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9661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采购需求</w:t>
      </w:r>
    </w:p>
    <w:p w14:paraId="7A1F0B11">
      <w:pP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</w:pPr>
    </w:p>
    <w:p w14:paraId="51E1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为定边县部分公办园配置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大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型炭烧中空积木、PVC包边方箱、滚筒、单梯、双梯、梯形高凳、直梯等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eastAsia="zh-CN"/>
        </w:rPr>
        <w:t>。</w:t>
      </w:r>
      <w:bookmarkStart w:id="0" w:name="_GoBack"/>
      <w:bookmarkEnd w:id="0"/>
    </w:p>
    <w:p w14:paraId="59BF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1D13"/>
    <w:rsid w:val="28A2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2025-11-13T08:23:00Z</dcterms:created>
  <dc:creator>WPS_1711782478</dc:creator>
  <cp:lastModifiedBy>WPS_1711782478</cp:lastModifiedBy>
  <dcterms:modified xsi:type="dcterms:W3CDTF">2025-11-13T08:24:50Z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AF6E03C1208A4D91BAD1D1F7AD7B6447_11</vt:lpwstr>
  </property>
  <property fmtid="{D5CDD505-2E9C-101B-9397-08002B2CF9AE}" pid="4" name="KSOTemplateDocerSaveRecord">
    <vt:lpwstr>eyJoZGlkIjoiNWQ3Mzc1NjQ2ZDA3OTFjNGUzYjNkMDVjZjdiNzU4ODQiLCJ1c2VySWQiOiIxNTg5NzMyNTQ1In0=</vt:lpwstr>
  </property>
</Properties>
</file>