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7465"/>
      </w:tblGrid>
      <w:tr w:rsidR="0027656F" w14:paraId="1341F0D6" w14:textId="77777777">
        <w:trPr>
          <w:trHeight w:val="2351"/>
          <w:jc w:val="center"/>
        </w:trPr>
        <w:tc>
          <w:tcPr>
            <w:tcW w:w="1394" w:type="dxa"/>
            <w:tcBorders>
              <w:tl2br w:val="nil"/>
              <w:tr2bl w:val="nil"/>
            </w:tcBorders>
            <w:vAlign w:val="center"/>
          </w:tcPr>
          <w:p w14:paraId="3EA6D80D" w14:textId="77777777" w:rsidR="0027656F" w:rsidRDefault="00000000">
            <w:pPr>
              <w:spacing w:line="15" w:lineRule="auto"/>
              <w:jc w:val="center"/>
              <w:rPr>
                <w:rFonts w:ascii="仿宋" w:eastAsia="仿宋" w:hAnsi="仿宋" w:cs="仿宋" w:hint="eastAsia"/>
                <w:szCs w:val="21"/>
              </w:rPr>
            </w:pPr>
            <w:r>
              <w:rPr>
                <w:rFonts w:ascii="仿宋" w:eastAsia="仿宋" w:hAnsi="仿宋" w:cs="仿宋" w:hint="eastAsia"/>
                <w:szCs w:val="21"/>
              </w:rPr>
              <w:t>采购需求</w:t>
            </w:r>
          </w:p>
          <w:p w14:paraId="21BB3222" w14:textId="77777777" w:rsidR="0027656F" w:rsidRDefault="00000000">
            <w:pPr>
              <w:spacing w:line="15" w:lineRule="auto"/>
              <w:jc w:val="center"/>
              <w:rPr>
                <w:rFonts w:ascii="仿宋" w:eastAsia="仿宋" w:hAnsi="仿宋" w:cs="仿宋" w:hint="eastAsia"/>
                <w:szCs w:val="21"/>
              </w:rPr>
            </w:pPr>
            <w:r>
              <w:rPr>
                <w:rFonts w:ascii="仿宋" w:eastAsia="仿宋" w:hAnsi="仿宋" w:cs="仿宋" w:hint="eastAsia"/>
                <w:szCs w:val="21"/>
              </w:rPr>
              <w:t>概况</w:t>
            </w:r>
          </w:p>
        </w:tc>
        <w:tc>
          <w:tcPr>
            <w:tcW w:w="7465" w:type="dxa"/>
            <w:tcBorders>
              <w:tl2br w:val="nil"/>
              <w:tr2bl w:val="nil"/>
            </w:tcBorders>
            <w:vAlign w:val="center"/>
          </w:tcPr>
          <w:p w14:paraId="04F1EBEF" w14:textId="77777777" w:rsidR="0027656F" w:rsidRDefault="00000000">
            <w:pPr>
              <w:spacing w:line="15" w:lineRule="auto"/>
              <w:ind w:firstLineChars="200" w:firstLine="420"/>
              <w:rPr>
                <w:rFonts w:ascii="仿宋" w:eastAsia="仿宋" w:hAnsi="仿宋" w:cs="仿宋" w:hint="eastAsia"/>
                <w:szCs w:val="21"/>
              </w:rPr>
            </w:pPr>
            <w:r>
              <w:rPr>
                <w:rFonts w:ascii="仿宋" w:eastAsia="仿宋" w:hAnsi="仿宋" w:cs="仿宋" w:hint="eastAsia"/>
                <w:szCs w:val="21"/>
              </w:rPr>
              <w:t>本实训室采购以产教融合为导向，核心设备包括7套智能控制实训平台、1套轮式人形机器人、1套移动智能机器人、1套视觉检测系统，1套四足机器人。配套实训指导书、课件、工程源码等资源。采用线上线下结合的实训模式，涵盖嵌入式、控制对象、AI 单元等模块，可实现电路搭建与调试、嵌入式系统开发、控制对象联动操作、AI算法场景实践等实训项目，支持实训数据实时监控、进度管理及资源共享，并提供实验设备和测量模组工具及多功能虚拟仪器以及对实训室进行电源改造、网络布线。​​</w:t>
            </w:r>
          </w:p>
        </w:tc>
      </w:tr>
      <w:tr w:rsidR="0027656F" w14:paraId="37B11450" w14:textId="77777777">
        <w:trPr>
          <w:trHeight w:val="2941"/>
          <w:jc w:val="center"/>
        </w:trPr>
        <w:tc>
          <w:tcPr>
            <w:tcW w:w="1394" w:type="dxa"/>
            <w:tcBorders>
              <w:tl2br w:val="nil"/>
              <w:tr2bl w:val="nil"/>
            </w:tcBorders>
            <w:vAlign w:val="center"/>
          </w:tcPr>
          <w:p w14:paraId="63C10088" w14:textId="77777777" w:rsidR="0027656F" w:rsidRDefault="00000000">
            <w:pPr>
              <w:spacing w:line="15" w:lineRule="auto"/>
              <w:jc w:val="center"/>
              <w:rPr>
                <w:rFonts w:ascii="仿宋" w:eastAsia="仿宋" w:hAnsi="仿宋" w:cs="仿宋" w:hint="eastAsia"/>
                <w:szCs w:val="21"/>
              </w:rPr>
            </w:pPr>
            <w:r>
              <w:rPr>
                <w:rFonts w:ascii="仿宋" w:eastAsia="仿宋" w:hAnsi="仿宋" w:cs="仿宋" w:hint="eastAsia"/>
                <w:szCs w:val="21"/>
              </w:rPr>
              <w:t>项目建设</w:t>
            </w:r>
          </w:p>
          <w:p w14:paraId="7E3E437C" w14:textId="77777777" w:rsidR="0027656F" w:rsidRDefault="00000000">
            <w:pPr>
              <w:spacing w:line="15" w:lineRule="auto"/>
              <w:jc w:val="center"/>
              <w:rPr>
                <w:rFonts w:ascii="仿宋" w:eastAsia="仿宋" w:hAnsi="仿宋" w:cs="仿宋" w:hint="eastAsia"/>
                <w:szCs w:val="21"/>
              </w:rPr>
            </w:pPr>
            <w:r>
              <w:rPr>
                <w:rFonts w:ascii="仿宋" w:eastAsia="仿宋" w:hAnsi="仿宋" w:cs="仿宋" w:hint="eastAsia"/>
                <w:szCs w:val="21"/>
              </w:rPr>
              <w:t>功能目标</w:t>
            </w:r>
          </w:p>
        </w:tc>
        <w:tc>
          <w:tcPr>
            <w:tcW w:w="7465" w:type="dxa"/>
            <w:tcBorders>
              <w:tl2br w:val="nil"/>
              <w:tr2bl w:val="nil"/>
            </w:tcBorders>
            <w:vAlign w:val="center"/>
          </w:tcPr>
          <w:p w14:paraId="35AFE355" w14:textId="77777777" w:rsidR="0027656F" w:rsidRDefault="00000000">
            <w:pPr>
              <w:spacing w:line="15" w:lineRule="auto"/>
              <w:ind w:firstLineChars="200" w:firstLine="420"/>
              <w:rPr>
                <w:rFonts w:ascii="仿宋" w:eastAsia="仿宋" w:hAnsi="仿宋" w:cs="仿宋" w:hint="eastAsia"/>
                <w:szCs w:val="21"/>
              </w:rPr>
            </w:pPr>
            <w:r>
              <w:rPr>
                <w:rFonts w:ascii="仿宋" w:eastAsia="仿宋" w:hAnsi="仿宋" w:cs="仿宋" w:hint="eastAsia"/>
                <w:szCs w:val="21"/>
              </w:rPr>
              <w:t>主要服务专业为机电一体化技术、智能控制技术、铁道养路机械应用技术专业，包括《嵌入式原理及应用》、《智能控制原理与系统》、《机器视觉系统应用》课程展开同时满足50人的实践教学，学生能够依托实训平台深度参与实践操作：从嵌入式电路设计、程序开发、设备组装、控制系统联调，全方位提升动手能力与综合素养。借助平台优势，学生可系统培养在全国大学生电子设计竞赛等赛事中所需的核心技能，为斩获佳绩奠定坚实基础。教师利用平台对现有课程体系进行优化，让教学内容更贴合行业实际与技术发展；同时，平台也为教师开展科研项目和创新活动提供了优质载体，助力探索智能控制技术在铁路领域的创新应用与未来发展方向，实现教学与科研的双向赋能。</w:t>
            </w:r>
          </w:p>
        </w:tc>
      </w:tr>
    </w:tbl>
    <w:p w14:paraId="0F40F8BC" w14:textId="77777777" w:rsidR="0027656F" w:rsidRDefault="00000000">
      <w:pPr>
        <w:rPr>
          <w:rFonts w:ascii="仿宋" w:eastAsia="仿宋" w:hAnsi="仿宋" w:cs="仿宋" w:hint="eastAsia"/>
          <w:sz w:val="24"/>
        </w:rPr>
      </w:pPr>
      <w:r>
        <w:rPr>
          <w:rFonts w:ascii="仿宋" w:eastAsia="仿宋" w:hAnsi="仿宋" w:cs="仿宋" w:hint="eastAsia"/>
          <w:sz w:val="24"/>
        </w:rPr>
        <w:t>1.采购清单及产品主要规格参数、数量：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93"/>
        <w:gridCol w:w="6917"/>
        <w:gridCol w:w="456"/>
      </w:tblGrid>
      <w:tr w:rsidR="0027656F" w14:paraId="1403A79C" w14:textId="77777777">
        <w:trPr>
          <w:trHeight w:val="673"/>
        </w:trPr>
        <w:tc>
          <w:tcPr>
            <w:tcW w:w="0" w:type="auto"/>
            <w:vAlign w:val="center"/>
          </w:tcPr>
          <w:p w14:paraId="3B4BBE37" w14:textId="77777777" w:rsidR="0027656F" w:rsidRDefault="00000000">
            <w:pPr>
              <w:spacing w:line="360" w:lineRule="auto"/>
              <w:jc w:val="center"/>
              <w:rPr>
                <w:rFonts w:ascii="仿宋" w:eastAsia="仿宋" w:hAnsi="仿宋" w:cs="仿宋" w:hint="eastAsia"/>
                <w:szCs w:val="21"/>
              </w:rPr>
            </w:pPr>
            <w:r>
              <w:rPr>
                <w:rFonts w:ascii="仿宋" w:eastAsia="仿宋" w:hAnsi="仿宋" w:cs="仿宋" w:hint="eastAsia"/>
                <w:szCs w:val="21"/>
              </w:rPr>
              <w:t>序号</w:t>
            </w:r>
          </w:p>
        </w:tc>
        <w:tc>
          <w:tcPr>
            <w:tcW w:w="0" w:type="auto"/>
            <w:vAlign w:val="center"/>
          </w:tcPr>
          <w:p w14:paraId="6E1B62DC" w14:textId="77777777" w:rsidR="0027656F" w:rsidRDefault="00000000">
            <w:pPr>
              <w:spacing w:line="360" w:lineRule="auto"/>
              <w:jc w:val="center"/>
              <w:rPr>
                <w:rFonts w:ascii="仿宋" w:eastAsia="仿宋" w:hAnsi="仿宋" w:cs="仿宋" w:hint="eastAsia"/>
                <w:szCs w:val="21"/>
              </w:rPr>
            </w:pPr>
            <w:r>
              <w:rPr>
                <w:rFonts w:ascii="仿宋" w:eastAsia="仿宋" w:hAnsi="仿宋" w:cs="仿宋" w:hint="eastAsia"/>
                <w:szCs w:val="21"/>
              </w:rPr>
              <w:t>设备名称</w:t>
            </w:r>
          </w:p>
        </w:tc>
        <w:tc>
          <w:tcPr>
            <w:tcW w:w="0" w:type="auto"/>
            <w:vAlign w:val="center"/>
          </w:tcPr>
          <w:p w14:paraId="2A42E9AB" w14:textId="77777777" w:rsidR="0027656F" w:rsidRDefault="00000000">
            <w:pPr>
              <w:spacing w:line="360" w:lineRule="auto"/>
              <w:jc w:val="center"/>
              <w:rPr>
                <w:rFonts w:ascii="仿宋" w:eastAsia="仿宋" w:hAnsi="仿宋" w:cs="仿宋" w:hint="eastAsia"/>
                <w:szCs w:val="21"/>
              </w:rPr>
            </w:pPr>
            <w:r>
              <w:rPr>
                <w:rFonts w:ascii="仿宋" w:eastAsia="仿宋" w:hAnsi="仿宋" w:cs="仿宋" w:hint="eastAsia"/>
                <w:szCs w:val="21"/>
              </w:rPr>
              <w:t>主要技术参数</w:t>
            </w:r>
          </w:p>
        </w:tc>
        <w:tc>
          <w:tcPr>
            <w:tcW w:w="0" w:type="auto"/>
            <w:vAlign w:val="center"/>
          </w:tcPr>
          <w:p w14:paraId="47095B60" w14:textId="77777777" w:rsidR="0027656F" w:rsidRDefault="00000000">
            <w:pPr>
              <w:spacing w:line="360" w:lineRule="auto"/>
              <w:jc w:val="center"/>
              <w:rPr>
                <w:rFonts w:ascii="仿宋" w:eastAsia="仿宋" w:hAnsi="仿宋" w:cs="仿宋" w:hint="eastAsia"/>
                <w:szCs w:val="21"/>
              </w:rPr>
            </w:pPr>
            <w:r>
              <w:rPr>
                <w:rFonts w:ascii="仿宋" w:eastAsia="仿宋" w:hAnsi="仿宋" w:cs="仿宋" w:hint="eastAsia"/>
                <w:szCs w:val="21"/>
              </w:rPr>
              <w:t>数量</w:t>
            </w:r>
          </w:p>
        </w:tc>
      </w:tr>
      <w:tr w:rsidR="0027656F" w14:paraId="70027016" w14:textId="77777777">
        <w:tc>
          <w:tcPr>
            <w:tcW w:w="0" w:type="auto"/>
            <w:vAlign w:val="center"/>
          </w:tcPr>
          <w:p w14:paraId="45A4ACD8" w14:textId="77777777" w:rsidR="0027656F" w:rsidRDefault="00000000">
            <w:pPr>
              <w:spacing w:line="360" w:lineRule="auto"/>
              <w:jc w:val="center"/>
              <w:rPr>
                <w:rFonts w:ascii="仿宋" w:eastAsia="仿宋" w:hAnsi="仿宋" w:cs="仿宋" w:hint="eastAsia"/>
                <w:szCs w:val="21"/>
              </w:rPr>
            </w:pPr>
            <w:r>
              <w:rPr>
                <w:rFonts w:ascii="仿宋" w:eastAsia="仿宋" w:hAnsi="仿宋" w:cs="仿宋" w:hint="eastAsia"/>
                <w:szCs w:val="21"/>
              </w:rPr>
              <w:t>1</w:t>
            </w:r>
          </w:p>
        </w:tc>
        <w:tc>
          <w:tcPr>
            <w:tcW w:w="0" w:type="auto"/>
            <w:vAlign w:val="center"/>
          </w:tcPr>
          <w:p w14:paraId="7D722D6A" w14:textId="77777777" w:rsidR="0027656F" w:rsidRDefault="00000000">
            <w:pPr>
              <w:spacing w:line="360" w:lineRule="auto"/>
              <w:jc w:val="left"/>
              <w:rPr>
                <w:rFonts w:ascii="仿宋" w:eastAsia="仿宋" w:hAnsi="仿宋" w:cs="仿宋" w:hint="eastAsia"/>
              </w:rPr>
            </w:pPr>
            <w:r>
              <w:rPr>
                <w:rFonts w:ascii="仿宋" w:eastAsia="仿宋" w:hAnsi="仿宋" w:cs="仿宋" w:hint="eastAsia"/>
                <w:szCs w:val="21"/>
              </w:rPr>
              <w:t>智能电子控制实训平台</w:t>
            </w:r>
          </w:p>
        </w:tc>
        <w:tc>
          <w:tcPr>
            <w:tcW w:w="0" w:type="auto"/>
            <w:vAlign w:val="center"/>
          </w:tcPr>
          <w:p w14:paraId="1CCC83CD"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一、智能创新工作平台（采购7套，每套4台，项目整体采购28台，核心产品）</w:t>
            </w:r>
          </w:p>
          <w:p w14:paraId="47C49647" w14:textId="77777777" w:rsidR="0027656F" w:rsidRDefault="00000000">
            <w:pPr>
              <w:spacing w:line="360" w:lineRule="auto"/>
              <w:ind w:firstLine="420"/>
              <w:outlineLvl w:val="1"/>
              <w:rPr>
                <w:rFonts w:ascii="仿宋" w:eastAsia="仿宋" w:hAnsi="仿宋" w:cs="仿宋" w:hint="eastAsia"/>
                <w:sz w:val="20"/>
                <w:szCs w:val="20"/>
              </w:rPr>
            </w:pPr>
            <w:r>
              <w:rPr>
                <w:rFonts w:ascii="仿宋" w:eastAsia="仿宋" w:hAnsi="仿宋" w:cs="仿宋" w:hint="eastAsia"/>
                <w:b/>
                <w:bCs/>
                <w:sz w:val="20"/>
                <w:szCs w:val="20"/>
              </w:rPr>
              <w:t>（一）主体架构：</w:t>
            </w:r>
            <w:r>
              <w:rPr>
                <w:rFonts w:ascii="仿宋" w:eastAsia="仿宋" w:hAnsi="仿宋" w:cs="仿宋" w:hint="eastAsia"/>
                <w:sz w:val="20"/>
                <w:szCs w:val="20"/>
              </w:rPr>
              <w:t>双工位设计;长、宽、高尺寸≥长1.5米×宽0.8米×高1.64米，碳钢板，表面施以环氧树脂喷粉工艺处理，配备防刮脚垫；上层摆放仪器空间尺寸≥长1.4米×宽0.23米×高0.18米；网板尺寸≥长1.42米×宽0.4米；具有照明装置以及显示屏支架。</w:t>
            </w:r>
          </w:p>
          <w:p w14:paraId="11138BF9" w14:textId="77777777" w:rsidR="0027656F" w:rsidRDefault="00000000">
            <w:pPr>
              <w:spacing w:line="360" w:lineRule="auto"/>
              <w:ind w:firstLine="420"/>
              <w:outlineLvl w:val="1"/>
              <w:rPr>
                <w:rFonts w:ascii="仿宋" w:eastAsia="仿宋" w:hAnsi="仿宋" w:cs="仿宋" w:hint="eastAsia"/>
                <w:sz w:val="20"/>
                <w:szCs w:val="20"/>
              </w:rPr>
            </w:pPr>
            <w:r>
              <w:rPr>
                <w:rFonts w:ascii="仿宋" w:eastAsia="仿宋" w:hAnsi="仿宋" w:cs="仿宋" w:hint="eastAsia"/>
                <w:b/>
                <w:bCs/>
                <w:sz w:val="20"/>
                <w:szCs w:val="20"/>
              </w:rPr>
              <w:t>（二）面板1：</w:t>
            </w:r>
            <w:r>
              <w:rPr>
                <w:rFonts w:ascii="仿宋" w:eastAsia="仿宋" w:hAnsi="仿宋" w:cs="仿宋" w:hint="eastAsia"/>
                <w:sz w:val="20"/>
                <w:szCs w:val="20"/>
              </w:rPr>
              <w:t>安装有空气开关、直流电源输出（12V\5V\3.3V,≥两路）、220V电源插座（≥2路）、USB供电输出、温湿度传感器、烟雾传感器、急停按钮。</w:t>
            </w:r>
          </w:p>
          <w:p w14:paraId="273757C3"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（三）面板2：</w:t>
            </w:r>
          </w:p>
          <w:p w14:paraId="28016CB1" w14:textId="77777777" w:rsidR="0027656F" w:rsidRDefault="00000000">
            <w:pPr>
              <w:spacing w:line="360" w:lineRule="auto"/>
              <w:ind w:firstLineChars="209" w:firstLine="418"/>
              <w:outlineLvl w:val="2"/>
              <w:rPr>
                <w:rFonts w:ascii="仿宋" w:eastAsia="仿宋" w:hAnsi="仿宋" w:cs="仿宋" w:hint="eastAsia"/>
                <w:sz w:val="20"/>
                <w:szCs w:val="20"/>
              </w:rPr>
            </w:pPr>
            <w:r>
              <w:rPr>
                <w:rFonts w:ascii="仿宋" w:eastAsia="仿宋" w:hAnsi="仿宋" w:cs="仿宋" w:hint="eastAsia"/>
                <w:sz w:val="20"/>
                <w:szCs w:val="20"/>
              </w:rPr>
              <w:t>（1）系统电源操作终端：≥4.3英寸电容触摸屏，点击液晶屏触摸按钮分别控制8路电源输出，实时显示每路瞬时功耗和累计功耗；实时显示温湿度值和烟雾浓度指标。</w:t>
            </w:r>
          </w:p>
          <w:p w14:paraId="2BCBBD34" w14:textId="77777777" w:rsidR="0027656F" w:rsidRDefault="00000000">
            <w:pPr>
              <w:spacing w:line="360" w:lineRule="auto"/>
              <w:ind w:firstLineChars="209" w:firstLine="418"/>
              <w:outlineLvl w:val="2"/>
              <w:rPr>
                <w:rFonts w:ascii="仿宋" w:eastAsia="仿宋" w:hAnsi="仿宋" w:cs="仿宋" w:hint="eastAsia"/>
                <w:sz w:val="20"/>
                <w:szCs w:val="20"/>
              </w:rPr>
            </w:pPr>
            <w:r>
              <w:rPr>
                <w:rFonts w:ascii="仿宋" w:eastAsia="仿宋" w:hAnsi="仿宋" w:cs="仿宋" w:hint="eastAsia"/>
                <w:sz w:val="20"/>
                <w:szCs w:val="20"/>
              </w:rPr>
              <w:t>（2）实训显示终端：≥10英寸电容触摸屏，具有学生登录和退出登录功能，并允许学生将账号绑定学生卡；具有仪表设备列表，允许点击仪表设备图</w:t>
            </w:r>
            <w:r>
              <w:rPr>
                <w:rFonts w:ascii="仿宋" w:eastAsia="仿宋" w:hAnsi="仿宋" w:cs="仿宋" w:hint="eastAsia"/>
                <w:sz w:val="20"/>
                <w:szCs w:val="20"/>
              </w:rPr>
              <w:lastRenderedPageBreak/>
              <w:t>标展示仪表设备控制界面；具有选择课程和任务的按钮和窗口，允许学生选择实验课对应的课程和任务；具有≥6路电源控制功能，实时显示每路瞬时功耗和累计功耗；具有实时显示温湿度值和烟雾浓度指标。</w:t>
            </w:r>
          </w:p>
          <w:p w14:paraId="77893D99" w14:textId="77777777" w:rsidR="0027656F" w:rsidRDefault="00000000">
            <w:pPr>
              <w:spacing w:line="360" w:lineRule="auto"/>
              <w:ind w:firstLine="420"/>
              <w:outlineLvl w:val="1"/>
              <w:rPr>
                <w:rFonts w:ascii="仿宋" w:eastAsia="仿宋" w:hAnsi="仿宋" w:cs="仿宋" w:hint="eastAsia"/>
                <w:sz w:val="20"/>
                <w:szCs w:val="20"/>
              </w:rPr>
            </w:pPr>
            <w:r>
              <w:rPr>
                <w:rFonts w:ascii="仿宋" w:eastAsia="仿宋" w:hAnsi="仿宋" w:cs="仿宋" w:hint="eastAsia"/>
                <w:b/>
                <w:bCs/>
                <w:sz w:val="20"/>
                <w:szCs w:val="20"/>
              </w:rPr>
              <w:t>（四）面板3：</w:t>
            </w:r>
            <w:r>
              <w:rPr>
                <w:rFonts w:ascii="仿宋" w:eastAsia="仿宋" w:hAnsi="仿宋" w:cs="仿宋" w:hint="eastAsia"/>
                <w:sz w:val="20"/>
                <w:szCs w:val="20"/>
              </w:rPr>
              <w:t>位于工作台后端，≥4路千兆网口、≥6路220V电源插座、全景摄像头接口、近景摄像头接口。</w:t>
            </w:r>
          </w:p>
          <w:p w14:paraId="5297E4D3"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（五）控制系统要求：</w:t>
            </w:r>
          </w:p>
          <w:p w14:paraId="03C1EFB5" w14:textId="0C02FA98" w:rsidR="0027656F" w:rsidRDefault="00000000">
            <w:pPr>
              <w:spacing w:line="360" w:lineRule="auto"/>
              <w:ind w:left="420" w:firstLine="220"/>
              <w:rPr>
                <w:rFonts w:ascii="仿宋" w:eastAsia="仿宋" w:hAnsi="仿宋" w:cs="仿宋" w:hint="eastAsia"/>
                <w:sz w:val="20"/>
                <w:szCs w:val="20"/>
              </w:rPr>
            </w:pPr>
            <w:r>
              <w:rPr>
                <w:rFonts w:ascii="仿宋" w:eastAsia="仿宋" w:hAnsi="仿宋" w:cs="仿宋" w:hint="eastAsia"/>
                <w:sz w:val="20"/>
                <w:szCs w:val="20"/>
              </w:rPr>
              <w:t>1、CPU：≥四核处理器，主频≥2.0GHz</w:t>
            </w:r>
          </w:p>
          <w:p w14:paraId="6D24B2F0" w14:textId="03BC69E9" w:rsidR="0027656F" w:rsidRDefault="00000000">
            <w:pPr>
              <w:spacing w:line="360" w:lineRule="auto"/>
              <w:ind w:left="420" w:firstLine="220"/>
              <w:rPr>
                <w:rFonts w:ascii="仿宋" w:eastAsia="仿宋" w:hAnsi="仿宋" w:cs="仿宋" w:hint="eastAsia"/>
                <w:sz w:val="20"/>
                <w:szCs w:val="20"/>
              </w:rPr>
            </w:pPr>
            <w:r>
              <w:rPr>
                <w:rFonts w:ascii="仿宋" w:eastAsia="仿宋" w:hAnsi="仿宋" w:cs="仿宋" w:hint="eastAsia"/>
                <w:sz w:val="20"/>
                <w:szCs w:val="20"/>
              </w:rPr>
              <w:t>2、内存：≥16GB DDR4</w:t>
            </w:r>
          </w:p>
          <w:p w14:paraId="13F51E82" w14:textId="77777777" w:rsidR="00890E64" w:rsidRDefault="00000000" w:rsidP="00890E64">
            <w:pPr>
              <w:spacing w:line="360" w:lineRule="auto"/>
              <w:ind w:left="420" w:firstLine="220"/>
              <w:rPr>
                <w:rFonts w:ascii="仿宋" w:eastAsia="仿宋" w:hAnsi="仿宋" w:cs="仿宋"/>
                <w:sz w:val="20"/>
                <w:szCs w:val="20"/>
              </w:rPr>
            </w:pPr>
            <w:r>
              <w:rPr>
                <w:rFonts w:ascii="仿宋" w:eastAsia="仿宋" w:hAnsi="仿宋" w:cs="仿宋" w:hint="eastAsia"/>
                <w:sz w:val="20"/>
                <w:szCs w:val="20"/>
              </w:rPr>
              <w:t>3、存储：≥512GB</w:t>
            </w:r>
          </w:p>
          <w:p w14:paraId="5D615A65" w14:textId="6ECEF0B4" w:rsidR="0027656F" w:rsidRDefault="00000000" w:rsidP="00890E64">
            <w:pPr>
              <w:spacing w:line="360" w:lineRule="auto"/>
              <w:ind w:left="420" w:firstLine="220"/>
              <w:rPr>
                <w:rFonts w:ascii="仿宋" w:eastAsia="仿宋" w:hAnsi="仿宋" w:cs="仿宋" w:hint="eastAsia"/>
                <w:sz w:val="20"/>
                <w:szCs w:val="20"/>
              </w:rPr>
            </w:pPr>
            <w:r>
              <w:rPr>
                <w:rFonts w:ascii="仿宋" w:eastAsia="仿宋" w:hAnsi="仿宋" w:cs="仿宋" w:hint="eastAsia"/>
                <w:sz w:val="20"/>
                <w:szCs w:val="20"/>
              </w:rPr>
              <w:t>4、操作系统：Windows</w:t>
            </w:r>
          </w:p>
          <w:p w14:paraId="6288E258"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（六）终端系统要求：</w:t>
            </w:r>
          </w:p>
          <w:p w14:paraId="6AB13FF0" w14:textId="77777777" w:rsidR="00890E64" w:rsidRDefault="00000000" w:rsidP="00890E64">
            <w:pPr>
              <w:spacing w:line="360" w:lineRule="auto"/>
              <w:ind w:left="420" w:firstLine="220"/>
              <w:rPr>
                <w:rFonts w:ascii="仿宋" w:eastAsia="仿宋" w:hAnsi="仿宋" w:cs="仿宋"/>
                <w:sz w:val="20"/>
                <w:szCs w:val="20"/>
              </w:rPr>
            </w:pPr>
            <w:r>
              <w:rPr>
                <w:rFonts w:ascii="仿宋" w:eastAsia="仿宋" w:hAnsi="仿宋" w:cs="仿宋" w:hint="eastAsia"/>
                <w:sz w:val="20"/>
                <w:szCs w:val="20"/>
              </w:rPr>
              <w:t>1、处理器：≥四核，基频≥2.66GHz</w:t>
            </w:r>
          </w:p>
          <w:p w14:paraId="01887BB5" w14:textId="7C873961" w:rsidR="0027656F" w:rsidRDefault="00000000" w:rsidP="00890E64">
            <w:pPr>
              <w:spacing w:line="360" w:lineRule="auto"/>
              <w:ind w:left="420" w:firstLine="220"/>
              <w:rPr>
                <w:rFonts w:ascii="仿宋" w:eastAsia="仿宋" w:hAnsi="仿宋" w:cs="仿宋" w:hint="eastAsia"/>
                <w:sz w:val="20"/>
                <w:szCs w:val="20"/>
              </w:rPr>
            </w:pPr>
            <w:r>
              <w:rPr>
                <w:rFonts w:ascii="仿宋" w:eastAsia="仿宋" w:hAnsi="仿宋" w:cs="仿宋" w:hint="eastAsia"/>
                <w:sz w:val="20"/>
                <w:szCs w:val="20"/>
              </w:rPr>
              <w:t>2、内存：≥16GB DDR4</w:t>
            </w:r>
          </w:p>
          <w:p w14:paraId="0473187C" w14:textId="40BD1545" w:rsidR="0027656F" w:rsidRDefault="00000000">
            <w:pPr>
              <w:spacing w:line="360" w:lineRule="auto"/>
              <w:ind w:left="420" w:firstLine="220"/>
              <w:rPr>
                <w:rFonts w:ascii="仿宋" w:eastAsia="仿宋" w:hAnsi="仿宋" w:cs="仿宋" w:hint="eastAsia"/>
                <w:sz w:val="20"/>
                <w:szCs w:val="20"/>
              </w:rPr>
            </w:pPr>
            <w:r>
              <w:rPr>
                <w:rFonts w:ascii="仿宋" w:eastAsia="仿宋" w:hAnsi="仿宋" w:cs="仿宋" w:hint="eastAsia"/>
                <w:sz w:val="20"/>
                <w:szCs w:val="20"/>
              </w:rPr>
              <w:t>3、硬盘：≥1TSSD</w:t>
            </w:r>
          </w:p>
          <w:p w14:paraId="40C69DA7" w14:textId="5EEA2647" w:rsidR="0027656F" w:rsidRDefault="00000000">
            <w:pPr>
              <w:spacing w:line="360" w:lineRule="auto"/>
              <w:ind w:left="420" w:firstLine="220"/>
              <w:rPr>
                <w:rFonts w:ascii="仿宋" w:eastAsia="仿宋" w:hAnsi="仿宋" w:cs="仿宋" w:hint="eastAsia"/>
                <w:sz w:val="20"/>
                <w:szCs w:val="20"/>
              </w:rPr>
            </w:pPr>
            <w:r>
              <w:rPr>
                <w:rFonts w:ascii="仿宋" w:eastAsia="仿宋" w:hAnsi="仿宋" w:cs="仿宋" w:hint="eastAsia"/>
                <w:sz w:val="20"/>
                <w:szCs w:val="20"/>
              </w:rPr>
              <w:t>4、USB接口：≥4个</w:t>
            </w:r>
          </w:p>
          <w:p w14:paraId="797921BC" w14:textId="57CB69C1" w:rsidR="0027656F" w:rsidRDefault="00000000">
            <w:pPr>
              <w:spacing w:line="360" w:lineRule="auto"/>
              <w:ind w:left="420" w:firstLine="220"/>
              <w:rPr>
                <w:rFonts w:ascii="仿宋" w:eastAsia="仿宋" w:hAnsi="仿宋" w:cs="仿宋" w:hint="eastAsia"/>
                <w:sz w:val="20"/>
                <w:szCs w:val="20"/>
              </w:rPr>
            </w:pPr>
            <w:r>
              <w:rPr>
                <w:rFonts w:ascii="仿宋" w:eastAsia="仿宋" w:hAnsi="仿宋" w:cs="仿宋" w:hint="eastAsia"/>
                <w:sz w:val="20"/>
                <w:szCs w:val="20"/>
              </w:rPr>
              <w:t>5、显示器：≥21.5英寸</w:t>
            </w:r>
          </w:p>
          <w:p w14:paraId="015F6C0F"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（七）控制软件功能</w:t>
            </w:r>
          </w:p>
          <w:p w14:paraId="309E91F2" w14:textId="77777777" w:rsidR="0027656F" w:rsidRDefault="00000000">
            <w:pPr>
              <w:spacing w:line="360" w:lineRule="auto"/>
              <w:ind w:left="641" w:firstLineChars="82" w:firstLine="164"/>
              <w:outlineLvl w:val="2"/>
              <w:rPr>
                <w:rFonts w:ascii="仿宋" w:eastAsia="仿宋" w:hAnsi="仿宋" w:cs="仿宋" w:hint="eastAsia"/>
                <w:sz w:val="20"/>
                <w:szCs w:val="20"/>
              </w:rPr>
            </w:pPr>
            <w:r>
              <w:rPr>
                <w:rFonts w:ascii="仿宋" w:eastAsia="仿宋" w:hAnsi="仿宋" w:cs="仿宋" w:hint="eastAsia"/>
                <w:sz w:val="20"/>
                <w:szCs w:val="20"/>
              </w:rPr>
              <w:t>（1）学生端：</w:t>
            </w:r>
          </w:p>
          <w:p w14:paraId="1F5C7266"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支持≥2名学生用户同时登录实验台，支持智能卡刷卡登录和用户名密码登录两种方式。</w:t>
            </w:r>
          </w:p>
          <w:p w14:paraId="4A73B057"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通过主控显示屏，学生可以远程控制仪器仪表并获取检测数据。其中示波器支持Run、Stop、AutoSetup、通道打开、通道关闭、屏幕截图功能；信号源支持至少两路通道独立控制，通道打开与关闭、基本波形选择（正弦、方波、三角波、脉冲波、噪声）、信号频率设置、信号幅度设置、方波占空比设置、屏幕截图功能；数字万用表支持测量类型选择（包括两线电阻、四线电阻、直流电压、直流电流、交流电压、交流电流、连通性、二极管、电容、频率、温度），支持连续运行模式和单次模式，支持屏幕截图功能；可编程电源支持通道电压和电流设置，支持实际电压、实际电流、实际功率监视，支持通道输出开关控制，支持两路通道级联设置。</w:t>
            </w:r>
          </w:p>
          <w:p w14:paraId="3CE4C918" w14:textId="77777777" w:rsidR="0027656F" w:rsidRDefault="00000000">
            <w:pPr>
              <w:spacing w:line="360" w:lineRule="auto"/>
              <w:ind w:left="641" w:firstLineChars="82" w:firstLine="164"/>
              <w:outlineLvl w:val="2"/>
              <w:rPr>
                <w:rFonts w:ascii="仿宋" w:eastAsia="仿宋" w:hAnsi="仿宋" w:cs="仿宋" w:hint="eastAsia"/>
                <w:sz w:val="20"/>
                <w:szCs w:val="20"/>
              </w:rPr>
            </w:pPr>
            <w:r>
              <w:rPr>
                <w:rFonts w:ascii="仿宋" w:eastAsia="仿宋" w:hAnsi="仿宋" w:cs="仿宋" w:hint="eastAsia"/>
                <w:sz w:val="20"/>
                <w:szCs w:val="20"/>
              </w:rPr>
              <w:lastRenderedPageBreak/>
              <w:t>（2）教师端：</w:t>
            </w:r>
          </w:p>
          <w:p w14:paraId="77DF3FE7"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教师可在浏览器中打开监控页面，查看所有实验台情况，包括实验台编号、登录实验台的学生信息、实验台电源管理状态、实验台温度湿度烟雾传感器读数。教师可与学生端进行视频、语音双向通话，远程指导学生完成实验。</w:t>
            </w:r>
          </w:p>
          <w:p w14:paraId="5B99D094"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（八）网络通信</w:t>
            </w:r>
          </w:p>
          <w:p w14:paraId="3FE4E0FF"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（1）网络接口：≥4个RJ45千兆网口，支持IEEE 802.3/802.3at标准，传输速率：100/1000Mbps自适应。</w:t>
            </w:r>
          </w:p>
          <w:p w14:paraId="64C2BD6B"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（2）内置交换机：≥8口千兆交换机，交换容量：≥18Gbps，包转发率：≥11.9Mpps，VLAN支持和数量：≥32个，支持web管理、支持端口、隔离支持、风暴抑制。</w:t>
            </w:r>
          </w:p>
          <w:p w14:paraId="00FE7574"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（九）监控功能要求</w:t>
            </w:r>
          </w:p>
          <w:p w14:paraId="3F0F403F"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（1）近景摄像头：分辨率：≥1000万像素，视频分辨率：≥2592×1944@30fps，自动对焦：支持摄像头具有伸缩功能</w:t>
            </w:r>
          </w:p>
          <w:p w14:paraId="612CDC2C" w14:textId="77777777" w:rsidR="0027656F" w:rsidRDefault="00000000">
            <w:pPr>
              <w:spacing w:line="360" w:lineRule="auto"/>
              <w:ind w:leftChars="200" w:left="420" w:firstLineChars="175" w:firstLine="350"/>
              <w:outlineLvl w:val="2"/>
              <w:rPr>
                <w:rFonts w:ascii="仿宋" w:eastAsia="仿宋" w:hAnsi="仿宋" w:cs="仿宋" w:hint="eastAsia"/>
                <w:sz w:val="20"/>
                <w:szCs w:val="20"/>
              </w:rPr>
            </w:pPr>
            <w:r>
              <w:rPr>
                <w:rFonts w:ascii="仿宋" w:eastAsia="仿宋" w:hAnsi="仿宋" w:cs="仿宋" w:hint="eastAsia"/>
                <w:sz w:val="20"/>
                <w:szCs w:val="20"/>
              </w:rPr>
              <w:t>（2）全景摄像头：分辨率：≥200万像素，视频分辨率：≥1920×1080@30fps，内置麦克风：降噪拾音，内置扬声器：≥2W</w:t>
            </w:r>
          </w:p>
          <w:p w14:paraId="1FA5C1EA"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（十）AI功能：识别学生上课使用手机、趴桌睡觉等异常行为。</w:t>
            </w:r>
          </w:p>
          <w:p w14:paraId="14774007"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（十一）平台管理功能</w:t>
            </w:r>
          </w:p>
          <w:p w14:paraId="015C6B45"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(1)能够在实验室的服务器主机中进行私有化部署，满足教师开设课程的需求，学生可以向平台提交作业（包括源代码文件或者Word文档等文件），教师使用浏览器访问平台对学生的作业进行审阅，并为学生评分。</w:t>
            </w:r>
          </w:p>
          <w:p w14:paraId="16381666"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(2)支持三种角色的用户，包括系统管理员用户、教师用户、学生用户。</w:t>
            </w:r>
          </w:p>
          <w:p w14:paraId="1D0EEEC8"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(3)具备基本管理功能包括系统参数管理、外观定制、性能监控、日志管理、学校管理、学院管理、班级管理、教师用户管理、学生用户管理、课程管理等。</w:t>
            </w:r>
          </w:p>
          <w:p w14:paraId="5F6918F7"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(4)在课程管理功能中需要为教师提供新建课程、发布课程、复制课程、删除课程、课程课时管理、课程课件管理、课程任务管理、任课教师管理、学生管理等功能。</w:t>
            </w:r>
          </w:p>
          <w:p w14:paraId="64FDBC22"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(5)允许教师向课程上传课件文件，并将课件共享给学生。课件类型包括视频、幻灯片、Word文档等。学生可直接通过浏览器观看视频，或者下载</w:t>
            </w:r>
            <w:r>
              <w:rPr>
                <w:rFonts w:ascii="仿宋" w:eastAsia="仿宋" w:hAnsi="仿宋" w:cs="仿宋" w:hint="eastAsia"/>
                <w:sz w:val="20"/>
                <w:szCs w:val="20"/>
              </w:rPr>
              <w:lastRenderedPageBreak/>
              <w:t>课件文件。</w:t>
            </w:r>
          </w:p>
          <w:p w14:paraId="61A6F124"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(6)学生通过浏览器登录此平台后，可以领取任务，然后根据任务要求向任务提交作业（包括源代码文件或者Word文档等文件）。</w:t>
            </w:r>
          </w:p>
          <w:p w14:paraId="3B19EA00"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(7)对于提供了验证脚本的课程任务，学生提交作业后该平台可以使用流水线功能对学生的作业进行自动评分。</w:t>
            </w:r>
          </w:p>
          <w:p w14:paraId="098AC4BB"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(8)如果学生提交了源代码文件，该平台可统计每位学生提交的代码量。如果学生提交了Word文档文件，该平台可以统计每位学生提交文件中的字数、页数和图片数。（需提供现场演示）</w:t>
            </w:r>
          </w:p>
          <w:p w14:paraId="1142F106"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(9)▲为了防止学生抄袭他人作业，该平台需提供源代码查重功能和Word文档内容查重功能，两种查重功能都需要自动生成查重报告，并允许用户下载查重报告。（需提供功能截图）</w:t>
            </w:r>
          </w:p>
          <w:p w14:paraId="2AB014A6"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(10)支持 Web IDE功能，允许用户在浏览器中编写源代码。</w:t>
            </w:r>
          </w:p>
          <w:p w14:paraId="35C18A7A"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(11)允许学生在线提交问题，师生可以对问题进行在线讨论，问题解决后，可以关闭问题。</w:t>
            </w:r>
          </w:p>
          <w:p w14:paraId="6BAE2D36"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(12)具备为浏览器提供“响应式”页面设计功能，可适配不同设备的屏幕尺寸，在PC机的屏幕、平板电脑的屏幕和手机屏幕都有良好的展示效果。</w:t>
            </w:r>
          </w:p>
          <w:p w14:paraId="6728F166"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(13)具备Git库托管服务，用户可以通过浏览器对Git库完成新建、删除、添加文件、删除文件、编辑文件内容、查看文件列表和文件内容、创建分支、创建合并分支请求并展示所有文件的代码差异、合并分支等常规的Git库操作。（需提供现场演示）</w:t>
            </w:r>
          </w:p>
          <w:p w14:paraId="0936C32A"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(14)具备RESTful API接口和详细的接口文档，从而允许第三方软件接入该平台。</w:t>
            </w:r>
          </w:p>
          <w:p w14:paraId="2B06C6DE" w14:textId="77777777" w:rsidR="0027656F" w:rsidRDefault="00000000">
            <w:pPr>
              <w:spacing w:line="360" w:lineRule="auto"/>
              <w:outlineLvl w:val="0"/>
              <w:rPr>
                <w:rFonts w:ascii="仿宋" w:eastAsia="仿宋" w:hAnsi="仿宋" w:cs="仿宋" w:hint="eastAsia"/>
                <w:b/>
                <w:bCs/>
                <w:sz w:val="20"/>
                <w:szCs w:val="20"/>
              </w:rPr>
            </w:pPr>
            <w:r>
              <w:rPr>
                <w:rFonts w:ascii="仿宋" w:eastAsia="仿宋" w:hAnsi="仿宋" w:cs="仿宋" w:hint="eastAsia"/>
                <w:b/>
                <w:bCs/>
                <w:sz w:val="20"/>
                <w:szCs w:val="20"/>
              </w:rPr>
              <w:t>二、测量模组.</w:t>
            </w:r>
          </w:p>
          <w:p w14:paraId="49359F08"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（一）数字示波器（采购7套，每套4台，项目整体采购28台）</w:t>
            </w:r>
          </w:p>
          <w:p w14:paraId="45583E9A" w14:textId="31A4E389"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（1）模拟通道带宽≥200MHz；</w:t>
            </w:r>
          </w:p>
          <w:p w14:paraId="0FFC33CF" w14:textId="1DB9D11E"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（2）通道数≥2个模拟通道</w:t>
            </w:r>
          </w:p>
          <w:p w14:paraId="5B78B62D" w14:textId="7C983746"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（3）实时采样率≥1GSa/s</w:t>
            </w:r>
          </w:p>
          <w:p w14:paraId="03B3A2E4" w14:textId="768D6E4A"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（4）存储深度≥24Mpts</w:t>
            </w:r>
          </w:p>
          <w:p w14:paraId="4D0D99AC" w14:textId="2ACD0272"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（5）波形捕获率≥30,000个波形每秒</w:t>
            </w:r>
          </w:p>
          <w:p w14:paraId="2244D75D"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lastRenderedPageBreak/>
              <w:t>（二）函数/任意波形发生器（采购7套，每套4台，项目整体采购28台）</w:t>
            </w:r>
          </w:p>
          <w:p w14:paraId="4F11ACFD" w14:textId="15E3A91B"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（1）采样率≥625 MSa/s</w:t>
            </w:r>
          </w:p>
          <w:p w14:paraId="2B200156" w14:textId="59DB348B"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（2）输出频率≥50 MHz</w:t>
            </w:r>
          </w:p>
          <w:p w14:paraId="004C2A25" w14:textId="7299F876"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（3）垂直分辨率不低于16bit</w:t>
            </w:r>
          </w:p>
          <w:p w14:paraId="0AEA3E2D" w14:textId="17DDB77D"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（4）内置≥20次谐波发生器</w:t>
            </w:r>
          </w:p>
          <w:p w14:paraId="6B209B9C" w14:textId="2FD4EA30"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（5）具有USB接口</w:t>
            </w:r>
          </w:p>
          <w:p w14:paraId="182BDB2D" w14:textId="77777777" w:rsidR="0027656F" w:rsidRDefault="00000000">
            <w:pPr>
              <w:spacing w:line="360" w:lineRule="auto"/>
              <w:ind w:leftChars="105" w:left="420" w:hangingChars="100" w:hanging="200"/>
              <w:rPr>
                <w:rFonts w:ascii="仿宋" w:eastAsia="仿宋" w:hAnsi="仿宋" w:cs="仿宋" w:hint="eastAsia"/>
                <w:sz w:val="20"/>
                <w:szCs w:val="20"/>
              </w:rPr>
            </w:pPr>
            <w:r>
              <w:rPr>
                <w:rFonts w:ascii="仿宋" w:eastAsia="仿宋" w:hAnsi="仿宋" w:cs="仿宋" w:hint="eastAsia"/>
                <w:sz w:val="20"/>
                <w:szCs w:val="20"/>
              </w:rPr>
              <w:t>（6）具有LAN接口</w:t>
            </w:r>
          </w:p>
          <w:p w14:paraId="44D676A9"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（三）可编程线性直流电源（采购7套，每套4台，项目整体采购28台）</w:t>
            </w:r>
          </w:p>
          <w:p w14:paraId="03437F74" w14:textId="1628FA9F"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（1）≥4.3英寸LCD彩色触摸屏</w:t>
            </w:r>
          </w:p>
          <w:p w14:paraId="5A918E9E" w14:textId="77777777" w:rsidR="0027656F" w:rsidRDefault="00000000">
            <w:pPr>
              <w:spacing w:line="360" w:lineRule="auto"/>
              <w:ind w:firstLineChars="100" w:firstLine="200"/>
              <w:rPr>
                <w:rFonts w:ascii="仿宋" w:eastAsia="仿宋" w:hAnsi="仿宋" w:cs="仿宋" w:hint="eastAsia"/>
                <w:sz w:val="20"/>
                <w:szCs w:val="20"/>
              </w:rPr>
            </w:pPr>
            <w:r>
              <w:rPr>
                <w:rFonts w:ascii="仿宋" w:eastAsia="仿宋" w:hAnsi="仿宋" w:cs="仿宋" w:hint="eastAsia"/>
                <w:sz w:val="20"/>
                <w:szCs w:val="20"/>
              </w:rPr>
              <w:t>（2）≥3通道独立输出:32V/3A‖32V/3A|6V/3A自动串联、并联</w:t>
            </w:r>
          </w:p>
          <w:p w14:paraId="6057F4ED" w14:textId="3D236EAB"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（3）程控响应时间≤10m/s</w:t>
            </w:r>
          </w:p>
          <w:p w14:paraId="68ADD83D" w14:textId="135965D9"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（4）低输出纹波和噪声≤350uVrms/2mVpp</w:t>
            </w:r>
          </w:p>
          <w:p w14:paraId="5E2ED469" w14:textId="67A4F37F"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（5）输出序列Arb/List最小驻留时间≤100m/s，具有LAN接口、USB接口，具有数字IO接口过压、过流和过温保护功能</w:t>
            </w:r>
          </w:p>
          <w:p w14:paraId="45FBF2E2"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（四）数字万用表（采购7套，每套4台，项目整体采购28台）</w:t>
            </w:r>
          </w:p>
          <w:p w14:paraId="71BFE651" w14:textId="3E1E3BC8"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（1）≥5½位读数分辨率</w:t>
            </w:r>
          </w:p>
          <w:p w14:paraId="19897999" w14:textId="28E85008"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（2）内置≥10组数据存储</w:t>
            </w:r>
          </w:p>
          <w:p w14:paraId="18EE3DD5" w14:textId="73531DB7"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（3）≥7英寸彩色触摸屏，可同时显示双测量结果</w:t>
            </w:r>
          </w:p>
          <w:p w14:paraId="78BF1082" w14:textId="56A7FB60"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（4）具有USB接口</w:t>
            </w:r>
          </w:p>
          <w:p w14:paraId="27FDAE7C" w14:textId="77777777" w:rsidR="0027656F" w:rsidRDefault="00000000">
            <w:pPr>
              <w:spacing w:line="360" w:lineRule="auto"/>
              <w:ind w:leftChars="105" w:left="420" w:hangingChars="100" w:hanging="200"/>
              <w:rPr>
                <w:rFonts w:ascii="仿宋" w:eastAsia="仿宋" w:hAnsi="仿宋" w:cs="仿宋" w:hint="eastAsia"/>
                <w:sz w:val="20"/>
                <w:szCs w:val="20"/>
              </w:rPr>
            </w:pPr>
            <w:r>
              <w:rPr>
                <w:rFonts w:ascii="仿宋" w:eastAsia="仿宋" w:hAnsi="仿宋" w:cs="仿宋" w:hint="eastAsia"/>
                <w:sz w:val="20"/>
                <w:szCs w:val="20"/>
              </w:rPr>
              <w:t>（5）具有LAN接口</w:t>
            </w:r>
          </w:p>
          <w:p w14:paraId="441B2556" w14:textId="77777777" w:rsidR="0027656F" w:rsidRDefault="00000000">
            <w:pPr>
              <w:spacing w:line="360" w:lineRule="auto"/>
              <w:outlineLvl w:val="0"/>
              <w:rPr>
                <w:rFonts w:ascii="仿宋" w:eastAsia="仿宋" w:hAnsi="仿宋" w:cs="仿宋" w:hint="eastAsia"/>
                <w:b/>
                <w:bCs/>
                <w:sz w:val="20"/>
                <w:szCs w:val="20"/>
              </w:rPr>
            </w:pPr>
            <w:r>
              <w:rPr>
                <w:rFonts w:ascii="仿宋" w:eastAsia="仿宋" w:hAnsi="仿宋" w:cs="仿宋" w:hint="eastAsia"/>
                <w:b/>
                <w:bCs/>
                <w:sz w:val="20"/>
                <w:szCs w:val="20"/>
              </w:rPr>
              <w:t>三、智能控温焊台（采购7套，每套7台，项目整体采购49台）</w:t>
            </w:r>
          </w:p>
          <w:p w14:paraId="6BEC9196" w14:textId="77777777" w:rsidR="0027656F" w:rsidRDefault="00000000">
            <w:pPr>
              <w:spacing w:line="360" w:lineRule="auto"/>
              <w:ind w:firstLine="420"/>
              <w:rPr>
                <w:rFonts w:ascii="仿宋" w:eastAsia="仿宋" w:hAnsi="仿宋" w:cs="仿宋" w:hint="eastAsia"/>
                <w:sz w:val="20"/>
                <w:szCs w:val="20"/>
              </w:rPr>
            </w:pPr>
            <w:r>
              <w:rPr>
                <w:rFonts w:ascii="仿宋" w:eastAsia="仿宋" w:hAnsi="仿宋" w:cs="仿宋" w:hint="eastAsia"/>
                <w:sz w:val="20"/>
                <w:szCs w:val="20"/>
              </w:rPr>
              <w:t>（一）具备风枪焊台二合一设计</w:t>
            </w:r>
          </w:p>
          <w:p w14:paraId="075BBACE" w14:textId="77777777" w:rsidR="0027656F" w:rsidRDefault="00000000">
            <w:pPr>
              <w:spacing w:line="360" w:lineRule="auto"/>
              <w:ind w:firstLine="420"/>
              <w:rPr>
                <w:rFonts w:ascii="仿宋" w:eastAsia="仿宋" w:hAnsi="仿宋" w:cs="仿宋" w:hint="eastAsia"/>
                <w:sz w:val="20"/>
                <w:szCs w:val="20"/>
              </w:rPr>
            </w:pPr>
            <w:r>
              <w:rPr>
                <w:rFonts w:ascii="仿宋" w:eastAsia="仿宋" w:hAnsi="仿宋" w:cs="仿宋" w:hint="eastAsia"/>
                <w:sz w:val="20"/>
                <w:szCs w:val="20"/>
              </w:rPr>
              <w:t>（二）具备LCD 液晶显示</w:t>
            </w:r>
          </w:p>
          <w:p w14:paraId="3A34F294" w14:textId="77777777" w:rsidR="0027656F" w:rsidRDefault="00000000">
            <w:pPr>
              <w:spacing w:line="360" w:lineRule="auto"/>
              <w:ind w:firstLine="420"/>
              <w:rPr>
                <w:rFonts w:ascii="仿宋" w:eastAsia="仿宋" w:hAnsi="仿宋" w:cs="仿宋" w:hint="eastAsia"/>
                <w:sz w:val="20"/>
                <w:szCs w:val="20"/>
              </w:rPr>
            </w:pPr>
            <w:r>
              <w:rPr>
                <w:rFonts w:ascii="仿宋" w:eastAsia="仿宋" w:hAnsi="仿宋" w:cs="仿宋" w:hint="eastAsia"/>
                <w:sz w:val="20"/>
                <w:szCs w:val="20"/>
              </w:rPr>
              <w:t>（三）具备温度闭环控制</w:t>
            </w:r>
          </w:p>
          <w:p w14:paraId="68E0CF1D" w14:textId="77777777" w:rsidR="0027656F" w:rsidRDefault="00000000">
            <w:pPr>
              <w:spacing w:line="360" w:lineRule="auto"/>
              <w:ind w:firstLine="420"/>
              <w:rPr>
                <w:rFonts w:ascii="仿宋" w:eastAsia="仿宋" w:hAnsi="仿宋" w:cs="仿宋" w:hint="eastAsia"/>
                <w:sz w:val="20"/>
                <w:szCs w:val="20"/>
              </w:rPr>
            </w:pPr>
            <w:r>
              <w:rPr>
                <w:rFonts w:ascii="仿宋" w:eastAsia="仿宋" w:hAnsi="仿宋" w:cs="仿宋" w:hint="eastAsia"/>
                <w:sz w:val="20"/>
                <w:szCs w:val="20"/>
              </w:rPr>
              <w:t>（四）具备自设冷却功能，保护手柄</w:t>
            </w:r>
          </w:p>
          <w:p w14:paraId="095FD8DA" w14:textId="77777777" w:rsidR="0027656F" w:rsidRDefault="00000000">
            <w:pPr>
              <w:spacing w:line="360" w:lineRule="auto"/>
              <w:ind w:firstLine="420"/>
              <w:rPr>
                <w:rFonts w:ascii="仿宋" w:eastAsia="仿宋" w:hAnsi="仿宋" w:cs="仿宋" w:hint="eastAsia"/>
                <w:sz w:val="20"/>
                <w:szCs w:val="20"/>
              </w:rPr>
            </w:pPr>
            <w:r>
              <w:rPr>
                <w:rFonts w:ascii="仿宋" w:eastAsia="仿宋" w:hAnsi="仿宋" w:cs="仿宋" w:hint="eastAsia"/>
                <w:sz w:val="20"/>
                <w:szCs w:val="20"/>
              </w:rPr>
              <w:t>（五）具备自动休眠，安全节能</w:t>
            </w:r>
          </w:p>
          <w:p w14:paraId="482BB9D5" w14:textId="77777777" w:rsidR="0027656F" w:rsidRDefault="00000000">
            <w:pPr>
              <w:spacing w:line="360" w:lineRule="auto"/>
              <w:ind w:firstLine="420"/>
              <w:rPr>
                <w:rFonts w:ascii="仿宋" w:eastAsia="仿宋" w:hAnsi="仿宋" w:cs="仿宋" w:hint="eastAsia"/>
                <w:sz w:val="20"/>
                <w:szCs w:val="20"/>
              </w:rPr>
            </w:pPr>
            <w:r>
              <w:rPr>
                <w:rFonts w:ascii="仿宋" w:eastAsia="仿宋" w:hAnsi="仿宋" w:cs="仿宋" w:hint="eastAsia"/>
                <w:sz w:val="20"/>
                <w:szCs w:val="20"/>
              </w:rPr>
              <w:t>（六）具备无刷涡流风机降噪设计，可无极调速</w:t>
            </w:r>
          </w:p>
          <w:p w14:paraId="488C78A4" w14:textId="77777777" w:rsidR="0027656F" w:rsidRDefault="00000000">
            <w:pPr>
              <w:spacing w:line="360" w:lineRule="auto"/>
              <w:ind w:firstLine="420"/>
              <w:rPr>
                <w:rFonts w:ascii="仿宋" w:eastAsia="仿宋" w:hAnsi="仿宋" w:cs="仿宋" w:hint="eastAsia"/>
                <w:sz w:val="20"/>
                <w:szCs w:val="20"/>
              </w:rPr>
            </w:pPr>
            <w:r>
              <w:rPr>
                <w:rFonts w:ascii="仿宋" w:eastAsia="仿宋" w:hAnsi="仿宋" w:cs="仿宋" w:hint="eastAsia"/>
                <w:sz w:val="20"/>
                <w:szCs w:val="20"/>
              </w:rPr>
              <w:t>（七）总功率：≥1350W</w:t>
            </w:r>
          </w:p>
          <w:p w14:paraId="58B3C48C" w14:textId="77777777" w:rsidR="0027656F" w:rsidRDefault="00000000">
            <w:pPr>
              <w:spacing w:line="360" w:lineRule="auto"/>
              <w:ind w:firstLine="420"/>
              <w:rPr>
                <w:rFonts w:ascii="仿宋" w:eastAsia="仿宋" w:hAnsi="仿宋" w:cs="仿宋" w:hint="eastAsia"/>
                <w:sz w:val="20"/>
                <w:szCs w:val="20"/>
              </w:rPr>
            </w:pPr>
            <w:r>
              <w:rPr>
                <w:rFonts w:ascii="仿宋" w:eastAsia="仿宋" w:hAnsi="仿宋" w:cs="仿宋" w:hint="eastAsia"/>
                <w:sz w:val="20"/>
                <w:szCs w:val="20"/>
              </w:rPr>
              <w:lastRenderedPageBreak/>
              <w:t>（八）焊台温度范围：100~450℃</w:t>
            </w:r>
          </w:p>
          <w:p w14:paraId="0F44F8FC" w14:textId="77777777" w:rsidR="0027656F" w:rsidRDefault="00000000">
            <w:pPr>
              <w:spacing w:line="360" w:lineRule="auto"/>
              <w:ind w:firstLine="420"/>
              <w:rPr>
                <w:rFonts w:ascii="仿宋" w:eastAsia="仿宋" w:hAnsi="仿宋" w:cs="仿宋" w:hint="eastAsia"/>
                <w:sz w:val="20"/>
                <w:szCs w:val="20"/>
              </w:rPr>
            </w:pPr>
            <w:r>
              <w:rPr>
                <w:rFonts w:ascii="仿宋" w:eastAsia="仿宋" w:hAnsi="仿宋" w:cs="仿宋" w:hint="eastAsia"/>
                <w:sz w:val="20"/>
                <w:szCs w:val="20"/>
              </w:rPr>
              <w:t>（九）风枪温度范围：100~500℃</w:t>
            </w:r>
          </w:p>
          <w:p w14:paraId="08637E4E" w14:textId="77777777" w:rsidR="0027656F" w:rsidRDefault="00000000">
            <w:pPr>
              <w:spacing w:line="360" w:lineRule="auto"/>
              <w:ind w:firstLine="420"/>
              <w:rPr>
                <w:rFonts w:ascii="仿宋" w:eastAsia="仿宋" w:hAnsi="仿宋" w:cs="仿宋" w:hint="eastAsia"/>
                <w:sz w:val="20"/>
                <w:szCs w:val="20"/>
              </w:rPr>
            </w:pPr>
            <w:r>
              <w:rPr>
                <w:rFonts w:ascii="仿宋" w:eastAsia="仿宋" w:hAnsi="仿宋" w:cs="仿宋" w:hint="eastAsia"/>
                <w:sz w:val="20"/>
                <w:szCs w:val="20"/>
              </w:rPr>
              <w:t xml:space="preserve">（十）工作电压：AC220V±10%  </w:t>
            </w:r>
          </w:p>
          <w:p w14:paraId="117042A4" w14:textId="77777777" w:rsidR="0027656F" w:rsidRDefault="00000000">
            <w:pPr>
              <w:spacing w:line="360" w:lineRule="auto"/>
              <w:ind w:firstLine="420"/>
              <w:rPr>
                <w:rFonts w:ascii="仿宋" w:eastAsia="仿宋" w:hAnsi="仿宋" w:cs="仿宋" w:hint="eastAsia"/>
                <w:sz w:val="20"/>
                <w:szCs w:val="20"/>
              </w:rPr>
            </w:pPr>
            <w:r>
              <w:rPr>
                <w:rFonts w:ascii="仿宋" w:eastAsia="仿宋" w:hAnsi="仿宋" w:cs="仿宋" w:hint="eastAsia"/>
                <w:sz w:val="20"/>
                <w:szCs w:val="20"/>
              </w:rPr>
              <w:t>（十一）风枪温度稳定度：±5℃</w:t>
            </w:r>
          </w:p>
          <w:p w14:paraId="64D2D130" w14:textId="77777777" w:rsidR="0027656F" w:rsidRDefault="00000000">
            <w:pPr>
              <w:spacing w:line="360" w:lineRule="auto"/>
              <w:ind w:firstLine="420"/>
              <w:rPr>
                <w:rFonts w:ascii="仿宋" w:eastAsia="仿宋" w:hAnsi="仿宋" w:cs="仿宋" w:hint="eastAsia"/>
                <w:sz w:val="20"/>
                <w:szCs w:val="20"/>
              </w:rPr>
            </w:pPr>
            <w:r>
              <w:rPr>
                <w:rFonts w:ascii="仿宋" w:eastAsia="仿宋" w:hAnsi="仿宋" w:cs="仿宋" w:hint="eastAsia"/>
                <w:sz w:val="20"/>
                <w:szCs w:val="20"/>
              </w:rPr>
              <w:t>（十二）焊台温度稳定度：±2℃</w:t>
            </w:r>
          </w:p>
          <w:p w14:paraId="19D5BB29" w14:textId="77777777" w:rsidR="0027656F" w:rsidRDefault="00000000">
            <w:pPr>
              <w:spacing w:line="360" w:lineRule="auto"/>
              <w:ind w:firstLine="420"/>
              <w:rPr>
                <w:rFonts w:ascii="仿宋" w:eastAsia="仿宋" w:hAnsi="仿宋" w:cs="仿宋" w:hint="eastAsia"/>
                <w:sz w:val="20"/>
                <w:szCs w:val="20"/>
              </w:rPr>
            </w:pPr>
            <w:r>
              <w:rPr>
                <w:rFonts w:ascii="仿宋" w:eastAsia="仿宋" w:hAnsi="仿宋" w:cs="仿宋" w:hint="eastAsia"/>
                <w:sz w:val="20"/>
                <w:szCs w:val="20"/>
              </w:rPr>
              <w:t>（十三）风量：≥50L/min（Max）</w:t>
            </w:r>
          </w:p>
          <w:p w14:paraId="499CEB19" w14:textId="77777777" w:rsidR="0027656F" w:rsidRDefault="00000000">
            <w:pPr>
              <w:spacing w:line="360" w:lineRule="auto"/>
              <w:outlineLvl w:val="0"/>
              <w:rPr>
                <w:rFonts w:ascii="仿宋" w:eastAsia="仿宋" w:hAnsi="仿宋" w:cs="仿宋" w:hint="eastAsia"/>
                <w:b/>
                <w:bCs/>
                <w:sz w:val="20"/>
                <w:szCs w:val="20"/>
              </w:rPr>
            </w:pPr>
            <w:r>
              <w:rPr>
                <w:rFonts w:ascii="仿宋" w:eastAsia="仿宋" w:hAnsi="仿宋" w:cs="仿宋" w:hint="eastAsia"/>
                <w:b/>
                <w:bCs/>
                <w:sz w:val="20"/>
                <w:szCs w:val="20"/>
              </w:rPr>
              <w:t>四、嵌入式远程云端硬件实验系统（采购7套，每套采购5块板卡，项目整体采购35块板卡）</w:t>
            </w:r>
          </w:p>
          <w:p w14:paraId="7E793108"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（一）硬件组成要求</w:t>
            </w:r>
            <w:r>
              <w:rPr>
                <w:rFonts w:ascii="仿宋" w:eastAsia="仿宋" w:hAnsi="仿宋" w:cs="仿宋" w:hint="eastAsia"/>
                <w:sz w:val="20"/>
                <w:szCs w:val="20"/>
              </w:rPr>
              <w:t>≥</w:t>
            </w:r>
            <w:r>
              <w:rPr>
                <w:rFonts w:ascii="仿宋" w:eastAsia="仿宋" w:hAnsi="仿宋" w:cs="仿宋" w:hint="eastAsia"/>
                <w:b/>
                <w:bCs/>
                <w:sz w:val="20"/>
                <w:szCs w:val="20"/>
              </w:rPr>
              <w:t>19英寸机架结构、电源规格要求220VAC；底板可插</w:t>
            </w:r>
            <w:r>
              <w:rPr>
                <w:rFonts w:ascii="仿宋" w:eastAsia="仿宋" w:hAnsi="仿宋" w:cs="仿宋" w:hint="eastAsia"/>
                <w:sz w:val="20"/>
                <w:szCs w:val="20"/>
              </w:rPr>
              <w:t>≥</w:t>
            </w:r>
            <w:r>
              <w:rPr>
                <w:rFonts w:ascii="仿宋" w:eastAsia="仿宋" w:hAnsi="仿宋" w:cs="仿宋" w:hint="eastAsia"/>
                <w:b/>
                <w:bCs/>
                <w:sz w:val="20"/>
                <w:szCs w:val="20"/>
              </w:rPr>
              <w:t>12块嵌入式板卡。支持板卡在线监测、支持短路保护、支持功耗控制：实时监控整机电压与功耗。</w:t>
            </w:r>
          </w:p>
          <w:p w14:paraId="2C51A307" w14:textId="77777777" w:rsidR="0027656F" w:rsidRDefault="00000000">
            <w:pPr>
              <w:spacing w:line="360" w:lineRule="auto"/>
              <w:ind w:firstLine="420"/>
              <w:outlineLvl w:val="1"/>
              <w:rPr>
                <w:rFonts w:ascii="仿宋" w:eastAsia="仿宋" w:hAnsi="仿宋" w:cs="仿宋" w:hint="eastAsia"/>
                <w:sz w:val="20"/>
                <w:szCs w:val="20"/>
              </w:rPr>
            </w:pPr>
            <w:r>
              <w:rPr>
                <w:rFonts w:ascii="仿宋" w:eastAsia="仿宋" w:hAnsi="仿宋" w:cs="仿宋" w:hint="eastAsia"/>
                <w:b/>
                <w:bCs/>
                <w:sz w:val="20"/>
                <w:szCs w:val="20"/>
              </w:rPr>
              <w:t>（二）受控端：</w:t>
            </w:r>
            <w:r>
              <w:rPr>
                <w:rFonts w:ascii="仿宋" w:eastAsia="仿宋" w:hAnsi="仿宋" w:cs="仿宋" w:hint="eastAsia"/>
                <w:sz w:val="20"/>
                <w:szCs w:val="20"/>
              </w:rPr>
              <w:t>≥1路内部CAN总线，≥64K的EEPROM存储器，≥100M以太网接口，预留TF卡插槽≥1个，预留音频接口≥1个。</w:t>
            </w:r>
          </w:p>
          <w:p w14:paraId="0989B49B" w14:textId="77777777" w:rsidR="0027656F" w:rsidRDefault="00000000">
            <w:pPr>
              <w:spacing w:line="360" w:lineRule="auto"/>
              <w:ind w:firstLine="420"/>
              <w:outlineLvl w:val="1"/>
              <w:rPr>
                <w:rFonts w:ascii="仿宋" w:eastAsia="仿宋" w:hAnsi="仿宋" w:cs="仿宋" w:hint="eastAsia"/>
                <w:sz w:val="20"/>
                <w:szCs w:val="20"/>
              </w:rPr>
            </w:pPr>
            <w:r>
              <w:rPr>
                <w:rFonts w:ascii="仿宋" w:eastAsia="仿宋" w:hAnsi="仿宋" w:cs="仿宋" w:hint="eastAsia"/>
                <w:b/>
                <w:bCs/>
                <w:sz w:val="20"/>
                <w:szCs w:val="20"/>
              </w:rPr>
              <w:t>（三）监控端：</w:t>
            </w:r>
            <w:r>
              <w:rPr>
                <w:rFonts w:ascii="仿宋" w:eastAsia="仿宋" w:hAnsi="仿宋" w:cs="仿宋" w:hint="eastAsia"/>
                <w:sz w:val="20"/>
                <w:szCs w:val="20"/>
              </w:rPr>
              <w:t>≥64K的EEPROM存储器，≥1路内部CAN总线，≥64M的Flash存储器，≥100M以太网接口，LED灯≥2个，板卡手动复位按键≥1个；</w:t>
            </w:r>
          </w:p>
          <w:p w14:paraId="300C5B8E" w14:textId="77777777" w:rsidR="0027656F" w:rsidRDefault="00000000">
            <w:pPr>
              <w:spacing w:line="360" w:lineRule="auto"/>
              <w:ind w:firstLine="420"/>
              <w:outlineLvl w:val="1"/>
              <w:rPr>
                <w:rFonts w:ascii="仿宋" w:eastAsia="仿宋" w:hAnsi="仿宋" w:cs="仿宋" w:hint="eastAsia"/>
                <w:sz w:val="20"/>
                <w:szCs w:val="20"/>
              </w:rPr>
            </w:pPr>
            <w:r>
              <w:rPr>
                <w:rFonts w:ascii="仿宋" w:eastAsia="仿宋" w:hAnsi="仿宋" w:cs="仿宋" w:hint="eastAsia"/>
                <w:b/>
                <w:bCs/>
                <w:sz w:val="20"/>
                <w:szCs w:val="20"/>
              </w:rPr>
              <w:t>（四）</w:t>
            </w:r>
            <w:r>
              <w:rPr>
                <w:rFonts w:ascii="仿宋" w:eastAsia="仿宋" w:hAnsi="仿宋" w:cs="仿宋" w:hint="eastAsia"/>
                <w:sz w:val="20"/>
                <w:szCs w:val="20"/>
              </w:rPr>
              <w:t>软件为B/S架构，包含管理端、教师端、学生端等。</w:t>
            </w:r>
          </w:p>
          <w:p w14:paraId="06F5FB45" w14:textId="77777777" w:rsidR="0027656F" w:rsidRDefault="00000000">
            <w:pPr>
              <w:spacing w:line="360" w:lineRule="auto"/>
              <w:ind w:firstLine="420"/>
              <w:outlineLvl w:val="1"/>
              <w:rPr>
                <w:rFonts w:ascii="仿宋" w:eastAsia="仿宋" w:hAnsi="仿宋" w:cs="仿宋" w:hint="eastAsia"/>
                <w:sz w:val="20"/>
                <w:szCs w:val="20"/>
              </w:rPr>
            </w:pPr>
            <w:r>
              <w:rPr>
                <w:rFonts w:ascii="仿宋" w:eastAsia="仿宋" w:hAnsi="仿宋" w:cs="仿宋" w:hint="eastAsia"/>
                <w:b/>
                <w:bCs/>
                <w:sz w:val="20"/>
                <w:szCs w:val="20"/>
              </w:rPr>
              <w:t>（五）管理端：</w:t>
            </w:r>
            <w:r>
              <w:rPr>
                <w:rFonts w:ascii="仿宋" w:eastAsia="仿宋" w:hAnsi="仿宋" w:cs="仿宋" w:hint="eastAsia"/>
                <w:sz w:val="20"/>
                <w:szCs w:val="20"/>
              </w:rPr>
              <w:t>支持单独或批量添加导入教师账号管理；设备管理：支持添加、删除板卡，升级板卡固件程序，定位板块、底板信息（电源温度、底板温度、输出功率、总电流、机箱MAC地址、运行时间、板卡机位号）；支持发布系统公告；支持获取教师端、学生端登录平台记录数据；异常日志；实验面板。</w:t>
            </w:r>
          </w:p>
          <w:p w14:paraId="56FCA946" w14:textId="77777777" w:rsidR="0027656F" w:rsidRDefault="00000000">
            <w:pPr>
              <w:spacing w:line="360" w:lineRule="auto"/>
              <w:ind w:firstLine="420"/>
              <w:outlineLvl w:val="1"/>
              <w:rPr>
                <w:rFonts w:ascii="仿宋" w:eastAsia="仿宋" w:hAnsi="仿宋" w:cs="仿宋" w:hint="eastAsia"/>
                <w:sz w:val="20"/>
                <w:szCs w:val="20"/>
              </w:rPr>
            </w:pPr>
            <w:r>
              <w:rPr>
                <w:rFonts w:ascii="仿宋" w:eastAsia="仿宋" w:hAnsi="仿宋" w:cs="仿宋" w:hint="eastAsia"/>
                <w:b/>
                <w:bCs/>
                <w:sz w:val="20"/>
                <w:szCs w:val="20"/>
              </w:rPr>
              <w:t>（六）教师端软件：</w:t>
            </w:r>
            <w:r>
              <w:rPr>
                <w:rFonts w:ascii="仿宋" w:eastAsia="仿宋" w:hAnsi="仿宋" w:cs="仿宋" w:hint="eastAsia"/>
                <w:sz w:val="20"/>
                <w:szCs w:val="20"/>
              </w:rPr>
              <w:t>支持学生管理、添加学生账号；支持查看硬件板卡信息；支持查看学生登录信息；具有实验管理功能：发布公告信息、上传课件、布置作业、获取学生实验报告；实验面板功能。</w:t>
            </w:r>
          </w:p>
          <w:p w14:paraId="620C503F" w14:textId="77777777" w:rsidR="0027656F" w:rsidRDefault="00000000">
            <w:pPr>
              <w:spacing w:line="360" w:lineRule="auto"/>
              <w:ind w:firstLine="420"/>
              <w:outlineLvl w:val="1"/>
              <w:rPr>
                <w:rFonts w:ascii="仿宋" w:eastAsia="仿宋" w:hAnsi="仿宋" w:cs="仿宋" w:hint="eastAsia"/>
                <w:sz w:val="20"/>
                <w:szCs w:val="20"/>
              </w:rPr>
            </w:pPr>
            <w:r>
              <w:rPr>
                <w:rFonts w:ascii="仿宋" w:eastAsia="仿宋" w:hAnsi="仿宋" w:cs="仿宋" w:hint="eastAsia"/>
                <w:b/>
                <w:bCs/>
                <w:sz w:val="20"/>
                <w:szCs w:val="20"/>
              </w:rPr>
              <w:t>（七）学生端：</w:t>
            </w:r>
            <w:r>
              <w:rPr>
                <w:rFonts w:ascii="仿宋" w:eastAsia="仿宋" w:hAnsi="仿宋" w:cs="仿宋" w:hint="eastAsia"/>
                <w:sz w:val="20"/>
                <w:szCs w:val="20"/>
              </w:rPr>
              <w:t>提供学生登陆入口，至少支持信息公告、教学课件、实验列表、实验面板、作业上传；</w:t>
            </w:r>
          </w:p>
          <w:p w14:paraId="0EA76C01"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(1)实验面板功能要求：单片机烧写，运行实验，清空面板，面板设置（面板高度、画布偏移、缩放系数），面板操作（放大、缩小、左移、右移、上移、下移），导入实验，导出实验，分享实验：支持QQ、微博、微信，支持</w:t>
            </w:r>
            <w:r>
              <w:rPr>
                <w:rFonts w:ascii="仿宋" w:eastAsia="仿宋" w:hAnsi="仿宋" w:cs="仿宋" w:hint="eastAsia"/>
                <w:sz w:val="20"/>
                <w:szCs w:val="20"/>
              </w:rPr>
              <w:lastRenderedPageBreak/>
              <w:t xml:space="preserve">HTML5二次开发功能。 </w:t>
            </w:r>
          </w:p>
          <w:p w14:paraId="39A2ADFC"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(2)▲基础器件界面：至少包含位输入、脉冲输入、多位输入、PWM输入、模拟量输入、信号发生器、位输出、多位输出、频率测量输出（提供功能截图证明材料）</w:t>
            </w:r>
          </w:p>
          <w:p w14:paraId="201CDCDE"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(3)模拟实物器件界面：至少包含LED灯、按键、矩阵键盘、拨码开关、无源蜂鸣器、有源蜂鸣器、数码管、4位数码管、8×8点阵、1602液晶屏、128×64液晶屏、TFT液晶屏、步进电机、直流电机、舵机、语音播放模块、SPI-flash、扬声器、麦克风等。</w:t>
            </w:r>
          </w:p>
          <w:p w14:paraId="10E87261" w14:textId="77777777" w:rsidR="0027656F" w:rsidRDefault="00000000">
            <w:pPr>
              <w:spacing w:line="360" w:lineRule="auto"/>
              <w:ind w:firstLineChars="350" w:firstLine="700"/>
              <w:outlineLvl w:val="2"/>
              <w:rPr>
                <w:rFonts w:ascii="仿宋" w:eastAsia="仿宋" w:hAnsi="仿宋" w:cs="仿宋" w:hint="eastAsia"/>
                <w:sz w:val="20"/>
                <w:szCs w:val="20"/>
              </w:rPr>
            </w:pPr>
            <w:r>
              <w:rPr>
                <w:rFonts w:ascii="仿宋" w:eastAsia="仿宋" w:hAnsi="仿宋" w:cs="仿宋" w:hint="eastAsia"/>
                <w:sz w:val="20"/>
                <w:szCs w:val="20"/>
              </w:rPr>
              <w:t>(4)逻辑器件界面：至少包含基本管脚、自定义管脚、示波器、逻辑分析仪、串口调试助手、网络调试助手、CAN调试助手。</w:t>
            </w:r>
          </w:p>
          <w:p w14:paraId="3125FF98"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（八）▲平台可与Keil软件兼容，可以实现远程断点调试。（提供功能截图）</w:t>
            </w:r>
          </w:p>
          <w:p w14:paraId="390F0193"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（九）基础实验内容要求至少包含以下实验。每个实验需提供实验指导书、视频、样例代码。</w:t>
            </w:r>
          </w:p>
          <w:p w14:paraId="39963143" w14:textId="0563827F"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1、LED点灯实验</w:t>
            </w:r>
          </w:p>
          <w:p w14:paraId="6FCA121E" w14:textId="5591F5D6"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2、按键控制实验</w:t>
            </w:r>
          </w:p>
          <w:p w14:paraId="0036239C" w14:textId="77777777" w:rsidR="0027656F" w:rsidRDefault="00000000" w:rsidP="00890E64">
            <w:pPr>
              <w:spacing w:line="360" w:lineRule="auto"/>
              <w:rPr>
                <w:rFonts w:ascii="仿宋" w:eastAsia="仿宋" w:hAnsi="仿宋" w:cs="仿宋" w:hint="eastAsia"/>
                <w:sz w:val="20"/>
                <w:szCs w:val="20"/>
              </w:rPr>
            </w:pPr>
            <w:r>
              <w:rPr>
                <w:rFonts w:ascii="仿宋" w:eastAsia="仿宋" w:hAnsi="仿宋" w:cs="仿宋" w:hint="eastAsia"/>
                <w:sz w:val="20"/>
                <w:szCs w:val="20"/>
              </w:rPr>
              <w:t>3、矩阵按键实验</w:t>
            </w:r>
          </w:p>
          <w:p w14:paraId="4FFA2F2C" w14:textId="5B90F951"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4、拨码开关实验</w:t>
            </w:r>
          </w:p>
          <w:p w14:paraId="4FB47DB9" w14:textId="77777777" w:rsidR="0027656F" w:rsidRDefault="00000000" w:rsidP="00890E64">
            <w:pPr>
              <w:spacing w:line="360" w:lineRule="auto"/>
              <w:rPr>
                <w:rFonts w:ascii="仿宋" w:eastAsia="仿宋" w:hAnsi="仿宋" w:cs="仿宋" w:hint="eastAsia"/>
                <w:sz w:val="20"/>
                <w:szCs w:val="20"/>
              </w:rPr>
            </w:pPr>
            <w:r>
              <w:rPr>
                <w:rFonts w:ascii="仿宋" w:eastAsia="仿宋" w:hAnsi="仿宋" w:cs="仿宋" w:hint="eastAsia"/>
                <w:sz w:val="20"/>
                <w:szCs w:val="20"/>
              </w:rPr>
              <w:t>5、无源蜂鸣器实验</w:t>
            </w:r>
          </w:p>
          <w:p w14:paraId="07A4A633" w14:textId="63B98BD0"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6、有源蜂鸣器实验</w:t>
            </w:r>
          </w:p>
          <w:p w14:paraId="0E675400" w14:textId="77777777" w:rsidR="0027656F" w:rsidRDefault="00000000" w:rsidP="00890E64">
            <w:pPr>
              <w:spacing w:line="360" w:lineRule="auto"/>
              <w:rPr>
                <w:rFonts w:ascii="仿宋" w:eastAsia="仿宋" w:hAnsi="仿宋" w:cs="仿宋" w:hint="eastAsia"/>
                <w:sz w:val="20"/>
                <w:szCs w:val="20"/>
              </w:rPr>
            </w:pPr>
            <w:r>
              <w:rPr>
                <w:rFonts w:ascii="仿宋" w:eastAsia="仿宋" w:hAnsi="仿宋" w:cs="仿宋" w:hint="eastAsia"/>
                <w:sz w:val="20"/>
                <w:szCs w:val="20"/>
              </w:rPr>
              <w:t>7、数码管实验</w:t>
            </w:r>
          </w:p>
          <w:p w14:paraId="2F39BC33" w14:textId="6035A046"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8、四位数码管实验</w:t>
            </w:r>
          </w:p>
          <w:p w14:paraId="7A386004" w14:textId="77777777" w:rsidR="0027656F" w:rsidRDefault="00000000" w:rsidP="00890E64">
            <w:pPr>
              <w:spacing w:line="360" w:lineRule="auto"/>
              <w:rPr>
                <w:rFonts w:ascii="仿宋" w:eastAsia="仿宋" w:hAnsi="仿宋" w:cs="仿宋" w:hint="eastAsia"/>
                <w:sz w:val="20"/>
                <w:szCs w:val="20"/>
              </w:rPr>
            </w:pPr>
            <w:r>
              <w:rPr>
                <w:rFonts w:ascii="仿宋" w:eastAsia="仿宋" w:hAnsi="仿宋" w:cs="仿宋" w:hint="eastAsia"/>
                <w:sz w:val="20"/>
                <w:szCs w:val="20"/>
              </w:rPr>
              <w:t>9、8X8点阵实验</w:t>
            </w:r>
          </w:p>
          <w:p w14:paraId="01AEE0A1" w14:textId="045284FC"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10、6X16点阵实验</w:t>
            </w:r>
          </w:p>
          <w:p w14:paraId="0AA736D7" w14:textId="3E63CD0E"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11、LCD1602显示实验</w:t>
            </w:r>
          </w:p>
          <w:p w14:paraId="4BF761A4" w14:textId="4672D50A"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12、12864显示屏实验</w:t>
            </w:r>
          </w:p>
          <w:p w14:paraId="59C30313" w14:textId="07771A41"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13、TFT屏显示实验</w:t>
            </w:r>
          </w:p>
          <w:p w14:paraId="0CB1F266" w14:textId="444ADFC3"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14、步进电机控制实验</w:t>
            </w:r>
          </w:p>
          <w:p w14:paraId="19DAFF15" w14:textId="76EF43D2"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15、直流电机控制实验</w:t>
            </w:r>
          </w:p>
          <w:p w14:paraId="70C58542" w14:textId="5409B484"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lastRenderedPageBreak/>
              <w:t>16、舵机旋转实验</w:t>
            </w:r>
          </w:p>
          <w:p w14:paraId="2ABE9906" w14:textId="41B87409"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17、综合实验-模拟火灾显示盘运行案例</w:t>
            </w:r>
          </w:p>
          <w:p w14:paraId="523224BC" w14:textId="5C4859F4"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18、综合实验-密码锁案例</w:t>
            </w:r>
          </w:p>
          <w:p w14:paraId="45DC9ABA" w14:textId="1B4855B5"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19、综合实验-贪吃蛇游戏案例</w:t>
            </w:r>
          </w:p>
          <w:p w14:paraId="0ABA64EB" w14:textId="77777777" w:rsidR="0027656F" w:rsidRDefault="00000000">
            <w:pPr>
              <w:spacing w:line="360" w:lineRule="auto"/>
              <w:outlineLvl w:val="0"/>
              <w:rPr>
                <w:rFonts w:ascii="仿宋" w:eastAsia="仿宋" w:hAnsi="仿宋" w:cs="仿宋" w:hint="eastAsia"/>
                <w:b/>
                <w:bCs/>
                <w:sz w:val="20"/>
                <w:szCs w:val="20"/>
              </w:rPr>
            </w:pPr>
            <w:r>
              <w:rPr>
                <w:rFonts w:ascii="仿宋" w:eastAsia="仿宋" w:hAnsi="仿宋" w:cs="仿宋" w:hint="eastAsia"/>
                <w:b/>
                <w:bCs/>
                <w:sz w:val="20"/>
                <w:szCs w:val="20"/>
              </w:rPr>
              <w:t>五、嵌入式开发实训系统（采购7套，每套7台，项目整体采购49台）</w:t>
            </w:r>
          </w:p>
          <w:p w14:paraId="673D7B1E" w14:textId="77777777" w:rsidR="0027656F" w:rsidRDefault="00000000">
            <w:pPr>
              <w:spacing w:line="360" w:lineRule="auto"/>
              <w:ind w:firstLine="420"/>
              <w:outlineLvl w:val="1"/>
              <w:rPr>
                <w:rFonts w:ascii="仿宋" w:eastAsia="仿宋" w:hAnsi="仿宋" w:cs="仿宋" w:hint="eastAsia"/>
                <w:sz w:val="20"/>
                <w:szCs w:val="20"/>
              </w:rPr>
            </w:pPr>
            <w:r>
              <w:rPr>
                <w:rFonts w:ascii="仿宋" w:eastAsia="仿宋" w:hAnsi="仿宋" w:cs="仿宋" w:hint="eastAsia"/>
                <w:sz w:val="20"/>
                <w:szCs w:val="20"/>
              </w:rPr>
              <w:t>（一）</w:t>
            </w:r>
            <w:r>
              <w:rPr>
                <w:rFonts w:ascii="仿宋" w:eastAsia="仿宋" w:hAnsi="仿宋" w:cs="仿宋" w:hint="eastAsia"/>
                <w:b/>
                <w:bCs/>
                <w:sz w:val="20"/>
                <w:szCs w:val="20"/>
              </w:rPr>
              <w:t>整体要求：</w:t>
            </w:r>
            <w:r>
              <w:rPr>
                <w:rFonts w:ascii="仿宋" w:eastAsia="仿宋" w:hAnsi="仿宋" w:cs="仿宋" w:hint="eastAsia"/>
                <w:sz w:val="20"/>
                <w:szCs w:val="20"/>
              </w:rPr>
              <w:t xml:space="preserve">采用台阶式分层架构，整体结构由底板、MCU板、扩展模块三部分构成。MCU板、扩展模块与底板采用磁吸接口连接方式。 </w:t>
            </w:r>
          </w:p>
          <w:p w14:paraId="71F78BDD"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 xml:space="preserve">（二）2.MCU板功能参数要求： </w:t>
            </w:r>
          </w:p>
          <w:p w14:paraId="1AA81CF7"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 xml:space="preserve">(1)微处理器：采用32位单片机系列； </w:t>
            </w:r>
          </w:p>
          <w:p w14:paraId="4019E289"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 xml:space="preserve">(2)主频：≥168MHz； </w:t>
            </w:r>
          </w:p>
          <w:p w14:paraId="39CABF6A"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 xml:space="preserve">(3)Flash：≥256K； </w:t>
            </w:r>
          </w:p>
          <w:p w14:paraId="50880A31"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 xml:space="preserve">(4)内存：≥192K； </w:t>
            </w:r>
          </w:p>
          <w:p w14:paraId="73572AB7"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 xml:space="preserve">(5)集成仿真器：具有ST-Link； </w:t>
            </w:r>
          </w:p>
          <w:p w14:paraId="56E08483"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(6)具有≥2个USB接口，≥1个TYPE-C接口；</w:t>
            </w:r>
          </w:p>
          <w:p w14:paraId="5AD57F20"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(7)其它：≥一个SD卡插口</w:t>
            </w:r>
          </w:p>
          <w:p w14:paraId="1A0F80D4"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 xml:space="preserve">(8)电容触摸屏：≥4.3寸，分辨率≥800*480dpi，含中文字库：32x32点阵的汉字，支持汉字及ASCII字符； </w:t>
            </w:r>
          </w:p>
          <w:p w14:paraId="65B574C7"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(9)▲单片机的引出端口≥6个9Pin、间距2.0mm的磁吸端子。（提供实物照片佐证）</w:t>
            </w:r>
          </w:p>
          <w:p w14:paraId="39EBCC0D"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(10)▲MCU板要采用外壳保护，正面液晶屏、背面为磁吸端子。（提供实物照片佐证）</w:t>
            </w:r>
          </w:p>
          <w:p w14:paraId="4AAA613A" w14:textId="77777777" w:rsidR="0027656F" w:rsidRDefault="00000000">
            <w:pPr>
              <w:spacing w:line="360" w:lineRule="auto"/>
              <w:ind w:left="420"/>
              <w:outlineLvl w:val="1"/>
              <w:rPr>
                <w:rFonts w:ascii="仿宋" w:eastAsia="仿宋" w:hAnsi="仿宋" w:cs="仿宋" w:hint="eastAsia"/>
                <w:b/>
                <w:bCs/>
                <w:sz w:val="20"/>
                <w:szCs w:val="20"/>
              </w:rPr>
            </w:pPr>
            <w:r>
              <w:rPr>
                <w:rFonts w:ascii="仿宋" w:eastAsia="仿宋" w:hAnsi="仿宋" w:cs="仿宋" w:hint="eastAsia"/>
                <w:b/>
                <w:bCs/>
                <w:sz w:val="20"/>
                <w:szCs w:val="20"/>
              </w:rPr>
              <w:t>（三）磁吸模块功能参数要求</w:t>
            </w:r>
          </w:p>
          <w:p w14:paraId="62B7434D"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(1)矩阵键盘模块功能参数要求：</w:t>
            </w:r>
          </w:p>
          <w:p w14:paraId="7974520B"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 xml:space="preserve">①工作电压：3.3~5V； </w:t>
            </w:r>
          </w:p>
          <w:p w14:paraId="612AD9F3"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 xml:space="preserve">②保护外壳：透明亚克力材质； </w:t>
            </w:r>
          </w:p>
          <w:p w14:paraId="2A6FE50A"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 xml:space="preserve">③类型：≥4×4排列按键；包含数字“0-9”、功能键“#”“*”及方向控制键（上、下、左、右）； </w:t>
            </w:r>
          </w:p>
          <w:p w14:paraId="723E133B"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 xml:space="preserve">④键盘带背光； </w:t>
            </w:r>
          </w:p>
          <w:p w14:paraId="34CF60CD"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⑤▲连接方式：采用≥2*28pin的2.54mm间距弹簧端子连接；提供≥4</w:t>
            </w:r>
            <w:r>
              <w:rPr>
                <w:rFonts w:ascii="仿宋" w:eastAsia="仿宋" w:hAnsi="仿宋" w:cs="仿宋" w:hint="eastAsia"/>
                <w:sz w:val="20"/>
                <w:szCs w:val="20"/>
              </w:rPr>
              <w:lastRenderedPageBreak/>
              <w:t>个磁吸定位柱。（提供实物照片佐证）</w:t>
            </w:r>
          </w:p>
          <w:p w14:paraId="309434DA"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(2)三色灯模块功能参数要求：</w:t>
            </w:r>
          </w:p>
          <w:p w14:paraId="4586BA02"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①工作电压：3.3~5V；</w:t>
            </w:r>
          </w:p>
          <w:p w14:paraId="0DA8BB27"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②保护外壳：透明亚克力材质；</w:t>
            </w:r>
          </w:p>
          <w:p w14:paraId="1B447776"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③类型：由64颗独立可控RGB灯珠组成8×8矩阵阵列；</w:t>
            </w:r>
          </w:p>
          <w:p w14:paraId="095BAD0C"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⑤控制方式：单总线协议，可级联；</w:t>
            </w:r>
          </w:p>
          <w:p w14:paraId="28218E67"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⑥亮度：≥256级亮度可调；</w:t>
            </w:r>
          </w:p>
          <w:p w14:paraId="155C4DDC"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⑦连接方式：采用≥2*28pin的2.54mm间距弹簧端子连接；提供≥4个磁吸定位柱。</w:t>
            </w:r>
          </w:p>
          <w:p w14:paraId="45192410"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(3)WIFI模块功能参数要求：</w:t>
            </w:r>
          </w:p>
          <w:p w14:paraId="62F3CBAB"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①工作电压：3.3~5V；</w:t>
            </w:r>
          </w:p>
          <w:p w14:paraId="287D6C71"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②保护外壳：透明亚克力材质；</w:t>
            </w:r>
          </w:p>
          <w:p w14:paraId="13B67CE4"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③无线标准：802.11b/g/n；</w:t>
            </w:r>
          </w:p>
          <w:p w14:paraId="5680DAC7"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④频率：2.4G/5G；</w:t>
            </w:r>
          </w:p>
          <w:p w14:paraId="13B2A0BC"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⑤接口：UART；</w:t>
            </w:r>
          </w:p>
          <w:p w14:paraId="1203B6A8"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⑥连接方式：采用≥2*28pin的2.54mm间距弹簧端子连接；提供≥4个磁吸定位柱。</w:t>
            </w:r>
          </w:p>
          <w:p w14:paraId="3C29A35C"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(4)直流电机模块功能参数要求：</w:t>
            </w:r>
          </w:p>
          <w:p w14:paraId="0CB9C6EC"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①工作电压：3.3~5V；</w:t>
            </w:r>
          </w:p>
          <w:p w14:paraId="3408D4A3"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②保护外壳：透明亚克力材质;</w:t>
            </w:r>
          </w:p>
          <w:p w14:paraId="1A3C15D0"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③电机类型：直流有刷电机，带有小扇叶；</w:t>
            </w:r>
          </w:p>
          <w:p w14:paraId="28FFF483"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④驱动方式：H桥驱动；</w:t>
            </w:r>
          </w:p>
          <w:p w14:paraId="44AB7DEE"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⑤调速方式：两路PWM，实现正反转；</w:t>
            </w:r>
          </w:p>
          <w:p w14:paraId="32712A99"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⑥连接方式：采用≥2*28pin的2.54mm间距弹簧端子连接；提供≥4个磁吸定位柱。</w:t>
            </w:r>
          </w:p>
          <w:p w14:paraId="2B476B52"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(5)步进电机模块功能参数要求：</w:t>
            </w:r>
          </w:p>
          <w:p w14:paraId="3EA02541"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 xml:space="preserve">①工作电压：3.3~5V； </w:t>
            </w:r>
          </w:p>
          <w:p w14:paraId="1DDCE32A"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②保护外壳：透明亚克力材质；</w:t>
            </w:r>
          </w:p>
          <w:p w14:paraId="2C9B7A0F"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③类型：2相4线式步进电机，步距角18°±0.1°，并配有丝杠传动机</w:t>
            </w:r>
            <w:r>
              <w:rPr>
                <w:rFonts w:ascii="仿宋" w:eastAsia="仿宋" w:hAnsi="仿宋" w:cs="仿宋" w:hint="eastAsia"/>
                <w:sz w:val="20"/>
                <w:szCs w:val="20"/>
              </w:rPr>
              <w:lastRenderedPageBreak/>
              <w:t xml:space="preserve">构，行程≥30mm； </w:t>
            </w:r>
          </w:p>
          <w:p w14:paraId="12C5E0EC"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④灯光指示：驱动输出接至少有4路LED；</w:t>
            </w:r>
          </w:p>
          <w:p w14:paraId="2C34FC53"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⑤丝杠两端需有限位光电开关；</w:t>
            </w:r>
          </w:p>
          <w:p w14:paraId="4B8F45E5"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⑥连接方式：采用≥2*28pin的2.54mm间距弹簧端子连接；提供≥4个磁吸定位柱。</w:t>
            </w:r>
          </w:p>
          <w:p w14:paraId="017FD1A6"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 xml:space="preserve">(6)数码管模块功能参数要求： </w:t>
            </w:r>
          </w:p>
          <w:p w14:paraId="4D78B962"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 xml:space="preserve">①工作电压：3.3~5V； </w:t>
            </w:r>
          </w:p>
          <w:p w14:paraId="30BD213A"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 xml:space="preserve">②保护外壳：透明亚克力材质； </w:t>
            </w:r>
          </w:p>
          <w:p w14:paraId="147D2424"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③类型：4位8段式共阴极红色数码管；</w:t>
            </w:r>
          </w:p>
          <w:p w14:paraId="59283F46"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④连接方式：采用≥2*28pin的2.54mm间距弹簧端子连接；提供≥4个磁吸定位柱。</w:t>
            </w:r>
          </w:p>
          <w:p w14:paraId="7DB9EC1E"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 xml:space="preserve">(7)人体运动传感器模块功能参数要求： </w:t>
            </w:r>
          </w:p>
          <w:p w14:paraId="5ABAB929"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①工作电压3.3~5V</w:t>
            </w:r>
          </w:p>
          <w:p w14:paraId="5559E7D1"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②保护外壳：透明亚克力材质；</w:t>
            </w:r>
          </w:p>
          <w:p w14:paraId="4C487717"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③加速度参数：测量范围 ±2g/±4g/±8g/±16g，最高分辨率16384LSB/g；</w:t>
            </w:r>
          </w:p>
          <w:p w14:paraId="01CB54FD"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④角速度参数：测量范围±250dps/±500dps/±1000dps/±2000dps，最高分辨率131LSB/(dps)，线性误差≤0.19%；</w:t>
            </w:r>
          </w:p>
          <w:p w14:paraId="01661835"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⑤连接方式：采用≥2*28pin的2.54mm间距弹簧端子连接；提供≥4个磁吸定位柱。</w:t>
            </w:r>
          </w:p>
          <w:p w14:paraId="2C418D5C"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(8)蓝牙模块功能参数要求：</w:t>
            </w:r>
          </w:p>
          <w:p w14:paraId="24B1B063"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①工作电压：3.3~5V</w:t>
            </w:r>
          </w:p>
          <w:p w14:paraId="1C68E267"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②保护外壳：透明亚克力材质；</w:t>
            </w:r>
          </w:p>
          <w:p w14:paraId="0663D34A"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③调制方式：GFSK；</w:t>
            </w:r>
          </w:p>
          <w:p w14:paraId="6CACF9BF"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④频率范围：2402MHz~2480.0MHz；</w:t>
            </w:r>
          </w:p>
          <w:p w14:paraId="78619E4C"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⑤连接方式：串口；</w:t>
            </w:r>
          </w:p>
          <w:p w14:paraId="6EDCE687" w14:textId="77777777" w:rsidR="0027656F" w:rsidRDefault="00000000">
            <w:pPr>
              <w:numPr>
                <w:ilvl w:val="255"/>
                <w:numId w:val="0"/>
              </w:numPr>
              <w:spacing w:line="360" w:lineRule="auto"/>
              <w:ind w:leftChars="200" w:left="420"/>
              <w:rPr>
                <w:rFonts w:ascii="仿宋" w:eastAsia="仿宋" w:hAnsi="仿宋" w:cs="仿宋" w:hint="eastAsia"/>
                <w:sz w:val="20"/>
                <w:szCs w:val="20"/>
              </w:rPr>
            </w:pPr>
            <w:r>
              <w:rPr>
                <w:rFonts w:ascii="仿宋" w:eastAsia="仿宋" w:hAnsi="仿宋" w:cs="仿宋" w:hint="eastAsia"/>
                <w:sz w:val="20"/>
                <w:szCs w:val="20"/>
              </w:rPr>
              <w:t>⑥天线类型：PCB天线；</w:t>
            </w:r>
          </w:p>
          <w:p w14:paraId="5253FBED"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⑦连接方式：采用≥2*28pin的2.54mm间距弹簧端子连接；提供≥4个磁吸定位柱。</w:t>
            </w:r>
          </w:p>
          <w:p w14:paraId="4CC46FD1"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lastRenderedPageBreak/>
              <w:t>(9)继电器模块功能参数要求：</w:t>
            </w:r>
          </w:p>
          <w:p w14:paraId="4102BCD1"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①工作电压：3.3~5V</w:t>
            </w:r>
          </w:p>
          <w:p w14:paraId="6D2DB7CA"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②保护外壳：透明亚克力材质；</w:t>
            </w:r>
          </w:p>
          <w:p w14:paraId="29E17606"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③类型：单刀双掷；</w:t>
            </w:r>
          </w:p>
          <w:p w14:paraId="5366F2FC"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④具有LED指示，常闭红色LED、常开绿色LED。</w:t>
            </w:r>
          </w:p>
          <w:p w14:paraId="059CAFB3"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⑤连接方式：采用≥2*28pin的2.54mm间距弹簧端子连接；提供≥4个磁吸定位柱。</w:t>
            </w:r>
          </w:p>
          <w:p w14:paraId="0E99AC71"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(10)指纹识别模块功能参数要求：</w:t>
            </w:r>
          </w:p>
          <w:p w14:paraId="2DBD8178"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 xml:space="preserve">①工作电压：3.3~5V； </w:t>
            </w:r>
          </w:p>
          <w:p w14:paraId="1DB87982"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 xml:space="preserve">②外壳材质：透明亚克力材质； </w:t>
            </w:r>
          </w:p>
          <w:p w14:paraId="504543BC"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③感应方式：电容式；</w:t>
            </w:r>
          </w:p>
          <w:p w14:paraId="51C91457"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④波特率：≥9600bits/s；</w:t>
            </w:r>
          </w:p>
          <w:p w14:paraId="675A0931"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⑤存储：至少可保存2个指纹；</w:t>
            </w:r>
          </w:p>
          <w:p w14:paraId="72B05EA2"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⑥通信：串口；</w:t>
            </w:r>
          </w:p>
          <w:p w14:paraId="2CC3BEB1"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⑦连接方式：采用≥2*28pin的2.54mm间距弹簧端子连接；提供≥4个磁吸定位柱。</w:t>
            </w:r>
          </w:p>
          <w:p w14:paraId="53C58A31"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(11)车厢环境传感器功能参数要求：</w:t>
            </w:r>
          </w:p>
          <w:p w14:paraId="48535E49"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①工作电压：3.3~5V；</w:t>
            </w:r>
          </w:p>
          <w:p w14:paraId="104893BA"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 xml:space="preserve">②保护外壳：透明亚克力材质； </w:t>
            </w:r>
          </w:p>
          <w:p w14:paraId="3AAE48A1"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③功能：监测温度、湿度、烟雾；</w:t>
            </w:r>
          </w:p>
          <w:p w14:paraId="5A1620B6"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④连接方式：采用≥2*28pin的2.54mm间距弹簧端子连接；提供≥4个磁吸定位柱。</w:t>
            </w:r>
          </w:p>
          <w:p w14:paraId="050988A7"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(12)AD模块功能参数要求：</w:t>
            </w:r>
          </w:p>
          <w:p w14:paraId="15A0ECAD"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①工作电压：3.3~5V；</w:t>
            </w:r>
          </w:p>
          <w:p w14:paraId="6D5F1643"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②保护外壳：透明亚克力材质；</w:t>
            </w:r>
          </w:p>
          <w:p w14:paraId="278414EE"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③采集电压范围：0〰3.3V/0〰5V；</w:t>
            </w:r>
          </w:p>
          <w:p w14:paraId="044D3633"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④功耗：≤2mW；</w:t>
            </w:r>
          </w:p>
          <w:p w14:paraId="080F7438"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⑤采样频率：≤200kHz；</w:t>
            </w:r>
          </w:p>
          <w:p w14:paraId="6582C50C"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⑥采样bit：12bit；</w:t>
            </w:r>
          </w:p>
          <w:p w14:paraId="6F24359C"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lastRenderedPageBreak/>
              <w:t>⑦连接方式：采用≥2*28pin的2.54mm间距弹簧端子连接；提供≥4个磁吸定位柱。</w:t>
            </w:r>
          </w:p>
          <w:p w14:paraId="24B70456"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(13)列车雨刷传感器模块功能参数要求</w:t>
            </w:r>
          </w:p>
          <w:p w14:paraId="37104105"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①工作电压：3.3V~12V</w:t>
            </w:r>
          </w:p>
          <w:p w14:paraId="34A8651D"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②保护外壳：透明亚克力材质；</w:t>
            </w:r>
          </w:p>
          <w:p w14:paraId="211A63FA"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③类型：光学反射式；</w:t>
            </w:r>
          </w:p>
          <w:p w14:paraId="5C98A683"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④输出方式：脉冲式</w:t>
            </w:r>
          </w:p>
          <w:p w14:paraId="3F6E02D0"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⑤连接方式：采用≥2*28pin的2.54mm间距弹簧端子连接；提供≥4个磁吸定位柱。</w:t>
            </w:r>
          </w:p>
          <w:p w14:paraId="4317EDA3"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(14)车辆环境检测模块功能参数要求</w:t>
            </w:r>
          </w:p>
          <w:p w14:paraId="0EF0D7A6"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①工作电压：3.3~5V</w:t>
            </w:r>
          </w:p>
          <w:p w14:paraId="04710652"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②保护外壳：透明亚克力材质；</w:t>
            </w:r>
          </w:p>
          <w:p w14:paraId="7E2CFA1D"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③输出方式：模拟量、单总线协议</w:t>
            </w:r>
          </w:p>
          <w:p w14:paraId="41C37B09"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④连接方式：采用≥2*28pin的2.54mm间距弹簧端子连接；提供≥4个磁吸定位柱。</w:t>
            </w:r>
          </w:p>
          <w:p w14:paraId="402A3B38"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(15)车厢隔断门检测模块功能参数要求</w:t>
            </w:r>
          </w:p>
          <w:p w14:paraId="15503F65"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①工作电压：3.3~5V</w:t>
            </w:r>
          </w:p>
          <w:p w14:paraId="1EB3A45A"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②保护外壳：透明亚克力材质；</w:t>
            </w:r>
          </w:p>
          <w:p w14:paraId="3A9FA8AB"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③输出方式：串口</w:t>
            </w:r>
          </w:p>
          <w:p w14:paraId="13F875F4"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④传感器：人体热释电、毫米波雷达</w:t>
            </w:r>
          </w:p>
          <w:p w14:paraId="3C88C706"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⑤连接方式：采用≥2*28pin的2.54mm间距弹簧端子连接；提供≥4个磁吸定位柱。</w:t>
            </w:r>
          </w:p>
          <w:p w14:paraId="26A16563"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(16)电流检测模块功能参数要求</w:t>
            </w:r>
          </w:p>
          <w:p w14:paraId="33EEB9AC"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①工作电压：3.3~5V</w:t>
            </w:r>
          </w:p>
          <w:p w14:paraId="14BC1F70"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②保护外壳：透明亚克力材质；</w:t>
            </w:r>
          </w:p>
          <w:p w14:paraId="064A91EC"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③输出方式：串口</w:t>
            </w:r>
          </w:p>
          <w:p w14:paraId="5FDCFC18"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④绝缘耐压：≥3000V</w:t>
            </w:r>
          </w:p>
          <w:p w14:paraId="7AA850F0"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⑤额定输入电流：≥5A</w:t>
            </w:r>
          </w:p>
          <w:p w14:paraId="65F7DB34"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⑥输入电压范围：0〰250VAC</w:t>
            </w:r>
          </w:p>
          <w:p w14:paraId="61BA4BCE"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lastRenderedPageBreak/>
              <w:t>⑦连接方式：采用≥2*28pin的2.54mm间距弹簧端子连接；提供≥4个磁吸定位柱。</w:t>
            </w:r>
          </w:p>
          <w:p w14:paraId="10F41FDE" w14:textId="77777777" w:rsidR="0027656F" w:rsidRDefault="00000000">
            <w:pPr>
              <w:spacing w:line="360" w:lineRule="auto"/>
              <w:ind w:left="425" w:firstLine="415"/>
              <w:outlineLvl w:val="3"/>
              <w:rPr>
                <w:rFonts w:ascii="仿宋" w:eastAsia="仿宋" w:hAnsi="仿宋" w:cs="仿宋" w:hint="eastAsia"/>
                <w:sz w:val="20"/>
                <w:szCs w:val="20"/>
              </w:rPr>
            </w:pPr>
            <w:r>
              <w:rPr>
                <w:rFonts w:ascii="仿宋" w:eastAsia="仿宋" w:hAnsi="仿宋" w:cs="仿宋" w:hint="eastAsia"/>
                <w:sz w:val="20"/>
                <w:szCs w:val="20"/>
              </w:rPr>
              <w:t>(17)超声波测距模块功能参数要求</w:t>
            </w:r>
          </w:p>
          <w:p w14:paraId="3DC5A126"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①工作电压：3.3~5V</w:t>
            </w:r>
          </w:p>
          <w:p w14:paraId="70B01C57"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②保护外壳：透明亚克力材质；</w:t>
            </w:r>
          </w:p>
          <w:p w14:paraId="657C9C1A"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③工作频段：40KHz</w:t>
            </w:r>
          </w:p>
          <w:p w14:paraId="6BB167CE"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④测量距离：2cm〰400cm</w:t>
            </w:r>
          </w:p>
          <w:p w14:paraId="1077C534" w14:textId="77777777" w:rsidR="0027656F" w:rsidRDefault="00000000">
            <w:pPr>
              <w:spacing w:line="360" w:lineRule="auto"/>
              <w:ind w:firstLineChars="200" w:firstLine="400"/>
              <w:rPr>
                <w:rFonts w:ascii="仿宋" w:eastAsia="仿宋" w:hAnsi="仿宋" w:cs="仿宋" w:hint="eastAsia"/>
                <w:sz w:val="20"/>
                <w:szCs w:val="20"/>
              </w:rPr>
            </w:pPr>
            <w:r>
              <w:rPr>
                <w:rFonts w:ascii="仿宋" w:eastAsia="仿宋" w:hAnsi="仿宋" w:cs="仿宋" w:hint="eastAsia"/>
                <w:sz w:val="20"/>
                <w:szCs w:val="20"/>
              </w:rPr>
              <w:t>⑤连接方式：采用≥2*28pin的2.54mm间距弹簧端子连接；提供≥4个磁吸定位柱。</w:t>
            </w:r>
          </w:p>
          <w:p w14:paraId="0850193C" w14:textId="77777777" w:rsidR="0027656F" w:rsidRDefault="00000000">
            <w:pPr>
              <w:spacing w:line="360" w:lineRule="auto"/>
              <w:outlineLvl w:val="0"/>
              <w:rPr>
                <w:rFonts w:ascii="仿宋" w:eastAsia="仿宋" w:hAnsi="仿宋" w:cs="仿宋" w:hint="eastAsia"/>
                <w:b/>
                <w:bCs/>
                <w:sz w:val="20"/>
                <w:szCs w:val="20"/>
              </w:rPr>
            </w:pPr>
            <w:r>
              <w:rPr>
                <w:rFonts w:ascii="仿宋" w:eastAsia="仿宋" w:hAnsi="仿宋" w:cs="仿宋" w:hint="eastAsia"/>
                <w:b/>
                <w:bCs/>
                <w:sz w:val="20"/>
                <w:szCs w:val="20"/>
              </w:rPr>
              <w:t>六、人工智能开发实验系统.</w:t>
            </w:r>
          </w:p>
          <w:p w14:paraId="4C57C7F7"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（一）模电数电电路基础系统功能参数要求（采购7套每套4台整体采购28台）</w:t>
            </w:r>
          </w:p>
          <w:p w14:paraId="12EE68AA"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(1)底板功能参数要求</w:t>
            </w:r>
          </w:p>
          <w:p w14:paraId="07A801E1"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①需具备过流保护，当输出电流超过额定电流后，系统自动报警LED闪烁，电源自动断开；排除短路后，按恢复按键，即可恢复供电。</w:t>
            </w:r>
          </w:p>
          <w:p w14:paraId="549E6A56"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②具备≥一路15VAC</w:t>
            </w:r>
          </w:p>
          <w:p w14:paraId="1DEE726C"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③具备直流电源：≥+3.3V一路；≥±5V各一路，≥+2V~+12V一路，显示电压值（连续可调）、≥-2V~-12V一路，显示电压值（连续可调）；</w:t>
            </w:r>
          </w:p>
          <w:p w14:paraId="2F21135C"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④具备信号源：有正弦波、三角波、方波、升锯齿波、降锯齿波、洛伦磁力、辛克脉冲、调幅波、指数升、指数降、梯形波、白斯噪声、全波等输出，频率范围：0-5Mhz,≥2.4英寸液晶屏显示。</w:t>
            </w:r>
          </w:p>
          <w:p w14:paraId="0C01477D"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⑤≥8路LED电平指示灯。</w:t>
            </w:r>
          </w:p>
          <w:p w14:paraId="47CBEB70"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⑥≥8路逻辑电平输出。</w:t>
            </w:r>
          </w:p>
          <w:p w14:paraId="57E53103"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⑦不少于3个多圈电位器，并使用液晶屏显示各个多圈电位器中心抽头位置的百分比，协助完成电阻阻值的调试。</w:t>
            </w:r>
          </w:p>
          <w:p w14:paraId="1AEB3B55"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⑧≥4个数码管：至少共阳一个、共阴一个、BCD码两个。</w:t>
            </w:r>
          </w:p>
          <w:p w14:paraId="2424F910"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⑨固定脉冲输出：1Hz、10Hz、100Hz、1kHz、10khz、100kHz</w:t>
            </w:r>
          </w:p>
          <w:p w14:paraId="6DDA68FD"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⑩≥4个钮子开关。</w:t>
            </w:r>
          </w:p>
          <w:p w14:paraId="7EDC77C9"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⑪扬声器≥1个</w:t>
            </w:r>
          </w:p>
          <w:p w14:paraId="7498FE79"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lastRenderedPageBreak/>
              <w:t>⑫源蜂鸣器≥1个</w:t>
            </w:r>
          </w:p>
          <w:p w14:paraId="72B34C74"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（二）人工智能开发系统功能参数要求（采购7套每套4台整体采购28台）</w:t>
            </w:r>
          </w:p>
          <w:p w14:paraId="3DB2BC0E"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(1)控制器</w:t>
            </w:r>
          </w:p>
          <w:p w14:paraId="7068B2CB"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①设备采用铝合金外壳;</w:t>
            </w:r>
          </w:p>
          <w:p w14:paraId="72D6DA2A"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②尺寸约150mm*150mm*40mm;（长*宽*高）</w:t>
            </w:r>
          </w:p>
          <w:p w14:paraId="67378E60"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③需采用国产ARM+NPU主控芯片;</w:t>
            </w:r>
          </w:p>
          <w:p w14:paraId="0663DE71"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④AI算力：≥20 TOPS INT8;</w:t>
            </w:r>
          </w:p>
          <w:p w14:paraId="1CCBEA97"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⑤CPU：≥4核，频率≥1.6GHz;</w:t>
            </w:r>
          </w:p>
          <w:p w14:paraId="2D46D776"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⑥内存：≥12GB;</w:t>
            </w:r>
          </w:p>
          <w:p w14:paraId="49382ED8"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⑦存储: MicroSD卡≥一张，≥128GB;</w:t>
            </w:r>
          </w:p>
          <w:p w14:paraId="48AC446D"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⑧RJ45千兆网口：≥2个;</w:t>
            </w:r>
          </w:p>
          <w:p w14:paraId="6ABBF03D"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⑨USB 3.0 Type-C接口：≥1个;</w:t>
            </w:r>
          </w:p>
          <w:p w14:paraId="4589B717"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⑩UART Type-C接口：≥1个;</w:t>
            </w:r>
          </w:p>
          <w:p w14:paraId="6EB0A8AE"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⑪USB Type-A接口：≥5个;</w:t>
            </w:r>
          </w:p>
          <w:p w14:paraId="158B1FA2"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⑫▲HDMI接口：≥2个，支持同时连接两个显示器，两个显示器可以显示相同画面，也可以显示不同画面（提供实物照片佐证）;</w:t>
            </w:r>
          </w:p>
          <w:p w14:paraId="04889A0A"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⑬扩展接口：≥40pin;</w:t>
            </w:r>
          </w:p>
          <w:p w14:paraId="7B4223B2"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⑭支持NVME固态硬盘启动;</w:t>
            </w:r>
          </w:p>
          <w:p w14:paraId="096E1073"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(2)摄像头</w:t>
            </w:r>
          </w:p>
          <w:p w14:paraId="3F14E09D"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分辨率：≥800万像素</w:t>
            </w:r>
          </w:p>
          <w:p w14:paraId="7ABAD353"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(3)机械臂功能参数要求</w:t>
            </w:r>
          </w:p>
          <w:p w14:paraId="5E21DF16" w14:textId="77777777" w:rsidR="0027656F" w:rsidRDefault="00000000">
            <w:pPr>
              <w:spacing w:line="360" w:lineRule="auto"/>
              <w:ind w:leftChars="200" w:left="420"/>
              <w:rPr>
                <w:rFonts w:ascii="仿宋" w:eastAsia="仿宋" w:hAnsi="仿宋" w:cs="仿宋" w:hint="eastAsia"/>
                <w:sz w:val="20"/>
                <w:szCs w:val="20"/>
              </w:rPr>
            </w:pPr>
            <w:r>
              <w:rPr>
                <w:rFonts w:ascii="仿宋" w:eastAsia="仿宋" w:hAnsi="仿宋" w:cs="仿宋" w:hint="eastAsia"/>
                <w:sz w:val="20"/>
                <w:szCs w:val="20"/>
              </w:rPr>
              <w:t>①▲具备≥6自由度机械臂(含夹爪) （提供实物照片佐证）</w:t>
            </w:r>
          </w:p>
          <w:p w14:paraId="37BDAA14"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②臂展范围≥270mm</w:t>
            </w:r>
          </w:p>
          <w:p w14:paraId="346E0708"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③有效抓取范围半径≤250mm</w:t>
            </w:r>
          </w:p>
          <w:p w14:paraId="2C28E3FE" w14:textId="77777777" w:rsidR="0027656F" w:rsidRDefault="00000000">
            <w:pPr>
              <w:spacing w:line="360" w:lineRule="auto"/>
              <w:ind w:left="425" w:firstLine="415"/>
              <w:outlineLvl w:val="2"/>
              <w:rPr>
                <w:rFonts w:ascii="仿宋" w:eastAsia="仿宋" w:hAnsi="仿宋" w:cs="仿宋" w:hint="eastAsia"/>
                <w:sz w:val="20"/>
                <w:szCs w:val="20"/>
              </w:rPr>
            </w:pPr>
            <w:r>
              <w:rPr>
                <w:rFonts w:ascii="仿宋" w:eastAsia="仿宋" w:hAnsi="仿宋" w:cs="仿宋" w:hint="eastAsia"/>
                <w:sz w:val="20"/>
                <w:szCs w:val="20"/>
              </w:rPr>
              <w:t>(4)设备需配置磁吸扩展模块功能</w:t>
            </w:r>
          </w:p>
          <w:p w14:paraId="1791E091"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①交通灯控制模块功能参数要求</w:t>
            </w:r>
          </w:p>
          <w:p w14:paraId="052F9AB3" w14:textId="77777777" w:rsidR="0027656F" w:rsidRDefault="00000000">
            <w:pPr>
              <w:spacing w:line="360" w:lineRule="auto"/>
              <w:ind w:left="420" w:hanging="200"/>
              <w:rPr>
                <w:rFonts w:ascii="仿宋" w:eastAsia="仿宋" w:hAnsi="仿宋" w:cs="仿宋" w:hint="eastAsia"/>
                <w:sz w:val="20"/>
                <w:szCs w:val="20"/>
              </w:rPr>
            </w:pPr>
            <w:r>
              <w:rPr>
                <w:rFonts w:ascii="仿宋" w:eastAsia="仿宋" w:hAnsi="仿宋" w:cs="仿宋" w:hint="eastAsia"/>
                <w:sz w:val="20"/>
                <w:szCs w:val="20"/>
              </w:rPr>
              <w:t>支持红黄绿三色LED，模拟交通信号灯工作状态，尺寸约100mm*80mm*25mm（长*宽*高），采用≥2*28pin的2.54mm间距弹簧端子连接；提供≥4个</w:t>
            </w:r>
            <w:r>
              <w:rPr>
                <w:rFonts w:ascii="仿宋" w:eastAsia="仿宋" w:hAnsi="仿宋" w:cs="仿宋" w:hint="eastAsia"/>
                <w:sz w:val="20"/>
                <w:szCs w:val="20"/>
              </w:rPr>
              <w:lastRenderedPageBreak/>
              <w:t>磁吸定位柱。</w:t>
            </w:r>
          </w:p>
          <w:p w14:paraId="57BFAFC5" w14:textId="77777777" w:rsidR="0027656F" w:rsidRDefault="00000000">
            <w:pPr>
              <w:spacing w:line="360" w:lineRule="auto"/>
              <w:ind w:firstLineChars="200" w:firstLine="400"/>
              <w:outlineLvl w:val="3"/>
              <w:rPr>
                <w:rFonts w:ascii="仿宋" w:eastAsia="仿宋" w:hAnsi="仿宋" w:cs="仿宋" w:hint="eastAsia"/>
                <w:sz w:val="20"/>
                <w:szCs w:val="20"/>
              </w:rPr>
            </w:pPr>
            <w:r>
              <w:rPr>
                <w:rFonts w:ascii="仿宋" w:eastAsia="仿宋" w:hAnsi="仿宋" w:cs="仿宋" w:hint="eastAsia"/>
                <w:sz w:val="20"/>
                <w:szCs w:val="20"/>
              </w:rPr>
              <w:t>②指纹识别模块功能参数要求</w:t>
            </w:r>
          </w:p>
          <w:p w14:paraId="3597F3ED" w14:textId="29867117" w:rsidR="0027656F" w:rsidRDefault="00000000">
            <w:pPr>
              <w:spacing w:line="360" w:lineRule="auto"/>
              <w:ind w:left="420" w:hanging="420"/>
              <w:rPr>
                <w:rFonts w:ascii="仿宋" w:eastAsia="仿宋" w:hAnsi="仿宋" w:cs="仿宋" w:hint="eastAsia"/>
                <w:sz w:val="20"/>
                <w:szCs w:val="20"/>
              </w:rPr>
            </w:pPr>
            <w:r>
              <w:rPr>
                <w:rFonts w:ascii="仿宋" w:eastAsia="仿宋" w:hAnsi="仿宋" w:cs="仿宋" w:hint="eastAsia"/>
                <w:sz w:val="20"/>
                <w:szCs w:val="20"/>
              </w:rPr>
              <w:t>感应方式：电容式；，波特率：≥9600bits/s；通信：串口；连接方式：采用≥2*28pin的2.54mm间距弹簧端子连接；提供≥4个磁吸定位柱。</w:t>
            </w:r>
          </w:p>
          <w:p w14:paraId="06F12E7E" w14:textId="77777777" w:rsidR="0027656F" w:rsidRDefault="00000000">
            <w:pPr>
              <w:spacing w:line="360" w:lineRule="auto"/>
              <w:outlineLvl w:val="0"/>
              <w:rPr>
                <w:rFonts w:ascii="仿宋" w:eastAsia="仿宋" w:hAnsi="仿宋" w:cs="仿宋" w:hint="eastAsia"/>
                <w:b/>
                <w:bCs/>
                <w:sz w:val="20"/>
                <w:szCs w:val="20"/>
              </w:rPr>
            </w:pPr>
            <w:r>
              <w:rPr>
                <w:rFonts w:ascii="仿宋" w:eastAsia="仿宋" w:hAnsi="仿宋" w:cs="仿宋" w:hint="eastAsia"/>
                <w:b/>
                <w:bCs/>
                <w:sz w:val="20"/>
                <w:szCs w:val="20"/>
              </w:rPr>
              <w:t>七、人工智能应用模块</w:t>
            </w:r>
          </w:p>
          <w:p w14:paraId="7349CE27"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（一）移动智能机器人模块功能参数要求(整个项目采购1台)</w:t>
            </w:r>
          </w:p>
          <w:p w14:paraId="75DEAEC1"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1.整体结构：</w:t>
            </w:r>
          </w:p>
          <w:p w14:paraId="060E2D51"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1)具备三层台阶式结构设计。</w:t>
            </w:r>
          </w:p>
          <w:p w14:paraId="566F8F6F"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2)具备雷达功能。</w:t>
            </w:r>
          </w:p>
          <w:p w14:paraId="29549105"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2.车架参数要求：</w:t>
            </w:r>
          </w:p>
          <w:p w14:paraId="61ADE9CB"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1)尺寸：约300mm*200mm*200mm；（长*宽*高）</w:t>
            </w:r>
          </w:p>
          <w:p w14:paraId="6C0F86AA"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2)轮胎：麦克纳姆轮</w:t>
            </w:r>
          </w:p>
          <w:p w14:paraId="764BC843"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3)整机重量：约10kg</w:t>
            </w:r>
          </w:p>
          <w:p w14:paraId="4C272F97"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3.供电功能参数要求</w:t>
            </w:r>
          </w:p>
          <w:p w14:paraId="1EC6AA28"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1)电源类型：锂电池供电；</w:t>
            </w:r>
          </w:p>
          <w:p w14:paraId="53487256"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2)工作电源：DC12V/6A;USB A 5V/2A输出。</w:t>
            </w:r>
          </w:p>
          <w:p w14:paraId="4A9CDC7A"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4.应用模块功能参数要求</w:t>
            </w:r>
          </w:p>
          <w:p w14:paraId="56031F2D"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1)边缘计算处理器功能参数要求</w:t>
            </w:r>
          </w:p>
          <w:p w14:paraId="3D10A3E7"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（1）AI算力≥20 TOPS INT8</w:t>
            </w:r>
          </w:p>
          <w:p w14:paraId="4D7DE9AF"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（2）内存规格≥24GB</w:t>
            </w:r>
          </w:p>
          <w:p w14:paraId="370E1BD6"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（3）CPU算力≥4 core *1.0 GHz</w:t>
            </w:r>
          </w:p>
          <w:p w14:paraId="4FA66AC8"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 xml:space="preserve">（4）编解码能力：支持 H.264 / H.265 Decoder 硬件解码，≥20路 1080P 30FPS，≥2路 </w:t>
            </w:r>
            <w:r>
              <w:rPr>
                <w:rFonts w:ascii="仿宋" w:eastAsia="仿宋" w:hAnsi="仿宋" w:cs="仿宋" w:hint="eastAsia"/>
                <w:sz w:val="16"/>
                <w:szCs w:val="16"/>
                <w:shd w:val="clear" w:color="auto" w:fill="FFFFFF"/>
              </w:rPr>
              <w:t>3840×2160</w:t>
            </w:r>
            <w:r>
              <w:rPr>
                <w:rFonts w:ascii="仿宋" w:eastAsia="仿宋" w:hAnsi="仿宋" w:cs="仿宋" w:hint="eastAsia"/>
                <w:sz w:val="20"/>
                <w:szCs w:val="20"/>
              </w:rPr>
              <w:t xml:space="preserve">  75FPS；JPEG 解码 1080P 512FPS，编码 1080P 256FPS，分辨率最大 16384 x 16384px</w:t>
            </w:r>
          </w:p>
          <w:p w14:paraId="06319433"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2)3D摄像头功能参数要求</w:t>
            </w:r>
          </w:p>
          <w:p w14:paraId="5CD37A9C"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（1）IM：三轴线加速度+三轴角速度</w:t>
            </w:r>
          </w:p>
          <w:p w14:paraId="05DB0815"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（2）UVC相机支持：USB3.0&amp;USB2.0</w:t>
            </w:r>
          </w:p>
          <w:p w14:paraId="1025BCEC"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（3）双目基线：50mm</w:t>
            </w:r>
          </w:p>
          <w:p w14:paraId="4B5A24F0"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（4）相对深度精度≤2%(1280x800@2m&amp;81%ROI)</w:t>
            </w:r>
          </w:p>
          <w:p w14:paraId="24F949B7"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lastRenderedPageBreak/>
              <w:t>（5）最小深度*1（Min-Z）：深度图像：0.15m、LDP：1mm</w:t>
            </w:r>
          </w:p>
          <w:p w14:paraId="58D31FDA"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3)激光雷达功能参数要求：</w:t>
            </w:r>
          </w:p>
          <w:p w14:paraId="7DBFADE3"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 xml:space="preserve">（1）360度全方位扫描测距 </w:t>
            </w:r>
          </w:p>
          <w:p w14:paraId="6ED4C3DE"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 xml:space="preserve">（2）电机转速可调，建议使用转速6Hz </w:t>
            </w:r>
          </w:p>
          <w:p w14:paraId="715E32D9"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 xml:space="preserve">（3）测距频率≥3kHz </w:t>
            </w:r>
          </w:p>
          <w:p w14:paraId="29D64DB0"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4)麦克风功能参数要求：</w:t>
            </w:r>
          </w:p>
          <w:p w14:paraId="3C861E8C"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（1）采用2.4G/5G无线通信</w:t>
            </w:r>
          </w:p>
          <w:p w14:paraId="79AC00D0"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（2）工作距离≥15米</w:t>
            </w:r>
          </w:p>
          <w:p w14:paraId="6FC47B18"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5)机械臂功能参数要求：</w:t>
            </w:r>
          </w:p>
          <w:p w14:paraId="3B79BFE2"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（1）自由度≥6</w:t>
            </w:r>
          </w:p>
          <w:p w14:paraId="55618A6D"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（2）最大工作半径≥280（mm）</w:t>
            </w:r>
          </w:p>
          <w:p w14:paraId="202A01E8"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（3）最大负载≥250（g）</w:t>
            </w:r>
          </w:p>
          <w:p w14:paraId="2762C0AC" w14:textId="77777777" w:rsidR="0027656F" w:rsidRDefault="00000000">
            <w:pPr>
              <w:pStyle w:val="35"/>
              <w:spacing w:line="360" w:lineRule="auto"/>
              <w:ind w:left="420" w:firstLineChars="91" w:firstLine="182"/>
              <w:jc w:val="left"/>
              <w:rPr>
                <w:rFonts w:ascii="仿宋" w:eastAsia="仿宋" w:hAnsi="仿宋" w:cs="仿宋" w:hint="eastAsia"/>
                <w:sz w:val="20"/>
                <w:szCs w:val="20"/>
              </w:rPr>
            </w:pPr>
            <w:r>
              <w:rPr>
                <w:rFonts w:ascii="仿宋" w:eastAsia="仿宋" w:hAnsi="仿宋" w:cs="仿宋" w:hint="eastAsia"/>
                <w:sz w:val="20"/>
                <w:szCs w:val="20"/>
              </w:rPr>
              <w:t>（4）重复定位精度（mm）± 0.5mm</w:t>
            </w:r>
          </w:p>
          <w:p w14:paraId="5CF7906A"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6)底盘参数要求</w:t>
            </w:r>
          </w:p>
          <w:p w14:paraId="03108B9E" w14:textId="77777777" w:rsidR="0027656F" w:rsidRDefault="00000000">
            <w:pPr>
              <w:pStyle w:val="35"/>
              <w:spacing w:line="360" w:lineRule="auto"/>
              <w:ind w:firstLineChars="266" w:firstLine="532"/>
              <w:jc w:val="left"/>
              <w:rPr>
                <w:rFonts w:ascii="仿宋" w:eastAsia="仿宋" w:hAnsi="仿宋" w:cs="仿宋" w:hint="eastAsia"/>
                <w:sz w:val="20"/>
                <w:szCs w:val="20"/>
              </w:rPr>
            </w:pPr>
            <w:r>
              <w:rPr>
                <w:rFonts w:ascii="仿宋" w:eastAsia="仿宋" w:hAnsi="仿宋" w:cs="仿宋" w:hint="eastAsia"/>
                <w:sz w:val="20"/>
                <w:szCs w:val="20"/>
              </w:rPr>
              <w:t>（1）具备麦克纳姆轮，</w:t>
            </w:r>
          </w:p>
          <w:p w14:paraId="0DBCAC95" w14:textId="77777777" w:rsidR="0027656F" w:rsidRDefault="00000000">
            <w:pPr>
              <w:pStyle w:val="35"/>
              <w:spacing w:line="360" w:lineRule="auto"/>
              <w:ind w:firstLineChars="266" w:firstLine="532"/>
              <w:jc w:val="left"/>
              <w:rPr>
                <w:rFonts w:ascii="仿宋" w:eastAsia="仿宋" w:hAnsi="仿宋" w:cs="仿宋" w:hint="eastAsia"/>
                <w:sz w:val="20"/>
                <w:szCs w:val="20"/>
              </w:rPr>
            </w:pPr>
            <w:r>
              <w:rPr>
                <w:rFonts w:ascii="仿宋" w:eastAsia="仿宋" w:hAnsi="仿宋" w:cs="仿宋" w:hint="eastAsia"/>
                <w:sz w:val="20"/>
                <w:szCs w:val="20"/>
              </w:rPr>
              <w:t>（2）需配备IMU惯性测量单元，</w:t>
            </w:r>
          </w:p>
          <w:p w14:paraId="3BACFE9A" w14:textId="77777777" w:rsidR="0027656F" w:rsidRDefault="00000000">
            <w:pPr>
              <w:pStyle w:val="35"/>
              <w:spacing w:line="360" w:lineRule="auto"/>
              <w:ind w:firstLineChars="266" w:firstLine="532"/>
              <w:jc w:val="left"/>
              <w:rPr>
                <w:rFonts w:ascii="仿宋" w:eastAsia="仿宋" w:hAnsi="仿宋" w:cs="仿宋" w:hint="eastAsia"/>
                <w:sz w:val="20"/>
                <w:szCs w:val="20"/>
              </w:rPr>
            </w:pPr>
            <w:r>
              <w:rPr>
                <w:rFonts w:ascii="仿宋" w:eastAsia="仿宋" w:hAnsi="仿宋" w:cs="仿宋" w:hint="eastAsia"/>
                <w:sz w:val="20"/>
                <w:szCs w:val="20"/>
              </w:rPr>
              <w:t>（3）具有底盘运动控制器</w:t>
            </w:r>
          </w:p>
          <w:p w14:paraId="4A5BDDB4" w14:textId="77777777" w:rsidR="0027656F" w:rsidRDefault="00000000">
            <w:pPr>
              <w:pStyle w:val="35"/>
              <w:spacing w:line="360" w:lineRule="auto"/>
              <w:ind w:firstLineChars="266" w:firstLine="532"/>
              <w:jc w:val="left"/>
              <w:rPr>
                <w:rFonts w:ascii="仿宋" w:eastAsia="仿宋" w:hAnsi="仿宋" w:cs="仿宋" w:hint="eastAsia"/>
                <w:sz w:val="20"/>
                <w:szCs w:val="20"/>
              </w:rPr>
            </w:pPr>
            <w:r>
              <w:rPr>
                <w:rFonts w:ascii="仿宋" w:eastAsia="仿宋" w:hAnsi="仿宋" w:cs="仿宋" w:hint="eastAsia"/>
                <w:sz w:val="20"/>
                <w:szCs w:val="20"/>
              </w:rPr>
              <w:t>（4）具有开源机器人操作系统</w:t>
            </w:r>
          </w:p>
          <w:p w14:paraId="559D526B"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5、设备功能要求：</w:t>
            </w:r>
          </w:p>
          <w:p w14:paraId="2418D93D" w14:textId="77777777" w:rsidR="0027656F" w:rsidRDefault="00000000">
            <w:pPr>
              <w:pStyle w:val="35"/>
              <w:spacing w:line="360" w:lineRule="auto"/>
              <w:ind w:left="425"/>
              <w:jc w:val="left"/>
              <w:rPr>
                <w:rFonts w:ascii="仿宋" w:eastAsia="仿宋" w:hAnsi="仿宋" w:cs="仿宋" w:hint="eastAsia"/>
                <w:sz w:val="20"/>
                <w:szCs w:val="20"/>
              </w:rPr>
            </w:pPr>
            <w:r>
              <w:rPr>
                <w:rFonts w:ascii="仿宋" w:eastAsia="仿宋" w:hAnsi="仿宋" w:cs="仿宋" w:hint="eastAsia"/>
                <w:sz w:val="20"/>
                <w:szCs w:val="20"/>
              </w:rPr>
              <w:t>（1）需支持xserver</w:t>
            </w:r>
          </w:p>
          <w:p w14:paraId="5B0BDE96" w14:textId="77777777" w:rsidR="0027656F" w:rsidRDefault="00000000">
            <w:pPr>
              <w:spacing w:line="360" w:lineRule="auto"/>
              <w:ind w:leftChars="100" w:left="210" w:firstLineChars="100" w:firstLine="200"/>
              <w:jc w:val="left"/>
              <w:rPr>
                <w:rFonts w:ascii="仿宋" w:eastAsia="仿宋" w:hAnsi="仿宋" w:cs="仿宋" w:hint="eastAsia"/>
                <w:sz w:val="20"/>
                <w:szCs w:val="20"/>
              </w:rPr>
            </w:pPr>
            <w:r>
              <w:rPr>
                <w:rFonts w:ascii="仿宋" w:eastAsia="仿宋" w:hAnsi="仿宋" w:cs="仿宋" w:hint="eastAsia"/>
                <w:sz w:val="20"/>
                <w:szCs w:val="20"/>
              </w:rPr>
              <w:t>（2）▲需至少支持ROS2的激光雷达建图和导航功能，支持RVIZ2控制（提供功能截图）</w:t>
            </w:r>
          </w:p>
          <w:p w14:paraId="3E29DAF1" w14:textId="77777777" w:rsidR="0027656F" w:rsidRDefault="00000000">
            <w:pPr>
              <w:spacing w:line="360" w:lineRule="auto"/>
              <w:ind w:leftChars="100" w:left="210" w:firstLineChars="100" w:firstLine="200"/>
              <w:jc w:val="left"/>
              <w:rPr>
                <w:rFonts w:ascii="仿宋" w:eastAsia="仿宋" w:hAnsi="仿宋" w:cs="仿宋" w:hint="eastAsia"/>
                <w:sz w:val="20"/>
                <w:szCs w:val="20"/>
              </w:rPr>
            </w:pPr>
            <w:r>
              <w:rPr>
                <w:rFonts w:ascii="仿宋" w:eastAsia="仿宋" w:hAnsi="仿宋" w:cs="仿宋" w:hint="eastAsia"/>
                <w:sz w:val="20"/>
                <w:szCs w:val="20"/>
              </w:rPr>
              <w:t>（3）▲需支持3D摄像头深度和彩色图的采集（提供功能截图）</w:t>
            </w:r>
          </w:p>
          <w:p w14:paraId="6FF32357" w14:textId="77777777" w:rsidR="0027656F" w:rsidRDefault="00000000">
            <w:pPr>
              <w:spacing w:line="360" w:lineRule="auto"/>
              <w:ind w:leftChars="100" w:left="210" w:firstLineChars="100" w:firstLine="200"/>
              <w:jc w:val="left"/>
              <w:rPr>
                <w:rFonts w:ascii="仿宋" w:eastAsia="仿宋" w:hAnsi="仿宋" w:cs="仿宋" w:hint="eastAsia"/>
                <w:sz w:val="20"/>
                <w:szCs w:val="20"/>
              </w:rPr>
            </w:pPr>
            <w:r>
              <w:rPr>
                <w:rFonts w:ascii="仿宋" w:eastAsia="仿宋" w:hAnsi="仿宋" w:cs="仿宋" w:hint="eastAsia"/>
                <w:sz w:val="20"/>
                <w:szCs w:val="20"/>
              </w:rPr>
              <w:t>（4）需支持眼在手外的机械臂标定，可实现无标记点场景下的物块识别和抓取</w:t>
            </w:r>
          </w:p>
          <w:p w14:paraId="113EC331"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6.实训要求：</w:t>
            </w:r>
          </w:p>
          <w:p w14:paraId="4EE81070"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1)推理环境搭建与验证实验</w:t>
            </w:r>
          </w:p>
          <w:p w14:paraId="2FCDE8D5"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2)Mindspore搭建与模型训练实验</w:t>
            </w:r>
          </w:p>
          <w:p w14:paraId="5D758A49"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3)ROS2环境搭建与验证实验</w:t>
            </w:r>
            <w:r>
              <w:rPr>
                <w:rFonts w:ascii="仿宋" w:eastAsia="仿宋" w:hAnsi="仿宋" w:cs="仿宋" w:hint="eastAsia"/>
                <w:sz w:val="20"/>
                <w:szCs w:val="20"/>
              </w:rPr>
              <w:tab/>
            </w:r>
          </w:p>
          <w:p w14:paraId="46696C75"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lastRenderedPageBreak/>
              <w:t>4)机器人底盘运动控制</w:t>
            </w:r>
            <w:r>
              <w:rPr>
                <w:rFonts w:ascii="仿宋" w:eastAsia="仿宋" w:hAnsi="仿宋" w:cs="仿宋" w:hint="eastAsia"/>
                <w:sz w:val="20"/>
                <w:szCs w:val="20"/>
              </w:rPr>
              <w:tab/>
            </w:r>
          </w:p>
          <w:p w14:paraId="79022BAB"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5)ROS2通信实验</w:t>
            </w:r>
            <w:r>
              <w:rPr>
                <w:rFonts w:ascii="仿宋" w:eastAsia="仿宋" w:hAnsi="仿宋" w:cs="仿宋" w:hint="eastAsia"/>
                <w:sz w:val="20"/>
                <w:szCs w:val="20"/>
              </w:rPr>
              <w:tab/>
            </w:r>
          </w:p>
          <w:p w14:paraId="757E46B3"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6)机器人ROS2 launch实验</w:t>
            </w:r>
            <w:r>
              <w:rPr>
                <w:rFonts w:ascii="仿宋" w:eastAsia="仿宋" w:hAnsi="仿宋" w:cs="仿宋" w:hint="eastAsia"/>
                <w:sz w:val="20"/>
                <w:szCs w:val="20"/>
              </w:rPr>
              <w:tab/>
            </w:r>
          </w:p>
          <w:p w14:paraId="5013B43B"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7)仓储标牌识别实验</w:t>
            </w:r>
            <w:r>
              <w:rPr>
                <w:rFonts w:ascii="仿宋" w:eastAsia="仿宋" w:hAnsi="仿宋" w:cs="仿宋" w:hint="eastAsia"/>
                <w:sz w:val="20"/>
                <w:szCs w:val="20"/>
              </w:rPr>
              <w:tab/>
            </w:r>
          </w:p>
          <w:p w14:paraId="14FBD40D"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8)DVPP模型实验</w:t>
            </w:r>
            <w:r>
              <w:rPr>
                <w:rFonts w:ascii="仿宋" w:eastAsia="仿宋" w:hAnsi="仿宋" w:cs="仿宋" w:hint="eastAsia"/>
                <w:sz w:val="20"/>
                <w:szCs w:val="20"/>
              </w:rPr>
              <w:tab/>
            </w:r>
          </w:p>
          <w:p w14:paraId="17D3CC32"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9)色块目标检测实验</w:t>
            </w:r>
            <w:r>
              <w:rPr>
                <w:rFonts w:ascii="仿宋" w:eastAsia="仿宋" w:hAnsi="仿宋" w:cs="仿宋" w:hint="eastAsia"/>
                <w:sz w:val="20"/>
                <w:szCs w:val="20"/>
              </w:rPr>
              <w:tab/>
            </w:r>
          </w:p>
          <w:p w14:paraId="6C9A04C0"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10)语义理解实验</w:t>
            </w:r>
          </w:p>
          <w:p w14:paraId="3D8E2DFE"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11)语音转文本实验</w:t>
            </w:r>
          </w:p>
          <w:p w14:paraId="5D9BFEB9"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12)语义控制命令实验</w:t>
            </w:r>
          </w:p>
          <w:p w14:paraId="783BF218"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13)语音采集与存储实验</w:t>
            </w:r>
            <w:r>
              <w:rPr>
                <w:rFonts w:ascii="仿宋" w:eastAsia="仿宋" w:hAnsi="仿宋" w:cs="仿宋" w:hint="eastAsia"/>
                <w:sz w:val="20"/>
                <w:szCs w:val="20"/>
              </w:rPr>
              <w:tab/>
            </w:r>
          </w:p>
          <w:p w14:paraId="1202641F"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14)语音控制底盘运动实验</w:t>
            </w:r>
          </w:p>
          <w:p w14:paraId="7C4D8C53"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15)3D摄像头实验</w:t>
            </w:r>
          </w:p>
          <w:p w14:paraId="7B8CC78F"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16)激光雷达建图实验所有标注数字的部分允许误差为±1mm.</w:t>
            </w:r>
          </w:p>
          <w:p w14:paraId="71681248"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（二）工业传送带检测模块(整个项目采购1台)</w:t>
            </w:r>
          </w:p>
          <w:p w14:paraId="52A6DEEA"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1.主控制器</w:t>
            </w:r>
          </w:p>
          <w:p w14:paraId="57C3E4E5" w14:textId="77777777" w:rsidR="0027656F" w:rsidRDefault="00000000">
            <w:pPr>
              <w:pStyle w:val="35"/>
              <w:spacing w:line="360" w:lineRule="auto"/>
              <w:ind w:left="425"/>
              <w:jc w:val="left"/>
              <w:rPr>
                <w:rFonts w:ascii="仿宋" w:eastAsia="仿宋" w:hAnsi="仿宋" w:cs="仿宋" w:hint="eastAsia"/>
                <w:sz w:val="20"/>
                <w:szCs w:val="20"/>
              </w:rPr>
            </w:pPr>
            <w:r>
              <w:rPr>
                <w:rFonts w:ascii="仿宋" w:eastAsia="仿宋" w:hAnsi="仿宋" w:cs="仿宋" w:hint="eastAsia"/>
                <w:sz w:val="20"/>
                <w:szCs w:val="20"/>
              </w:rPr>
              <w:t>1）微处理器需采用：32位芯片</w:t>
            </w:r>
          </w:p>
          <w:p w14:paraId="4906E15B" w14:textId="77777777" w:rsidR="0027656F" w:rsidRDefault="00000000">
            <w:pPr>
              <w:pStyle w:val="35"/>
              <w:spacing w:line="360" w:lineRule="auto"/>
              <w:ind w:left="425"/>
              <w:jc w:val="left"/>
              <w:rPr>
                <w:rFonts w:ascii="仿宋" w:eastAsia="仿宋" w:hAnsi="仿宋" w:cs="仿宋" w:hint="eastAsia"/>
                <w:sz w:val="20"/>
                <w:szCs w:val="20"/>
              </w:rPr>
            </w:pPr>
            <w:r>
              <w:rPr>
                <w:rFonts w:ascii="仿宋" w:eastAsia="仿宋" w:hAnsi="仿宋" w:cs="仿宋" w:hint="eastAsia"/>
                <w:sz w:val="20"/>
                <w:szCs w:val="20"/>
              </w:rPr>
              <w:t>2）主频：≥168MHz</w:t>
            </w:r>
          </w:p>
          <w:p w14:paraId="081C4B47" w14:textId="77777777" w:rsidR="0027656F" w:rsidRDefault="00000000">
            <w:pPr>
              <w:pStyle w:val="35"/>
              <w:spacing w:line="360" w:lineRule="auto"/>
              <w:ind w:left="425"/>
              <w:jc w:val="left"/>
              <w:rPr>
                <w:rFonts w:ascii="仿宋" w:eastAsia="仿宋" w:hAnsi="仿宋" w:cs="仿宋" w:hint="eastAsia"/>
                <w:sz w:val="20"/>
                <w:szCs w:val="20"/>
              </w:rPr>
            </w:pPr>
            <w:r>
              <w:rPr>
                <w:rFonts w:ascii="仿宋" w:eastAsia="仿宋" w:hAnsi="仿宋" w:cs="仿宋" w:hint="eastAsia"/>
                <w:sz w:val="20"/>
                <w:szCs w:val="20"/>
              </w:rPr>
              <w:t>3）Flash：≥1M</w:t>
            </w:r>
          </w:p>
          <w:p w14:paraId="46EC6892" w14:textId="77777777" w:rsidR="0027656F" w:rsidRDefault="00000000">
            <w:pPr>
              <w:pStyle w:val="35"/>
              <w:spacing w:line="360" w:lineRule="auto"/>
              <w:ind w:left="425"/>
              <w:jc w:val="left"/>
              <w:rPr>
                <w:rFonts w:ascii="仿宋" w:eastAsia="仿宋" w:hAnsi="仿宋" w:cs="仿宋" w:hint="eastAsia"/>
                <w:sz w:val="20"/>
                <w:szCs w:val="20"/>
              </w:rPr>
            </w:pPr>
            <w:r>
              <w:rPr>
                <w:rFonts w:ascii="仿宋" w:eastAsia="仿宋" w:hAnsi="仿宋" w:cs="仿宋" w:hint="eastAsia"/>
                <w:sz w:val="20"/>
                <w:szCs w:val="20"/>
              </w:rPr>
              <w:t>4）内存：≥192K</w:t>
            </w:r>
          </w:p>
          <w:p w14:paraId="1FCBE990" w14:textId="77777777" w:rsidR="0027656F" w:rsidRDefault="00000000">
            <w:pPr>
              <w:pStyle w:val="35"/>
              <w:spacing w:line="360" w:lineRule="auto"/>
              <w:ind w:firstLineChars="200" w:firstLine="400"/>
              <w:jc w:val="left"/>
              <w:rPr>
                <w:rFonts w:ascii="仿宋" w:eastAsia="仿宋" w:hAnsi="仿宋" w:cs="仿宋" w:hint="eastAsia"/>
                <w:sz w:val="20"/>
                <w:szCs w:val="20"/>
              </w:rPr>
            </w:pPr>
            <w:r>
              <w:rPr>
                <w:rFonts w:ascii="仿宋" w:eastAsia="仿宋" w:hAnsi="仿宋" w:cs="仿宋" w:hint="eastAsia"/>
                <w:sz w:val="20"/>
                <w:szCs w:val="20"/>
              </w:rPr>
              <w:t>5）具备仿真器：提供至少一根TYPE-C线，集成ST-Link仿真功能。</w:t>
            </w:r>
          </w:p>
          <w:p w14:paraId="6755F15B" w14:textId="77777777" w:rsidR="0027656F" w:rsidRDefault="00000000">
            <w:pPr>
              <w:pStyle w:val="35"/>
              <w:spacing w:line="360" w:lineRule="auto"/>
              <w:ind w:left="425"/>
              <w:jc w:val="left"/>
              <w:rPr>
                <w:rFonts w:ascii="仿宋" w:eastAsia="仿宋" w:hAnsi="仿宋" w:cs="仿宋" w:hint="eastAsia"/>
                <w:sz w:val="20"/>
                <w:szCs w:val="20"/>
              </w:rPr>
            </w:pPr>
            <w:r>
              <w:rPr>
                <w:rFonts w:ascii="仿宋" w:eastAsia="仿宋" w:hAnsi="仿宋" w:cs="仿宋" w:hint="eastAsia"/>
                <w:sz w:val="20"/>
                <w:szCs w:val="20"/>
              </w:rPr>
              <w:t>6）具备按键：≥8个触摸按键+1个开关按键。</w:t>
            </w:r>
          </w:p>
          <w:p w14:paraId="47B0ED10" w14:textId="77777777" w:rsidR="0027656F" w:rsidRDefault="00000000">
            <w:pPr>
              <w:pStyle w:val="35"/>
              <w:spacing w:line="360" w:lineRule="auto"/>
              <w:ind w:left="425"/>
              <w:jc w:val="left"/>
              <w:rPr>
                <w:rFonts w:ascii="仿宋" w:eastAsia="仿宋" w:hAnsi="仿宋" w:cs="仿宋" w:hint="eastAsia"/>
                <w:sz w:val="20"/>
                <w:szCs w:val="20"/>
              </w:rPr>
            </w:pPr>
            <w:r>
              <w:rPr>
                <w:rFonts w:ascii="仿宋" w:eastAsia="仿宋" w:hAnsi="仿宋" w:cs="仿宋" w:hint="eastAsia"/>
                <w:sz w:val="20"/>
                <w:szCs w:val="20"/>
              </w:rPr>
              <w:t>7）具备接口：至少一个SD卡接口、一个USB接口、一个RJ45网口、一个双通道音频输出口、8个LED灯，须具备ADC采集接口、DAC输出接口。</w:t>
            </w:r>
          </w:p>
          <w:p w14:paraId="134CA7E9"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2.机箱</w:t>
            </w:r>
          </w:p>
          <w:p w14:paraId="1887343E"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1)材质：铝合金</w:t>
            </w:r>
          </w:p>
          <w:p w14:paraId="6F183C2A"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2)尺寸：约300mm×300mm×200mm。（长*宽*高）</w:t>
            </w:r>
          </w:p>
          <w:p w14:paraId="0A0A3706"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3)接口：≥2个9针航空插头，≥1个2针航空插头，≥1个3针航空插头。</w:t>
            </w:r>
          </w:p>
          <w:p w14:paraId="1AFBD2A4"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3.触摸屏</w:t>
            </w:r>
          </w:p>
          <w:p w14:paraId="411B7E62"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lastRenderedPageBreak/>
              <w:t>1)尺寸：≥7英寸</w:t>
            </w:r>
          </w:p>
          <w:p w14:paraId="3C862A80"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2)分辨率：≥800*480</w:t>
            </w:r>
            <w:r>
              <w:rPr>
                <w:rFonts w:ascii="仿宋" w:eastAsia="仿宋" w:hAnsi="仿宋" w:cs="仿宋" w:hint="eastAsia"/>
                <w:kern w:val="0"/>
                <w:sz w:val="20"/>
                <w:szCs w:val="20"/>
                <w:lang w:bidi="ar"/>
              </w:rPr>
              <w:t>px</w:t>
            </w:r>
          </w:p>
          <w:p w14:paraId="14CBB4EF"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4.电源模块</w:t>
            </w:r>
          </w:p>
          <w:p w14:paraId="2915A414"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1)输入电压：220VAC</w:t>
            </w:r>
          </w:p>
          <w:p w14:paraId="6DF8F9C0"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2)输出电压：双路输出，支持12VDC和5VDC。</w:t>
            </w:r>
          </w:p>
          <w:p w14:paraId="32157A2C"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3)电流：≥12V，≥3A，≥5V，≥6A。</w:t>
            </w:r>
          </w:p>
          <w:p w14:paraId="1A950CB3"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5.云台驱动板</w:t>
            </w:r>
          </w:p>
          <w:p w14:paraId="15BEFA69"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1)驱动方式：具备三路步进电机驱动电路</w:t>
            </w:r>
          </w:p>
          <w:p w14:paraId="4EC6C7F2"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2)具备过流、反接保护功能。</w:t>
            </w:r>
          </w:p>
          <w:p w14:paraId="07731280"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6.键盘板</w:t>
            </w:r>
          </w:p>
          <w:p w14:paraId="6EB64261"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1)按键数量：≥4*5的矩阵键盘</w:t>
            </w:r>
          </w:p>
          <w:p w14:paraId="21C538C9"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2)按键规格：具备机械按键</w:t>
            </w:r>
          </w:p>
          <w:p w14:paraId="599DB196"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7.语音板（含喇叭）</w:t>
            </w:r>
          </w:p>
          <w:p w14:paraId="78E74AED"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1)烧录方式：支持USB线烧录语音文件</w:t>
            </w:r>
          </w:p>
          <w:p w14:paraId="5200EF81"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2)控制方式：支持串口指令控制播放指定的语音文件</w:t>
            </w:r>
          </w:p>
          <w:p w14:paraId="71A22F9C"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3)喇叭功率：不低于3W</w:t>
            </w:r>
          </w:p>
          <w:p w14:paraId="65B8AF47"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4)具备过流、反接保护功能</w:t>
            </w:r>
          </w:p>
          <w:p w14:paraId="567EFF5B"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5)语音文件格式：需支持MP3格式</w:t>
            </w:r>
          </w:p>
          <w:p w14:paraId="703D43EE"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8.RS-485通信板</w:t>
            </w:r>
          </w:p>
          <w:p w14:paraId="152B37BD"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1)输出：提供±5V的差分信号</w:t>
            </w:r>
          </w:p>
          <w:p w14:paraId="773CDA35"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2)具备过流、反接保护功能</w:t>
            </w:r>
          </w:p>
          <w:p w14:paraId="6B5D1434"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9.红外遥控板功能参数要求</w:t>
            </w:r>
          </w:p>
          <w:p w14:paraId="36AFBF3A"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1)红外信号：具备载波调制信号</w:t>
            </w:r>
          </w:p>
          <w:p w14:paraId="1AFDF5FE"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2)输出方式：具备红外LED发射头</w:t>
            </w:r>
          </w:p>
          <w:p w14:paraId="3B540E62"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10.二维云台功能参数要求</w:t>
            </w:r>
          </w:p>
          <w:p w14:paraId="35BDDF72"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1)驱动方式：支持两相四线步进电机驱动</w:t>
            </w:r>
          </w:p>
          <w:p w14:paraId="3393D95A"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2)传动方式：支持同步带加同步轮的方式传动。归零控制：使用光电开关用于电子限位和自检归零。</w:t>
            </w:r>
          </w:p>
          <w:p w14:paraId="662D8B6A"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3)接口：支持≥2个9针航空插头，而且采用航空级的自锁连接方式。</w:t>
            </w:r>
          </w:p>
          <w:p w14:paraId="33F9D754"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lastRenderedPageBreak/>
              <w:t>11.激光笔</w:t>
            </w:r>
          </w:p>
          <w:p w14:paraId="2F5111CA"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1)激光颜色：绿色</w:t>
            </w:r>
          </w:p>
          <w:p w14:paraId="58A6BFDF"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2)光功率：约40mW。</w:t>
            </w:r>
          </w:p>
          <w:p w14:paraId="44955507"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12.摄像头（含支架）</w:t>
            </w:r>
          </w:p>
          <w:p w14:paraId="224C36A2"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1)接口：支持 HDMI接口和USB接口</w:t>
            </w:r>
          </w:p>
          <w:p w14:paraId="7FC7E366"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2)镜头：支持 6-12mm焦距的无畸变镜头，支持手动焦距、光圈、对焦的调整。</w:t>
            </w:r>
          </w:p>
          <w:p w14:paraId="09A0CCB2"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3)感光单元：≥500万CMOS感光单元</w:t>
            </w:r>
          </w:p>
          <w:p w14:paraId="0552FBBC"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4)输出图像分辨率：≥1920*1080</w:t>
            </w:r>
            <w:r>
              <w:rPr>
                <w:rFonts w:ascii="仿宋" w:eastAsia="仿宋" w:hAnsi="仿宋" w:cs="仿宋" w:hint="eastAsia"/>
                <w:kern w:val="0"/>
                <w:sz w:val="20"/>
                <w:szCs w:val="20"/>
                <w:lang w:bidi="ar"/>
              </w:rPr>
              <w:t>px</w:t>
            </w:r>
          </w:p>
          <w:p w14:paraId="63FFF0D5"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5)图像输出速率：≥每秒30帧</w:t>
            </w:r>
          </w:p>
          <w:p w14:paraId="69024E96"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13.AI物品识别模组</w:t>
            </w:r>
          </w:p>
          <w:p w14:paraId="71C4B4E9"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1)硬件部分功能参数要求：</w:t>
            </w:r>
          </w:p>
          <w:p w14:paraId="23A97F43" w14:textId="77777777" w:rsidR="0027656F" w:rsidRDefault="00000000">
            <w:pPr>
              <w:spacing w:line="360" w:lineRule="auto"/>
              <w:ind w:left="425" w:firstLine="215"/>
              <w:jc w:val="left"/>
              <w:rPr>
                <w:rFonts w:ascii="仿宋" w:eastAsia="仿宋" w:hAnsi="仿宋" w:cs="仿宋" w:hint="eastAsia"/>
                <w:sz w:val="20"/>
                <w:szCs w:val="20"/>
              </w:rPr>
            </w:pPr>
            <w:r>
              <w:rPr>
                <w:rFonts w:ascii="仿宋" w:eastAsia="仿宋" w:hAnsi="仿宋" w:cs="仿宋" w:hint="eastAsia"/>
                <w:sz w:val="20"/>
                <w:szCs w:val="20"/>
              </w:rPr>
              <w:t>(1)处理器：≥四核</w:t>
            </w:r>
          </w:p>
          <w:p w14:paraId="485EF553" w14:textId="77777777" w:rsidR="0027656F" w:rsidRDefault="00000000">
            <w:pPr>
              <w:spacing w:line="360" w:lineRule="auto"/>
              <w:ind w:left="425" w:firstLine="215"/>
              <w:jc w:val="left"/>
              <w:rPr>
                <w:rFonts w:ascii="仿宋" w:eastAsia="仿宋" w:hAnsi="仿宋" w:cs="仿宋" w:hint="eastAsia"/>
                <w:sz w:val="20"/>
                <w:szCs w:val="20"/>
              </w:rPr>
            </w:pPr>
            <w:r>
              <w:rPr>
                <w:rFonts w:ascii="仿宋" w:eastAsia="仿宋" w:hAnsi="仿宋" w:cs="仿宋" w:hint="eastAsia"/>
                <w:sz w:val="20"/>
                <w:szCs w:val="20"/>
              </w:rPr>
              <w:t>(2)硬盘：≥500GB固态硬盘</w:t>
            </w:r>
          </w:p>
          <w:p w14:paraId="378CC54D" w14:textId="77777777" w:rsidR="0027656F" w:rsidRDefault="00000000">
            <w:pPr>
              <w:spacing w:line="360" w:lineRule="auto"/>
              <w:ind w:left="425" w:firstLine="215"/>
              <w:jc w:val="left"/>
              <w:rPr>
                <w:rFonts w:ascii="仿宋" w:eastAsia="仿宋" w:hAnsi="仿宋" w:cs="仿宋" w:hint="eastAsia"/>
                <w:sz w:val="20"/>
                <w:szCs w:val="20"/>
              </w:rPr>
            </w:pPr>
            <w:r>
              <w:rPr>
                <w:rFonts w:ascii="仿宋" w:eastAsia="仿宋" w:hAnsi="仿宋" w:cs="仿宋" w:hint="eastAsia"/>
                <w:sz w:val="20"/>
                <w:szCs w:val="20"/>
              </w:rPr>
              <w:t>(3)内存：≥32GB</w:t>
            </w:r>
          </w:p>
          <w:p w14:paraId="61AEF89F" w14:textId="77777777" w:rsidR="0027656F" w:rsidRDefault="00000000">
            <w:pPr>
              <w:spacing w:line="360" w:lineRule="auto"/>
              <w:ind w:left="425" w:firstLine="215"/>
              <w:jc w:val="left"/>
              <w:rPr>
                <w:rFonts w:ascii="仿宋" w:eastAsia="仿宋" w:hAnsi="仿宋" w:cs="仿宋" w:hint="eastAsia"/>
                <w:sz w:val="20"/>
                <w:szCs w:val="20"/>
              </w:rPr>
            </w:pPr>
            <w:r>
              <w:rPr>
                <w:rFonts w:ascii="仿宋" w:eastAsia="仿宋" w:hAnsi="仿宋" w:cs="仿宋" w:hint="eastAsia"/>
                <w:sz w:val="20"/>
                <w:szCs w:val="20"/>
              </w:rPr>
              <w:t>(4)网卡：支持无线网卡</w:t>
            </w:r>
          </w:p>
          <w:p w14:paraId="6681C432" w14:textId="77777777" w:rsidR="0027656F" w:rsidRDefault="00000000">
            <w:pPr>
              <w:spacing w:line="360" w:lineRule="auto"/>
              <w:ind w:left="425" w:firstLine="215"/>
              <w:jc w:val="left"/>
              <w:rPr>
                <w:rFonts w:ascii="仿宋" w:eastAsia="仿宋" w:hAnsi="仿宋" w:cs="仿宋" w:hint="eastAsia"/>
                <w:sz w:val="20"/>
                <w:szCs w:val="20"/>
              </w:rPr>
            </w:pPr>
            <w:r>
              <w:rPr>
                <w:rFonts w:ascii="仿宋" w:eastAsia="仿宋" w:hAnsi="仿宋" w:cs="仿宋" w:hint="eastAsia"/>
                <w:sz w:val="20"/>
                <w:szCs w:val="20"/>
              </w:rPr>
              <w:t>(5)接口不少于：4个USB3.0接口、1个HDMI输出接口、1个千兆RJ45网口、1个全功能Type-C接口。</w:t>
            </w:r>
          </w:p>
          <w:p w14:paraId="750E92BC" w14:textId="77777777" w:rsidR="0027656F" w:rsidRDefault="00000000">
            <w:pPr>
              <w:pStyle w:val="35"/>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2)软件部分：</w:t>
            </w:r>
          </w:p>
          <w:p w14:paraId="218BAE91" w14:textId="77777777" w:rsidR="0027656F" w:rsidRDefault="00000000">
            <w:pPr>
              <w:spacing w:line="360" w:lineRule="auto"/>
              <w:ind w:left="425" w:firstLine="215"/>
              <w:jc w:val="left"/>
              <w:rPr>
                <w:rFonts w:ascii="仿宋" w:eastAsia="仿宋" w:hAnsi="仿宋" w:cs="仿宋" w:hint="eastAsia"/>
                <w:sz w:val="20"/>
                <w:szCs w:val="20"/>
              </w:rPr>
            </w:pPr>
            <w:r>
              <w:rPr>
                <w:rFonts w:ascii="仿宋" w:eastAsia="仿宋" w:hAnsi="仿宋" w:cs="仿宋" w:hint="eastAsia"/>
                <w:sz w:val="20"/>
                <w:szCs w:val="20"/>
              </w:rPr>
              <w:t>(1)可加载深度学习AI模型文件。</w:t>
            </w:r>
          </w:p>
          <w:p w14:paraId="5578FD8E" w14:textId="77777777" w:rsidR="0027656F" w:rsidRDefault="00000000">
            <w:pPr>
              <w:spacing w:line="360" w:lineRule="auto"/>
              <w:ind w:left="425" w:firstLine="215"/>
              <w:jc w:val="left"/>
              <w:rPr>
                <w:rFonts w:ascii="仿宋" w:eastAsia="仿宋" w:hAnsi="仿宋" w:cs="仿宋" w:hint="eastAsia"/>
                <w:sz w:val="20"/>
                <w:szCs w:val="20"/>
              </w:rPr>
            </w:pPr>
            <w:r>
              <w:rPr>
                <w:rFonts w:ascii="仿宋" w:eastAsia="仿宋" w:hAnsi="仿宋" w:cs="仿宋" w:hint="eastAsia"/>
                <w:sz w:val="20"/>
                <w:szCs w:val="20"/>
              </w:rPr>
              <w:t>(2)支持对摄像头拍摄的每一帧画面自动进行识别并标注图像。</w:t>
            </w:r>
          </w:p>
          <w:p w14:paraId="4F71219B" w14:textId="77777777" w:rsidR="0027656F" w:rsidRDefault="00000000">
            <w:pPr>
              <w:spacing w:line="360" w:lineRule="auto"/>
              <w:ind w:left="425" w:firstLine="215"/>
              <w:jc w:val="left"/>
              <w:rPr>
                <w:rFonts w:ascii="仿宋" w:eastAsia="仿宋" w:hAnsi="仿宋" w:cs="仿宋" w:hint="eastAsia"/>
                <w:sz w:val="20"/>
                <w:szCs w:val="20"/>
              </w:rPr>
            </w:pPr>
            <w:r>
              <w:rPr>
                <w:rFonts w:ascii="仿宋" w:eastAsia="仿宋" w:hAnsi="仿宋" w:cs="仿宋" w:hint="eastAsia"/>
                <w:sz w:val="20"/>
                <w:szCs w:val="20"/>
              </w:rPr>
              <w:t>(3)支持自动或手动设置图像识别范围，并采用透视变换算法，可适应摄像头从不同角度拍摄的画面。</w:t>
            </w:r>
          </w:p>
          <w:p w14:paraId="690D2F30" w14:textId="77777777" w:rsidR="0027656F" w:rsidRDefault="00000000">
            <w:pPr>
              <w:spacing w:line="360" w:lineRule="auto"/>
              <w:ind w:left="425" w:firstLine="215"/>
              <w:jc w:val="left"/>
              <w:rPr>
                <w:rFonts w:ascii="仿宋" w:eastAsia="仿宋" w:hAnsi="仿宋" w:cs="仿宋" w:hint="eastAsia"/>
                <w:sz w:val="20"/>
                <w:szCs w:val="20"/>
              </w:rPr>
            </w:pPr>
            <w:r>
              <w:rPr>
                <w:rFonts w:ascii="仿宋" w:eastAsia="仿宋" w:hAnsi="仿宋" w:cs="仿宋" w:hint="eastAsia"/>
                <w:sz w:val="20"/>
                <w:szCs w:val="20"/>
              </w:rPr>
              <w:t>(4)允许使用CPU或GPU作为推理引擎。</w:t>
            </w:r>
          </w:p>
          <w:p w14:paraId="79A83FA4" w14:textId="77777777" w:rsidR="0027656F" w:rsidRDefault="00000000">
            <w:pPr>
              <w:spacing w:line="360" w:lineRule="auto"/>
              <w:ind w:left="425" w:firstLine="215"/>
              <w:jc w:val="left"/>
              <w:rPr>
                <w:rFonts w:ascii="仿宋" w:eastAsia="仿宋" w:hAnsi="仿宋" w:cs="仿宋" w:hint="eastAsia"/>
                <w:sz w:val="20"/>
                <w:szCs w:val="20"/>
              </w:rPr>
            </w:pPr>
            <w:r>
              <w:rPr>
                <w:rFonts w:ascii="仿宋" w:eastAsia="仿宋" w:hAnsi="仿宋" w:cs="仿宋" w:hint="eastAsia"/>
                <w:sz w:val="20"/>
                <w:szCs w:val="20"/>
              </w:rPr>
              <w:t>(5)支持加载本地视频及图片、选择摄像头分辨率、自动录像和截屏等功能。</w:t>
            </w:r>
          </w:p>
          <w:p w14:paraId="13325E88" w14:textId="77777777" w:rsidR="0027656F" w:rsidRDefault="00000000">
            <w:pPr>
              <w:spacing w:line="360" w:lineRule="auto"/>
              <w:ind w:left="425" w:firstLine="215"/>
              <w:jc w:val="left"/>
              <w:rPr>
                <w:rFonts w:ascii="仿宋" w:eastAsia="仿宋" w:hAnsi="仿宋" w:cs="仿宋" w:hint="eastAsia"/>
                <w:sz w:val="20"/>
                <w:szCs w:val="20"/>
              </w:rPr>
            </w:pPr>
            <w:r>
              <w:rPr>
                <w:rFonts w:ascii="仿宋" w:eastAsia="仿宋" w:hAnsi="仿宋" w:cs="仿宋" w:hint="eastAsia"/>
                <w:sz w:val="20"/>
                <w:szCs w:val="20"/>
              </w:rPr>
              <w:t>(6)能够确保摄像头距拍摄的距离0.5-2米之间可调，完成对物品进行识别和标定。</w:t>
            </w:r>
          </w:p>
          <w:p w14:paraId="67439996" w14:textId="77777777" w:rsidR="0027656F" w:rsidRDefault="00000000">
            <w:pPr>
              <w:spacing w:line="360" w:lineRule="auto"/>
              <w:ind w:left="425" w:firstLine="215"/>
              <w:jc w:val="left"/>
              <w:rPr>
                <w:rFonts w:ascii="仿宋" w:eastAsia="仿宋" w:hAnsi="仿宋" w:cs="仿宋" w:hint="eastAsia"/>
                <w:sz w:val="20"/>
                <w:szCs w:val="20"/>
              </w:rPr>
            </w:pPr>
            <w:r>
              <w:rPr>
                <w:rFonts w:ascii="仿宋" w:eastAsia="仿宋" w:hAnsi="仿宋" w:cs="仿宋" w:hint="eastAsia"/>
                <w:sz w:val="20"/>
                <w:szCs w:val="20"/>
              </w:rPr>
              <w:t>(7)支持用户自定义背景颜色、物品颜色、从屏幕拾取颜色等功能。</w:t>
            </w:r>
          </w:p>
          <w:p w14:paraId="4DBFEEDA"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lastRenderedPageBreak/>
              <w:t>（三）四足机器人模组(整个项目采购1台)</w:t>
            </w:r>
          </w:p>
          <w:p w14:paraId="3F3C4170" w14:textId="77777777" w:rsidR="0027656F" w:rsidRDefault="00000000">
            <w:pPr>
              <w:pStyle w:val="35"/>
              <w:spacing w:line="360" w:lineRule="auto"/>
              <w:ind w:left="220"/>
              <w:jc w:val="left"/>
              <w:rPr>
                <w:rFonts w:ascii="仿宋" w:eastAsia="仿宋" w:hAnsi="仿宋" w:cs="仿宋" w:hint="eastAsia"/>
                <w:b/>
                <w:bCs/>
                <w:sz w:val="20"/>
                <w:szCs w:val="20"/>
              </w:rPr>
            </w:pPr>
            <w:r>
              <w:rPr>
                <w:rFonts w:ascii="仿宋" w:eastAsia="仿宋" w:hAnsi="仿宋" w:cs="仿宋" w:hint="eastAsia"/>
                <w:b/>
                <w:bCs/>
                <w:sz w:val="20"/>
                <w:szCs w:val="20"/>
              </w:rPr>
              <w:t>硬件载体：</w:t>
            </w:r>
          </w:p>
          <w:p w14:paraId="419DA52A"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1.站立尺寸：长：约600mm,宽：约400mm,高：约500mm；</w:t>
            </w:r>
          </w:p>
          <w:p w14:paraId="53CC6D8F"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2.整机重量（带电池）约13 kg；最大可持续运动负载不小于6.5kg；</w:t>
            </w:r>
          </w:p>
          <w:p w14:paraId="78BEF475"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3.机器人的平衡算法采用触地判断的电机全力控算法，可以实现360°足底三维受力感测；</w:t>
            </w:r>
          </w:p>
          <w:p w14:paraId="0745F41A"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4.机器人大腿采用铝合金材质、机器人小腿采用高强度复合塑料材质；</w:t>
            </w:r>
          </w:p>
          <w:p w14:paraId="1F5995E8"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5.支持行走及快速步态，行走速度 ≥2.5m/s；稳定爬坡角度≥40°；稳定上下台阶高度≥15cm；</w:t>
            </w:r>
          </w:p>
          <w:p w14:paraId="3E8D3F9F"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 xml:space="preserve">6.配备锂电池，电池可拆装；电池容量≥4500mAh,; 续航时间：正常行走≥2小时；  </w:t>
            </w:r>
          </w:p>
          <w:p w14:paraId="141E80CC"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 xml:space="preserve">7.关节模组采用轻型复合材料；整机自由度 ≥12个; 单腿自由度 ≥3个； </w:t>
            </w:r>
          </w:p>
          <w:p w14:paraId="4AF55D44"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8.机器人自带可输出内置电源（5V/24V）和通讯接口（至少包括Type-C/Ethernet/ USB3.0/HDMI）。</w:t>
            </w:r>
          </w:p>
          <w:p w14:paraId="44760818" w14:textId="77777777" w:rsidR="0027656F" w:rsidRDefault="00000000">
            <w:pPr>
              <w:pStyle w:val="35"/>
              <w:spacing w:line="360" w:lineRule="auto"/>
              <w:ind w:firstLineChars="100" w:firstLine="201"/>
              <w:jc w:val="left"/>
              <w:rPr>
                <w:rFonts w:ascii="仿宋" w:eastAsia="仿宋" w:hAnsi="仿宋" w:cs="仿宋" w:hint="eastAsia"/>
                <w:b/>
                <w:bCs/>
                <w:sz w:val="20"/>
                <w:szCs w:val="20"/>
              </w:rPr>
            </w:pPr>
            <w:r>
              <w:rPr>
                <w:rFonts w:ascii="仿宋" w:eastAsia="仿宋" w:hAnsi="仿宋" w:cs="仿宋" w:hint="eastAsia"/>
                <w:b/>
                <w:bCs/>
                <w:sz w:val="20"/>
                <w:szCs w:val="20"/>
              </w:rPr>
              <w:t>运动控制模块功能参数:</w:t>
            </w:r>
          </w:p>
          <w:p w14:paraId="62846948"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9.采用工业级惯性传感器，加速计分辨率≥0.09mg，陀螺仪分辨率≥0.004°/s。</w:t>
            </w:r>
          </w:p>
          <w:p w14:paraId="3D2BCB46"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10.通讯总线 CAN总线通讯; 控制频率≥1kHz；</w:t>
            </w:r>
          </w:p>
          <w:p w14:paraId="6B761DFA"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11.髋侧摆电机：运动范围 -25°~25°；峰值转矩≥24Nm；髋前摆电机：运动范围 -200°~20°；峰值转矩≥ 24Nm；膝关节电机：运动范围 45°~160°；峰值转矩≥36Nm；</w:t>
            </w:r>
          </w:p>
          <w:p w14:paraId="35FA298D"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12.向前跳距离≥50cm，向上跳高度≥30cm；</w:t>
            </w:r>
          </w:p>
          <w:p w14:paraId="7A059C9C"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13.支持多种展示动作，包括上下楼梯、斜坡、匍匐、扭身跳、太空步等等；支持前空翻；支持连续后空翻；可以连续后空翻不少于10次，每次空翻前机器人不趴卧再重新起立，中间间隔时间不超过3秒；</w:t>
            </w:r>
          </w:p>
          <w:p w14:paraId="009CC5FE" w14:textId="77777777" w:rsidR="0027656F" w:rsidRDefault="00000000">
            <w:pPr>
              <w:pStyle w:val="35"/>
              <w:spacing w:line="360" w:lineRule="auto"/>
              <w:ind w:firstLineChars="100" w:firstLine="201"/>
              <w:jc w:val="left"/>
              <w:outlineLvl w:val="2"/>
              <w:rPr>
                <w:rFonts w:ascii="仿宋" w:eastAsia="仿宋" w:hAnsi="仿宋" w:cs="仿宋" w:hint="eastAsia"/>
                <w:b/>
                <w:bCs/>
                <w:sz w:val="20"/>
                <w:szCs w:val="20"/>
              </w:rPr>
            </w:pPr>
            <w:r>
              <w:rPr>
                <w:rFonts w:ascii="仿宋" w:eastAsia="仿宋" w:hAnsi="仿宋" w:cs="仿宋" w:hint="eastAsia"/>
                <w:b/>
                <w:bCs/>
                <w:sz w:val="20"/>
                <w:szCs w:val="20"/>
              </w:rPr>
              <w:t>感知模块:</w:t>
            </w:r>
          </w:p>
          <w:p w14:paraId="23442C22"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14.具备深度相机，支持单目彩色图像、双目灰度图像、深度点云、内部imu数据输出，可用于视觉SLAM、地形建图开发；彩色图像≥1920×1080@30FPS；灰度图像≥1280×720@30FPS；深度点云≥1280×720@30FPS；支持2.5D地形</w:t>
            </w:r>
            <w:r>
              <w:rPr>
                <w:rFonts w:ascii="仿宋" w:eastAsia="仿宋" w:hAnsi="仿宋" w:cs="仿宋" w:hint="eastAsia"/>
                <w:sz w:val="20"/>
                <w:szCs w:val="20"/>
              </w:rPr>
              <w:lastRenderedPageBreak/>
              <w:t>建图；支持视觉算法开发。</w:t>
            </w:r>
          </w:p>
          <w:p w14:paraId="00434CBD"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15.具备广角相机模块，水平视角≥130°；1920×1080@30fps；可逆光、无畸变，支持人体识别跟踪。</w:t>
            </w:r>
          </w:p>
          <w:p w14:paraId="307B5AF9"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16.需配置超声波模块，机器人头部、尾部各有一个；能够检测前、后方障碍信息；测距范围0.05 ~5米 ；支持距离检测和停障算法开发；</w:t>
            </w:r>
          </w:p>
          <w:p w14:paraId="3BDFF522"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17.具备扬声器和LED灯带，实时反馈机器人状态，并为机器人演示动作搭配音乐和灯光。并提供灯带定义的SDK二次接口；</w:t>
            </w:r>
          </w:p>
          <w:p w14:paraId="246CB68A"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18.具备人体识别跟随、前后停障、前向避障、自主导航功能。</w:t>
            </w:r>
          </w:p>
          <w:p w14:paraId="66EEF30B"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19.具备激光雷达≥16线，探测距离≥100m @10%、150m @70%；支持3D-SLAM算法开发，构建地图，进行导航避障；</w:t>
            </w:r>
          </w:p>
          <w:p w14:paraId="1490D054"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20.具备多线激光组合融合算法，支持多传感器融合导航算法，可实现更精确的导航定位、路径规划和避障；</w:t>
            </w:r>
          </w:p>
          <w:p w14:paraId="0FC6BCC5"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21.具备机器人模型、运动开发SDK和API、运动开发Demo，提供详细的二次开发手册；</w:t>
            </w:r>
          </w:p>
          <w:p w14:paraId="44552B8D"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22.具备感知开发软件接口，提供识别跟随功能源码，提供详细的使用手册和二次开发手册；内置ROS系统，支持快速二次开发;</w:t>
            </w:r>
          </w:p>
          <w:p w14:paraId="3A4FFC28"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23.具备机器人控制应用程序，实现低时延实时图传及运动控制，支持一键开启语音控制、停障等功能;</w:t>
            </w:r>
          </w:p>
          <w:p w14:paraId="1130AB7D" w14:textId="77777777" w:rsidR="0027656F" w:rsidRDefault="00000000">
            <w:pPr>
              <w:pStyle w:val="35"/>
              <w:spacing w:line="360" w:lineRule="auto"/>
              <w:ind w:firstLineChars="100" w:firstLine="200"/>
              <w:jc w:val="left"/>
              <w:outlineLvl w:val="2"/>
              <w:rPr>
                <w:rFonts w:ascii="仿宋" w:eastAsia="仿宋" w:hAnsi="仿宋" w:cs="仿宋" w:hint="eastAsia"/>
                <w:sz w:val="20"/>
                <w:szCs w:val="20"/>
              </w:rPr>
            </w:pPr>
            <w:r>
              <w:rPr>
                <w:rFonts w:ascii="仿宋" w:eastAsia="仿宋" w:hAnsi="仿宋" w:cs="仿宋" w:hint="eastAsia"/>
                <w:sz w:val="20"/>
                <w:szCs w:val="20"/>
              </w:rPr>
              <w:t>24.提供的配套实验教材，包括但不限于：</w:t>
            </w:r>
          </w:p>
          <w:p w14:paraId="080EDECE" w14:textId="77777777" w:rsidR="0027656F" w:rsidRDefault="00000000">
            <w:pPr>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1)遥控避障&amp;停障功能 二次开发</w:t>
            </w:r>
          </w:p>
          <w:p w14:paraId="26F0BE4C" w14:textId="77777777" w:rsidR="0027656F" w:rsidRDefault="00000000">
            <w:pPr>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2)视觉人体识别&amp;跟随功能 二次开发</w:t>
            </w:r>
          </w:p>
          <w:p w14:paraId="60B925E0" w14:textId="77777777" w:rsidR="0027656F" w:rsidRDefault="00000000">
            <w:pPr>
              <w:spacing w:line="360" w:lineRule="auto"/>
              <w:ind w:left="425" w:hanging="5"/>
              <w:jc w:val="left"/>
              <w:rPr>
                <w:rFonts w:ascii="仿宋" w:eastAsia="仿宋" w:hAnsi="仿宋" w:cs="仿宋" w:hint="eastAsia"/>
                <w:sz w:val="20"/>
                <w:szCs w:val="20"/>
              </w:rPr>
            </w:pPr>
            <w:r>
              <w:rPr>
                <w:rFonts w:ascii="仿宋" w:eastAsia="仿宋" w:hAnsi="仿宋" w:cs="仿宋" w:hint="eastAsia"/>
                <w:sz w:val="20"/>
                <w:szCs w:val="20"/>
              </w:rPr>
              <w:t>3)超声波雷达测距功能 二次开发</w:t>
            </w:r>
          </w:p>
          <w:p w14:paraId="41DAE415" w14:textId="77777777" w:rsidR="0027656F" w:rsidRDefault="00000000">
            <w:pPr>
              <w:spacing w:line="360" w:lineRule="auto"/>
              <w:ind w:leftChars="202" w:left="426" w:hangingChars="1" w:hanging="2"/>
              <w:jc w:val="left"/>
              <w:rPr>
                <w:rFonts w:ascii="仿宋" w:eastAsia="仿宋" w:hAnsi="仿宋" w:cs="仿宋" w:hint="eastAsia"/>
                <w:sz w:val="20"/>
                <w:szCs w:val="20"/>
              </w:rPr>
            </w:pPr>
            <w:r>
              <w:rPr>
                <w:rFonts w:ascii="仿宋" w:eastAsia="仿宋" w:hAnsi="仿宋" w:cs="仿宋" w:hint="eastAsia"/>
                <w:sz w:val="20"/>
                <w:szCs w:val="20"/>
              </w:rPr>
              <w:t>4)多线激光建图&amp;定位&amp;导航&amp;避障功能 二次开发</w:t>
            </w:r>
          </w:p>
          <w:p w14:paraId="56331CCD"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（四）轮式人形机器人模块(整个项目采购1台)</w:t>
            </w:r>
          </w:p>
          <w:p w14:paraId="54E9B93E" w14:textId="77777777" w:rsidR="0027656F" w:rsidRDefault="00000000">
            <w:pPr>
              <w:widowControl/>
              <w:spacing w:line="360" w:lineRule="auto"/>
              <w:jc w:val="left"/>
              <w:rPr>
                <w:rFonts w:ascii="仿宋" w:eastAsia="仿宋" w:hAnsi="仿宋" w:cs="仿宋" w:hint="eastAsia"/>
                <w:kern w:val="0"/>
                <w:sz w:val="20"/>
                <w:szCs w:val="20"/>
                <w:lang w:bidi="ar"/>
              </w:rPr>
            </w:pPr>
            <w:r>
              <w:rPr>
                <w:rFonts w:ascii="仿宋" w:eastAsia="仿宋" w:hAnsi="仿宋" w:cs="仿宋" w:hint="eastAsia"/>
                <w:kern w:val="0"/>
                <w:sz w:val="20"/>
                <w:szCs w:val="20"/>
                <w:lang w:bidi="ar"/>
              </w:rPr>
              <w:t>1．</w:t>
            </w:r>
            <w:r>
              <w:rPr>
                <w:rFonts w:ascii="仿宋" w:eastAsia="仿宋" w:hAnsi="仿宋" w:cs="仿宋" w:hint="eastAsia"/>
                <w:b/>
                <w:bCs/>
                <w:sz w:val="20"/>
                <w:szCs w:val="20"/>
              </w:rPr>
              <w:t>主控</w:t>
            </w:r>
            <w:r>
              <w:rPr>
                <w:rFonts w:ascii="仿宋" w:eastAsia="仿宋" w:hAnsi="仿宋" w:cs="仿宋" w:hint="eastAsia"/>
                <w:b/>
                <w:bCs/>
                <w:kern w:val="0"/>
                <w:sz w:val="20"/>
                <w:szCs w:val="20"/>
                <w:lang w:bidi="ar"/>
              </w:rPr>
              <w:t>：</w:t>
            </w:r>
          </w:p>
          <w:p w14:paraId="00218201" w14:textId="77777777" w:rsidR="0027656F" w:rsidRDefault="00000000">
            <w:pPr>
              <w:widowControl/>
              <w:spacing w:line="360" w:lineRule="auto"/>
              <w:ind w:firstLineChars="175" w:firstLine="350"/>
              <w:jc w:val="left"/>
              <w:rPr>
                <w:rFonts w:ascii="仿宋" w:eastAsia="仿宋" w:hAnsi="仿宋" w:cs="仿宋" w:hint="eastAsia"/>
                <w:kern w:val="0"/>
                <w:sz w:val="20"/>
                <w:szCs w:val="20"/>
                <w:lang w:bidi="ar"/>
              </w:rPr>
            </w:pPr>
            <w:r>
              <w:rPr>
                <w:rFonts w:ascii="仿宋" w:eastAsia="仿宋" w:hAnsi="仿宋" w:cs="仿宋" w:hint="eastAsia"/>
                <w:kern w:val="0"/>
                <w:sz w:val="20"/>
                <w:szCs w:val="20"/>
                <w:lang w:bidi="ar"/>
              </w:rPr>
              <w:t>GPU频率：</w:t>
            </w:r>
            <w:r>
              <w:rPr>
                <w:rFonts w:ascii="仿宋" w:eastAsia="仿宋" w:hAnsi="仿宋" w:cs="仿宋" w:hint="eastAsia"/>
                <w:sz w:val="20"/>
                <w:szCs w:val="20"/>
              </w:rPr>
              <w:t>≥</w:t>
            </w:r>
            <w:r>
              <w:rPr>
                <w:rFonts w:ascii="仿宋" w:eastAsia="仿宋" w:hAnsi="仿宋" w:cs="仿宋" w:hint="eastAsia"/>
                <w:kern w:val="0"/>
                <w:sz w:val="20"/>
                <w:szCs w:val="20"/>
                <w:lang w:bidi="ar"/>
              </w:rPr>
              <w:t>625 MHz，AI算力：</w:t>
            </w:r>
            <w:r>
              <w:rPr>
                <w:rFonts w:ascii="仿宋" w:eastAsia="仿宋" w:hAnsi="仿宋" w:cs="仿宋" w:hint="eastAsia"/>
                <w:sz w:val="20"/>
                <w:szCs w:val="20"/>
              </w:rPr>
              <w:t>≥</w:t>
            </w:r>
            <w:r>
              <w:rPr>
                <w:rFonts w:ascii="仿宋" w:eastAsia="仿宋" w:hAnsi="仿宋" w:cs="仿宋" w:hint="eastAsia"/>
                <w:kern w:val="0"/>
                <w:sz w:val="20"/>
                <w:szCs w:val="20"/>
                <w:lang w:bidi="ar"/>
              </w:rPr>
              <w:t xml:space="preserve">20 TOPS (稀疏) </w:t>
            </w:r>
            <w:r>
              <w:rPr>
                <w:rFonts w:ascii="仿宋" w:eastAsia="仿宋" w:hAnsi="仿宋" w:cs="仿宋" w:hint="eastAsia"/>
                <w:sz w:val="20"/>
                <w:szCs w:val="20"/>
              </w:rPr>
              <w:t>≥</w:t>
            </w:r>
            <w:r>
              <w:rPr>
                <w:rFonts w:ascii="仿宋" w:eastAsia="仿宋" w:hAnsi="仿宋" w:cs="仿宋" w:hint="eastAsia"/>
                <w:kern w:val="0"/>
                <w:sz w:val="20"/>
                <w:szCs w:val="20"/>
                <w:lang w:bidi="ar"/>
              </w:rPr>
              <w:t xml:space="preserve"> 10 TOPS (密集)，CPU频率：</w:t>
            </w:r>
            <w:r>
              <w:rPr>
                <w:rFonts w:ascii="仿宋" w:eastAsia="仿宋" w:hAnsi="仿宋" w:cs="仿宋" w:hint="eastAsia"/>
                <w:sz w:val="20"/>
                <w:szCs w:val="20"/>
              </w:rPr>
              <w:t>≥</w:t>
            </w:r>
            <w:r>
              <w:rPr>
                <w:rFonts w:ascii="仿宋" w:eastAsia="仿宋" w:hAnsi="仿宋" w:cs="仿宋" w:hint="eastAsia"/>
                <w:kern w:val="0"/>
                <w:sz w:val="20"/>
                <w:szCs w:val="20"/>
                <w:lang w:bidi="ar"/>
              </w:rPr>
              <w:t>1.5GHz</w:t>
            </w:r>
          </w:p>
          <w:p w14:paraId="09FBB267" w14:textId="77777777" w:rsidR="0027656F" w:rsidRDefault="00000000">
            <w:pPr>
              <w:widowControl/>
              <w:spacing w:line="360" w:lineRule="auto"/>
              <w:ind w:firstLineChars="175" w:firstLine="350"/>
              <w:jc w:val="left"/>
              <w:rPr>
                <w:rFonts w:ascii="仿宋" w:eastAsia="仿宋" w:hAnsi="仿宋" w:cs="仿宋" w:hint="eastAsia"/>
                <w:kern w:val="0"/>
                <w:sz w:val="20"/>
                <w:szCs w:val="20"/>
                <w:lang w:bidi="ar"/>
              </w:rPr>
            </w:pPr>
            <w:r>
              <w:rPr>
                <w:rFonts w:ascii="仿宋" w:eastAsia="仿宋" w:hAnsi="仿宋" w:cs="仿宋" w:hint="eastAsia"/>
                <w:kern w:val="0"/>
                <w:sz w:val="20"/>
                <w:szCs w:val="20"/>
                <w:lang w:bidi="ar"/>
              </w:rPr>
              <w:t>内存：</w:t>
            </w:r>
            <w:r>
              <w:rPr>
                <w:rFonts w:ascii="仿宋" w:eastAsia="仿宋" w:hAnsi="仿宋" w:cs="仿宋" w:hint="eastAsia"/>
                <w:sz w:val="20"/>
                <w:szCs w:val="20"/>
              </w:rPr>
              <w:t>≥</w:t>
            </w:r>
            <w:r>
              <w:rPr>
                <w:rFonts w:ascii="仿宋" w:eastAsia="仿宋" w:hAnsi="仿宋" w:cs="仿宋" w:hint="eastAsia"/>
                <w:kern w:val="0"/>
                <w:sz w:val="20"/>
                <w:szCs w:val="20"/>
                <w:lang w:bidi="ar"/>
              </w:rPr>
              <w:t>4GB 64-bit LPDDR5  34GB/S</w:t>
            </w:r>
          </w:p>
          <w:p w14:paraId="44B1C624" w14:textId="77777777" w:rsidR="0027656F" w:rsidRDefault="00000000">
            <w:pPr>
              <w:widowControl/>
              <w:spacing w:line="360" w:lineRule="auto"/>
              <w:jc w:val="left"/>
              <w:rPr>
                <w:rFonts w:ascii="仿宋" w:eastAsia="仿宋" w:hAnsi="仿宋" w:cs="仿宋" w:hint="eastAsia"/>
                <w:kern w:val="0"/>
                <w:sz w:val="20"/>
                <w:szCs w:val="20"/>
                <w:lang w:bidi="ar"/>
              </w:rPr>
            </w:pPr>
            <w:r>
              <w:rPr>
                <w:rFonts w:ascii="仿宋" w:eastAsia="仿宋" w:hAnsi="仿宋" w:cs="仿宋" w:hint="eastAsia"/>
                <w:kern w:val="0"/>
                <w:sz w:val="20"/>
                <w:szCs w:val="20"/>
                <w:lang w:bidi="ar"/>
              </w:rPr>
              <w:t>2．</w:t>
            </w:r>
            <w:r>
              <w:rPr>
                <w:rFonts w:ascii="仿宋" w:eastAsia="仿宋" w:hAnsi="仿宋" w:cs="仿宋" w:hint="eastAsia"/>
                <w:b/>
                <w:bCs/>
                <w:kern w:val="0"/>
                <w:sz w:val="20"/>
                <w:szCs w:val="20"/>
                <w:lang w:bidi="ar"/>
              </w:rPr>
              <w:t>深度相机</w:t>
            </w:r>
          </w:p>
          <w:p w14:paraId="7B713A76" w14:textId="77777777" w:rsidR="0027656F" w:rsidRDefault="00000000">
            <w:pPr>
              <w:widowControl/>
              <w:spacing w:line="360" w:lineRule="auto"/>
              <w:ind w:firstLineChars="175" w:firstLine="350"/>
              <w:jc w:val="left"/>
              <w:rPr>
                <w:rFonts w:ascii="仿宋" w:eastAsia="仿宋" w:hAnsi="仿宋" w:cs="仿宋" w:hint="eastAsia"/>
                <w:kern w:val="0"/>
                <w:sz w:val="20"/>
                <w:szCs w:val="20"/>
                <w:lang w:bidi="ar"/>
              </w:rPr>
            </w:pPr>
            <w:r>
              <w:rPr>
                <w:rFonts w:ascii="仿宋" w:eastAsia="仿宋" w:hAnsi="仿宋" w:cs="仿宋" w:hint="eastAsia"/>
                <w:kern w:val="0"/>
                <w:sz w:val="20"/>
                <w:szCs w:val="20"/>
                <w:lang w:bidi="ar"/>
              </w:rPr>
              <w:lastRenderedPageBreak/>
              <w:t>1）需支持深度技术：双目红外，图像传感器技术：全局快门，深度视场角支持：87°X 58°</w:t>
            </w:r>
          </w:p>
          <w:p w14:paraId="57C5BC8C" w14:textId="77777777" w:rsidR="0027656F" w:rsidRDefault="00000000">
            <w:pPr>
              <w:widowControl/>
              <w:spacing w:line="360" w:lineRule="auto"/>
              <w:ind w:firstLineChars="175" w:firstLine="350"/>
              <w:jc w:val="left"/>
              <w:rPr>
                <w:rFonts w:ascii="仿宋" w:eastAsia="仿宋" w:hAnsi="仿宋" w:cs="仿宋" w:hint="eastAsia"/>
                <w:kern w:val="0"/>
                <w:sz w:val="20"/>
                <w:szCs w:val="20"/>
                <w:lang w:bidi="ar"/>
              </w:rPr>
            </w:pPr>
            <w:r>
              <w:rPr>
                <w:rFonts w:ascii="仿宋" w:eastAsia="仿宋" w:hAnsi="仿宋" w:cs="仿宋" w:hint="eastAsia"/>
                <w:kern w:val="0"/>
                <w:sz w:val="20"/>
                <w:szCs w:val="20"/>
                <w:lang w:bidi="ar"/>
              </w:rPr>
              <w:t>2）深度分辨率</w:t>
            </w:r>
            <w:r>
              <w:rPr>
                <w:rFonts w:ascii="仿宋" w:eastAsia="仿宋" w:hAnsi="仿宋" w:cs="仿宋" w:hint="eastAsia"/>
                <w:sz w:val="20"/>
                <w:szCs w:val="20"/>
              </w:rPr>
              <w:t>≥</w:t>
            </w:r>
            <w:r>
              <w:rPr>
                <w:rFonts w:ascii="仿宋" w:eastAsia="仿宋" w:hAnsi="仿宋" w:cs="仿宋" w:hint="eastAsia"/>
                <w:kern w:val="0"/>
                <w:sz w:val="20"/>
                <w:szCs w:val="20"/>
                <w:lang w:bidi="ar"/>
              </w:rPr>
              <w:t>1280X720px，深度精度：4米内＜2%，景深速率</w:t>
            </w:r>
            <w:r>
              <w:rPr>
                <w:rFonts w:ascii="仿宋" w:eastAsia="仿宋" w:hAnsi="仿宋" w:cs="仿宋" w:hint="eastAsia"/>
                <w:sz w:val="20"/>
                <w:szCs w:val="20"/>
              </w:rPr>
              <w:t>≥</w:t>
            </w:r>
            <w:r>
              <w:rPr>
                <w:rFonts w:ascii="仿宋" w:eastAsia="仿宋" w:hAnsi="仿宋" w:cs="仿宋" w:hint="eastAsia"/>
                <w:kern w:val="0"/>
                <w:sz w:val="20"/>
                <w:szCs w:val="20"/>
                <w:lang w:bidi="ar"/>
              </w:rPr>
              <w:t>90FBS</w:t>
            </w:r>
          </w:p>
          <w:p w14:paraId="67650F6D" w14:textId="77777777" w:rsidR="0027656F" w:rsidRDefault="00000000">
            <w:pPr>
              <w:widowControl/>
              <w:spacing w:line="360" w:lineRule="auto"/>
              <w:ind w:firstLineChars="175" w:firstLine="350"/>
              <w:jc w:val="left"/>
              <w:rPr>
                <w:rFonts w:ascii="仿宋" w:eastAsia="仿宋" w:hAnsi="仿宋" w:cs="仿宋" w:hint="eastAsia"/>
                <w:kern w:val="0"/>
                <w:sz w:val="20"/>
                <w:szCs w:val="20"/>
                <w:lang w:bidi="ar"/>
              </w:rPr>
            </w:pPr>
            <w:r>
              <w:rPr>
                <w:rFonts w:ascii="仿宋" w:eastAsia="仿宋" w:hAnsi="仿宋" w:cs="仿宋" w:hint="eastAsia"/>
                <w:kern w:val="0"/>
                <w:sz w:val="20"/>
                <w:szCs w:val="20"/>
                <w:lang w:bidi="ar"/>
              </w:rPr>
              <w:t>3）连接器需支持：USB-C*3.1*Gen 1电池：48V 25Ah</w:t>
            </w:r>
          </w:p>
          <w:p w14:paraId="6A3CF8E9" w14:textId="77777777" w:rsidR="0027656F" w:rsidRDefault="00000000">
            <w:pPr>
              <w:widowControl/>
              <w:spacing w:line="360" w:lineRule="auto"/>
              <w:ind w:firstLineChars="175" w:firstLine="350"/>
              <w:jc w:val="left"/>
              <w:rPr>
                <w:rFonts w:ascii="仿宋" w:eastAsia="仿宋" w:hAnsi="仿宋" w:cs="仿宋" w:hint="eastAsia"/>
                <w:kern w:val="0"/>
                <w:sz w:val="20"/>
                <w:szCs w:val="20"/>
                <w:lang w:bidi="ar"/>
              </w:rPr>
            </w:pPr>
            <w:r>
              <w:rPr>
                <w:rFonts w:ascii="仿宋" w:eastAsia="仿宋" w:hAnsi="仿宋" w:cs="仿宋" w:hint="eastAsia"/>
                <w:kern w:val="0"/>
                <w:sz w:val="20"/>
                <w:szCs w:val="20"/>
                <w:lang w:bidi="ar"/>
              </w:rPr>
              <w:t>4）夹爪：支持二指力控电动夹爪</w:t>
            </w:r>
          </w:p>
          <w:p w14:paraId="5CF18CD3" w14:textId="77777777" w:rsidR="0027656F" w:rsidRDefault="00000000">
            <w:pPr>
              <w:widowControl/>
              <w:spacing w:line="360" w:lineRule="auto"/>
              <w:ind w:firstLineChars="175" w:firstLine="350"/>
              <w:jc w:val="left"/>
              <w:rPr>
                <w:rFonts w:ascii="仿宋" w:eastAsia="仿宋" w:hAnsi="仿宋" w:cs="仿宋" w:hint="eastAsia"/>
                <w:kern w:val="0"/>
                <w:sz w:val="20"/>
                <w:szCs w:val="20"/>
                <w:lang w:bidi="ar"/>
              </w:rPr>
            </w:pPr>
            <w:r>
              <w:rPr>
                <w:rFonts w:ascii="仿宋" w:eastAsia="仿宋" w:hAnsi="仿宋" w:cs="仿宋" w:hint="eastAsia"/>
                <w:kern w:val="0"/>
                <w:sz w:val="20"/>
                <w:szCs w:val="20"/>
                <w:lang w:bidi="ar"/>
              </w:rPr>
              <w:t>5）全身电机：</w:t>
            </w:r>
            <w:r>
              <w:rPr>
                <w:rFonts w:ascii="仿宋" w:eastAsia="仿宋" w:hAnsi="仿宋" w:cs="仿宋" w:hint="eastAsia"/>
                <w:sz w:val="20"/>
                <w:szCs w:val="20"/>
              </w:rPr>
              <w:t>≥</w:t>
            </w:r>
            <w:r>
              <w:rPr>
                <w:rFonts w:ascii="仿宋" w:eastAsia="仿宋" w:hAnsi="仿宋" w:cs="仿宋" w:hint="eastAsia"/>
                <w:kern w:val="0"/>
                <w:sz w:val="20"/>
                <w:szCs w:val="20"/>
                <w:lang w:bidi="ar"/>
              </w:rPr>
              <w:t>20个（含夹爪）</w:t>
            </w:r>
          </w:p>
          <w:p w14:paraId="2BF3BCC0" w14:textId="77777777" w:rsidR="0027656F" w:rsidRDefault="00000000">
            <w:pPr>
              <w:widowControl/>
              <w:spacing w:line="360" w:lineRule="auto"/>
              <w:jc w:val="left"/>
              <w:rPr>
                <w:rFonts w:ascii="仿宋" w:eastAsia="仿宋" w:hAnsi="仿宋" w:cs="仿宋" w:hint="eastAsia"/>
                <w:b/>
                <w:bCs/>
                <w:kern w:val="0"/>
                <w:sz w:val="20"/>
                <w:szCs w:val="20"/>
                <w:lang w:bidi="ar"/>
              </w:rPr>
            </w:pPr>
            <w:r>
              <w:rPr>
                <w:rFonts w:ascii="仿宋" w:eastAsia="仿宋" w:hAnsi="仿宋" w:cs="仿宋" w:hint="eastAsia"/>
                <w:b/>
                <w:bCs/>
                <w:kern w:val="0"/>
                <w:sz w:val="20"/>
                <w:szCs w:val="20"/>
                <w:lang w:bidi="ar"/>
              </w:rPr>
              <w:t>3．</w:t>
            </w:r>
            <w:r>
              <w:rPr>
                <w:rFonts w:ascii="仿宋" w:eastAsia="仿宋" w:hAnsi="仿宋" w:cs="仿宋" w:hint="eastAsia"/>
                <w:b/>
                <w:bCs/>
                <w:sz w:val="20"/>
                <w:szCs w:val="20"/>
              </w:rPr>
              <w:t>激光雷达：2D雷达</w:t>
            </w:r>
          </w:p>
          <w:p w14:paraId="39AF1F75" w14:textId="77777777" w:rsidR="0027656F" w:rsidRDefault="00000000">
            <w:pPr>
              <w:pStyle w:val="Default"/>
              <w:spacing w:line="360" w:lineRule="auto"/>
              <w:ind w:firstLineChars="175" w:firstLine="350"/>
              <w:rPr>
                <w:rFonts w:ascii="仿宋" w:eastAsia="仿宋" w:hAnsi="仿宋" w:cs="仿宋" w:hint="eastAsia"/>
                <w:color w:val="auto"/>
                <w:kern w:val="2"/>
                <w:sz w:val="20"/>
                <w:szCs w:val="20"/>
              </w:rPr>
            </w:pPr>
            <w:r>
              <w:rPr>
                <w:rFonts w:ascii="仿宋" w:eastAsia="仿宋" w:hAnsi="仿宋" w:cs="仿宋" w:hint="eastAsia"/>
                <w:color w:val="auto"/>
                <w:kern w:val="2"/>
                <w:sz w:val="20"/>
                <w:szCs w:val="20"/>
              </w:rPr>
              <w:t>1）防护等级</w:t>
            </w:r>
            <w:r>
              <w:rPr>
                <w:rFonts w:ascii="仿宋" w:eastAsia="仿宋" w:hAnsi="仿宋" w:cs="仿宋" w:hint="eastAsia"/>
                <w:sz w:val="20"/>
                <w:szCs w:val="20"/>
              </w:rPr>
              <w:t>≥</w:t>
            </w:r>
            <w:r>
              <w:rPr>
                <w:rFonts w:ascii="仿宋" w:eastAsia="仿宋" w:hAnsi="仿宋" w:cs="仿宋" w:hint="eastAsia"/>
                <w:color w:val="auto"/>
                <w:kern w:val="2"/>
                <w:sz w:val="20"/>
                <w:szCs w:val="20"/>
              </w:rPr>
              <w:t>IP65</w:t>
            </w:r>
          </w:p>
          <w:p w14:paraId="4AEEE7ED" w14:textId="77777777" w:rsidR="0027656F" w:rsidRDefault="00000000">
            <w:pPr>
              <w:pStyle w:val="Default"/>
              <w:spacing w:line="360" w:lineRule="auto"/>
              <w:ind w:firstLineChars="175" w:firstLine="350"/>
              <w:rPr>
                <w:rFonts w:ascii="仿宋" w:eastAsia="仿宋" w:hAnsi="仿宋" w:cs="仿宋" w:hint="eastAsia"/>
                <w:color w:val="auto"/>
                <w:kern w:val="2"/>
                <w:sz w:val="20"/>
                <w:szCs w:val="20"/>
              </w:rPr>
            </w:pPr>
            <w:r>
              <w:rPr>
                <w:rFonts w:ascii="仿宋" w:eastAsia="仿宋" w:hAnsi="仿宋" w:cs="仿宋" w:hint="eastAsia"/>
                <w:color w:val="auto"/>
                <w:kern w:val="2"/>
                <w:sz w:val="20"/>
                <w:szCs w:val="20"/>
              </w:rPr>
              <w:t>2）测距频率</w:t>
            </w:r>
            <w:r>
              <w:rPr>
                <w:rFonts w:ascii="仿宋" w:eastAsia="仿宋" w:hAnsi="仿宋" w:cs="仿宋" w:hint="eastAsia"/>
                <w:sz w:val="20"/>
                <w:szCs w:val="20"/>
              </w:rPr>
              <w:t>≥</w:t>
            </w:r>
            <w:r>
              <w:rPr>
                <w:rFonts w:ascii="仿宋" w:eastAsia="仿宋" w:hAnsi="仿宋" w:cs="仿宋" w:hint="eastAsia"/>
                <w:color w:val="auto"/>
                <w:kern w:val="2"/>
                <w:sz w:val="20"/>
                <w:szCs w:val="20"/>
              </w:rPr>
              <w:t>20kHz</w:t>
            </w:r>
          </w:p>
          <w:p w14:paraId="16881FA8" w14:textId="77777777" w:rsidR="0027656F" w:rsidRDefault="00000000">
            <w:pPr>
              <w:widowControl/>
              <w:spacing w:line="360" w:lineRule="auto"/>
              <w:ind w:firstLineChars="175" w:firstLine="350"/>
              <w:jc w:val="left"/>
              <w:rPr>
                <w:rFonts w:ascii="仿宋" w:eastAsia="仿宋" w:hAnsi="仿宋" w:cs="仿宋" w:hint="eastAsia"/>
                <w:sz w:val="20"/>
                <w:szCs w:val="20"/>
              </w:rPr>
            </w:pPr>
            <w:r>
              <w:rPr>
                <w:rFonts w:ascii="仿宋" w:eastAsia="仿宋" w:hAnsi="仿宋" w:cs="仿宋" w:hint="eastAsia"/>
                <w:sz w:val="20"/>
                <w:szCs w:val="20"/>
              </w:rPr>
              <w:t>3）扫描频率可调</w:t>
            </w:r>
          </w:p>
          <w:p w14:paraId="60462CB7" w14:textId="77777777" w:rsidR="0027656F" w:rsidRDefault="00000000">
            <w:pPr>
              <w:pStyle w:val="Default"/>
              <w:spacing w:line="360" w:lineRule="auto"/>
              <w:ind w:firstLineChars="175" w:firstLine="350"/>
              <w:rPr>
                <w:rFonts w:ascii="仿宋" w:eastAsia="仿宋" w:hAnsi="仿宋" w:cs="仿宋" w:hint="eastAsia"/>
                <w:color w:val="auto"/>
                <w:kern w:val="2"/>
                <w:sz w:val="20"/>
                <w:szCs w:val="20"/>
              </w:rPr>
            </w:pPr>
            <w:r>
              <w:rPr>
                <w:rFonts w:ascii="仿宋" w:eastAsia="仿宋" w:hAnsi="仿宋" w:cs="仿宋" w:hint="eastAsia"/>
                <w:color w:val="auto"/>
                <w:kern w:val="2"/>
                <w:sz w:val="20"/>
                <w:szCs w:val="20"/>
              </w:rPr>
              <w:t>4）测距范围：0.05</w:t>
            </w:r>
            <w:r>
              <w:rPr>
                <w:rFonts w:ascii="仿宋" w:eastAsia="仿宋" w:hAnsi="仿宋" w:cs="仿宋" w:hint="eastAsia"/>
                <w:sz w:val="20"/>
                <w:szCs w:val="20"/>
              </w:rPr>
              <w:t>m</w:t>
            </w:r>
            <w:r>
              <w:rPr>
                <w:rFonts w:ascii="仿宋" w:eastAsia="仿宋" w:hAnsi="仿宋" w:cs="仿宋" w:hint="eastAsia"/>
                <w:color w:val="auto"/>
                <w:kern w:val="2"/>
                <w:sz w:val="20"/>
                <w:szCs w:val="20"/>
              </w:rPr>
              <w:t>~30m，扫描角度，360°</w:t>
            </w:r>
          </w:p>
          <w:p w14:paraId="7801DDFD" w14:textId="77777777" w:rsidR="0027656F" w:rsidRDefault="00000000">
            <w:pPr>
              <w:pStyle w:val="Default"/>
              <w:spacing w:line="360" w:lineRule="auto"/>
              <w:ind w:firstLineChars="175" w:firstLine="350"/>
              <w:rPr>
                <w:rFonts w:ascii="仿宋" w:eastAsia="仿宋" w:hAnsi="仿宋" w:cs="仿宋" w:hint="eastAsia"/>
                <w:color w:val="auto"/>
                <w:kern w:val="2"/>
                <w:sz w:val="20"/>
                <w:szCs w:val="20"/>
              </w:rPr>
            </w:pPr>
            <w:r>
              <w:rPr>
                <w:rFonts w:ascii="仿宋" w:eastAsia="仿宋" w:hAnsi="仿宋" w:cs="仿宋" w:hint="eastAsia"/>
                <w:color w:val="auto"/>
                <w:kern w:val="2"/>
                <w:sz w:val="20"/>
                <w:szCs w:val="20"/>
              </w:rPr>
              <w:t>5）角度分辨率：0.09@5Hz~0.225Hz</w:t>
            </w:r>
          </w:p>
          <w:p w14:paraId="1995EDE0" w14:textId="77777777" w:rsidR="0027656F" w:rsidRDefault="00000000">
            <w:pPr>
              <w:pStyle w:val="Default"/>
              <w:spacing w:line="360" w:lineRule="auto"/>
              <w:ind w:firstLineChars="175" w:firstLine="350"/>
              <w:rPr>
                <w:rFonts w:ascii="仿宋" w:eastAsia="仿宋" w:hAnsi="仿宋" w:cs="仿宋" w:hint="eastAsia"/>
                <w:color w:val="auto"/>
                <w:sz w:val="20"/>
                <w:szCs w:val="20"/>
                <w:lang w:bidi="ar"/>
              </w:rPr>
            </w:pPr>
            <w:r>
              <w:rPr>
                <w:rFonts w:ascii="仿宋" w:eastAsia="仿宋" w:hAnsi="仿宋" w:cs="仿宋" w:hint="eastAsia"/>
                <w:color w:val="auto"/>
                <w:kern w:val="2"/>
                <w:sz w:val="20"/>
                <w:szCs w:val="20"/>
              </w:rPr>
              <w:t>6）测距精度：50-5000mm ≤±60mm，5000-20000mm≤±60mm，20000-30000mm≤±100mm</w:t>
            </w:r>
          </w:p>
          <w:p w14:paraId="41490401"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4．至少由1对七自由度机械臂、1个视觉单元、1套升降系统、1套传感器系统以及1个全向移动底盘组成；</w:t>
            </w:r>
          </w:p>
          <w:p w14:paraId="2E30A021"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5．内置工业机器人示教系统软件：机器人手持示教平板：支持通过安卓平板示教器，针对不同构型的机器人、IO控制、机器人实时状态三维仿真视图等功能。</w:t>
            </w:r>
          </w:p>
          <w:p w14:paraId="06C34F92"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6．具备视觉传感器、激光雷达、超声波传感器等多种传感器；</w:t>
            </w:r>
          </w:p>
          <w:p w14:paraId="23B262CC"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7．支持跨平台、多语言的二次开发；</w:t>
            </w:r>
          </w:p>
          <w:p w14:paraId="70B0ACEC"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8．要求SDK支持Windows、Linux、Android等系统，至少涵盖C++、Python、Java等众多高级编程语言；</w:t>
            </w:r>
          </w:p>
          <w:p w14:paraId="4DE4C069"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9．单手臂臂展 ：≥510mm ；</w:t>
            </w:r>
          </w:p>
          <w:p w14:paraId="13172549"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10．机械臂运动模式支持，点动、步进、连续与运行；</w:t>
            </w:r>
          </w:p>
          <w:p w14:paraId="345ACF84"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11．手臂负载：单臂≥3kg ；</w:t>
            </w:r>
          </w:p>
          <w:p w14:paraId="46609605"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12．上身自由度 ：左臂≥7；右臂≥7；腰部≥2；头部≥2；夹爪≥2；</w:t>
            </w:r>
          </w:p>
          <w:p w14:paraId="6CF07743"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13．整机重量：≥</w:t>
            </w:r>
            <w:r>
              <w:rPr>
                <w:rFonts w:ascii="仿宋" w:eastAsia="仿宋" w:hAnsi="仿宋" w:cs="仿宋" w:hint="eastAsia"/>
                <w:kern w:val="0"/>
                <w:sz w:val="20"/>
                <w:szCs w:val="20"/>
                <w:lang w:bidi="ar"/>
              </w:rPr>
              <w:t>70kg；</w:t>
            </w:r>
          </w:p>
          <w:p w14:paraId="1A69D79E"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14．移动底盘电机数：转向舵机≥4个；驱动轮毂≥4个；</w:t>
            </w:r>
          </w:p>
          <w:p w14:paraId="09DB3F99"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lastRenderedPageBreak/>
              <w:t>15．运动能力：手臂末端最高≥1m/s，移动速度最高≥1.5m/s ；</w:t>
            </w:r>
          </w:p>
          <w:p w14:paraId="3F6C283C"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16．动力源：≥48V25Ah，续航须至少6h；</w:t>
            </w:r>
          </w:p>
          <w:p w14:paraId="08F1EC32"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17．感知传感器配置：全局深度相机≥1个、超声波传感器≥8个 、激光雷达≥1个、IMU≥1个；</w:t>
            </w:r>
          </w:p>
          <w:p w14:paraId="4ADBE200"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18．头部具备全局相机，头部具备俯仰、旋转功能，能够全方位的采集周边环境信息，配置腰部旋转及升降系统，为手臂及头部提供了在垂直方向上的同步运动能力，使得机器人不仅能够在水平面上进行移动，还能根据需要调整其工作高度，且升降高度不低于600mm。</w:t>
            </w:r>
          </w:p>
          <w:p w14:paraId="640C5D4F"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19．配置视觉单元，为机器人提供了对周围环境的三维理解，能够实现空间导航、避障以及对较大范围物体的识别和定位。</w:t>
            </w:r>
          </w:p>
          <w:p w14:paraId="49735A3B"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20．整机支持五种模式的切换，同时具备整机断电姿态保持功能，底盘配置的一体内嵌式轮毂内置磁吸式抱闸，在非驻车模式下具有断电驻车功能，可实现长时间坡道停车。如车辆在斜坡路面行驶过程中断电或发生故障,轮胎将锁死,不会产生溜坡问题。</w:t>
            </w:r>
          </w:p>
          <w:p w14:paraId="39ABFD18"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21．外部接口至少包含急停按钮、启动按钮、USB接口、网络接口、24V电源输出口、机器人电源自动回充接口、电源直冲充接口等；</w:t>
            </w:r>
          </w:p>
          <w:p w14:paraId="760DAA57"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22．机器人支持基于激光雷达或深度相机的地图构建、全局加局部的最优路径规划、结合代价地图，IMU，激光雷达，里程计等实现自主定位与导航、自主避障等功能；</w:t>
            </w:r>
          </w:p>
          <w:p w14:paraId="285A985A" w14:textId="77777777" w:rsidR="0027656F" w:rsidRDefault="00000000">
            <w:pPr>
              <w:widowControl/>
              <w:spacing w:line="360" w:lineRule="auto"/>
              <w:jc w:val="left"/>
              <w:rPr>
                <w:rFonts w:ascii="仿宋" w:eastAsia="仿宋" w:hAnsi="仿宋" w:cs="仿宋" w:hint="eastAsia"/>
                <w:sz w:val="20"/>
                <w:szCs w:val="20"/>
              </w:rPr>
            </w:pPr>
            <w:r>
              <w:rPr>
                <w:rFonts w:ascii="仿宋" w:eastAsia="仿宋" w:hAnsi="仿宋" w:cs="仿宋" w:hint="eastAsia"/>
                <w:sz w:val="20"/>
                <w:szCs w:val="20"/>
              </w:rPr>
              <w:t>23．支持上位机示教软件控制，软件针对不同构型的机器人，完成对虚拟与真实环境中的机器人实现示教控制、程序编辑、参数修改、IO控制、机器人实时状态三维仿真视图等功能；</w:t>
            </w:r>
          </w:p>
          <w:p w14:paraId="4106E32B" w14:textId="77777777" w:rsidR="0027656F" w:rsidRDefault="00000000">
            <w:pPr>
              <w:spacing w:line="360" w:lineRule="auto"/>
              <w:ind w:left="5" w:hanging="5"/>
              <w:jc w:val="left"/>
              <w:rPr>
                <w:rFonts w:ascii="仿宋" w:eastAsia="仿宋" w:hAnsi="仿宋" w:cs="仿宋" w:hint="eastAsia"/>
                <w:sz w:val="20"/>
                <w:szCs w:val="20"/>
              </w:rPr>
            </w:pPr>
            <w:r>
              <w:rPr>
                <w:rFonts w:ascii="仿宋" w:eastAsia="仿宋" w:hAnsi="仿宋" w:cs="仿宋" w:hint="eastAsia"/>
                <w:sz w:val="20"/>
                <w:szCs w:val="20"/>
              </w:rPr>
              <w:t>24．程序编辑包含文件管理；变量的增加、删除、修改、查看；语句的复制、粘贴、删除、修改等编辑；逻辑、运动、计算、IO、modbus、底盘控制等程序语句；支持向前、向后、指令移动到光标、光标移动到当前指针等的语句调试；</w:t>
            </w:r>
          </w:p>
          <w:p w14:paraId="09DC4A03"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（五）移动工作站(整个项目采购1台)</w:t>
            </w:r>
          </w:p>
          <w:p w14:paraId="6325C5BB"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(1)显示尺寸≥86英寸，整机支持UHD超高清LED液晶屏，显示比例16：9，分辨率≥3840*2160</w:t>
            </w:r>
            <w:r>
              <w:rPr>
                <w:rFonts w:ascii="仿宋" w:eastAsia="仿宋" w:hAnsi="仿宋" w:cs="仿宋" w:hint="eastAsia"/>
                <w:kern w:val="0"/>
                <w:sz w:val="20"/>
                <w:szCs w:val="20"/>
                <w:lang w:bidi="ar"/>
              </w:rPr>
              <w:t>px</w:t>
            </w:r>
            <w:r>
              <w:rPr>
                <w:rFonts w:ascii="仿宋" w:eastAsia="仿宋" w:hAnsi="仿宋" w:cs="仿宋" w:hint="eastAsia"/>
                <w:sz w:val="20"/>
                <w:szCs w:val="20"/>
              </w:rPr>
              <w:t>，屏前玻璃厚度≥4mm。</w:t>
            </w:r>
          </w:p>
          <w:p w14:paraId="1B4B8B9B"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lastRenderedPageBreak/>
              <w:t>(2)支持红外≥20点触摸感应方式，触摸方式：手指、笔，或其他任何非透明物体，免驱动操作，即插即用。</w:t>
            </w:r>
          </w:p>
          <w:p w14:paraId="0968BEFD"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(3)前置具有USB接口。</w:t>
            </w:r>
          </w:p>
          <w:p w14:paraId="6817F7E8"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(5)支持模块化设计，≥四核 ，内存≥8G，固态硬盘≥256G。</w:t>
            </w:r>
          </w:p>
          <w:p w14:paraId="27C39B1A"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（六）口袋虚拟仪器套件(整个项目采购1台)</w:t>
            </w:r>
          </w:p>
          <w:p w14:paraId="2A05F550"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1.整体组成要求</w:t>
            </w:r>
          </w:p>
          <w:p w14:paraId="60251A6A"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（1）具备多功能采集口袋仪器与实验扩展板；</w:t>
            </w:r>
          </w:p>
          <w:p w14:paraId="44C6A6B4"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（2）具备双通道示波器、信号源、16通道逻辑分析仪、5路固定电源和可调电源；</w:t>
            </w:r>
          </w:p>
          <w:p w14:paraId="677B8087"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（3）需可以作为便携式通用测量仪器使用，也可以通过USB接口与电脑上位机软件通信搭配使用；</w:t>
            </w:r>
          </w:p>
          <w:p w14:paraId="2D0C6F67"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2.口袋仪器基本参数要求：</w:t>
            </w:r>
          </w:p>
          <w:p w14:paraId="0684B6B5"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（1）LCD液晶屏：≥2.4英寸，分辨率：≥2240*320</w:t>
            </w:r>
            <w:r>
              <w:rPr>
                <w:rFonts w:ascii="仿宋" w:eastAsia="仿宋" w:hAnsi="仿宋" w:cs="仿宋" w:hint="eastAsia"/>
                <w:kern w:val="0"/>
                <w:sz w:val="20"/>
                <w:szCs w:val="20"/>
                <w:lang w:bidi="ar"/>
              </w:rPr>
              <w:t>px</w:t>
            </w:r>
            <w:r>
              <w:rPr>
                <w:rFonts w:ascii="仿宋" w:eastAsia="仿宋" w:hAnsi="仿宋" w:cs="仿宋" w:hint="eastAsia"/>
                <w:sz w:val="20"/>
                <w:szCs w:val="20"/>
              </w:rPr>
              <w:t>，至少4线SPI接口；</w:t>
            </w:r>
          </w:p>
          <w:p w14:paraId="6EB65BFA"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（2）按键：≥8个方向电容式按键，具有震动体感反馈；≥1个冷启动按键；</w:t>
            </w:r>
          </w:p>
          <w:p w14:paraId="70EC01F0"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（3）通信：USB接口；</w:t>
            </w:r>
          </w:p>
          <w:p w14:paraId="349FEFD6"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3.虚拟仪器的具体参数要求：</w:t>
            </w:r>
          </w:p>
          <w:p w14:paraId="0A46556B"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（1）直流电源：3.3V、±5V、±12V，具有短路保护功能。</w:t>
            </w:r>
          </w:p>
          <w:p w14:paraId="2FC77AF4"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（2）双通道示波器：采样率≥ 5M，输入信号幅度 0-10V，具有触发电平调整。</w:t>
            </w:r>
          </w:p>
          <w:p w14:paraId="505B8A06"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（3）逻辑分析仪：采样率≥5M，采样通道≥16个。</w:t>
            </w:r>
          </w:p>
          <w:p w14:paraId="206AA7AA"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（4）信号发生器：正弦波、三角波、方波，最大输出幅度-10~+10V，最大输出频率≥1M。</w:t>
            </w:r>
          </w:p>
          <w:p w14:paraId="63614912"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4.外扩实验板功能参数要求：</w:t>
            </w:r>
          </w:p>
          <w:p w14:paraId="2742A8ED"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（1）面包板面积：≥70X93mm；</w:t>
            </w:r>
          </w:p>
          <w:p w14:paraId="10CFE160"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（2）LED 电平指示：≥10 路；</w:t>
            </w:r>
          </w:p>
          <w:p w14:paraId="2A68370E"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（3）数码管：≥ 2 路；</w:t>
            </w:r>
          </w:p>
          <w:p w14:paraId="44AD7DC8"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（4）电位器至少2个：10K、100K；</w:t>
            </w:r>
          </w:p>
          <w:p w14:paraId="4403BA03" w14:textId="77777777" w:rsidR="0027656F" w:rsidRDefault="00000000">
            <w:pPr>
              <w:spacing w:line="360" w:lineRule="auto"/>
              <w:ind w:left="425" w:hanging="425"/>
              <w:jc w:val="left"/>
              <w:rPr>
                <w:rFonts w:ascii="仿宋" w:eastAsia="仿宋" w:hAnsi="仿宋" w:cs="仿宋" w:hint="eastAsia"/>
                <w:sz w:val="20"/>
                <w:szCs w:val="20"/>
              </w:rPr>
            </w:pPr>
            <w:r>
              <w:rPr>
                <w:rFonts w:ascii="仿宋" w:eastAsia="仿宋" w:hAnsi="仿宋" w:cs="仿宋" w:hint="eastAsia"/>
                <w:sz w:val="20"/>
                <w:szCs w:val="20"/>
              </w:rPr>
              <w:t>（5）电平输出开关：≥8 路。</w:t>
            </w:r>
          </w:p>
          <w:p w14:paraId="52E72138" w14:textId="77777777" w:rsidR="0027656F" w:rsidRDefault="00000000">
            <w:pPr>
              <w:spacing w:line="360" w:lineRule="auto"/>
              <w:ind w:firstLine="420"/>
              <w:outlineLvl w:val="1"/>
              <w:rPr>
                <w:rFonts w:ascii="仿宋" w:eastAsia="仿宋" w:hAnsi="仿宋" w:cs="仿宋" w:hint="eastAsia"/>
                <w:b/>
                <w:bCs/>
                <w:sz w:val="20"/>
                <w:szCs w:val="20"/>
              </w:rPr>
            </w:pPr>
            <w:r>
              <w:rPr>
                <w:rFonts w:ascii="仿宋" w:eastAsia="仿宋" w:hAnsi="仿宋" w:cs="仿宋" w:hint="eastAsia"/>
                <w:b/>
                <w:bCs/>
                <w:sz w:val="20"/>
                <w:szCs w:val="20"/>
              </w:rPr>
              <w:t>（七）智能回收实训终端平台(整个项目采购1台)</w:t>
            </w:r>
          </w:p>
          <w:p w14:paraId="44388FBF" w14:textId="77777777" w:rsidR="0027656F" w:rsidRDefault="00000000">
            <w:pPr>
              <w:spacing w:line="360" w:lineRule="auto"/>
              <w:rPr>
                <w:rFonts w:ascii="仿宋" w:eastAsia="仿宋" w:hAnsi="仿宋" w:cs="仿宋" w:hint="eastAsia"/>
                <w:sz w:val="20"/>
                <w:szCs w:val="20"/>
              </w:rPr>
            </w:pPr>
            <w:r>
              <w:rPr>
                <w:rFonts w:ascii="仿宋" w:eastAsia="仿宋" w:hAnsi="仿宋" w:cs="仿宋" w:hint="eastAsia"/>
                <w:sz w:val="20"/>
                <w:szCs w:val="20"/>
              </w:rPr>
              <w:t>（1）基础结构：需具有外壳、支撑板、悬浮式桶盖、垃圾盒、垃圾袋打包装</w:t>
            </w:r>
            <w:r>
              <w:rPr>
                <w:rFonts w:ascii="仿宋" w:eastAsia="仿宋" w:hAnsi="仿宋" w:cs="仿宋" w:hint="eastAsia"/>
                <w:sz w:val="20"/>
                <w:szCs w:val="20"/>
              </w:rPr>
              <w:lastRenderedPageBreak/>
              <w:t>置、风扇。</w:t>
            </w:r>
          </w:p>
          <w:p w14:paraId="23714A58" w14:textId="77777777" w:rsidR="0027656F" w:rsidRDefault="00000000">
            <w:pPr>
              <w:spacing w:line="360" w:lineRule="auto"/>
              <w:rPr>
                <w:rFonts w:ascii="仿宋" w:eastAsia="仿宋" w:hAnsi="仿宋" w:cs="仿宋" w:hint="eastAsia"/>
                <w:sz w:val="20"/>
                <w:szCs w:val="20"/>
              </w:rPr>
            </w:pPr>
            <w:r>
              <w:rPr>
                <w:rFonts w:ascii="仿宋" w:eastAsia="仿宋" w:hAnsi="仿宋" w:cs="仿宋" w:hint="eastAsia"/>
                <w:sz w:val="20"/>
                <w:szCs w:val="20"/>
              </w:rPr>
              <w:t>（2）传感组件需具备以下传感器模块：红外感应传感器，触摸传感器、称重传感器、红外对管传感器、可燃气体传感器、温度传感器。</w:t>
            </w:r>
          </w:p>
          <w:p w14:paraId="0CCCCEF4" w14:textId="77777777" w:rsidR="0027656F" w:rsidRDefault="00000000">
            <w:pPr>
              <w:spacing w:line="360" w:lineRule="auto"/>
              <w:rPr>
                <w:rFonts w:ascii="仿宋" w:eastAsia="仿宋" w:hAnsi="仿宋" w:cs="仿宋" w:hint="eastAsia"/>
                <w:sz w:val="20"/>
                <w:szCs w:val="20"/>
              </w:rPr>
            </w:pPr>
            <w:r>
              <w:rPr>
                <w:rFonts w:ascii="仿宋" w:eastAsia="仿宋" w:hAnsi="仿宋" w:cs="仿宋" w:hint="eastAsia"/>
                <w:sz w:val="20"/>
                <w:szCs w:val="20"/>
              </w:rPr>
              <w:t>（3）控制组件：STM32或STC51主控制器。</w:t>
            </w:r>
          </w:p>
          <w:p w14:paraId="23A241FB" w14:textId="77777777" w:rsidR="0027656F" w:rsidRDefault="00000000">
            <w:pPr>
              <w:spacing w:line="360" w:lineRule="auto"/>
              <w:rPr>
                <w:rFonts w:ascii="仿宋" w:eastAsia="仿宋" w:hAnsi="仿宋" w:cs="仿宋" w:hint="eastAsia"/>
                <w:sz w:val="20"/>
                <w:szCs w:val="20"/>
              </w:rPr>
            </w:pPr>
            <w:r>
              <w:rPr>
                <w:rFonts w:ascii="仿宋" w:eastAsia="仿宋" w:hAnsi="仿宋" w:cs="仿宋" w:hint="eastAsia"/>
                <w:sz w:val="20"/>
                <w:szCs w:val="20"/>
              </w:rPr>
              <w:t>（4）显示组件：LED灯，驱动组件：核心驱动板，电源模块：12V / 10A 充电器。</w:t>
            </w:r>
          </w:p>
          <w:p w14:paraId="5F65E4D0" w14:textId="77777777" w:rsidR="0027656F" w:rsidRDefault="00000000">
            <w:pPr>
              <w:spacing w:line="360" w:lineRule="auto"/>
              <w:rPr>
                <w:rFonts w:ascii="仿宋" w:eastAsia="仿宋" w:hAnsi="仿宋" w:cs="仿宋" w:hint="eastAsia"/>
                <w:sz w:val="20"/>
                <w:szCs w:val="20"/>
              </w:rPr>
            </w:pPr>
            <w:r>
              <w:rPr>
                <w:rFonts w:ascii="仿宋" w:eastAsia="仿宋" w:hAnsi="仿宋" w:cs="仿宋" w:hint="eastAsia"/>
                <w:sz w:val="20"/>
                <w:szCs w:val="20"/>
              </w:rPr>
              <w:t>（5）主体（1）外形尺寸约250x300x400mm（长*宽*高）</w:t>
            </w:r>
          </w:p>
          <w:p w14:paraId="4524421B" w14:textId="77777777" w:rsidR="0027656F" w:rsidRDefault="00000000">
            <w:pPr>
              <w:spacing w:line="360" w:lineRule="auto"/>
              <w:rPr>
                <w:rFonts w:ascii="仿宋" w:eastAsia="仿宋" w:hAnsi="仿宋" w:cs="仿宋" w:hint="eastAsia"/>
                <w:sz w:val="20"/>
                <w:szCs w:val="20"/>
              </w:rPr>
            </w:pPr>
            <w:r>
              <w:rPr>
                <w:rFonts w:ascii="仿宋" w:eastAsia="仿宋" w:hAnsi="仿宋" w:cs="仿宋" w:hint="eastAsia"/>
                <w:sz w:val="20"/>
                <w:szCs w:val="20"/>
              </w:rPr>
              <w:t>（6）须具备悬浮式桶盖：分大盖、小盖；开盖角度≤90°；控制方式，触摸、红外、按键；</w:t>
            </w:r>
          </w:p>
          <w:p w14:paraId="5B677EDD" w14:textId="77777777" w:rsidR="0027656F" w:rsidRDefault="00000000">
            <w:pPr>
              <w:spacing w:line="360" w:lineRule="auto"/>
              <w:rPr>
                <w:rFonts w:ascii="仿宋" w:eastAsia="仿宋" w:hAnsi="仿宋" w:cs="仿宋" w:hint="eastAsia"/>
                <w:sz w:val="20"/>
                <w:szCs w:val="20"/>
              </w:rPr>
            </w:pPr>
            <w:r>
              <w:rPr>
                <w:rFonts w:ascii="仿宋" w:eastAsia="仿宋" w:hAnsi="仿宋" w:cs="仿宋" w:hint="eastAsia"/>
                <w:sz w:val="20"/>
                <w:szCs w:val="20"/>
              </w:rPr>
              <w:t>（7）垃圾袋打包装置：无断点设计，热塑封技术；自动封口打包严丝合缝；</w:t>
            </w:r>
          </w:p>
          <w:p w14:paraId="58193CC9" w14:textId="77777777" w:rsidR="0027656F" w:rsidRDefault="00000000">
            <w:pPr>
              <w:spacing w:line="360" w:lineRule="auto"/>
              <w:rPr>
                <w:rFonts w:ascii="仿宋" w:eastAsia="仿宋" w:hAnsi="仿宋" w:cs="仿宋" w:hint="eastAsia"/>
                <w:sz w:val="20"/>
                <w:szCs w:val="20"/>
              </w:rPr>
            </w:pPr>
            <w:r>
              <w:rPr>
                <w:rFonts w:ascii="仿宋" w:eastAsia="仿宋" w:hAnsi="仿宋" w:cs="仿宋" w:hint="eastAsia"/>
                <w:sz w:val="20"/>
                <w:szCs w:val="20"/>
              </w:rPr>
              <w:t>（8）核心驱动板需具备至少1路PWM控制的电热丝加热输出接口，至少1路红外感应传感器接口，用于手势识别;至少1路红外对射传感器接口，用于检测垃圾桶中是否有垃圾袋;至少1路称重传感器接口，用于检测垃圾物块的重量</w:t>
            </w:r>
          </w:p>
          <w:p w14:paraId="70DF84B5" w14:textId="77777777" w:rsidR="0027656F" w:rsidRDefault="00000000">
            <w:pPr>
              <w:spacing w:line="360" w:lineRule="auto"/>
              <w:rPr>
                <w:rFonts w:ascii="仿宋" w:eastAsia="仿宋" w:hAnsi="仿宋" w:cs="仿宋" w:hint="eastAsia"/>
                <w:sz w:val="20"/>
                <w:szCs w:val="20"/>
              </w:rPr>
            </w:pPr>
            <w:r>
              <w:rPr>
                <w:rFonts w:ascii="仿宋" w:eastAsia="仿宋" w:hAnsi="仿宋" w:cs="仿宋" w:hint="eastAsia"/>
                <w:sz w:val="20"/>
                <w:szCs w:val="20"/>
              </w:rPr>
              <w:t>（9）需具备以下实验功能且提供实验指导书以及程序文件</w:t>
            </w:r>
          </w:p>
          <w:p w14:paraId="38C1A06C" w14:textId="77777777" w:rsidR="0027656F" w:rsidRDefault="00000000">
            <w:pPr>
              <w:spacing w:line="360" w:lineRule="auto"/>
              <w:ind w:firstLineChars="200" w:firstLine="400"/>
              <w:jc w:val="left"/>
              <w:rPr>
                <w:rFonts w:ascii="仿宋" w:eastAsia="仿宋" w:hAnsi="仿宋" w:cs="仿宋" w:hint="eastAsia"/>
                <w:sz w:val="20"/>
                <w:szCs w:val="20"/>
              </w:rPr>
            </w:pPr>
            <w:r>
              <w:rPr>
                <w:rFonts w:ascii="仿宋" w:eastAsia="仿宋" w:hAnsi="仿宋" w:cs="仿宋" w:hint="eastAsia"/>
                <w:sz w:val="20"/>
                <w:szCs w:val="20"/>
              </w:rPr>
              <w:t>1）智能回收实训终端开小盖；</w:t>
            </w:r>
          </w:p>
          <w:p w14:paraId="2156B5AD" w14:textId="77777777" w:rsidR="0027656F" w:rsidRDefault="00000000">
            <w:pPr>
              <w:spacing w:line="360" w:lineRule="auto"/>
              <w:ind w:firstLineChars="200" w:firstLine="400"/>
              <w:jc w:val="left"/>
              <w:rPr>
                <w:rFonts w:ascii="仿宋" w:eastAsia="仿宋" w:hAnsi="仿宋" w:cs="仿宋" w:hint="eastAsia"/>
                <w:sz w:val="20"/>
                <w:szCs w:val="20"/>
              </w:rPr>
            </w:pPr>
            <w:r>
              <w:rPr>
                <w:rFonts w:ascii="仿宋" w:eastAsia="仿宋" w:hAnsi="仿宋" w:cs="仿宋" w:hint="eastAsia"/>
                <w:sz w:val="20"/>
                <w:szCs w:val="20"/>
              </w:rPr>
              <w:t>2）智能回收实训终端开大盖；</w:t>
            </w:r>
          </w:p>
          <w:p w14:paraId="542C172F" w14:textId="77777777" w:rsidR="0027656F" w:rsidRDefault="00000000">
            <w:pPr>
              <w:spacing w:line="360" w:lineRule="auto"/>
              <w:ind w:firstLineChars="200" w:firstLine="400"/>
              <w:jc w:val="left"/>
              <w:rPr>
                <w:rFonts w:ascii="仿宋" w:eastAsia="仿宋" w:hAnsi="仿宋" w:cs="仿宋" w:hint="eastAsia"/>
                <w:sz w:val="20"/>
                <w:szCs w:val="20"/>
              </w:rPr>
            </w:pPr>
            <w:r>
              <w:rPr>
                <w:rFonts w:ascii="仿宋" w:eastAsia="仿宋" w:hAnsi="仿宋" w:cs="仿宋" w:hint="eastAsia"/>
                <w:sz w:val="20"/>
                <w:szCs w:val="20"/>
              </w:rPr>
              <w:t>3）智能回收实训终端抽风；</w:t>
            </w:r>
          </w:p>
          <w:p w14:paraId="0F20361E" w14:textId="77777777" w:rsidR="0027656F" w:rsidRDefault="00000000">
            <w:pPr>
              <w:spacing w:line="360" w:lineRule="auto"/>
              <w:ind w:firstLineChars="200" w:firstLine="400"/>
              <w:jc w:val="left"/>
              <w:rPr>
                <w:rFonts w:ascii="仿宋" w:eastAsia="仿宋" w:hAnsi="仿宋" w:cs="仿宋" w:hint="eastAsia"/>
              </w:rPr>
            </w:pPr>
            <w:r>
              <w:rPr>
                <w:rFonts w:ascii="仿宋" w:eastAsia="仿宋" w:hAnsi="仿宋" w:cs="仿宋" w:hint="eastAsia"/>
                <w:sz w:val="20"/>
                <w:szCs w:val="20"/>
              </w:rPr>
              <w:t>4）智能回收实训终端打包。</w:t>
            </w:r>
          </w:p>
        </w:tc>
        <w:tc>
          <w:tcPr>
            <w:tcW w:w="0" w:type="auto"/>
            <w:vAlign w:val="center"/>
          </w:tcPr>
          <w:p w14:paraId="5DA2FEB1" w14:textId="77777777" w:rsidR="0027656F" w:rsidRDefault="00000000">
            <w:pPr>
              <w:spacing w:line="360" w:lineRule="auto"/>
              <w:jc w:val="center"/>
              <w:rPr>
                <w:rFonts w:ascii="仿宋" w:eastAsia="仿宋" w:hAnsi="仿宋" w:cs="仿宋" w:hint="eastAsia"/>
                <w:szCs w:val="21"/>
              </w:rPr>
            </w:pPr>
            <w:r>
              <w:rPr>
                <w:rFonts w:ascii="仿宋" w:eastAsia="仿宋" w:hAnsi="仿宋" w:cs="仿宋" w:hint="eastAsia"/>
                <w:szCs w:val="21"/>
              </w:rPr>
              <w:lastRenderedPageBreak/>
              <w:t>7套</w:t>
            </w:r>
          </w:p>
        </w:tc>
      </w:tr>
    </w:tbl>
    <w:p w14:paraId="6CF6B303" w14:textId="77777777" w:rsidR="0027656F" w:rsidRDefault="0027656F">
      <w:pPr>
        <w:spacing w:line="360" w:lineRule="auto"/>
        <w:rPr>
          <w:rFonts w:ascii="仿宋" w:eastAsia="仿宋" w:hAnsi="仿宋" w:cs="仿宋" w:hint="eastAsia"/>
          <w:sz w:val="24"/>
          <w:szCs w:val="24"/>
        </w:rPr>
      </w:pPr>
    </w:p>
    <w:p w14:paraId="094C4774" w14:textId="77777777" w:rsidR="0027656F" w:rsidRDefault="00000000">
      <w:pPr>
        <w:pStyle w:val="a3"/>
        <w:spacing w:line="360" w:lineRule="auto"/>
        <w:ind w:firstLine="480"/>
        <w:rPr>
          <w:rFonts w:ascii="仿宋" w:eastAsia="仿宋" w:hAnsi="仿宋" w:cs="仿宋" w:hint="eastAsia"/>
          <w:sz w:val="24"/>
          <w:szCs w:val="24"/>
        </w:rPr>
      </w:pPr>
      <w:r>
        <w:rPr>
          <w:rFonts w:ascii="仿宋" w:eastAsia="仿宋" w:hAnsi="仿宋" w:cs="仿宋" w:hint="eastAsia"/>
          <w:sz w:val="24"/>
          <w:szCs w:val="24"/>
        </w:rPr>
        <w:t>2.货物包装运输、供货时间、供货地点、技术保障等要求；</w:t>
      </w:r>
    </w:p>
    <w:p w14:paraId="7FF0FA59" w14:textId="77777777" w:rsidR="0027656F" w:rsidRDefault="00000000">
      <w:pPr>
        <w:spacing w:line="360" w:lineRule="auto"/>
        <w:ind w:firstLineChars="200" w:firstLine="480"/>
        <w:rPr>
          <w:rFonts w:ascii="仿宋" w:eastAsia="仿宋" w:hAnsi="仿宋" w:cs="仿宋" w:hint="eastAsia"/>
          <w:sz w:val="24"/>
          <w:szCs w:val="24"/>
          <w:u w:val="single"/>
        </w:rPr>
      </w:pPr>
      <w:r>
        <w:rPr>
          <w:rFonts w:ascii="仿宋" w:eastAsia="仿宋" w:hAnsi="仿宋" w:cs="仿宋" w:hint="eastAsia"/>
          <w:sz w:val="24"/>
          <w:szCs w:val="24"/>
          <w:u w:val="single"/>
        </w:rPr>
        <w:t>（1）设备需采用专用包装箱，内部填充泡沫或气垫膜，确保运输过程中无磕碰、变形。外包装上需标注“向上”“防潮”“易碎”等标识。包装材料需符合可回收或降解标准，避免过度包装。优先选择公路运输，要求车辆具备防雨、防颠功能；若涉及长途运输，需覆盖防水布并固定设备。运输过程中如发生损坏，供应商需在 48 小时内免费补发或更换。</w:t>
      </w:r>
    </w:p>
    <w:p w14:paraId="3E906947" w14:textId="77777777" w:rsidR="0027656F" w:rsidRDefault="00000000">
      <w:pPr>
        <w:spacing w:line="360" w:lineRule="auto"/>
        <w:ind w:firstLineChars="200" w:firstLine="480"/>
        <w:rPr>
          <w:rFonts w:ascii="仿宋" w:eastAsia="仿宋" w:hAnsi="仿宋" w:cs="仿宋" w:hint="eastAsia"/>
          <w:sz w:val="24"/>
          <w:szCs w:val="24"/>
          <w:u w:val="single"/>
        </w:rPr>
      </w:pPr>
      <w:r>
        <w:rPr>
          <w:rFonts w:ascii="仿宋" w:eastAsia="仿宋" w:hAnsi="仿宋" w:cs="仿宋" w:hint="eastAsia"/>
          <w:sz w:val="24"/>
          <w:szCs w:val="24"/>
          <w:u w:val="single"/>
        </w:rPr>
        <w:t>（2）供货时间要求：自合同签订之日45个日历日内完成供货，并安装调试完毕。；</w:t>
      </w:r>
    </w:p>
    <w:p w14:paraId="4489DC5E" w14:textId="77777777" w:rsidR="0027656F" w:rsidRDefault="00000000">
      <w:pPr>
        <w:pStyle w:val="a3"/>
        <w:spacing w:line="360" w:lineRule="auto"/>
        <w:ind w:firstLine="480"/>
        <w:rPr>
          <w:rFonts w:ascii="仿宋" w:eastAsia="仿宋" w:hAnsi="仿宋" w:cs="仿宋" w:hint="eastAsia"/>
          <w:sz w:val="24"/>
          <w:szCs w:val="24"/>
          <w:u w:val="single"/>
        </w:rPr>
      </w:pPr>
      <w:r>
        <w:rPr>
          <w:rFonts w:ascii="仿宋" w:eastAsia="仿宋" w:hAnsi="仿宋" w:cs="仿宋" w:hint="eastAsia"/>
          <w:sz w:val="24"/>
          <w:szCs w:val="24"/>
          <w:u w:val="single"/>
        </w:rPr>
        <w:t>（3）供货地点要求：设备需送达至采购方指定地址，并卸至指定楼层或安</w:t>
      </w:r>
      <w:r>
        <w:rPr>
          <w:rFonts w:ascii="仿宋" w:eastAsia="仿宋" w:hAnsi="仿宋" w:cs="仿宋" w:hint="eastAsia"/>
          <w:sz w:val="24"/>
          <w:szCs w:val="24"/>
          <w:u w:val="single"/>
        </w:rPr>
        <w:lastRenderedPageBreak/>
        <w:t>装区域。若涉及多个校区或分批次交货，供应商需按采购方要求分批送达，并分别签署收货单。</w:t>
      </w:r>
    </w:p>
    <w:p w14:paraId="0478C850" w14:textId="77777777" w:rsidR="0027656F" w:rsidRDefault="00000000">
      <w:pPr>
        <w:pStyle w:val="a3"/>
        <w:spacing w:line="360" w:lineRule="auto"/>
        <w:ind w:firstLine="480"/>
        <w:rPr>
          <w:rFonts w:ascii="仿宋" w:eastAsia="仿宋" w:hAnsi="仿宋" w:cs="仿宋" w:hint="eastAsia"/>
          <w:sz w:val="24"/>
          <w:szCs w:val="24"/>
        </w:rPr>
      </w:pPr>
      <w:r>
        <w:rPr>
          <w:rFonts w:ascii="仿宋" w:eastAsia="仿宋" w:hAnsi="仿宋" w:cs="仿宋" w:hint="eastAsia"/>
          <w:sz w:val="24"/>
          <w:szCs w:val="24"/>
        </w:rPr>
        <w:t>3.采购标的的专用工具、备品备件、安装调试及配套工程、质量保证、售后服务等要求；</w:t>
      </w:r>
    </w:p>
    <w:p w14:paraId="73B72652" w14:textId="77777777" w:rsidR="0027656F" w:rsidRDefault="00000000">
      <w:pPr>
        <w:spacing w:line="360" w:lineRule="auto"/>
        <w:ind w:firstLineChars="200" w:firstLine="480"/>
        <w:rPr>
          <w:rFonts w:ascii="仿宋" w:eastAsia="仿宋" w:hAnsi="仿宋" w:cs="仿宋" w:hint="eastAsia"/>
          <w:sz w:val="24"/>
          <w:szCs w:val="24"/>
          <w:u w:val="single"/>
        </w:rPr>
      </w:pPr>
      <w:r>
        <w:rPr>
          <w:rFonts w:ascii="仿宋" w:eastAsia="仿宋" w:hAnsi="仿宋" w:cs="仿宋" w:hint="eastAsia"/>
          <w:sz w:val="24"/>
          <w:szCs w:val="24"/>
          <w:u w:val="single"/>
        </w:rPr>
        <w:t>①质保期：不少于3年质保，在软件生命周期内免费升级。服务内响应时间8小时内达到客户现场、24小时解决故障。</w:t>
      </w:r>
    </w:p>
    <w:p w14:paraId="000D7353" w14:textId="77777777" w:rsidR="0027656F" w:rsidRDefault="00000000">
      <w:pPr>
        <w:spacing w:line="360" w:lineRule="auto"/>
        <w:ind w:firstLineChars="200" w:firstLine="480"/>
        <w:rPr>
          <w:rFonts w:ascii="仿宋" w:eastAsia="仿宋" w:hAnsi="仿宋" w:cs="仿宋" w:hint="eastAsia"/>
          <w:sz w:val="24"/>
          <w:szCs w:val="24"/>
          <w:u w:val="single"/>
        </w:rPr>
      </w:pPr>
      <w:r>
        <w:rPr>
          <w:rFonts w:ascii="仿宋" w:eastAsia="仿宋" w:hAnsi="仿宋" w:cs="仿宋" w:hint="eastAsia"/>
          <w:sz w:val="24"/>
          <w:szCs w:val="24"/>
          <w:u w:val="single"/>
        </w:rPr>
        <w:t>②备件供应</w:t>
      </w:r>
    </w:p>
    <w:p w14:paraId="276E8D13" w14:textId="77777777" w:rsidR="0027656F" w:rsidRDefault="00000000">
      <w:pPr>
        <w:spacing w:line="360" w:lineRule="auto"/>
        <w:ind w:firstLineChars="200" w:firstLine="480"/>
        <w:rPr>
          <w:rFonts w:ascii="仿宋" w:eastAsia="仿宋" w:hAnsi="仿宋" w:cs="仿宋" w:hint="eastAsia"/>
          <w:sz w:val="24"/>
          <w:szCs w:val="24"/>
          <w:u w:val="single"/>
        </w:rPr>
      </w:pPr>
      <w:r>
        <w:rPr>
          <w:rFonts w:ascii="仿宋" w:eastAsia="仿宋" w:hAnsi="仿宋" w:cs="仿宋" w:hint="eastAsia"/>
          <w:sz w:val="24"/>
          <w:szCs w:val="24"/>
          <w:u w:val="single"/>
        </w:rPr>
        <w:t>明确说明备品备件、工具、易耗品的长期供应方式和条件。</w:t>
      </w:r>
    </w:p>
    <w:p w14:paraId="62C8052E" w14:textId="77777777" w:rsidR="0027656F" w:rsidRDefault="00000000">
      <w:pPr>
        <w:spacing w:line="360" w:lineRule="auto"/>
        <w:ind w:firstLineChars="200" w:firstLine="480"/>
        <w:rPr>
          <w:rFonts w:ascii="仿宋" w:eastAsia="仿宋" w:hAnsi="仿宋" w:cs="仿宋" w:hint="eastAsia"/>
          <w:sz w:val="24"/>
          <w:szCs w:val="24"/>
          <w:u w:val="single"/>
        </w:rPr>
      </w:pPr>
      <w:r>
        <w:rPr>
          <w:rFonts w:ascii="仿宋" w:eastAsia="仿宋" w:hAnsi="仿宋" w:cs="仿宋" w:hint="eastAsia"/>
          <w:sz w:val="24"/>
          <w:szCs w:val="24"/>
          <w:u w:val="single"/>
        </w:rPr>
        <w:t>③提供7×24小时服务。</w:t>
      </w:r>
    </w:p>
    <w:p w14:paraId="750151FB" w14:textId="77777777" w:rsidR="0027656F" w:rsidRDefault="00000000">
      <w:pPr>
        <w:spacing w:line="360" w:lineRule="auto"/>
        <w:ind w:firstLineChars="200" w:firstLine="480"/>
        <w:rPr>
          <w:rFonts w:ascii="仿宋" w:eastAsia="仿宋" w:hAnsi="仿宋" w:cs="仿宋" w:hint="eastAsia"/>
          <w:sz w:val="24"/>
          <w:szCs w:val="24"/>
          <w:u w:val="single"/>
        </w:rPr>
      </w:pPr>
      <w:r>
        <w:rPr>
          <w:rFonts w:ascii="仿宋" w:eastAsia="仿宋" w:hAnsi="仿宋" w:cs="仿宋" w:hint="eastAsia"/>
          <w:sz w:val="24"/>
          <w:szCs w:val="24"/>
          <w:u w:val="single"/>
        </w:rPr>
        <w:t>④技术培训</w:t>
      </w:r>
    </w:p>
    <w:p w14:paraId="3B53A28E" w14:textId="77777777" w:rsidR="0027656F" w:rsidRDefault="00000000">
      <w:pPr>
        <w:spacing w:line="360" w:lineRule="auto"/>
        <w:ind w:firstLineChars="200" w:firstLine="480"/>
        <w:rPr>
          <w:rFonts w:ascii="仿宋" w:eastAsia="仿宋" w:hAnsi="仿宋" w:cs="仿宋" w:hint="eastAsia"/>
          <w:sz w:val="24"/>
          <w:szCs w:val="24"/>
          <w:u w:val="single"/>
        </w:rPr>
      </w:pPr>
      <w:r>
        <w:rPr>
          <w:rFonts w:ascii="仿宋" w:eastAsia="仿宋" w:hAnsi="仿宋" w:cs="仿宋" w:hint="eastAsia"/>
          <w:sz w:val="24"/>
          <w:szCs w:val="24"/>
          <w:u w:val="single"/>
        </w:rPr>
        <w:t>明确说明对甲方人员的培训安排、培训目的、培训目标、培训计划。</w:t>
      </w:r>
    </w:p>
    <w:p w14:paraId="7ECA734D" w14:textId="77777777" w:rsidR="0027656F" w:rsidRDefault="00000000">
      <w:pPr>
        <w:spacing w:line="360" w:lineRule="auto"/>
        <w:ind w:firstLineChars="200" w:firstLine="480"/>
        <w:rPr>
          <w:rFonts w:ascii="仿宋" w:eastAsia="仿宋" w:hAnsi="仿宋" w:cs="仿宋" w:hint="eastAsia"/>
          <w:sz w:val="24"/>
          <w:szCs w:val="24"/>
          <w:u w:val="single"/>
        </w:rPr>
      </w:pPr>
      <w:r>
        <w:rPr>
          <w:rFonts w:ascii="仿宋" w:eastAsia="仿宋" w:hAnsi="仿宋" w:cs="仿宋" w:hint="eastAsia"/>
          <w:sz w:val="24"/>
          <w:szCs w:val="24"/>
          <w:u w:val="single"/>
        </w:rPr>
        <w:t>⑤售后服务</w:t>
      </w:r>
    </w:p>
    <w:p w14:paraId="5171C964" w14:textId="77777777" w:rsidR="0027656F" w:rsidRDefault="00000000">
      <w:pPr>
        <w:spacing w:line="360" w:lineRule="auto"/>
        <w:ind w:firstLineChars="200" w:firstLine="480"/>
        <w:rPr>
          <w:rFonts w:ascii="仿宋" w:eastAsia="仿宋" w:hAnsi="仿宋" w:cs="仿宋" w:hint="eastAsia"/>
          <w:sz w:val="24"/>
          <w:szCs w:val="24"/>
          <w:u w:val="single"/>
        </w:rPr>
      </w:pPr>
      <w:r>
        <w:rPr>
          <w:rFonts w:ascii="仿宋" w:eastAsia="仿宋" w:hAnsi="仿宋" w:cs="仿宋" w:hint="eastAsia"/>
          <w:sz w:val="24"/>
          <w:szCs w:val="24"/>
          <w:u w:val="single"/>
        </w:rPr>
        <w:t>承诺投标设备的质量保证期，明确说明质保期内和质保期后的正常维护和维修响应时间等售后服务措施。</w:t>
      </w:r>
    </w:p>
    <w:p w14:paraId="042F3260" w14:textId="77777777" w:rsidR="0027656F" w:rsidRDefault="00000000">
      <w:pPr>
        <w:pStyle w:val="a3"/>
        <w:spacing w:line="360" w:lineRule="auto"/>
        <w:ind w:firstLine="480"/>
        <w:rPr>
          <w:rFonts w:ascii="仿宋" w:eastAsia="仿宋" w:hAnsi="仿宋" w:cs="仿宋" w:hint="eastAsia"/>
          <w:sz w:val="24"/>
          <w:szCs w:val="24"/>
        </w:rPr>
      </w:pPr>
      <w:r>
        <w:rPr>
          <w:rFonts w:ascii="仿宋" w:eastAsia="仿宋" w:hAnsi="仿宋" w:cs="仿宋" w:hint="eastAsia"/>
          <w:sz w:val="24"/>
          <w:szCs w:val="24"/>
        </w:rPr>
        <w:t>4.采购标的的验收标准。</w:t>
      </w:r>
    </w:p>
    <w:p w14:paraId="4237897F" w14:textId="77777777" w:rsidR="0027656F" w:rsidRDefault="00000000">
      <w:pPr>
        <w:spacing w:line="360" w:lineRule="auto"/>
        <w:ind w:firstLineChars="200" w:firstLine="480"/>
        <w:rPr>
          <w:rFonts w:ascii="仿宋" w:eastAsia="仿宋" w:hAnsi="仿宋" w:cs="仿宋" w:hint="eastAsia"/>
          <w:sz w:val="24"/>
          <w:szCs w:val="24"/>
          <w:u w:val="single"/>
        </w:rPr>
      </w:pPr>
      <w:r>
        <w:rPr>
          <w:rFonts w:ascii="仿宋" w:eastAsia="仿宋" w:hAnsi="仿宋" w:cs="仿宋" w:hint="eastAsia"/>
          <w:sz w:val="24"/>
          <w:szCs w:val="24"/>
          <w:u w:val="single"/>
        </w:rPr>
        <w:t>本项目验收需满足国家相关规范要求</w:t>
      </w:r>
    </w:p>
    <w:sectPr w:rsidR="002765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6C7FA" w14:textId="77777777" w:rsidR="00487C79" w:rsidRDefault="00487C79" w:rsidP="00890E64">
      <w:r>
        <w:separator/>
      </w:r>
    </w:p>
  </w:endnote>
  <w:endnote w:type="continuationSeparator" w:id="0">
    <w:p w14:paraId="52D0C4FE" w14:textId="77777777" w:rsidR="00487C79" w:rsidRDefault="00487C79" w:rsidP="0089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BC27" w14:textId="77777777" w:rsidR="00487C79" w:rsidRDefault="00487C79" w:rsidP="00890E64">
      <w:r>
        <w:separator/>
      </w:r>
    </w:p>
  </w:footnote>
  <w:footnote w:type="continuationSeparator" w:id="0">
    <w:p w14:paraId="0CE1B1FF" w14:textId="77777777" w:rsidR="00487C79" w:rsidRDefault="00487C79" w:rsidP="00890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753BD0"/>
    <w:rsid w:val="0027656F"/>
    <w:rsid w:val="00487C79"/>
    <w:rsid w:val="00614B09"/>
    <w:rsid w:val="00890E64"/>
    <w:rsid w:val="4C753BD0"/>
    <w:rsid w:val="73BD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823D2"/>
  <w15:docId w15:val="{CCCDD308-AA4E-4298-B9CB-B050BDBB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tabs>
        <w:tab w:val="left" w:pos="720"/>
      </w:tabs>
      <w:spacing w:line="0" w:lineRule="atLeast"/>
    </w:pPr>
    <w:rPr>
      <w:sz w:val="28"/>
    </w:rPr>
  </w:style>
  <w:style w:type="paragraph" w:customStyle="1" w:styleId="null3">
    <w:name w:val="null3"/>
    <w:hidden/>
    <w:qFormat/>
    <w:rPr>
      <w:rFonts w:hint="eastAsia"/>
      <w:lang w:eastAsia="zh-Hans"/>
    </w:rPr>
  </w:style>
  <w:style w:type="paragraph" w:customStyle="1" w:styleId="35">
    <w:name w:val="样式35"/>
    <w:basedOn w:val="a"/>
    <w:qFormat/>
  </w:style>
  <w:style w:type="paragraph" w:customStyle="1" w:styleId="Default">
    <w:name w:val="Default"/>
    <w:uiPriority w:val="99"/>
    <w:qFormat/>
    <w:pPr>
      <w:widowControl w:val="0"/>
      <w:autoSpaceDE w:val="0"/>
      <w:autoSpaceDN w:val="0"/>
      <w:adjustRightInd w:val="0"/>
    </w:pPr>
    <w:rPr>
      <w:rFonts w:ascii="宋体" w:eastAsia="宋体" w:hAnsi="Times New Roman" w:cs="宋体"/>
      <w:color w:val="000000"/>
      <w:sz w:val="24"/>
      <w:szCs w:val="24"/>
    </w:rPr>
  </w:style>
  <w:style w:type="paragraph" w:styleId="a4">
    <w:name w:val="header"/>
    <w:basedOn w:val="a"/>
    <w:link w:val="a5"/>
    <w:rsid w:val="00890E64"/>
    <w:pPr>
      <w:tabs>
        <w:tab w:val="center" w:pos="4153"/>
        <w:tab w:val="right" w:pos="8306"/>
      </w:tabs>
      <w:snapToGrid w:val="0"/>
      <w:jc w:val="center"/>
    </w:pPr>
    <w:rPr>
      <w:sz w:val="18"/>
      <w:szCs w:val="18"/>
    </w:rPr>
  </w:style>
  <w:style w:type="character" w:customStyle="1" w:styleId="a5">
    <w:name w:val="页眉 字符"/>
    <w:basedOn w:val="a0"/>
    <w:link w:val="a4"/>
    <w:rsid w:val="00890E64"/>
    <w:rPr>
      <w:kern w:val="2"/>
      <w:sz w:val="18"/>
      <w:szCs w:val="18"/>
    </w:rPr>
  </w:style>
  <w:style w:type="paragraph" w:styleId="a6">
    <w:name w:val="footer"/>
    <w:basedOn w:val="a"/>
    <w:link w:val="a7"/>
    <w:rsid w:val="00890E64"/>
    <w:pPr>
      <w:tabs>
        <w:tab w:val="center" w:pos="4153"/>
        <w:tab w:val="right" w:pos="8306"/>
      </w:tabs>
      <w:snapToGrid w:val="0"/>
      <w:jc w:val="left"/>
    </w:pPr>
    <w:rPr>
      <w:sz w:val="18"/>
      <w:szCs w:val="18"/>
    </w:rPr>
  </w:style>
  <w:style w:type="character" w:customStyle="1" w:styleId="a7">
    <w:name w:val="页脚 字符"/>
    <w:basedOn w:val="a0"/>
    <w:link w:val="a6"/>
    <w:rsid w:val="00890E6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7421</Words>
  <Characters>8758</Characters>
  <Application>Microsoft Office Word</Application>
  <DocSecurity>0</DocSecurity>
  <Lines>437</Lines>
  <Paragraphs>557</Paragraphs>
  <ScaleCrop>false</ScaleCrop>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緣來</dc:creator>
  <cp:lastModifiedBy>石 熊</cp:lastModifiedBy>
  <cp:revision>2</cp:revision>
  <dcterms:created xsi:type="dcterms:W3CDTF">2025-09-30T07:28:00Z</dcterms:created>
  <dcterms:modified xsi:type="dcterms:W3CDTF">2025-11-20T09:42:00Z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23B35D2DD0F54684B3AD4BCB9D56A691_11</vt:lpwstr>
  </property>
  <property fmtid="{D5CDD505-2E9C-101B-9397-08002B2CF9AE}" pid="4" name="KSOTemplateDocerSaveRecord">
    <vt:lpwstr>eyJoZGlkIjoiZjE1YjQ4NWY2MWE2Y2ZiNzE4NTU1MjQ3YTY1ZWQwZjAiLCJ1c2VySWQiOiI1NTM3MTk1MjIifQ==</vt:lpwstr>
  </property>
</Properties>
</file>