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B1EE">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关于</w:t>
      </w:r>
      <w:r>
        <w:rPr>
          <w:rFonts w:hint="eastAsia" w:ascii="华文中宋" w:hAnsi="华文中宋" w:eastAsia="华文中宋"/>
          <w:lang w:eastAsia="zh-CN"/>
        </w:rPr>
        <w:t>陕西省西安市消防救援支队航空消防直升机租赁服务采购项目</w:t>
      </w:r>
      <w:r>
        <w:rPr>
          <w:rFonts w:hint="eastAsia" w:ascii="华文中宋" w:hAnsi="华文中宋" w:eastAsia="华文中宋"/>
        </w:rPr>
        <w:t>的中标公告</w:t>
      </w:r>
      <w:bookmarkEnd w:id="0"/>
      <w:bookmarkEnd w:id="1"/>
    </w:p>
    <w:p w14:paraId="4363EC8A">
      <w:pPr>
        <w:rPr>
          <w:rFonts w:hint="eastAsia" w:ascii="黑体" w:hAnsi="黑体" w:eastAsia="黑体"/>
          <w:sz w:val="28"/>
          <w:szCs w:val="28"/>
          <w:lang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XCZX2025-0149</w:t>
      </w:r>
    </w:p>
    <w:p w14:paraId="57D7FE0F">
      <w:pPr>
        <w:ind w:firstLine="560" w:firstLineChars="200"/>
        <w:rPr>
          <w:rFonts w:hint="eastAsia" w:ascii="黑体" w:hAnsi="黑体" w:eastAsia="黑体"/>
          <w:sz w:val="28"/>
          <w:szCs w:val="28"/>
          <w:lang w:eastAsia="zh-CN"/>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eastAsia="zh-CN"/>
        </w:rPr>
        <w:t>ZCBN-西安市-2025-04717</w:t>
      </w:r>
    </w:p>
    <w:p w14:paraId="6285BFBB">
      <w:pPr>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陕西省西安市消防救援支队航空消防直升机租赁服务采购项目</w:t>
      </w:r>
    </w:p>
    <w:p w14:paraId="09209F7D">
      <w:pPr>
        <w:rPr>
          <w:rFonts w:ascii="黑体" w:hAnsi="黑体" w:eastAsia="黑体"/>
          <w:sz w:val="28"/>
          <w:szCs w:val="28"/>
        </w:rPr>
      </w:pPr>
      <w:r>
        <w:rPr>
          <w:rFonts w:hint="eastAsia" w:ascii="黑体" w:hAnsi="黑体" w:eastAsia="黑体"/>
          <w:sz w:val="28"/>
          <w:szCs w:val="28"/>
        </w:rPr>
        <w:t>三、中标信息</w:t>
      </w:r>
    </w:p>
    <w:p w14:paraId="66C9A649">
      <w:pPr>
        <w:ind w:firstLine="560" w:firstLineChars="200"/>
        <w:rPr>
          <w:rFonts w:hint="eastAsia" w:ascii="仿宋" w:hAnsi="仿宋" w:eastAsia="仿宋"/>
          <w:sz w:val="28"/>
          <w:szCs w:val="28"/>
          <w:lang w:eastAsia="zh-CN"/>
        </w:rPr>
      </w:pPr>
      <w:r>
        <w:rPr>
          <w:rFonts w:hint="eastAsia" w:ascii="仿宋" w:hAnsi="仿宋" w:eastAsia="仿宋"/>
          <w:sz w:val="28"/>
          <w:szCs w:val="28"/>
        </w:rPr>
        <w:t>服务商名称：陕西秦汉通用航空有限公司</w:t>
      </w:r>
    </w:p>
    <w:p w14:paraId="4EFDF693">
      <w:pPr>
        <w:ind w:firstLine="560" w:firstLineChars="200"/>
        <w:rPr>
          <w:rFonts w:hint="eastAsia" w:ascii="仿宋" w:hAnsi="仿宋" w:eastAsia="仿宋"/>
          <w:sz w:val="28"/>
          <w:szCs w:val="28"/>
        </w:rPr>
      </w:pPr>
      <w:r>
        <w:rPr>
          <w:rFonts w:hint="eastAsia" w:ascii="仿宋" w:hAnsi="仿宋" w:eastAsia="仿宋"/>
          <w:sz w:val="28"/>
          <w:szCs w:val="28"/>
        </w:rPr>
        <w:t>服务商地址：陕西省西安市长安区航天城神舟六路858号陕</w:t>
      </w:r>
    </w:p>
    <w:p w14:paraId="0DBF8604">
      <w:pPr>
        <w:ind w:firstLine="560" w:firstLineChars="200"/>
        <w:rPr>
          <w:rFonts w:hint="default" w:ascii="仿宋" w:hAnsi="仿宋" w:eastAsia="仿宋"/>
          <w:sz w:val="28"/>
          <w:szCs w:val="28"/>
          <w:lang w:val="en-US" w:eastAsia="zh-CN"/>
        </w:rPr>
      </w:pPr>
      <w:r>
        <w:rPr>
          <w:rFonts w:hint="eastAsia" w:ascii="仿宋" w:hAnsi="仿宋" w:eastAsia="仿宋"/>
          <w:sz w:val="28"/>
          <w:szCs w:val="28"/>
        </w:rPr>
        <w:t>西直升机产业发展园</w:t>
      </w:r>
    </w:p>
    <w:p w14:paraId="6C1B6852">
      <w:pPr>
        <w:ind w:firstLine="560" w:firstLineChars="200"/>
        <w:rPr>
          <w:rFonts w:hint="eastAsia" w:ascii="仿宋" w:hAnsi="仿宋" w:eastAsia="仿宋"/>
          <w:sz w:val="28"/>
          <w:szCs w:val="28"/>
          <w:lang w:eastAsia="zh-CN"/>
        </w:rPr>
      </w:pPr>
      <w:r>
        <w:rPr>
          <w:rFonts w:hint="eastAsia" w:ascii="仿宋" w:hAnsi="仿宋" w:eastAsia="仿宋"/>
          <w:sz w:val="28"/>
          <w:szCs w:val="28"/>
        </w:rPr>
        <w:t>中标金额：8878000.00</w:t>
      </w:r>
      <w:r>
        <w:rPr>
          <w:rFonts w:hint="eastAsia" w:ascii="仿宋" w:hAnsi="仿宋" w:eastAsia="仿宋"/>
          <w:sz w:val="28"/>
          <w:szCs w:val="28"/>
          <w:lang w:eastAsia="zh-CN"/>
        </w:rPr>
        <w:t>元</w:t>
      </w:r>
    </w:p>
    <w:p w14:paraId="5A66D41B">
      <w:pPr>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：鲜毛毛</w:t>
      </w:r>
    </w:p>
    <w:p w14:paraId="36580FDA">
      <w:pPr>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联系电话：13299072776</w:t>
      </w:r>
    </w:p>
    <w:p w14:paraId="31C27EA0">
      <w:pPr>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6A0F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445EBB7">
            <w:pPr>
              <w:jc w:val="center"/>
              <w:rPr>
                <w:rFonts w:ascii="黑体" w:hAnsi="黑体" w:eastAsia="黑体"/>
                <w:kern w:val="0"/>
                <w:sz w:val="28"/>
                <w:szCs w:val="28"/>
              </w:rPr>
            </w:pPr>
            <w:r>
              <w:rPr>
                <w:rFonts w:hint="eastAsia" w:ascii="黑体" w:hAnsi="黑体" w:eastAsia="黑体"/>
                <w:kern w:val="0"/>
                <w:sz w:val="28"/>
                <w:szCs w:val="28"/>
              </w:rPr>
              <w:t>服务类</w:t>
            </w:r>
          </w:p>
        </w:tc>
      </w:tr>
      <w:tr w14:paraId="57E9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1B78445">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陕西省西安市消防救援支队航空消防直升机租赁服务采购项目</w:t>
            </w:r>
          </w:p>
          <w:p w14:paraId="4E8A737D">
            <w:pPr>
              <w:rPr>
                <w:rFonts w:ascii="仿宋" w:hAnsi="仿宋" w:eastAsia="仿宋"/>
                <w:kern w:val="0"/>
                <w:sz w:val="28"/>
                <w:szCs w:val="28"/>
              </w:rPr>
            </w:pPr>
            <w:r>
              <w:rPr>
                <w:rFonts w:hint="eastAsia" w:ascii="仿宋" w:hAnsi="仿宋" w:eastAsia="仿宋"/>
                <w:b/>
                <w:kern w:val="0"/>
                <w:sz w:val="28"/>
                <w:szCs w:val="28"/>
              </w:rPr>
              <w:t>服务</w:t>
            </w:r>
            <w:r>
              <w:rPr>
                <w:rFonts w:hint="eastAsia" w:ascii="仿宋" w:hAnsi="仿宋" w:eastAsia="仿宋"/>
                <w:b/>
                <w:kern w:val="0"/>
                <w:sz w:val="28"/>
                <w:szCs w:val="28"/>
                <w:lang w:eastAsia="zh-CN"/>
              </w:rPr>
              <w:t>范围</w:t>
            </w:r>
            <w:r>
              <w:rPr>
                <w:rFonts w:hint="eastAsia" w:ascii="仿宋" w:hAnsi="仿宋" w:eastAsia="仿宋"/>
                <w:b/>
                <w:kern w:val="0"/>
                <w:sz w:val="28"/>
                <w:szCs w:val="28"/>
              </w:rPr>
              <w:t>：</w:t>
            </w:r>
            <w:r>
              <w:rPr>
                <w:rFonts w:hint="eastAsia" w:ascii="仿宋" w:hAnsi="仿宋" w:eastAsia="仿宋"/>
                <w:kern w:val="0"/>
                <w:sz w:val="28"/>
                <w:szCs w:val="28"/>
                <w:lang w:eastAsia="zh-CN"/>
              </w:rPr>
              <w:t>西安市消防救援支队租赁1架中型双发直升机，全年执行应急救援（包含但不限于灭火、搜救、巡查、物资人员运输、医疗救援等）、训练演练等任务，建立区域航空应急救援机制，为西安市提供全方位的航空应急救援保障，确保在关键时刻能够迅速出动，有效减少人员伤亡和财产损失。</w:t>
            </w:r>
          </w:p>
          <w:p w14:paraId="4B420E17">
            <w:pPr>
              <w:rPr>
                <w:rFonts w:hint="eastAsia" w:ascii="仿宋" w:hAnsi="仿宋" w:eastAsia="仿宋"/>
                <w:kern w:val="0"/>
                <w:sz w:val="28"/>
                <w:szCs w:val="28"/>
                <w:lang w:eastAsia="zh-CN"/>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r>
              <w:rPr>
                <w:rFonts w:hint="eastAsia" w:ascii="仿宋" w:hAnsi="仿宋" w:eastAsia="仿宋"/>
                <w:kern w:val="0"/>
                <w:sz w:val="28"/>
                <w:szCs w:val="28"/>
                <w:lang w:eastAsia="zh-CN"/>
              </w:rPr>
              <w:t>。</w:t>
            </w:r>
          </w:p>
          <w:p w14:paraId="1406C9D3">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14:paraId="4654FE6B">
            <w:pPr>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自合同签订之日起1年。</w:t>
            </w:r>
          </w:p>
        </w:tc>
      </w:tr>
    </w:tbl>
    <w:p w14:paraId="1A9EA360">
      <w:pPr>
        <w:ind w:left="2520" w:hanging="2520" w:hangingChars="900"/>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kern w:val="0"/>
          <w:sz w:val="28"/>
          <w:szCs w:val="28"/>
        </w:rPr>
        <w:t>张贵成</w:t>
      </w:r>
      <w:r>
        <w:rPr>
          <w:rFonts w:hint="eastAsia" w:ascii="仿宋" w:hAnsi="仿宋" w:eastAsia="仿宋"/>
          <w:kern w:val="0"/>
          <w:sz w:val="28"/>
          <w:szCs w:val="28"/>
          <w:lang w:eastAsia="zh-CN"/>
        </w:rPr>
        <w:t>、</w:t>
      </w:r>
      <w:r>
        <w:rPr>
          <w:rFonts w:hint="eastAsia" w:ascii="仿宋" w:hAnsi="仿宋" w:eastAsia="仿宋"/>
          <w:kern w:val="0"/>
          <w:sz w:val="28"/>
          <w:szCs w:val="28"/>
        </w:rPr>
        <w:t>刘燕</w:t>
      </w:r>
      <w:r>
        <w:rPr>
          <w:rFonts w:hint="eastAsia" w:ascii="仿宋" w:hAnsi="仿宋" w:eastAsia="仿宋"/>
          <w:kern w:val="0"/>
          <w:sz w:val="28"/>
          <w:szCs w:val="28"/>
          <w:lang w:eastAsia="zh-CN"/>
        </w:rPr>
        <w:t>、</w:t>
      </w:r>
      <w:r>
        <w:rPr>
          <w:rFonts w:hint="eastAsia" w:ascii="仿宋" w:hAnsi="仿宋" w:eastAsia="仿宋"/>
          <w:kern w:val="0"/>
          <w:sz w:val="28"/>
          <w:szCs w:val="28"/>
        </w:rPr>
        <w:t>白斌洋</w:t>
      </w:r>
      <w:r>
        <w:rPr>
          <w:rFonts w:hint="eastAsia" w:ascii="仿宋" w:hAnsi="仿宋" w:eastAsia="仿宋"/>
          <w:kern w:val="0"/>
          <w:sz w:val="28"/>
          <w:szCs w:val="28"/>
          <w:lang w:eastAsia="zh-CN"/>
        </w:rPr>
        <w:t>、</w:t>
      </w:r>
      <w:r>
        <w:rPr>
          <w:rFonts w:hint="eastAsia" w:ascii="仿宋" w:hAnsi="仿宋" w:eastAsia="仿宋"/>
          <w:kern w:val="0"/>
          <w:sz w:val="28"/>
          <w:szCs w:val="28"/>
        </w:rPr>
        <w:t>张亮</w:t>
      </w:r>
      <w:r>
        <w:rPr>
          <w:rFonts w:hint="eastAsia" w:ascii="仿宋" w:hAnsi="仿宋" w:eastAsia="仿宋"/>
          <w:kern w:val="0"/>
          <w:sz w:val="28"/>
          <w:szCs w:val="28"/>
          <w:lang w:eastAsia="zh-CN"/>
        </w:rPr>
        <w:t>、</w:t>
      </w:r>
      <w:r>
        <w:rPr>
          <w:rFonts w:hint="eastAsia" w:ascii="仿宋" w:hAnsi="仿宋" w:eastAsia="仿宋"/>
          <w:kern w:val="0"/>
          <w:sz w:val="28"/>
          <w:szCs w:val="28"/>
        </w:rPr>
        <w:t>史富强</w:t>
      </w:r>
    </w:p>
    <w:p w14:paraId="70F3E959">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2D3D2D14">
      <w:pPr>
        <w:rPr>
          <w:rFonts w:ascii="黑体" w:hAnsi="黑体" w:eastAsia="黑体" w:cs="仿宋"/>
          <w:sz w:val="28"/>
          <w:szCs w:val="28"/>
        </w:rPr>
      </w:pPr>
      <w:r>
        <w:rPr>
          <w:rFonts w:hint="eastAsia" w:ascii="黑体" w:hAnsi="黑体" w:eastAsia="黑体" w:cs="仿宋"/>
          <w:sz w:val="28"/>
          <w:szCs w:val="28"/>
        </w:rPr>
        <w:t>七、其他补充事宜</w:t>
      </w:r>
    </w:p>
    <w:p w14:paraId="602B397F">
      <w:pPr>
        <w:spacing w:line="560" w:lineRule="exact"/>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本项目为专门面向中小企业采购项目，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性质详见附件。</w:t>
      </w:r>
    </w:p>
    <w:p w14:paraId="6A96C427">
      <w:pPr>
        <w:spacing w:line="560" w:lineRule="exact"/>
        <w:ind w:firstLine="560" w:firstLineChars="200"/>
        <w:rPr>
          <w:rFonts w:hint="eastAsia" w:ascii="黑体" w:hAnsi="黑体" w:eastAsia="仿宋" w:cs="仿宋"/>
          <w:sz w:val="28"/>
          <w:szCs w:val="28"/>
          <w:lang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本项目采用综合评分法，现依据市财函【2024】817号文件规定，中标服务商评审总得分为93.80分</w:t>
      </w:r>
      <w:r>
        <w:rPr>
          <w:rFonts w:hint="eastAsia" w:ascii="仿宋" w:hAnsi="仿宋" w:eastAsia="仿宋" w:cs="宋体"/>
          <w:kern w:val="0"/>
          <w:sz w:val="28"/>
          <w:szCs w:val="28"/>
          <w:lang w:eastAsia="zh-CN"/>
        </w:rPr>
        <w:t>，评审价格为8878000.00</w:t>
      </w:r>
      <w:r>
        <w:rPr>
          <w:rFonts w:hint="eastAsia" w:ascii="仿宋" w:hAnsi="仿宋" w:eastAsia="仿宋"/>
          <w:sz w:val="28"/>
          <w:szCs w:val="28"/>
        </w:rPr>
        <w:t>元</w:t>
      </w:r>
      <w:r>
        <w:rPr>
          <w:rFonts w:hint="eastAsia" w:ascii="仿宋" w:hAnsi="仿宋" w:eastAsia="仿宋"/>
          <w:sz w:val="28"/>
          <w:szCs w:val="28"/>
          <w:lang w:eastAsia="zh-CN"/>
        </w:rPr>
        <w:t>。</w:t>
      </w:r>
    </w:p>
    <w:p w14:paraId="18074E40">
      <w:pPr>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14:paraId="3C0A0852">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387C9E08">
      <w:pPr>
        <w:spacing w:line="500" w:lineRule="exact"/>
        <w:ind w:left="1129" w:leftChars="371" w:hanging="350" w:hangingChars="125"/>
        <w:jc w:val="left"/>
        <w:rPr>
          <w:rFonts w:ascii="仿宋" w:hAnsi="仿宋" w:eastAsia="仿宋"/>
          <w:sz w:val="28"/>
          <w:szCs w:val="28"/>
        </w:rPr>
      </w:pPr>
      <w:bookmarkStart w:id="2" w:name="_Toc35393641"/>
      <w:bookmarkStart w:id="3" w:name="_Toc35393810"/>
      <w:bookmarkStart w:id="4" w:name="_Toc28359100"/>
      <w:bookmarkStart w:id="5" w:name="_Toc28359023"/>
      <w:r>
        <w:rPr>
          <w:rFonts w:hint="eastAsia" w:ascii="仿宋" w:hAnsi="仿宋" w:eastAsia="仿宋"/>
          <w:sz w:val="28"/>
          <w:szCs w:val="28"/>
        </w:rPr>
        <w:t>1.采购人信息</w:t>
      </w:r>
      <w:bookmarkEnd w:id="2"/>
      <w:bookmarkEnd w:id="3"/>
      <w:bookmarkEnd w:id="4"/>
      <w:bookmarkEnd w:id="5"/>
    </w:p>
    <w:p w14:paraId="02A6AED2">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西安市消防救援支队</w:t>
      </w:r>
    </w:p>
    <w:p w14:paraId="4243E806">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    址：西安市雁塔区科技七路10号</w:t>
      </w:r>
    </w:p>
    <w:p w14:paraId="53485762">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bookmarkStart w:id="6" w:name="_Toc35393642"/>
      <w:bookmarkStart w:id="7" w:name="_Toc28359101"/>
      <w:bookmarkStart w:id="8" w:name="_Toc35393811"/>
      <w:bookmarkStart w:id="9" w:name="_Toc28359024"/>
      <w:r>
        <w:rPr>
          <w:rFonts w:hint="eastAsia" w:ascii="仿宋" w:hAnsi="仿宋" w:eastAsia="仿宋"/>
          <w:sz w:val="28"/>
          <w:szCs w:val="28"/>
        </w:rPr>
        <w:t>029-86750035</w:t>
      </w:r>
    </w:p>
    <w:p w14:paraId="72F83861">
      <w:pPr>
        <w:spacing w:line="500" w:lineRule="exact"/>
        <w:ind w:left="1129" w:leftChars="371" w:hanging="350" w:hangingChars="125"/>
        <w:jc w:val="left"/>
        <w:rPr>
          <w:rFonts w:ascii="仿宋" w:hAnsi="仿宋" w:eastAsia="仿宋" w:cs="宋体"/>
          <w:b/>
          <w:sz w:val="28"/>
          <w:szCs w:val="28"/>
        </w:rPr>
      </w:pPr>
      <w:r>
        <w:rPr>
          <w:rFonts w:hint="eastAsia" w:ascii="仿宋" w:hAnsi="仿宋" w:eastAsia="仿宋" w:cs="宋体"/>
          <w:sz w:val="28"/>
          <w:szCs w:val="28"/>
        </w:rPr>
        <w:t>2.采购代理机构信息</w:t>
      </w:r>
      <w:bookmarkEnd w:id="6"/>
      <w:bookmarkEnd w:id="7"/>
      <w:bookmarkEnd w:id="8"/>
      <w:bookmarkEnd w:id="9"/>
    </w:p>
    <w:p w14:paraId="46C0D6CE">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称：西安市市级单位政府采购中心</w:t>
      </w:r>
    </w:p>
    <w:p w14:paraId="3E3B4605">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14:paraId="31B9CF8B">
      <w:pPr>
        <w:spacing w:line="500" w:lineRule="exact"/>
        <w:ind w:left="1129" w:leftChars="371" w:hanging="350" w:hangingChars="125"/>
        <w:jc w:val="left"/>
        <w:rPr>
          <w:rFonts w:hint="default" w:ascii="仿宋" w:hAnsi="仿宋" w:eastAsia="仿宋" w:cs="宋体"/>
          <w:sz w:val="28"/>
          <w:szCs w:val="28"/>
          <w:lang w:val="en-US" w:eastAsia="zh-CN"/>
        </w:rPr>
      </w:pPr>
      <w:r>
        <w:rPr>
          <w:rFonts w:hint="eastAsia" w:ascii="仿宋" w:hAnsi="仿宋" w:eastAsia="仿宋" w:cs="宋体"/>
          <w:sz w:val="28"/>
          <w:szCs w:val="28"/>
        </w:rPr>
        <w:t>联系方式：029</w:t>
      </w:r>
      <w:r>
        <w:rPr>
          <w:rFonts w:ascii="仿宋" w:hAnsi="仿宋" w:eastAsia="仿宋" w:cs="宋体"/>
          <w:sz w:val="28"/>
          <w:szCs w:val="28"/>
        </w:rPr>
        <w:t>-86510029  86510365</w:t>
      </w:r>
      <w:r>
        <w:rPr>
          <w:rFonts w:hint="eastAsia" w:ascii="仿宋" w:hAnsi="仿宋" w:eastAsia="仿宋" w:cs="宋体"/>
          <w:sz w:val="28"/>
          <w:szCs w:val="28"/>
        </w:rPr>
        <w:t>转</w:t>
      </w:r>
      <w:r>
        <w:rPr>
          <w:rFonts w:ascii="仿宋" w:hAnsi="仿宋" w:eastAsia="仿宋" w:cs="宋体"/>
          <w:sz w:val="28"/>
          <w:szCs w:val="28"/>
        </w:rPr>
        <w:t>分机</w:t>
      </w:r>
      <w:r>
        <w:rPr>
          <w:rFonts w:hint="eastAsia" w:ascii="仿宋" w:hAnsi="仿宋" w:eastAsia="仿宋" w:cs="宋体"/>
          <w:sz w:val="28"/>
          <w:szCs w:val="28"/>
        </w:rPr>
        <w:t>808</w:t>
      </w:r>
      <w:r>
        <w:rPr>
          <w:rFonts w:hint="eastAsia" w:ascii="仿宋" w:hAnsi="仿宋" w:eastAsia="仿宋" w:cs="宋体"/>
          <w:sz w:val="28"/>
          <w:szCs w:val="28"/>
          <w:lang w:val="en-US" w:eastAsia="zh-CN"/>
        </w:rPr>
        <w:t>51</w:t>
      </w:r>
    </w:p>
    <w:p w14:paraId="02DAE205">
      <w:pPr>
        <w:spacing w:line="500" w:lineRule="exact"/>
        <w:ind w:left="1129" w:leftChars="371" w:hanging="350" w:hangingChars="125"/>
        <w:jc w:val="left"/>
        <w:rPr>
          <w:rFonts w:ascii="仿宋" w:hAnsi="仿宋" w:eastAsia="仿宋" w:cs="宋体"/>
          <w:sz w:val="28"/>
          <w:szCs w:val="28"/>
        </w:rPr>
      </w:pPr>
      <w:bookmarkStart w:id="10" w:name="_Toc35393643"/>
      <w:bookmarkStart w:id="11" w:name="_Toc28359102"/>
      <w:bookmarkStart w:id="12" w:name="_Toc28359025"/>
      <w:bookmarkStart w:id="13" w:name="_Toc35393812"/>
      <w:r>
        <w:rPr>
          <w:rFonts w:hint="eastAsia" w:ascii="仿宋" w:hAnsi="仿宋" w:eastAsia="仿宋" w:cs="宋体"/>
          <w:sz w:val="28"/>
          <w:szCs w:val="28"/>
        </w:rPr>
        <w:t>3.项目</w:t>
      </w:r>
      <w:r>
        <w:rPr>
          <w:rFonts w:ascii="仿宋" w:hAnsi="仿宋" w:eastAsia="仿宋" w:cs="宋体"/>
          <w:sz w:val="28"/>
          <w:szCs w:val="28"/>
        </w:rPr>
        <w:t>联系方式</w:t>
      </w:r>
      <w:bookmarkEnd w:id="10"/>
      <w:bookmarkEnd w:id="11"/>
      <w:bookmarkEnd w:id="12"/>
      <w:bookmarkEnd w:id="13"/>
    </w:p>
    <w:p w14:paraId="1CE5F060">
      <w:pPr>
        <w:spacing w:line="500" w:lineRule="exact"/>
        <w:ind w:left="1129" w:leftChars="371" w:hanging="350" w:hangingChars="125"/>
        <w:jc w:val="left"/>
        <w:rPr>
          <w:rFonts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lang w:eastAsia="zh-CN"/>
        </w:rPr>
        <w:t>李</w:t>
      </w:r>
      <w:r>
        <w:rPr>
          <w:rFonts w:hint="eastAsia" w:ascii="仿宋" w:hAnsi="仿宋" w:eastAsia="仿宋" w:cs="宋体"/>
          <w:sz w:val="28"/>
          <w:szCs w:val="28"/>
        </w:rPr>
        <w:t>老师</w:t>
      </w:r>
    </w:p>
    <w:p w14:paraId="5A1DD68B">
      <w:pPr>
        <w:spacing w:line="500" w:lineRule="exact"/>
        <w:ind w:left="1129" w:leftChars="371" w:hanging="350" w:hangingChars="125"/>
        <w:jc w:val="left"/>
        <w:rPr>
          <w:rFonts w:hint="default" w:ascii="仿宋" w:hAnsi="仿宋" w:eastAsia="仿宋"/>
          <w:sz w:val="28"/>
          <w:szCs w:val="28"/>
          <w:lang w:val="en-US" w:eastAsia="zh-CN"/>
        </w:rPr>
      </w:pPr>
      <w:r>
        <w:rPr>
          <w:rFonts w:hint="eastAsia" w:ascii="仿宋" w:hAnsi="仿宋" w:eastAsia="仿宋" w:cs="宋体"/>
          <w:sz w:val="28"/>
          <w:szCs w:val="28"/>
        </w:rPr>
        <w:t>电　    话：029</w:t>
      </w:r>
      <w:r>
        <w:rPr>
          <w:rFonts w:ascii="仿宋" w:hAnsi="仿宋" w:eastAsia="仿宋" w:cs="宋体"/>
          <w:sz w:val="28"/>
          <w:szCs w:val="28"/>
        </w:rPr>
        <w:t>-86510029  8651</w:t>
      </w:r>
      <w:r>
        <w:rPr>
          <w:rFonts w:ascii="仿宋" w:hAnsi="仿宋" w:eastAsia="仿宋"/>
          <w:sz w:val="28"/>
          <w:szCs w:val="28"/>
        </w:rPr>
        <w:t>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w:t>
      </w:r>
      <w:r>
        <w:rPr>
          <w:rFonts w:hint="eastAsia" w:ascii="仿宋" w:hAnsi="仿宋" w:eastAsia="仿宋"/>
          <w:sz w:val="28"/>
          <w:szCs w:val="28"/>
          <w:lang w:val="en-US" w:eastAsia="zh-CN"/>
        </w:rPr>
        <w:t>758</w:t>
      </w:r>
    </w:p>
    <w:p w14:paraId="3C99B3AE">
      <w:pPr>
        <w:numPr>
          <w:ilvl w:val="0"/>
          <w:numId w:val="1"/>
        </w:numPr>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附件</w:t>
      </w:r>
    </w:p>
    <w:p w14:paraId="070BB5AA">
      <w:pPr>
        <w:widowControl w:val="0"/>
        <w:numPr>
          <w:numId w:val="0"/>
        </w:numPr>
        <w:jc w:val="both"/>
        <w:rPr>
          <w:rFonts w:hint="eastAsia" w:ascii="黑体" w:hAnsi="黑体" w:eastAsia="黑体" w:cs="宋体"/>
          <w:kern w:val="0"/>
          <w:sz w:val="28"/>
          <w:szCs w:val="28"/>
          <w:lang w:eastAsia="zh-CN"/>
        </w:rPr>
      </w:pPr>
      <w:r>
        <w:drawing>
          <wp:anchor distT="0" distB="0" distL="114300" distR="114300" simplePos="0" relativeHeight="251659264" behindDoc="0" locked="0" layoutInCell="1" allowOverlap="1">
            <wp:simplePos x="0" y="0"/>
            <wp:positionH relativeFrom="column">
              <wp:posOffset>191770</wp:posOffset>
            </wp:positionH>
            <wp:positionV relativeFrom="paragraph">
              <wp:posOffset>11430</wp:posOffset>
            </wp:positionV>
            <wp:extent cx="4931410" cy="5624830"/>
            <wp:effectExtent l="0" t="0" r="2540" b="139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31410" cy="5624830"/>
                    </a:xfrm>
                    <a:prstGeom prst="rect">
                      <a:avLst/>
                    </a:prstGeom>
                    <a:noFill/>
                    <a:ln>
                      <a:noFill/>
                    </a:ln>
                  </pic:spPr>
                </pic:pic>
              </a:graphicData>
            </a:graphic>
          </wp:anchor>
        </w:drawing>
      </w:r>
    </w:p>
    <w:p w14:paraId="2C83ECA3">
      <w:pPr>
        <w:rPr>
          <w:rFonts w:ascii="仿宋" w:hAnsi="仿宋" w:eastAsia="仿宋" w:cs="宋体"/>
          <w:bCs/>
          <w:sz w:val="28"/>
          <w:szCs w:val="28"/>
        </w:rPr>
      </w:pPr>
    </w:p>
    <w:p w14:paraId="7469DEB4">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14:paraId="31F05DC3">
      <w:pPr>
        <w:ind w:firstLine="5040" w:firstLineChars="1800"/>
        <w:rPr>
          <w:rFonts w:hint="eastAsia" w:ascii="仿宋" w:hAnsi="仿宋" w:eastAsia="仿宋" w:cs="宋体"/>
          <w:bCs/>
          <w:sz w:val="28"/>
          <w:szCs w:val="28"/>
        </w:rPr>
      </w:pPr>
      <w:r>
        <w:rPr>
          <w:rFonts w:hint="eastAsia" w:ascii="仿宋" w:hAnsi="仿宋" w:eastAsia="仿宋" w:cs="宋体"/>
          <w:bCs/>
          <w:sz w:val="28"/>
          <w:szCs w:val="28"/>
        </w:rPr>
        <w:t>202</w:t>
      </w:r>
      <w:r>
        <w:rPr>
          <w:rFonts w:hint="eastAsia" w:ascii="仿宋" w:hAnsi="仿宋" w:eastAsia="仿宋" w:cs="宋体"/>
          <w:bCs/>
          <w:sz w:val="28"/>
          <w:szCs w:val="28"/>
          <w:lang w:val="en-US" w:eastAsia="zh-CN"/>
        </w:rPr>
        <w:t>5</w:t>
      </w:r>
      <w:r>
        <w:rPr>
          <w:rFonts w:hint="eastAsia" w:ascii="仿宋" w:hAnsi="仿宋" w:eastAsia="仿宋" w:cs="宋体"/>
          <w:bCs/>
          <w:sz w:val="28"/>
          <w:szCs w:val="28"/>
        </w:rPr>
        <w:t>年</w:t>
      </w:r>
      <w:r>
        <w:rPr>
          <w:rFonts w:hint="eastAsia" w:ascii="仿宋" w:hAnsi="仿宋" w:eastAsia="仿宋" w:cs="宋体"/>
          <w:bCs/>
          <w:sz w:val="28"/>
          <w:szCs w:val="28"/>
          <w:lang w:val="en-US" w:eastAsia="zh-CN"/>
        </w:rPr>
        <w:t>12</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3</w:t>
      </w:r>
      <w:bookmarkStart w:id="14" w:name="_GoBack"/>
      <w:bookmarkEnd w:id="14"/>
      <w:r>
        <w:rPr>
          <w:rFonts w:hint="eastAsia" w:ascii="仿宋" w:hAnsi="仿宋" w:eastAsia="仿宋" w:cs="宋体"/>
          <w:bCs/>
          <w:sz w:val="28"/>
          <w:szCs w:val="28"/>
        </w:rPr>
        <w:t>日</w:t>
      </w:r>
    </w:p>
    <w:p w14:paraId="27098EB3">
      <w:pPr>
        <w:ind w:firstLine="5040" w:firstLineChars="1800"/>
        <w:rPr>
          <w:rFonts w:hint="eastAsia" w:ascii="仿宋" w:hAnsi="仿宋" w:eastAsia="仿宋" w:cs="宋体"/>
          <w:bCs/>
          <w:sz w:val="28"/>
          <w:szCs w:val="28"/>
        </w:rPr>
      </w:pPr>
    </w:p>
    <w:p w14:paraId="25CD10E9">
      <w:pPr>
        <w:jc w:val="both"/>
        <w:rPr>
          <w:rFonts w:hint="eastAsia" w:ascii="仿宋" w:hAnsi="仿宋" w:eastAsia="仿宋" w:cs="宋体"/>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48950"/>
    <w:multiLevelType w:val="singleLevel"/>
    <w:tmpl w:val="C204895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BiNzY3ZGU5Yjk5MzUwMDA5MTY1ZDkxNWUyMzE1NzAifQ=="/>
  </w:docVars>
  <w:rsids>
    <w:rsidRoot w:val="51AD40E1"/>
    <w:rsid w:val="00080735"/>
    <w:rsid w:val="00094710"/>
    <w:rsid w:val="000B623F"/>
    <w:rsid w:val="000D4A52"/>
    <w:rsid w:val="00155F16"/>
    <w:rsid w:val="001703BB"/>
    <w:rsid w:val="001731FC"/>
    <w:rsid w:val="001778D3"/>
    <w:rsid w:val="001934ED"/>
    <w:rsid w:val="001952F1"/>
    <w:rsid w:val="001D2311"/>
    <w:rsid w:val="001D5AB1"/>
    <w:rsid w:val="001E4183"/>
    <w:rsid w:val="00205367"/>
    <w:rsid w:val="00215F03"/>
    <w:rsid w:val="002845ED"/>
    <w:rsid w:val="002B2993"/>
    <w:rsid w:val="002C1EDF"/>
    <w:rsid w:val="002D6C1A"/>
    <w:rsid w:val="00300579"/>
    <w:rsid w:val="00320011"/>
    <w:rsid w:val="003251A0"/>
    <w:rsid w:val="00345C19"/>
    <w:rsid w:val="0034769F"/>
    <w:rsid w:val="0037416B"/>
    <w:rsid w:val="003821A2"/>
    <w:rsid w:val="003B4308"/>
    <w:rsid w:val="00415666"/>
    <w:rsid w:val="00417D8B"/>
    <w:rsid w:val="00437E09"/>
    <w:rsid w:val="00455FCD"/>
    <w:rsid w:val="00456682"/>
    <w:rsid w:val="004E342D"/>
    <w:rsid w:val="004E78DC"/>
    <w:rsid w:val="00504DD4"/>
    <w:rsid w:val="005210A9"/>
    <w:rsid w:val="005317A1"/>
    <w:rsid w:val="00542404"/>
    <w:rsid w:val="0056631F"/>
    <w:rsid w:val="0059678E"/>
    <w:rsid w:val="005972C7"/>
    <w:rsid w:val="005C1C2C"/>
    <w:rsid w:val="005E17CF"/>
    <w:rsid w:val="00606927"/>
    <w:rsid w:val="00622DB5"/>
    <w:rsid w:val="0063533E"/>
    <w:rsid w:val="00655A2F"/>
    <w:rsid w:val="00674173"/>
    <w:rsid w:val="00675AC6"/>
    <w:rsid w:val="00685571"/>
    <w:rsid w:val="006A6B8C"/>
    <w:rsid w:val="006B798F"/>
    <w:rsid w:val="006D550B"/>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4116"/>
    <w:rsid w:val="00977B02"/>
    <w:rsid w:val="0098626E"/>
    <w:rsid w:val="009A6F6C"/>
    <w:rsid w:val="009D469C"/>
    <w:rsid w:val="00A26F05"/>
    <w:rsid w:val="00A27C31"/>
    <w:rsid w:val="00A52D31"/>
    <w:rsid w:val="00A55A59"/>
    <w:rsid w:val="00A97404"/>
    <w:rsid w:val="00AB1E1F"/>
    <w:rsid w:val="00AB2905"/>
    <w:rsid w:val="00AF27D6"/>
    <w:rsid w:val="00AF758D"/>
    <w:rsid w:val="00B10DE4"/>
    <w:rsid w:val="00B27883"/>
    <w:rsid w:val="00B301A4"/>
    <w:rsid w:val="00B61B62"/>
    <w:rsid w:val="00BD3D9F"/>
    <w:rsid w:val="00BD6B0F"/>
    <w:rsid w:val="00BF12EF"/>
    <w:rsid w:val="00BF58D2"/>
    <w:rsid w:val="00C47260"/>
    <w:rsid w:val="00C50EE7"/>
    <w:rsid w:val="00C6331E"/>
    <w:rsid w:val="00C908B9"/>
    <w:rsid w:val="00C93510"/>
    <w:rsid w:val="00CA203C"/>
    <w:rsid w:val="00CA608D"/>
    <w:rsid w:val="00CB1291"/>
    <w:rsid w:val="00CD52E2"/>
    <w:rsid w:val="00CE7A02"/>
    <w:rsid w:val="00D27C81"/>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333F"/>
    <w:rsid w:val="00F62C2B"/>
    <w:rsid w:val="00F823FE"/>
    <w:rsid w:val="00F9773F"/>
    <w:rsid w:val="00FA1A0D"/>
    <w:rsid w:val="00FD43F7"/>
    <w:rsid w:val="00FE7C04"/>
    <w:rsid w:val="017C4FBC"/>
    <w:rsid w:val="03AF31FD"/>
    <w:rsid w:val="05310211"/>
    <w:rsid w:val="066F4E68"/>
    <w:rsid w:val="07D35842"/>
    <w:rsid w:val="0B1D155E"/>
    <w:rsid w:val="0E2F299E"/>
    <w:rsid w:val="14064BE6"/>
    <w:rsid w:val="1462759B"/>
    <w:rsid w:val="14940824"/>
    <w:rsid w:val="150B2427"/>
    <w:rsid w:val="15A0010A"/>
    <w:rsid w:val="18721B87"/>
    <w:rsid w:val="1CC90767"/>
    <w:rsid w:val="1F975571"/>
    <w:rsid w:val="24C260C1"/>
    <w:rsid w:val="25C9725A"/>
    <w:rsid w:val="27A86AC1"/>
    <w:rsid w:val="2A1423E5"/>
    <w:rsid w:val="2C4B08B1"/>
    <w:rsid w:val="2EDD678B"/>
    <w:rsid w:val="314E3E86"/>
    <w:rsid w:val="39A70851"/>
    <w:rsid w:val="3AF00CA8"/>
    <w:rsid w:val="3AFA1C4F"/>
    <w:rsid w:val="3B414A0E"/>
    <w:rsid w:val="401F6A8D"/>
    <w:rsid w:val="44F90584"/>
    <w:rsid w:val="45050ABD"/>
    <w:rsid w:val="450D0444"/>
    <w:rsid w:val="451827CB"/>
    <w:rsid w:val="4BBB38DC"/>
    <w:rsid w:val="4DB80A87"/>
    <w:rsid w:val="51AD40E1"/>
    <w:rsid w:val="51BB2C9B"/>
    <w:rsid w:val="52126061"/>
    <w:rsid w:val="54BC375E"/>
    <w:rsid w:val="5593757A"/>
    <w:rsid w:val="58A83073"/>
    <w:rsid w:val="5921201E"/>
    <w:rsid w:val="5B02693A"/>
    <w:rsid w:val="61F8090A"/>
    <w:rsid w:val="62B8341D"/>
    <w:rsid w:val="631B72A6"/>
    <w:rsid w:val="643555D5"/>
    <w:rsid w:val="678D79C8"/>
    <w:rsid w:val="6C9941EE"/>
    <w:rsid w:val="6CA96090"/>
    <w:rsid w:val="6E047B8C"/>
    <w:rsid w:val="6ECA1325"/>
    <w:rsid w:val="6EFA0BE9"/>
    <w:rsid w:val="70B925C8"/>
    <w:rsid w:val="7407337B"/>
    <w:rsid w:val="78FA0AC8"/>
    <w:rsid w:val="7B2A7C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qFormat/>
    <w:uiPriority w:val="0"/>
    <w:rPr>
      <w:rFonts w:ascii="宋体" w:eastAsia="宋体"/>
      <w:sz w:val="18"/>
      <w:szCs w:val="18"/>
    </w:rPr>
  </w:style>
  <w:style w:type="paragraph" w:styleId="5">
    <w:name w:val="Body Text"/>
    <w:basedOn w:val="1"/>
    <w:next w:val="1"/>
    <w:link w:val="36"/>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27"/>
    <w:qFormat/>
    <w:uiPriority w:val="0"/>
    <w:rPr>
      <w:rFonts w:ascii="宋体" w:hAnsi="Courier New"/>
      <w:szCs w:val="22"/>
    </w:rPr>
  </w:style>
  <w:style w:type="paragraph" w:styleId="7">
    <w:name w:val="Balloon Text"/>
    <w:basedOn w:val="1"/>
    <w:link w:val="40"/>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semiHidden/>
    <w:unhideWhenUsed/>
    <w:qFormat/>
    <w:uiPriority w:val="0"/>
    <w:rPr>
      <w:color w:val="800080"/>
      <w:u w:val="none"/>
    </w:rPr>
  </w:style>
  <w:style w:type="character" w:styleId="15">
    <w:name w:val="Emphasis"/>
    <w:basedOn w:val="12"/>
    <w:qFormat/>
    <w:uiPriority w:val="0"/>
    <w:rPr>
      <w:b/>
      <w:bCs/>
    </w:rPr>
  </w:style>
  <w:style w:type="character" w:styleId="16">
    <w:name w:val="HTML Definition"/>
    <w:basedOn w:val="12"/>
    <w:semiHidden/>
    <w:unhideWhenUsed/>
    <w:qFormat/>
    <w:uiPriority w:val="0"/>
  </w:style>
  <w:style w:type="character" w:styleId="17">
    <w:name w:val="HTML Typewriter"/>
    <w:basedOn w:val="12"/>
    <w:semiHidden/>
    <w:unhideWhenUsed/>
    <w:qFormat/>
    <w:uiPriority w:val="0"/>
    <w:rPr>
      <w:rFonts w:ascii="monospace" w:hAnsi="monospace" w:eastAsia="monospace" w:cs="monospace"/>
      <w:sz w:val="20"/>
    </w:rPr>
  </w:style>
  <w:style w:type="character" w:styleId="18">
    <w:name w:val="HTML Acronym"/>
    <w:basedOn w:val="12"/>
    <w:semiHidden/>
    <w:unhideWhenUsed/>
    <w:qFormat/>
    <w:uiPriority w:val="0"/>
    <w:rPr>
      <w:bdr w:val="none" w:color="auto" w:sz="0" w:space="0"/>
    </w:rPr>
  </w:style>
  <w:style w:type="character" w:styleId="19">
    <w:name w:val="HTML Variable"/>
    <w:basedOn w:val="12"/>
    <w:semiHidden/>
    <w:unhideWhenUsed/>
    <w:qFormat/>
    <w:uiPriority w:val="0"/>
  </w:style>
  <w:style w:type="character" w:styleId="20">
    <w:name w:val="Hyperlink"/>
    <w:basedOn w:val="12"/>
    <w:semiHidden/>
    <w:unhideWhenUsed/>
    <w:qFormat/>
    <w:uiPriority w:val="0"/>
    <w:rPr>
      <w:color w:val="0000FF"/>
      <w:u w:val="none"/>
    </w:rPr>
  </w:style>
  <w:style w:type="character" w:styleId="21">
    <w:name w:val="HTML Code"/>
    <w:basedOn w:val="12"/>
    <w:semiHidden/>
    <w:unhideWhenUsed/>
    <w:qFormat/>
    <w:uiPriority w:val="0"/>
    <w:rPr>
      <w:rFonts w:hint="default" w:ascii="monospace" w:hAnsi="monospace" w:eastAsia="monospace" w:cs="monospace"/>
      <w:sz w:val="20"/>
    </w:rPr>
  </w:style>
  <w:style w:type="character" w:styleId="22">
    <w:name w:val="HTML Cite"/>
    <w:basedOn w:val="12"/>
    <w:semiHidden/>
    <w:unhideWhenUsed/>
    <w:qFormat/>
    <w:uiPriority w:val="0"/>
  </w:style>
  <w:style w:type="character" w:styleId="23">
    <w:name w:val="HTML Keyboard"/>
    <w:basedOn w:val="12"/>
    <w:semiHidden/>
    <w:unhideWhenUsed/>
    <w:qFormat/>
    <w:uiPriority w:val="0"/>
    <w:rPr>
      <w:rFonts w:hint="default" w:ascii="monospace" w:hAnsi="monospace" w:eastAsia="monospace" w:cs="monospace"/>
      <w:sz w:val="20"/>
    </w:rPr>
  </w:style>
  <w:style w:type="character" w:styleId="24">
    <w:name w:val="HTML Sample"/>
    <w:basedOn w:val="12"/>
    <w:semiHidden/>
    <w:unhideWhenUsed/>
    <w:qFormat/>
    <w:uiPriority w:val="0"/>
    <w:rPr>
      <w:rFonts w:hint="default" w:ascii="monospace" w:hAnsi="monospace" w:eastAsia="monospace" w:cs="monospace"/>
    </w:rPr>
  </w:style>
  <w:style w:type="character" w:customStyle="1" w:styleId="25">
    <w:name w:val="标题 1 Char"/>
    <w:basedOn w:val="12"/>
    <w:link w:val="2"/>
    <w:qFormat/>
    <w:uiPriority w:val="9"/>
    <w:rPr>
      <w:rFonts w:ascii="Times New Roman" w:hAnsi="Times New Roman" w:eastAsia="宋体" w:cs="Times New Roman"/>
      <w:b/>
      <w:bCs/>
      <w:kern w:val="44"/>
      <w:sz w:val="44"/>
      <w:szCs w:val="44"/>
    </w:rPr>
  </w:style>
  <w:style w:type="character" w:customStyle="1" w:styleId="26">
    <w:name w:val="标题 2 Char"/>
    <w:basedOn w:val="12"/>
    <w:link w:val="3"/>
    <w:qFormat/>
    <w:uiPriority w:val="0"/>
    <w:rPr>
      <w:rFonts w:ascii="Arial" w:hAnsi="Arial" w:eastAsia="黑体" w:cs="Arial"/>
      <w:b/>
      <w:bCs/>
      <w:kern w:val="2"/>
      <w:sz w:val="32"/>
      <w:szCs w:val="32"/>
    </w:rPr>
  </w:style>
  <w:style w:type="character" w:customStyle="1" w:styleId="27">
    <w:name w:val="纯文本 Char"/>
    <w:basedOn w:val="12"/>
    <w:link w:val="6"/>
    <w:qFormat/>
    <w:uiPriority w:val="99"/>
    <w:rPr>
      <w:rFonts w:ascii="宋体" w:hAnsi="Courier New"/>
      <w:kern w:val="2"/>
      <w:sz w:val="21"/>
      <w:szCs w:val="22"/>
    </w:rPr>
  </w:style>
  <w:style w:type="paragraph" w:styleId="28">
    <w:name w:val="List Paragraph"/>
    <w:basedOn w:val="1"/>
    <w:link w:val="31"/>
    <w:qFormat/>
    <w:uiPriority w:val="34"/>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character" w:customStyle="1" w:styleId="31">
    <w:name w:val="列出段落 Char"/>
    <w:link w:val="28"/>
    <w:qFormat/>
    <w:uiPriority w:val="34"/>
    <w:rPr>
      <w:kern w:val="2"/>
      <w:sz w:val="21"/>
      <w:szCs w:val="24"/>
    </w:rPr>
  </w:style>
  <w:style w:type="character" w:customStyle="1" w:styleId="32">
    <w:name w:val="fontstyle01"/>
    <w:basedOn w:val="12"/>
    <w:qFormat/>
    <w:uiPriority w:val="0"/>
    <w:rPr>
      <w:rFonts w:hint="eastAsia" w:ascii="黑体" w:hAnsi="黑体" w:eastAsia="黑体"/>
      <w:color w:val="1F4E79"/>
      <w:sz w:val="32"/>
      <w:szCs w:val="32"/>
    </w:rPr>
  </w:style>
  <w:style w:type="character" w:customStyle="1" w:styleId="33">
    <w:name w:val="fontstyle21"/>
    <w:basedOn w:val="12"/>
    <w:qFormat/>
    <w:uiPriority w:val="0"/>
    <w:rPr>
      <w:rFonts w:hint="eastAsia" w:ascii="华文仿宋" w:hAnsi="华文仿宋" w:eastAsia="华文仿宋"/>
      <w:color w:val="C00000"/>
      <w:sz w:val="28"/>
      <w:szCs w:val="28"/>
    </w:rPr>
  </w:style>
  <w:style w:type="character" w:customStyle="1" w:styleId="34">
    <w:name w:val="fontstyle31"/>
    <w:basedOn w:val="12"/>
    <w:qFormat/>
    <w:uiPriority w:val="0"/>
    <w:rPr>
      <w:rFonts w:hint="default" w:ascii="Calibri" w:hAnsi="Calibri" w:cs="Calibri"/>
      <w:color w:val="000000"/>
      <w:sz w:val="28"/>
      <w:szCs w:val="28"/>
    </w:rPr>
  </w:style>
  <w:style w:type="character" w:customStyle="1" w:styleId="35">
    <w:name w:val="fontstyle11"/>
    <w:basedOn w:val="12"/>
    <w:qFormat/>
    <w:uiPriority w:val="0"/>
    <w:rPr>
      <w:rFonts w:hint="eastAsia" w:ascii="华文仿宋" w:hAnsi="华文仿宋" w:eastAsia="华文仿宋"/>
      <w:color w:val="C00000"/>
      <w:sz w:val="28"/>
      <w:szCs w:val="28"/>
    </w:rPr>
  </w:style>
  <w:style w:type="character" w:customStyle="1" w:styleId="36">
    <w:name w:val="正文文本 Char"/>
    <w:basedOn w:val="12"/>
    <w:link w:val="5"/>
    <w:qFormat/>
    <w:uiPriority w:val="1"/>
    <w:rPr>
      <w:rFonts w:ascii="宋体" w:hAnsi="宋体" w:eastAsia="宋体" w:cs="Times New Roman"/>
      <w:sz w:val="28"/>
      <w:szCs w:val="28"/>
      <w:lang w:eastAsia="en-US"/>
    </w:rPr>
  </w:style>
  <w:style w:type="paragraph" w:customStyle="1" w:styleId="37">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3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39">
    <w:name w:val="文档结构图 Char"/>
    <w:basedOn w:val="12"/>
    <w:link w:val="4"/>
    <w:qFormat/>
    <w:uiPriority w:val="0"/>
    <w:rPr>
      <w:rFonts w:ascii="宋体" w:eastAsia="宋体"/>
      <w:kern w:val="2"/>
      <w:sz w:val="18"/>
      <w:szCs w:val="18"/>
    </w:rPr>
  </w:style>
  <w:style w:type="character" w:customStyle="1" w:styleId="40">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789</Words>
  <Characters>929</Characters>
  <Lines>7</Lines>
  <Paragraphs>2</Paragraphs>
  <TotalTime>1</TotalTime>
  <ScaleCrop>false</ScaleCrop>
  <LinksUpToDate>false</LinksUpToDate>
  <CharactersWithSpaces>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羞愧假面</cp:lastModifiedBy>
  <cp:lastPrinted>2025-09-04T08:05:00Z</cp:lastPrinted>
  <dcterms:modified xsi:type="dcterms:W3CDTF">2025-12-03T08:33:57Z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85B870EE2D6A42109A636A09E5FFBEDA</vt:lpwstr>
  </property>
  <property fmtid="{D5CDD505-2E9C-101B-9397-08002B2CF9AE}" pid="4" name="KSOTemplateDocerSaveRecord">
    <vt:lpwstr>eyJoZGlkIjoiMDdhNmY5MDRkNzMxM2U4NjhlOGNlZDI5NTQxZmEwZTciLCJ1c2VySWQiOiIyNTgyNjMyMzkifQ==</vt:lpwstr>
  </property>
</Properties>
</file>