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0F369">
      <w:pPr>
        <w:spacing w:before="7"/>
      </w:pPr>
      <w:r>
        <w:rPr>
          <w:lang w:eastAsia="zh-CN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4923790</wp:posOffset>
                </wp:positionH>
                <wp:positionV relativeFrom="page">
                  <wp:posOffset>254635</wp:posOffset>
                </wp:positionV>
                <wp:extent cx="1587500" cy="554990"/>
                <wp:effectExtent l="0" t="0" r="381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0" cy="554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74455E">
                            <w:pPr>
                              <w:spacing w:before="20" w:line="328" w:lineRule="auto"/>
                              <w:ind w:right="20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87.7pt;margin-top:20.05pt;height:43.7pt;width:125pt;mso-position-horizontal-relative:page;mso-position-vertical-relative:page;z-index:-251654144;mso-width-relative:page;mso-height-relative:page;" filled="f" stroked="f" coordsize="21600,21600" o:allowincell="f" o:gfxdata="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HesNWbYAAAACwEAAA8AAAAAAAAAAQAgAAAAIgAAAGRycy9kb3ducmV2&#10;LnhtbFBLAQIUABQAAAAIAIdO4kA1s3PF/AEAAAQEAAAOAAAAAAAAAAEAIAAAACcBAABkcnMvZTJv&#10;RG9jLnhtbFBLBQYAAAAABgAGAFkBAACV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2A74455E">
                      <w:pPr>
                        <w:spacing w:before="20" w:line="328" w:lineRule="auto"/>
                        <w:ind w:right="20"/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7F5C994">
      <w:pPr>
        <w:spacing w:before="7"/>
      </w:pPr>
    </w:p>
    <w:p w14:paraId="2291D416">
      <w:pPr>
        <w:spacing w:before="6"/>
      </w:pPr>
    </w:p>
    <w:p w14:paraId="537D4DD4">
      <w:pPr>
        <w:spacing w:before="23" w:line="219" w:lineRule="auto"/>
        <w:ind w:left="2378" w:firstLine="556" w:firstLineChars="100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8"/>
          <w:sz w:val="57"/>
          <w:szCs w:val="57"/>
        </w:rPr>
        <w:t>房屋租赁合同</w:t>
      </w:r>
      <w:r>
        <w:rPr>
          <w:rFonts w:ascii="宋体" w:hAnsi="宋体" w:eastAsia="宋体" w:cs="宋体"/>
          <w:spacing w:val="14"/>
          <w:sz w:val="57"/>
          <w:szCs w:val="57"/>
        </w:rPr>
        <w:t xml:space="preserve">   </w:t>
      </w:r>
    </w:p>
    <w:p w14:paraId="28C9FFD0">
      <w:pPr>
        <w:pStyle w:val="2"/>
        <w:spacing w:line="249" w:lineRule="auto"/>
      </w:pPr>
    </w:p>
    <w:p w14:paraId="06A0BE69">
      <w:pPr>
        <w:pStyle w:val="2"/>
        <w:spacing w:line="249" w:lineRule="auto"/>
      </w:pPr>
    </w:p>
    <w:p w14:paraId="67A04B16">
      <w:pPr>
        <w:pStyle w:val="2"/>
        <w:spacing w:line="249" w:lineRule="auto"/>
        <w:jc w:val="center"/>
        <w:rPr>
          <w:rFonts w:hint="eastAsia" w:eastAsia="宋体"/>
          <w:sz w:val="24"/>
          <w:szCs w:val="24"/>
          <w:lang w:eastAsia="zh-CN"/>
        </w:rPr>
      </w:pPr>
      <w:r>
        <w:rPr>
          <w:rFonts w:hint="eastAsia" w:eastAsia="宋体"/>
          <w:sz w:val="24"/>
          <w:szCs w:val="24"/>
          <w:lang w:eastAsia="zh-CN"/>
        </w:rPr>
        <w:t>（</w:t>
      </w:r>
      <w:r>
        <w:rPr>
          <w:rFonts w:hint="eastAsia" w:eastAsia="宋体"/>
          <w:sz w:val="24"/>
          <w:szCs w:val="24"/>
          <w:lang w:val="en-US" w:eastAsia="zh-CN"/>
        </w:rPr>
        <w:t>本合同文本仅供参考</w:t>
      </w:r>
      <w:r>
        <w:rPr>
          <w:rFonts w:hint="eastAsia" w:eastAsia="宋体"/>
          <w:sz w:val="24"/>
          <w:szCs w:val="24"/>
          <w:lang w:eastAsia="zh-CN"/>
        </w:rPr>
        <w:t>）</w:t>
      </w:r>
    </w:p>
    <w:p w14:paraId="0ADF147E">
      <w:pPr>
        <w:pStyle w:val="2"/>
        <w:spacing w:line="249" w:lineRule="auto"/>
      </w:pPr>
    </w:p>
    <w:p w14:paraId="0253859A">
      <w:pPr>
        <w:pStyle w:val="2"/>
        <w:spacing w:line="250" w:lineRule="auto"/>
      </w:pPr>
    </w:p>
    <w:p w14:paraId="2F0393CE">
      <w:pPr>
        <w:pStyle w:val="2"/>
        <w:spacing w:line="250" w:lineRule="auto"/>
      </w:pPr>
    </w:p>
    <w:p w14:paraId="401BED7F">
      <w:pPr>
        <w:spacing w:line="1770" w:lineRule="exact"/>
        <w:ind w:firstLine="8869"/>
      </w:pPr>
    </w:p>
    <w:p w14:paraId="61C10C96">
      <w:pPr>
        <w:pStyle w:val="2"/>
        <w:spacing w:line="241" w:lineRule="auto"/>
      </w:pPr>
    </w:p>
    <w:p w14:paraId="639B2BBE">
      <w:pPr>
        <w:pStyle w:val="2"/>
        <w:spacing w:line="241" w:lineRule="auto"/>
      </w:pPr>
    </w:p>
    <w:p w14:paraId="31FE3F28">
      <w:pPr>
        <w:pStyle w:val="2"/>
        <w:spacing w:line="241" w:lineRule="auto"/>
      </w:pPr>
    </w:p>
    <w:p w14:paraId="15274427">
      <w:pPr>
        <w:pStyle w:val="2"/>
        <w:spacing w:line="241" w:lineRule="auto"/>
      </w:pPr>
    </w:p>
    <w:p w14:paraId="7490E735">
      <w:pPr>
        <w:pStyle w:val="2"/>
        <w:spacing w:line="241" w:lineRule="auto"/>
      </w:pPr>
    </w:p>
    <w:p w14:paraId="5807493D">
      <w:pPr>
        <w:pStyle w:val="2"/>
        <w:spacing w:line="241" w:lineRule="auto"/>
      </w:pPr>
    </w:p>
    <w:p w14:paraId="3767E1DF">
      <w:pPr>
        <w:pStyle w:val="2"/>
        <w:spacing w:line="241" w:lineRule="auto"/>
      </w:pPr>
    </w:p>
    <w:p w14:paraId="3AE8F409">
      <w:pPr>
        <w:pStyle w:val="2"/>
        <w:spacing w:line="241" w:lineRule="auto"/>
      </w:pPr>
    </w:p>
    <w:p w14:paraId="03AC8976">
      <w:pPr>
        <w:pStyle w:val="2"/>
        <w:spacing w:line="241" w:lineRule="auto"/>
      </w:pPr>
    </w:p>
    <w:p w14:paraId="405BECF0">
      <w:pPr>
        <w:pStyle w:val="2"/>
        <w:spacing w:line="241" w:lineRule="auto"/>
      </w:pPr>
    </w:p>
    <w:p w14:paraId="10D3C4C6">
      <w:pPr>
        <w:pStyle w:val="2"/>
        <w:spacing w:line="242" w:lineRule="auto"/>
      </w:pPr>
    </w:p>
    <w:p w14:paraId="797DD023">
      <w:pPr>
        <w:pStyle w:val="2"/>
        <w:spacing w:line="242" w:lineRule="auto"/>
      </w:pPr>
    </w:p>
    <w:p w14:paraId="3CCBF407">
      <w:pPr>
        <w:pStyle w:val="2"/>
        <w:spacing w:line="242" w:lineRule="auto"/>
      </w:pPr>
      <w:r>
        <w:rPr>
          <w:lang w:eastAsia="zh-C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68580</wp:posOffset>
            </wp:positionV>
            <wp:extent cx="6350" cy="41910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4191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C10BF6">
      <w:pPr>
        <w:pStyle w:val="2"/>
        <w:spacing w:line="242" w:lineRule="auto"/>
      </w:pPr>
    </w:p>
    <w:p w14:paraId="406E8930">
      <w:pPr>
        <w:pStyle w:val="2"/>
        <w:spacing w:line="242" w:lineRule="auto"/>
      </w:pPr>
    </w:p>
    <w:p w14:paraId="65C30F11">
      <w:pPr>
        <w:pStyle w:val="2"/>
        <w:spacing w:line="242" w:lineRule="auto"/>
      </w:pPr>
    </w:p>
    <w:p w14:paraId="44E79E53">
      <w:pPr>
        <w:pStyle w:val="2"/>
        <w:spacing w:line="242" w:lineRule="auto"/>
      </w:pPr>
    </w:p>
    <w:p w14:paraId="63B6033A">
      <w:pPr>
        <w:spacing w:before="78" w:line="221" w:lineRule="auto"/>
        <w:ind w:left="2139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2"/>
          <w:sz w:val="24"/>
          <w:szCs w:val="24"/>
          <w:lang w:eastAsia="zh-CN"/>
        </w:rPr>
        <w:t>甲方：西安市雁塔区鱼化寨街道办事处</w:t>
      </w:r>
    </w:p>
    <w:p w14:paraId="7FECD106">
      <w:pPr>
        <w:pStyle w:val="2"/>
        <w:spacing w:line="441" w:lineRule="auto"/>
        <w:rPr>
          <w:lang w:eastAsia="zh-CN"/>
        </w:rPr>
      </w:pPr>
    </w:p>
    <w:p w14:paraId="72AD0183">
      <w:pPr>
        <w:spacing w:before="78" w:line="220" w:lineRule="auto"/>
        <w:ind w:left="2149"/>
        <w:rPr>
          <w:rFonts w:ascii="黑体" w:hAnsi="黑体" w:eastAsia="黑体" w:cs="黑体"/>
          <w:sz w:val="24"/>
          <w:szCs w:val="24"/>
          <w:lang w:eastAsia="zh-CN"/>
        </w:rPr>
      </w:pPr>
      <w:r>
        <w:rPr>
          <w:rFonts w:ascii="黑体" w:hAnsi="黑体" w:eastAsia="黑体" w:cs="黑体"/>
          <w:spacing w:val="2"/>
          <w:sz w:val="24"/>
          <w:szCs w:val="24"/>
          <w:lang w:eastAsia="zh-CN"/>
        </w:rPr>
        <w:t>乙方：</w:t>
      </w:r>
    </w:p>
    <w:p w14:paraId="6D116FA3">
      <w:pPr>
        <w:spacing w:line="220" w:lineRule="auto"/>
        <w:rPr>
          <w:rFonts w:ascii="黑体" w:hAnsi="黑体" w:eastAsia="黑体" w:cs="黑体"/>
          <w:sz w:val="24"/>
          <w:szCs w:val="24"/>
          <w:lang w:eastAsia="zh-CN"/>
        </w:rPr>
        <w:sectPr>
          <w:headerReference r:id="rId3" w:type="default"/>
          <w:pgSz w:w="12240" w:h="15840"/>
          <w:pgMar w:top="400" w:right="1219" w:bottom="0" w:left="1540" w:header="0" w:footer="0" w:gutter="0"/>
          <w:cols w:space="720" w:num="1"/>
        </w:sectPr>
      </w:pPr>
    </w:p>
    <w:p w14:paraId="2AFEBA92">
      <w:pPr>
        <w:pStyle w:val="2"/>
        <w:spacing w:line="252" w:lineRule="auto"/>
        <w:rPr>
          <w:lang w:eastAsia="zh-CN"/>
        </w:rPr>
      </w:pPr>
    </w:p>
    <w:p w14:paraId="7239DAA7">
      <w:pPr>
        <w:pStyle w:val="2"/>
        <w:spacing w:line="252" w:lineRule="auto"/>
        <w:rPr>
          <w:lang w:eastAsia="zh-CN"/>
        </w:rPr>
      </w:pPr>
    </w:p>
    <w:p w14:paraId="4B8140D0">
      <w:pPr>
        <w:spacing w:before="117" w:line="220" w:lineRule="auto"/>
        <w:jc w:val="center"/>
        <w:rPr>
          <w:rFonts w:ascii="宋体" w:hAnsi="宋体" w:eastAsia="宋体" w:cs="宋体"/>
          <w:sz w:val="36"/>
          <w:szCs w:val="36"/>
          <w:lang w:eastAsia="zh-CN"/>
        </w:rPr>
      </w:pPr>
      <w:r>
        <w:rPr>
          <w:rFonts w:ascii="宋体" w:hAnsi="宋体" w:eastAsia="宋体" w:cs="宋体"/>
          <w:b/>
          <w:bCs/>
          <w:spacing w:val="-2"/>
          <w:sz w:val="36"/>
          <w:szCs w:val="36"/>
          <w:lang w:eastAsia="zh-CN"/>
        </w:rPr>
        <w:t>房屋租赁合同</w:t>
      </w:r>
    </w:p>
    <w:p w14:paraId="789BDCF5">
      <w:pPr>
        <w:pStyle w:val="2"/>
        <w:spacing w:line="412" w:lineRule="auto"/>
        <w:rPr>
          <w:lang w:eastAsia="zh-CN"/>
        </w:rPr>
      </w:pPr>
    </w:p>
    <w:p w14:paraId="4993DFCD">
      <w:pPr>
        <w:spacing w:before="84" w:line="222" w:lineRule="auto"/>
        <w:ind w:left="694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spacing w:val="6"/>
          <w:sz w:val="26"/>
          <w:szCs w:val="26"/>
          <w:lang w:eastAsia="zh-CN"/>
        </w:rPr>
        <w:t>甲方：</w:t>
      </w:r>
      <w:r>
        <w:rPr>
          <w:rFonts w:ascii="仿宋" w:hAnsi="仿宋" w:eastAsia="仿宋" w:cs="仿宋"/>
          <w:spacing w:val="6"/>
          <w:sz w:val="26"/>
          <w:szCs w:val="26"/>
          <w:u w:val="single"/>
          <w:lang w:eastAsia="zh-CN"/>
        </w:rPr>
        <w:t>西安市雁塔区鱼化寨街道办事处</w:t>
      </w:r>
    </w:p>
    <w:p w14:paraId="366B8438">
      <w:pPr>
        <w:spacing w:before="225" w:line="222" w:lineRule="auto"/>
        <w:ind w:left="694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spacing w:val="1"/>
          <w:sz w:val="26"/>
          <w:szCs w:val="26"/>
          <w:lang w:eastAsia="zh-CN"/>
        </w:rPr>
        <w:t>乙方：</w:t>
      </w:r>
    </w:p>
    <w:p w14:paraId="0D442DD9">
      <w:pPr>
        <w:spacing w:before="227" w:line="369" w:lineRule="auto"/>
        <w:ind w:left="143" w:right="990" w:firstLine="550"/>
        <w:rPr>
          <w:rFonts w:ascii="仿宋" w:hAnsi="仿宋" w:eastAsia="仿宋" w:cs="仿宋"/>
          <w:lang w:eastAsia="zh-CN"/>
        </w:rPr>
      </w:pPr>
      <w:r>
        <w:rPr>
          <w:rFonts w:ascii="仿宋" w:hAnsi="仿宋" w:eastAsia="仿宋" w:cs="仿宋"/>
          <w:spacing w:val="16"/>
          <w:sz w:val="26"/>
          <w:szCs w:val="26"/>
          <w:u w:val="single"/>
          <w:lang w:eastAsia="zh-CN"/>
        </w:rPr>
        <w:t>西安市雁塔区鱼化寨街道办事处</w:t>
      </w:r>
      <w:r>
        <w:rPr>
          <w:rFonts w:hint="eastAsia" w:ascii="仿宋" w:hAnsi="仿宋" w:eastAsia="仿宋" w:cs="仿宋"/>
          <w:spacing w:val="16"/>
          <w:sz w:val="26"/>
          <w:szCs w:val="26"/>
          <w:u w:val="single"/>
          <w:lang w:val="en-US" w:eastAsia="zh-CN"/>
        </w:rPr>
        <w:t>办公用房</w:t>
      </w:r>
      <w:r>
        <w:rPr>
          <w:rFonts w:ascii="仿宋" w:hAnsi="仿宋" w:eastAsia="仿宋" w:cs="仿宋"/>
          <w:spacing w:val="16"/>
          <w:sz w:val="26"/>
          <w:szCs w:val="26"/>
          <w:u w:val="single"/>
          <w:lang w:eastAsia="zh-CN"/>
        </w:rPr>
        <w:t>租赁项目(项</w:t>
      </w:r>
      <w:r>
        <w:rPr>
          <w:rFonts w:hint="eastAsia" w:ascii="仿宋" w:hAnsi="仿宋" w:eastAsia="仿宋" w:cs="仿宋"/>
          <w:spacing w:val="16"/>
          <w:sz w:val="26"/>
          <w:szCs w:val="26"/>
          <w:u w:val="single"/>
          <w:lang w:val="en-US" w:eastAsia="zh-CN"/>
        </w:rPr>
        <w:t>目编号：</w:t>
      </w:r>
      <w:r>
        <w:rPr>
          <w:rFonts w:ascii="仿宋" w:hAnsi="仿宋" w:eastAsia="仿宋" w:cs="仿宋"/>
          <w:spacing w:val="8"/>
          <w:sz w:val="26"/>
          <w:szCs w:val="26"/>
          <w:u w:val="single"/>
          <w:lang w:eastAsia="zh-CN"/>
        </w:rPr>
        <w:t>ZR30GN2025-ZB-076</w:t>
      </w:r>
      <w:r>
        <w:rPr>
          <w:rFonts w:ascii="Times New Roman" w:hAnsi="Times New Roman" w:eastAsia="Times New Roman" w:cs="Times New Roman"/>
          <w:spacing w:val="5"/>
          <w:sz w:val="26"/>
          <w:szCs w:val="26"/>
          <w:u w:val="single"/>
          <w:lang w:eastAsia="zh-CN"/>
        </w:rPr>
        <w:t>)</w:t>
      </w:r>
      <w:r>
        <w:rPr>
          <w:rFonts w:ascii="仿宋" w:hAnsi="仿宋" w:eastAsia="仿宋" w:cs="仿宋"/>
          <w:spacing w:val="5"/>
          <w:sz w:val="26"/>
          <w:szCs w:val="26"/>
          <w:lang w:eastAsia="zh-CN"/>
        </w:rPr>
        <w:t>由</w:t>
      </w:r>
      <w:r>
        <w:rPr>
          <w:rFonts w:ascii="仿宋" w:hAnsi="仿宋" w:eastAsia="仿宋" w:cs="仿宋"/>
          <w:spacing w:val="11"/>
          <w:sz w:val="26"/>
          <w:szCs w:val="26"/>
          <w:lang w:eastAsia="zh-CN"/>
        </w:rPr>
        <w:t>陕西中润国际招标有限公司</w:t>
      </w:r>
      <w:r>
        <w:rPr>
          <w:rFonts w:ascii="仿宋" w:hAnsi="仿宋" w:eastAsia="仿宋" w:cs="仿宋"/>
          <w:spacing w:val="5"/>
          <w:sz w:val="26"/>
          <w:szCs w:val="26"/>
          <w:lang w:eastAsia="zh-CN"/>
        </w:rPr>
        <w:t>组织</w:t>
      </w:r>
      <w:r>
        <w:rPr>
          <w:rFonts w:hint="eastAsia" w:ascii="仿宋" w:hAnsi="仿宋" w:eastAsia="仿宋" w:cs="仿宋"/>
          <w:spacing w:val="5"/>
          <w:sz w:val="26"/>
          <w:szCs w:val="26"/>
          <w:lang w:val="en-US" w:eastAsia="zh-CN"/>
        </w:rPr>
        <w:t>招标</w:t>
      </w:r>
      <w:r>
        <w:rPr>
          <w:rFonts w:ascii="仿宋" w:hAnsi="仿宋" w:eastAsia="仿宋" w:cs="仿宋"/>
          <w:spacing w:val="5"/>
          <w:sz w:val="26"/>
          <w:szCs w:val="26"/>
          <w:lang w:eastAsia="zh-CN"/>
        </w:rPr>
        <w:t>，</w:t>
      </w:r>
      <w:r>
        <w:rPr>
          <w:rFonts w:ascii="仿宋" w:hAnsi="仿宋" w:eastAsia="仿宋" w:cs="仿宋"/>
          <w:spacing w:val="5"/>
          <w:sz w:val="26"/>
          <w:szCs w:val="26"/>
          <w:u w:val="single"/>
          <w:lang w:eastAsia="zh-CN"/>
        </w:rPr>
        <w:t>西</w:t>
      </w:r>
      <w:r>
        <w:rPr>
          <w:rFonts w:ascii="仿宋" w:hAnsi="仿宋" w:eastAsia="仿宋" w:cs="仿宋"/>
          <w:spacing w:val="8"/>
          <w:sz w:val="26"/>
          <w:szCs w:val="26"/>
          <w:u w:val="single"/>
          <w:lang w:eastAsia="zh-CN"/>
        </w:rPr>
        <w:t>安市雁塔区鱼化寨街道办事处</w:t>
      </w:r>
      <w:r>
        <w:rPr>
          <w:rFonts w:ascii="仿宋" w:hAnsi="仿宋" w:eastAsia="仿宋" w:cs="仿宋"/>
          <w:spacing w:val="8"/>
          <w:sz w:val="26"/>
          <w:szCs w:val="26"/>
          <w:lang w:eastAsia="zh-CN"/>
        </w:rPr>
        <w:t>(</w:t>
      </w:r>
      <w:r>
        <w:rPr>
          <w:rFonts w:ascii="仿宋" w:hAnsi="仿宋" w:eastAsia="仿宋" w:cs="仿宋"/>
          <w:spacing w:val="-57"/>
          <w:sz w:val="26"/>
          <w:szCs w:val="26"/>
          <w:lang w:eastAsia="zh-CN"/>
        </w:rPr>
        <w:t xml:space="preserve"> </w:t>
      </w:r>
      <w:r>
        <w:rPr>
          <w:rFonts w:ascii="仿宋" w:hAnsi="仿宋" w:eastAsia="仿宋" w:cs="仿宋"/>
          <w:spacing w:val="8"/>
          <w:sz w:val="26"/>
          <w:szCs w:val="26"/>
          <w:lang w:eastAsia="zh-CN"/>
        </w:rPr>
        <w:t>以下简称“甲方”)确定</w:t>
      </w:r>
      <w:r>
        <w:rPr>
          <w:rFonts w:hint="eastAsia" w:ascii="仿宋" w:hAnsi="仿宋" w:eastAsia="仿宋" w:cs="仿宋"/>
          <w:spacing w:val="8"/>
          <w:sz w:val="26"/>
          <w:szCs w:val="26"/>
          <w:u w:val="single"/>
          <w:lang w:val="en-US" w:eastAsia="zh-CN"/>
        </w:rPr>
        <w:t xml:space="preserve">      </w:t>
      </w:r>
      <w:r>
        <w:rPr>
          <w:rFonts w:ascii="仿宋" w:hAnsi="仿宋" w:eastAsia="仿宋" w:cs="仿宋"/>
          <w:spacing w:val="9"/>
          <w:sz w:val="26"/>
          <w:szCs w:val="26"/>
          <w:lang w:eastAsia="zh-CN"/>
        </w:rPr>
        <w:t>(以下简称“乙方</w:t>
      </w:r>
      <w:r>
        <w:rPr>
          <w:rFonts w:ascii="仿宋" w:hAnsi="仿宋" w:eastAsia="仿宋" w:cs="仿宋"/>
          <w:spacing w:val="8"/>
          <w:sz w:val="26"/>
          <w:szCs w:val="26"/>
          <w:lang w:eastAsia="zh-CN"/>
        </w:rPr>
        <w:t>”)为</w:t>
      </w:r>
      <w:r>
        <w:rPr>
          <w:rFonts w:hint="eastAsia" w:ascii="仿宋" w:hAnsi="仿宋" w:eastAsia="仿宋" w:cs="仿宋"/>
          <w:spacing w:val="8"/>
          <w:sz w:val="26"/>
          <w:szCs w:val="26"/>
          <w:lang w:val="en-US" w:eastAsia="zh-CN"/>
        </w:rPr>
        <w:t>中标人</w:t>
      </w:r>
      <w:r>
        <w:rPr>
          <w:rFonts w:ascii="仿宋" w:hAnsi="仿宋" w:eastAsia="仿宋" w:cs="仿宋"/>
          <w:spacing w:val="8"/>
          <w:sz w:val="26"/>
          <w:szCs w:val="26"/>
          <w:lang w:eastAsia="zh-CN"/>
        </w:rPr>
        <w:t xml:space="preserve"> 。</w:t>
      </w:r>
    </w:p>
    <w:p w14:paraId="42266493">
      <w:pPr>
        <w:spacing w:line="188" w:lineRule="auto"/>
        <w:ind w:left="8314"/>
        <w:rPr>
          <w:rFonts w:ascii="Times New Roman" w:hAnsi="Times New Roman" w:eastAsia="Times New Roman" w:cs="Times New Roman"/>
          <w:sz w:val="5"/>
          <w:szCs w:val="5"/>
          <w:lang w:eastAsia="zh-CN"/>
        </w:rPr>
      </w:pPr>
      <w:r>
        <w:rPr>
          <w:rFonts w:ascii="Times New Roman" w:hAnsi="Times New Roman" w:eastAsia="Times New Roman" w:cs="Times New Roman"/>
          <w:color w:val="707080"/>
          <w:sz w:val="5"/>
          <w:szCs w:val="5"/>
          <w:lang w:eastAsia="zh-CN"/>
        </w:rPr>
        <w:t>A</w:t>
      </w:r>
    </w:p>
    <w:p w14:paraId="1946879B">
      <w:pPr>
        <w:spacing w:before="116" w:line="364" w:lineRule="auto"/>
        <w:ind w:left="143" w:right="1007" w:firstLine="550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spacing w:val="11"/>
          <w:sz w:val="26"/>
          <w:szCs w:val="26"/>
          <w:lang w:eastAsia="zh-CN"/>
        </w:rPr>
        <w:t>依据《中华人民共和国</w:t>
      </w:r>
      <w:r>
        <w:rPr>
          <w:rFonts w:hint="eastAsia" w:ascii="仿宋" w:hAnsi="仿宋" w:eastAsia="仿宋" w:cs="仿宋"/>
          <w:spacing w:val="11"/>
          <w:sz w:val="26"/>
          <w:szCs w:val="26"/>
          <w:lang w:val="en-US" w:eastAsia="zh-CN"/>
        </w:rPr>
        <w:t>民法典</w:t>
      </w:r>
      <w:r>
        <w:rPr>
          <w:rFonts w:ascii="仿宋" w:hAnsi="仿宋" w:eastAsia="仿宋" w:cs="仿宋"/>
          <w:spacing w:val="11"/>
          <w:sz w:val="26"/>
          <w:szCs w:val="26"/>
          <w:lang w:eastAsia="zh-CN"/>
        </w:rPr>
        <w:t>》和《中华人民共</w:t>
      </w:r>
      <w:r>
        <w:rPr>
          <w:rFonts w:ascii="仿宋" w:hAnsi="仿宋" w:eastAsia="仿宋" w:cs="仿宋"/>
          <w:spacing w:val="10"/>
          <w:sz w:val="26"/>
          <w:szCs w:val="26"/>
          <w:lang w:eastAsia="zh-CN"/>
        </w:rPr>
        <w:t>和国政府采</w:t>
      </w:r>
      <w:r>
        <w:rPr>
          <w:rFonts w:ascii="仿宋" w:hAnsi="仿宋" w:eastAsia="仿宋" w:cs="仿宋"/>
          <w:spacing w:val="8"/>
          <w:sz w:val="26"/>
          <w:szCs w:val="26"/>
          <w:lang w:eastAsia="zh-CN"/>
        </w:rPr>
        <w:t>购法》,经双方协商按下述条款和条件签署本合同。</w:t>
      </w:r>
    </w:p>
    <w:p w14:paraId="316108BE">
      <w:pPr>
        <w:spacing w:before="4" w:line="223" w:lineRule="auto"/>
        <w:ind w:left="697"/>
        <w:outlineLvl w:val="3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b/>
          <w:bCs/>
          <w:spacing w:val="-1"/>
          <w:sz w:val="26"/>
          <w:szCs w:val="26"/>
          <w:lang w:eastAsia="zh-CN"/>
        </w:rPr>
        <w:t>一、房屋的面积</w:t>
      </w:r>
    </w:p>
    <w:p w14:paraId="333CE982">
      <w:pPr>
        <w:spacing w:before="223" w:line="370" w:lineRule="auto"/>
        <w:ind w:left="143" w:right="1012" w:firstLine="550"/>
        <w:jc w:val="both"/>
        <w:rPr>
          <w:rFonts w:ascii="宋体" w:hAnsi="宋体" w:eastAsia="宋体" w:cs="宋体"/>
          <w:sz w:val="26"/>
          <w:szCs w:val="26"/>
          <w:lang w:eastAsia="zh-CN"/>
        </w:rPr>
      </w:pPr>
      <w:r>
        <w:rPr>
          <w:rFonts w:ascii="仿宋" w:hAnsi="仿宋" w:eastAsia="仿宋" w:cs="仿宋"/>
          <w:spacing w:val="10"/>
          <w:sz w:val="26"/>
          <w:szCs w:val="26"/>
          <w:lang w:eastAsia="zh-CN"/>
        </w:rPr>
        <w:t>(一</w:t>
      </w:r>
      <w:r>
        <w:rPr>
          <w:rFonts w:hint="eastAsia" w:ascii="仿宋" w:hAnsi="仿宋" w:eastAsia="仿宋" w:cs="仿宋"/>
          <w:spacing w:val="10"/>
          <w:sz w:val="26"/>
          <w:szCs w:val="26"/>
          <w:lang w:eastAsia="zh-CN"/>
        </w:rPr>
        <w:t>)</w:t>
      </w:r>
      <w:r>
        <w:rPr>
          <w:rFonts w:ascii="仿宋" w:hAnsi="仿宋" w:eastAsia="仿宋" w:cs="仿宋"/>
          <w:spacing w:val="5"/>
          <w:sz w:val="26"/>
          <w:szCs w:val="26"/>
          <w:lang w:eastAsia="zh-CN"/>
        </w:rPr>
        <w:t>乙方将坐落</w:t>
      </w:r>
      <w:r>
        <w:rPr>
          <w:rFonts w:hint="eastAsia" w:ascii="仿宋" w:hAnsi="仿宋" w:eastAsia="仿宋" w:cs="仿宋"/>
          <w:spacing w:val="5"/>
          <w:sz w:val="26"/>
          <w:szCs w:val="26"/>
          <w:u w:val="single"/>
          <w:lang w:val="en-US" w:eastAsia="zh-CN"/>
        </w:rPr>
        <w:t xml:space="preserve">           </w:t>
      </w:r>
      <w:r>
        <w:rPr>
          <w:rFonts w:ascii="仿宋" w:hAnsi="仿宋" w:eastAsia="仿宋" w:cs="仿宋"/>
          <w:spacing w:val="5"/>
          <w:sz w:val="26"/>
          <w:szCs w:val="26"/>
          <w:lang w:eastAsia="zh-CN"/>
        </w:rPr>
        <w:t>路</w:t>
      </w:r>
      <w:r>
        <w:rPr>
          <w:rFonts w:ascii="仿宋" w:hAnsi="仿宋" w:eastAsia="仿宋" w:cs="仿宋"/>
          <w:spacing w:val="-34"/>
          <w:sz w:val="26"/>
          <w:szCs w:val="26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spacing w:val="-34"/>
          <w:sz w:val="26"/>
          <w:szCs w:val="26"/>
          <w:u w:val="single"/>
          <w:lang w:val="en-US" w:eastAsia="zh-CN"/>
        </w:rPr>
        <w:t xml:space="preserve">    </w:t>
      </w:r>
      <w:r>
        <w:rPr>
          <w:rFonts w:ascii="仿宋" w:hAnsi="仿宋" w:eastAsia="仿宋" w:cs="仿宋"/>
          <w:spacing w:val="5"/>
          <w:sz w:val="26"/>
          <w:szCs w:val="26"/>
          <w:lang w:eastAsia="zh-CN"/>
        </w:rPr>
        <w:t>号</w:t>
      </w:r>
      <w:r>
        <w:rPr>
          <w:rFonts w:hint="eastAsia" w:ascii="仿宋" w:hAnsi="仿宋" w:eastAsia="仿宋" w:cs="仿宋"/>
          <w:spacing w:val="5"/>
          <w:sz w:val="26"/>
          <w:szCs w:val="26"/>
          <w:u w:val="single"/>
          <w:lang w:val="en-US" w:eastAsia="zh-CN"/>
        </w:rPr>
        <w:t xml:space="preserve">          </w:t>
      </w:r>
      <w:r>
        <w:rPr>
          <w:rFonts w:ascii="仿宋" w:hAnsi="仿宋" w:eastAsia="仿宋" w:cs="仿宋"/>
          <w:spacing w:val="17"/>
          <w:sz w:val="26"/>
          <w:szCs w:val="26"/>
          <w:lang w:eastAsia="zh-CN"/>
        </w:rPr>
        <w:t>出租给甲方使用。其中</w:t>
      </w:r>
      <w:r>
        <w:rPr>
          <w:rFonts w:hint="eastAsia" w:ascii="仿宋" w:hAnsi="仿宋" w:eastAsia="仿宋" w:cs="仿宋"/>
          <w:spacing w:val="17"/>
          <w:sz w:val="26"/>
          <w:szCs w:val="26"/>
          <w:u w:val="single"/>
          <w:lang w:val="en-US" w:eastAsia="zh-CN"/>
        </w:rPr>
        <w:t xml:space="preserve">     </w:t>
      </w:r>
      <w:r>
        <w:rPr>
          <w:rFonts w:ascii="仿宋" w:hAnsi="仿宋" w:eastAsia="仿宋" w:cs="仿宋"/>
          <w:spacing w:val="8"/>
          <w:sz w:val="26"/>
          <w:szCs w:val="26"/>
          <w:lang w:eastAsia="zh-CN"/>
        </w:rPr>
        <w:t>层面积</w:t>
      </w:r>
      <w:r>
        <w:rPr>
          <w:rFonts w:hint="eastAsia" w:ascii="仿宋" w:hAnsi="仿宋" w:eastAsia="仿宋" w:cs="仿宋"/>
          <w:spacing w:val="8"/>
          <w:sz w:val="26"/>
          <w:szCs w:val="26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8"/>
          <w:sz w:val="26"/>
          <w:szCs w:val="26"/>
          <w:lang w:val="en-US" w:eastAsia="zh-CN"/>
        </w:rPr>
        <w:t xml:space="preserve"> </w:t>
      </w:r>
      <w:r>
        <w:rPr>
          <w:rFonts w:ascii="宋体" w:hAnsi="宋体" w:eastAsia="宋体" w:cs="宋体"/>
          <w:spacing w:val="8"/>
          <w:sz w:val="26"/>
          <w:szCs w:val="26"/>
          <w:lang w:eastAsia="zh-CN"/>
        </w:rPr>
        <w:t>m²,</w:t>
      </w:r>
      <w:r>
        <w:rPr>
          <w:rFonts w:hint="eastAsia" w:ascii="仿宋" w:hAnsi="仿宋" w:eastAsia="仿宋" w:cs="仿宋"/>
          <w:spacing w:val="17"/>
          <w:sz w:val="26"/>
          <w:szCs w:val="26"/>
          <w:u w:val="single"/>
          <w:lang w:val="en-US" w:eastAsia="zh-CN"/>
        </w:rPr>
        <w:t xml:space="preserve">     </w:t>
      </w:r>
      <w:r>
        <w:rPr>
          <w:rFonts w:ascii="仿宋" w:hAnsi="仿宋" w:eastAsia="仿宋" w:cs="仿宋"/>
          <w:spacing w:val="8"/>
          <w:sz w:val="26"/>
          <w:szCs w:val="26"/>
          <w:lang w:eastAsia="zh-CN"/>
        </w:rPr>
        <w:t>层面积</w:t>
      </w:r>
      <w:r>
        <w:rPr>
          <w:rFonts w:hint="eastAsia" w:ascii="仿宋" w:hAnsi="仿宋" w:eastAsia="仿宋" w:cs="仿宋"/>
          <w:spacing w:val="8"/>
          <w:sz w:val="26"/>
          <w:szCs w:val="26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8"/>
          <w:sz w:val="26"/>
          <w:szCs w:val="26"/>
          <w:lang w:val="en-US" w:eastAsia="zh-CN"/>
        </w:rPr>
        <w:t xml:space="preserve"> </w:t>
      </w:r>
      <w:r>
        <w:rPr>
          <w:rFonts w:ascii="宋体" w:hAnsi="宋体" w:eastAsia="宋体" w:cs="宋体"/>
          <w:spacing w:val="8"/>
          <w:sz w:val="26"/>
          <w:szCs w:val="26"/>
          <w:lang w:eastAsia="zh-CN"/>
        </w:rPr>
        <w:t>m²</w:t>
      </w:r>
      <w:r>
        <w:rPr>
          <w:rFonts w:ascii="宋体" w:hAnsi="宋体" w:eastAsia="宋体" w:cs="宋体"/>
          <w:spacing w:val="11"/>
          <w:sz w:val="26"/>
          <w:szCs w:val="26"/>
          <w:lang w:eastAsia="zh-CN"/>
        </w:rPr>
        <w:t>。</w:t>
      </w:r>
    </w:p>
    <w:p w14:paraId="049C50BC">
      <w:pPr>
        <w:spacing w:before="1" w:line="430" w:lineRule="auto"/>
        <w:ind w:left="143" w:right="1177" w:firstLine="550"/>
        <w:rPr>
          <w:rFonts w:ascii="仿宋" w:hAnsi="仿宋" w:eastAsia="仿宋" w:cs="仿宋"/>
          <w:lang w:eastAsia="zh-CN"/>
        </w:rPr>
      </w:pPr>
      <w:r>
        <w:rPr>
          <w:rFonts w:ascii="仿宋" w:hAnsi="仿宋" w:eastAsia="仿宋" w:cs="仿宋"/>
          <w:spacing w:val="8"/>
          <w:sz w:val="26"/>
          <w:szCs w:val="26"/>
          <w:lang w:eastAsia="zh-CN"/>
        </w:rPr>
        <w:t>(二)乙方出租给甲方使用的该房屋建筑面积约</w:t>
      </w:r>
      <w:r>
        <w:rPr>
          <w:rFonts w:ascii="仿宋" w:hAnsi="仿宋" w:eastAsia="仿宋" w:cs="仿宋"/>
          <w:spacing w:val="8"/>
          <w:sz w:val="26"/>
          <w:szCs w:val="26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spacing w:val="8"/>
          <w:sz w:val="26"/>
          <w:szCs w:val="26"/>
          <w:u w:val="single"/>
          <w:lang w:val="en-US" w:eastAsia="zh-CN"/>
        </w:rPr>
        <w:t xml:space="preserve">   </w:t>
      </w:r>
      <w:r>
        <w:rPr>
          <w:rFonts w:ascii="仿宋" w:hAnsi="仿宋" w:eastAsia="仿宋" w:cs="仿宋"/>
          <w:spacing w:val="8"/>
          <w:sz w:val="26"/>
          <w:szCs w:val="26"/>
          <w:lang w:eastAsia="zh-CN"/>
        </w:rPr>
        <w:t>平方米。</w:t>
      </w:r>
    </w:p>
    <w:p w14:paraId="08054559">
      <w:pPr>
        <w:spacing w:before="1" w:line="221" w:lineRule="auto"/>
        <w:ind w:left="697"/>
        <w:outlineLvl w:val="3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b/>
          <w:bCs/>
          <w:spacing w:val="-1"/>
          <w:sz w:val="26"/>
          <w:szCs w:val="26"/>
          <w:lang w:eastAsia="zh-CN"/>
        </w:rPr>
        <w:t>二、租赁用途</w:t>
      </w:r>
    </w:p>
    <w:p w14:paraId="52C4D677">
      <w:pPr>
        <w:spacing w:before="211" w:line="222" w:lineRule="auto"/>
        <w:ind w:left="694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spacing w:val="10"/>
          <w:sz w:val="26"/>
          <w:szCs w:val="26"/>
          <w:lang w:eastAsia="zh-CN"/>
        </w:rPr>
        <w:t>(一</w:t>
      </w:r>
      <w:r>
        <w:rPr>
          <w:rFonts w:hint="eastAsia" w:ascii="仿宋" w:hAnsi="仿宋" w:eastAsia="仿宋" w:cs="仿宋"/>
          <w:spacing w:val="10"/>
          <w:sz w:val="26"/>
          <w:szCs w:val="26"/>
          <w:lang w:eastAsia="zh-CN"/>
        </w:rPr>
        <w:t>)</w:t>
      </w:r>
      <w:r>
        <w:rPr>
          <w:rFonts w:ascii="仿宋" w:hAnsi="仿宋" w:eastAsia="仿宋" w:cs="仿宋"/>
          <w:spacing w:val="10"/>
          <w:sz w:val="26"/>
          <w:szCs w:val="26"/>
          <w:lang w:eastAsia="zh-CN"/>
        </w:rPr>
        <w:t>乙方向甲方承诺，租赁该房屋享有居住使用</w:t>
      </w:r>
      <w:r>
        <w:rPr>
          <w:rFonts w:ascii="仿宋" w:hAnsi="仿宋" w:eastAsia="仿宋" w:cs="仿宋"/>
          <w:spacing w:val="9"/>
          <w:sz w:val="26"/>
          <w:szCs w:val="26"/>
          <w:lang w:eastAsia="zh-CN"/>
        </w:rPr>
        <w:t>权。</w:t>
      </w:r>
    </w:p>
    <w:p w14:paraId="450C4585">
      <w:pPr>
        <w:spacing w:before="226" w:line="304" w:lineRule="auto"/>
        <w:ind w:left="143" w:right="1126" w:firstLine="550"/>
        <w:rPr>
          <w:lang w:eastAsia="zh-CN"/>
        </w:rPr>
      </w:pPr>
      <w:r>
        <w:rPr>
          <w:rFonts w:ascii="仿宋" w:hAnsi="仿宋" w:eastAsia="仿宋" w:cs="仿宋"/>
          <w:spacing w:val="16"/>
          <w:sz w:val="26"/>
          <w:szCs w:val="26"/>
          <w:lang w:eastAsia="zh-CN"/>
        </w:rPr>
        <w:t>(二)在租赁期限内，未事前征得乙方的书面同意，甲方不</w:t>
      </w:r>
      <w:r>
        <w:rPr>
          <w:rFonts w:ascii="仿宋" w:hAnsi="仿宋" w:eastAsia="仿宋" w:cs="仿宋"/>
          <w:sz w:val="26"/>
          <w:szCs w:val="26"/>
          <w:lang w:eastAsia="zh-CN"/>
        </w:rPr>
        <w:t>得擅自改变该房屋的使用用途。</w:t>
      </w:r>
    </w:p>
    <w:p w14:paraId="14A563D9">
      <w:pPr>
        <w:spacing w:before="84" w:line="222" w:lineRule="auto"/>
        <w:ind w:firstLine="765" w:firstLineChars="300"/>
        <w:outlineLvl w:val="3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b/>
          <w:bCs/>
          <w:spacing w:val="-3"/>
          <w:sz w:val="26"/>
          <w:szCs w:val="26"/>
          <w:lang w:eastAsia="zh-CN"/>
        </w:rPr>
        <w:t>三、租赁期限</w:t>
      </w:r>
    </w:p>
    <w:p w14:paraId="2C631A93">
      <w:pPr>
        <w:spacing w:before="211" w:line="222" w:lineRule="auto"/>
        <w:ind w:firstLine="560" w:firstLineChars="200"/>
        <w:rPr>
          <w:rFonts w:ascii="仿宋" w:hAnsi="仿宋" w:eastAsia="仿宋" w:cs="仿宋"/>
          <w:spacing w:val="14"/>
          <w:sz w:val="26"/>
          <w:szCs w:val="26"/>
          <w:lang w:eastAsia="zh-CN"/>
        </w:rPr>
      </w:pPr>
      <w:r>
        <w:rPr>
          <w:rFonts w:ascii="仿宋" w:hAnsi="仿宋" w:eastAsia="仿宋" w:cs="仿宋"/>
          <w:spacing w:val="10"/>
          <w:sz w:val="26"/>
          <w:szCs w:val="26"/>
          <w:lang w:eastAsia="zh-CN"/>
        </w:rPr>
        <w:t>(一</w:t>
      </w:r>
      <w:r>
        <w:rPr>
          <w:rFonts w:hint="eastAsia" w:ascii="仿宋" w:hAnsi="仿宋" w:eastAsia="仿宋" w:cs="仿宋"/>
          <w:spacing w:val="10"/>
          <w:sz w:val="26"/>
          <w:szCs w:val="26"/>
          <w:lang w:eastAsia="zh-CN"/>
        </w:rPr>
        <w:t>)</w:t>
      </w:r>
      <w:r>
        <w:rPr>
          <w:rFonts w:ascii="仿宋" w:hAnsi="仿宋" w:eastAsia="仿宋" w:cs="仿宋"/>
          <w:spacing w:val="20"/>
          <w:sz w:val="26"/>
          <w:szCs w:val="26"/>
          <w:lang w:eastAsia="zh-CN"/>
        </w:rPr>
        <w:t>该房屋租赁期为</w:t>
      </w:r>
      <w:r>
        <w:rPr>
          <w:rFonts w:hint="eastAsia" w:ascii="仿宋" w:hAnsi="仿宋" w:eastAsia="仿宋" w:cs="仿宋"/>
          <w:spacing w:val="20"/>
          <w:sz w:val="26"/>
          <w:szCs w:val="26"/>
          <w:lang w:val="en-US" w:eastAsia="zh-CN"/>
        </w:rPr>
        <w:t>3</w:t>
      </w:r>
      <w:r>
        <w:rPr>
          <w:rFonts w:ascii="仿宋" w:hAnsi="仿宋" w:eastAsia="仿宋" w:cs="仿宋"/>
          <w:spacing w:val="20"/>
          <w:sz w:val="26"/>
          <w:szCs w:val="26"/>
          <w:lang w:eastAsia="zh-CN"/>
        </w:rPr>
        <w:t>年。</w:t>
      </w:r>
    </w:p>
    <w:p w14:paraId="06018193">
      <w:pPr>
        <w:spacing w:before="206" w:line="325" w:lineRule="auto"/>
        <w:ind w:left="258" w:leftChars="123" w:right="324" w:firstLine="288" w:firstLineChars="100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spacing w:val="14"/>
          <w:sz w:val="26"/>
          <w:szCs w:val="26"/>
          <w:lang w:eastAsia="zh-CN"/>
        </w:rPr>
        <w:t>(二)租赁期满，乙方有权收回全部出租房屋，甲方应如期</w:t>
      </w:r>
      <w:r>
        <w:rPr>
          <w:rFonts w:ascii="仿宋" w:hAnsi="仿宋" w:eastAsia="仿宋" w:cs="仿宋"/>
          <w:spacing w:val="9"/>
          <w:sz w:val="26"/>
          <w:szCs w:val="26"/>
          <w:lang w:eastAsia="zh-CN"/>
        </w:rPr>
        <w:t>交还。甲方如要求续租，则必须在租赁期满前的15天内向乙方提</w:t>
      </w:r>
      <w:r>
        <w:rPr>
          <w:rFonts w:ascii="仿宋" w:hAnsi="仿宋" w:eastAsia="仿宋" w:cs="仿宋"/>
          <w:spacing w:val="4"/>
          <w:sz w:val="26"/>
          <w:szCs w:val="26"/>
          <w:lang w:eastAsia="zh-CN"/>
        </w:rPr>
        <w:t>出书面意向，双方可以协商后重新签订新的租赁合同。</w:t>
      </w:r>
    </w:p>
    <w:p w14:paraId="55856F28">
      <w:pPr>
        <w:spacing w:before="213" w:line="222" w:lineRule="auto"/>
        <w:ind w:firstLine="777" w:firstLineChars="300"/>
        <w:outlineLvl w:val="3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b/>
          <w:bCs/>
          <w:spacing w:val="-1"/>
          <w:sz w:val="26"/>
          <w:szCs w:val="26"/>
          <w:lang w:eastAsia="zh-CN"/>
        </w:rPr>
        <w:t>四、租金及支付方式</w:t>
      </w:r>
    </w:p>
    <w:p w14:paraId="09F0AEA9">
      <w:pPr>
        <w:spacing w:before="213" w:line="343" w:lineRule="auto"/>
        <w:ind w:right="283" w:firstLine="568" w:firstLineChars="200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spacing w:val="12"/>
          <w:sz w:val="26"/>
          <w:szCs w:val="26"/>
          <w:lang w:eastAsia="zh-CN"/>
        </w:rPr>
        <w:t>(一</w:t>
      </w:r>
      <w:r>
        <w:rPr>
          <w:rFonts w:hint="eastAsia" w:ascii="仿宋" w:hAnsi="仿宋" w:eastAsia="仿宋" w:cs="仿宋"/>
          <w:spacing w:val="12"/>
          <w:sz w:val="26"/>
          <w:szCs w:val="26"/>
          <w:lang w:eastAsia="zh-CN"/>
        </w:rPr>
        <w:t>)</w:t>
      </w:r>
      <w:r>
        <w:rPr>
          <w:rFonts w:ascii="仿宋" w:hAnsi="仿宋" w:eastAsia="仿宋" w:cs="仿宋"/>
          <w:spacing w:val="12"/>
          <w:sz w:val="26"/>
          <w:szCs w:val="26"/>
          <w:lang w:eastAsia="zh-CN"/>
        </w:rPr>
        <w:t xml:space="preserve">该房屋的月租金为 </w:t>
      </w:r>
      <w:r>
        <w:rPr>
          <w:rFonts w:ascii="宋体" w:hAnsi="宋体" w:eastAsia="宋体" w:cs="宋体"/>
          <w:spacing w:val="12"/>
          <w:sz w:val="26"/>
          <w:szCs w:val="26"/>
          <w:u w:val="single"/>
          <w:lang w:eastAsia="zh-CN"/>
        </w:rPr>
        <w:t>¥</w:t>
      </w:r>
      <w:r>
        <w:rPr>
          <w:rFonts w:hint="eastAsia" w:ascii="宋体" w:hAnsi="宋体" w:eastAsia="宋体" w:cs="宋体"/>
          <w:spacing w:val="12"/>
          <w:sz w:val="26"/>
          <w:szCs w:val="26"/>
          <w:u w:val="single"/>
          <w:lang w:val="en-US" w:eastAsia="zh-CN"/>
        </w:rPr>
        <w:t xml:space="preserve">    </w:t>
      </w:r>
      <w:r>
        <w:rPr>
          <w:rFonts w:ascii="仿宋" w:hAnsi="仿宋" w:eastAsia="仿宋" w:cs="仿宋"/>
          <w:spacing w:val="12"/>
          <w:sz w:val="26"/>
          <w:szCs w:val="26"/>
          <w:u w:val="single"/>
          <w:lang w:eastAsia="zh-CN"/>
        </w:rPr>
        <w:t>元整。(大写：</w:t>
      </w:r>
      <w:r>
        <w:rPr>
          <w:rFonts w:hint="eastAsia" w:ascii="仿宋" w:hAnsi="仿宋" w:eastAsia="仿宋" w:cs="仿宋"/>
          <w:spacing w:val="12"/>
          <w:sz w:val="26"/>
          <w:szCs w:val="26"/>
          <w:u w:val="single"/>
          <w:lang w:val="en-US" w:eastAsia="zh-CN"/>
        </w:rPr>
        <w:t xml:space="preserve">     </w:t>
      </w:r>
      <w:r>
        <w:rPr>
          <w:rFonts w:ascii="仿宋" w:hAnsi="仿宋" w:eastAsia="仿宋" w:cs="仿宋"/>
          <w:spacing w:val="25"/>
          <w:sz w:val="26"/>
          <w:szCs w:val="26"/>
          <w:u w:val="single"/>
          <w:lang w:eastAsia="zh-CN"/>
        </w:rPr>
        <w:t>整)。</w:t>
      </w:r>
      <w:r>
        <w:rPr>
          <w:rFonts w:ascii="仿宋" w:hAnsi="仿宋" w:eastAsia="仿宋" w:cs="仿宋"/>
          <w:spacing w:val="25"/>
          <w:sz w:val="26"/>
          <w:szCs w:val="26"/>
          <w:lang w:eastAsia="zh-CN"/>
        </w:rPr>
        <w:t>租金包括</w:t>
      </w:r>
      <w:r>
        <w:rPr>
          <w:rFonts w:hint="eastAsia" w:ascii="仿宋" w:hAnsi="仿宋" w:eastAsia="仿宋" w:cs="仿宋"/>
          <w:spacing w:val="11"/>
          <w:sz w:val="26"/>
          <w:szCs w:val="26"/>
          <w:lang w:eastAsia="zh-CN"/>
        </w:rPr>
        <w:t>房屋租金、物业费、税费、公共区域保安、保洁、垃圾费用</w:t>
      </w:r>
      <w:r>
        <w:rPr>
          <w:rFonts w:ascii="仿宋" w:hAnsi="仿宋" w:eastAsia="仿宋" w:cs="仿宋"/>
          <w:spacing w:val="11"/>
          <w:sz w:val="26"/>
          <w:szCs w:val="26"/>
          <w:lang w:eastAsia="zh-CN"/>
        </w:rPr>
        <w:t>相关费用，租金一次性包死，在合同期限内不受市场</w:t>
      </w:r>
      <w:r>
        <w:rPr>
          <w:rFonts w:ascii="仿宋" w:hAnsi="仿宋" w:eastAsia="仿宋" w:cs="仿宋"/>
          <w:spacing w:val="1"/>
          <w:sz w:val="26"/>
          <w:szCs w:val="26"/>
          <w:lang w:eastAsia="zh-CN"/>
        </w:rPr>
        <w:t xml:space="preserve"> </w:t>
      </w:r>
      <w:r>
        <w:rPr>
          <w:rFonts w:ascii="仿宋" w:hAnsi="仿宋" w:eastAsia="仿宋" w:cs="仿宋"/>
          <w:spacing w:val="3"/>
          <w:sz w:val="26"/>
          <w:szCs w:val="26"/>
          <w:lang w:eastAsia="zh-CN"/>
        </w:rPr>
        <w:t>价格变化因素的影响。</w:t>
      </w:r>
    </w:p>
    <w:p w14:paraId="4B78F6CE">
      <w:pPr>
        <w:spacing w:before="204" w:line="311" w:lineRule="auto"/>
        <w:ind w:right="285" w:firstLine="588" w:firstLineChars="200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spacing w:val="17"/>
          <w:sz w:val="26"/>
          <w:szCs w:val="26"/>
          <w:lang w:eastAsia="zh-CN"/>
        </w:rPr>
        <w:t>(二)租金按季度支付，乙方在每次接受付款前</w:t>
      </w:r>
      <w:r>
        <w:rPr>
          <w:rFonts w:ascii="仿宋" w:hAnsi="仿宋" w:eastAsia="仿宋" w:cs="仿宋"/>
          <w:spacing w:val="16"/>
          <w:sz w:val="26"/>
          <w:szCs w:val="26"/>
          <w:lang w:eastAsia="zh-CN"/>
        </w:rPr>
        <w:t>，开具等额</w:t>
      </w:r>
      <w:r>
        <w:rPr>
          <w:rFonts w:ascii="仿宋" w:hAnsi="仿宋" w:eastAsia="仿宋" w:cs="仿宋"/>
          <w:spacing w:val="-1"/>
          <w:sz w:val="26"/>
          <w:szCs w:val="26"/>
          <w:lang w:eastAsia="zh-CN"/>
        </w:rPr>
        <w:t>发票给甲方。</w:t>
      </w:r>
    </w:p>
    <w:p w14:paraId="402251F2">
      <w:pPr>
        <w:spacing w:before="204" w:line="222" w:lineRule="auto"/>
        <w:ind w:firstLine="522" w:firstLineChars="200"/>
        <w:outlineLvl w:val="3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b/>
          <w:bCs/>
          <w:sz w:val="26"/>
          <w:szCs w:val="26"/>
          <w:lang w:eastAsia="zh-CN"/>
        </w:rPr>
        <w:t>五</w:t>
      </w:r>
      <w:r>
        <w:rPr>
          <w:rFonts w:ascii="仿宋" w:hAnsi="仿宋" w:eastAsia="仿宋" w:cs="仿宋"/>
          <w:spacing w:val="-65"/>
          <w:sz w:val="26"/>
          <w:szCs w:val="26"/>
          <w:lang w:eastAsia="zh-CN"/>
        </w:rPr>
        <w:t xml:space="preserve"> </w:t>
      </w:r>
      <w:r>
        <w:rPr>
          <w:rFonts w:ascii="仿宋" w:hAnsi="仿宋" w:eastAsia="仿宋" w:cs="仿宋"/>
          <w:b/>
          <w:bCs/>
          <w:sz w:val="26"/>
          <w:szCs w:val="26"/>
          <w:lang w:eastAsia="zh-CN"/>
        </w:rPr>
        <w:t>、甲乙双方的权利及义务</w:t>
      </w:r>
    </w:p>
    <w:p w14:paraId="10223F4B">
      <w:pPr>
        <w:spacing w:before="221" w:line="222" w:lineRule="auto"/>
        <w:ind w:firstLine="600" w:firstLineChars="200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spacing w:val="20"/>
          <w:sz w:val="26"/>
          <w:szCs w:val="26"/>
          <w:lang w:eastAsia="zh-CN"/>
        </w:rPr>
        <w:t>(一)甲方的权利与义务</w:t>
      </w:r>
    </w:p>
    <w:p w14:paraId="14432314">
      <w:pPr>
        <w:spacing w:before="198" w:line="390" w:lineRule="auto"/>
        <w:ind w:right="136" w:firstLine="568" w:firstLineChars="200"/>
        <w:jc w:val="both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spacing w:val="12"/>
          <w:sz w:val="26"/>
          <w:szCs w:val="26"/>
          <w:lang w:eastAsia="zh-CN"/>
        </w:rPr>
        <w:t>所有房屋的设施及水电、气、暖、通讯费等交付情况由甲方</w:t>
      </w:r>
      <w:r>
        <w:rPr>
          <w:rFonts w:ascii="仿宋" w:hAnsi="仿宋" w:eastAsia="仿宋" w:cs="仿宋"/>
          <w:spacing w:val="13"/>
          <w:sz w:val="26"/>
          <w:szCs w:val="26"/>
          <w:lang w:eastAsia="zh-CN"/>
        </w:rPr>
        <w:t>在交付房屋时验明，交付之前发生的费用由乙方结清，交付之后</w:t>
      </w:r>
      <w:r>
        <w:rPr>
          <w:rFonts w:ascii="仿宋" w:hAnsi="仿宋" w:eastAsia="仿宋" w:cs="仿宋"/>
          <w:spacing w:val="14"/>
          <w:sz w:val="26"/>
          <w:szCs w:val="26"/>
          <w:lang w:eastAsia="zh-CN"/>
        </w:rPr>
        <w:t>发生的费用由甲方自行承担。自交付的次日起，房屋</w:t>
      </w:r>
      <w:r>
        <w:rPr>
          <w:rFonts w:ascii="仿宋" w:hAnsi="仿宋" w:eastAsia="仿宋" w:cs="仿宋"/>
          <w:spacing w:val="13"/>
          <w:sz w:val="26"/>
          <w:szCs w:val="26"/>
          <w:lang w:eastAsia="zh-CN"/>
        </w:rPr>
        <w:t>及其配套设</w:t>
      </w:r>
      <w:r>
        <w:rPr>
          <w:rFonts w:ascii="仿宋" w:hAnsi="仿宋" w:eastAsia="仿宋" w:cs="仿宋"/>
          <w:spacing w:val="6"/>
          <w:sz w:val="26"/>
          <w:szCs w:val="26"/>
          <w:lang w:eastAsia="zh-CN"/>
        </w:rPr>
        <w:t>施物品损坏或所发生费用由甲方自行承担。</w:t>
      </w:r>
    </w:p>
    <w:p w14:paraId="5D87270E">
      <w:pPr>
        <w:spacing w:before="2" w:line="222" w:lineRule="auto"/>
        <w:ind w:firstLine="600" w:firstLineChars="200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spacing w:val="20"/>
          <w:sz w:val="26"/>
          <w:szCs w:val="26"/>
          <w:lang w:eastAsia="zh-CN"/>
        </w:rPr>
        <w:t>(二)乙方的权利与义务</w:t>
      </w:r>
    </w:p>
    <w:p w14:paraId="42DA2E7D">
      <w:pPr>
        <w:spacing w:before="246" w:line="404" w:lineRule="auto"/>
        <w:ind w:right="94" w:firstLine="572" w:firstLineChars="200"/>
        <w:jc w:val="both"/>
        <w:rPr>
          <w:rFonts w:ascii="仿宋" w:hAnsi="仿宋" w:eastAsia="仿宋" w:cs="仿宋"/>
          <w:lang w:eastAsia="zh-CN"/>
        </w:rPr>
      </w:pPr>
      <w:r>
        <w:rPr>
          <w:rFonts w:ascii="宋体" w:hAnsi="宋体" w:eastAsia="宋体" w:cs="宋体"/>
          <w:spacing w:val="13"/>
          <w:sz w:val="26"/>
          <w:szCs w:val="26"/>
          <w:lang w:eastAsia="zh-CN"/>
        </w:rPr>
        <w:t>1.</w:t>
      </w:r>
      <w:r>
        <w:rPr>
          <w:rFonts w:ascii="仿宋" w:hAnsi="仿宋" w:eastAsia="仿宋" w:cs="仿宋"/>
          <w:spacing w:val="13"/>
          <w:sz w:val="26"/>
          <w:szCs w:val="26"/>
          <w:lang w:eastAsia="zh-CN"/>
        </w:rPr>
        <w:t>乙方须保证该房屋权属真实无争议，且房屋财产的共有人</w:t>
      </w:r>
      <w:r>
        <w:rPr>
          <w:rFonts w:ascii="仿宋" w:hAnsi="仿宋" w:eastAsia="仿宋" w:cs="仿宋"/>
          <w:spacing w:val="8"/>
          <w:sz w:val="26"/>
          <w:szCs w:val="26"/>
          <w:lang w:eastAsia="zh-CN"/>
        </w:rPr>
        <w:t>对出租此房屋无异议。若发生与乙方有关的权属纠纷或债务纠纷，</w:t>
      </w:r>
      <w:r>
        <w:rPr>
          <w:rFonts w:ascii="仿宋" w:hAnsi="仿宋" w:eastAsia="仿宋" w:cs="仿宋"/>
          <w:spacing w:val="15"/>
          <w:sz w:val="26"/>
          <w:szCs w:val="26"/>
          <w:lang w:eastAsia="zh-CN"/>
        </w:rPr>
        <w:t>由乙方负责解决并承担一切后果及违约责任。若乙方房产不符合</w:t>
      </w:r>
      <w:r>
        <w:rPr>
          <w:rFonts w:ascii="仿宋" w:hAnsi="仿宋" w:eastAsia="仿宋" w:cs="仿宋"/>
          <w:spacing w:val="1"/>
          <w:sz w:val="28"/>
          <w:szCs w:val="28"/>
          <w:lang w:eastAsia="zh-CN"/>
        </w:rPr>
        <w:t>国家的政策法规及有关规定，双方均有权解</w:t>
      </w:r>
      <w:r>
        <w:rPr>
          <w:rFonts w:ascii="仿宋" w:hAnsi="仿宋" w:eastAsia="仿宋" w:cs="仿宋"/>
          <w:sz w:val="28"/>
          <w:szCs w:val="28"/>
          <w:lang w:eastAsia="zh-CN"/>
        </w:rPr>
        <w:t>除合同，互不承担违约责任</w:t>
      </w:r>
      <w:r>
        <w:rPr>
          <w:rFonts w:ascii="仿宋" w:hAnsi="仿宋" w:eastAsia="仿宋" w:cs="仿宋"/>
          <w:spacing w:val="-49"/>
          <w:lang w:eastAsia="zh-CN"/>
        </w:rPr>
        <w:t xml:space="preserve"> </w:t>
      </w:r>
      <w:r>
        <w:rPr>
          <w:rFonts w:ascii="仿宋" w:hAnsi="仿宋" w:eastAsia="仿宋" w:cs="仿宋"/>
          <w:spacing w:val="24"/>
          <w:lang w:eastAsia="zh-CN"/>
        </w:rPr>
        <w:t>。</w:t>
      </w:r>
    </w:p>
    <w:p w14:paraId="69898E2D">
      <w:pPr>
        <w:spacing w:before="1" w:line="429" w:lineRule="auto"/>
        <w:ind w:left="104" w:right="872" w:firstLine="539"/>
        <w:rPr>
          <w:rFonts w:ascii="仿宋" w:hAnsi="仿宋" w:eastAsia="仿宋" w:cs="仿宋"/>
          <w:lang w:eastAsia="zh-CN"/>
        </w:rPr>
      </w:pPr>
      <w:r>
        <w:rPr>
          <w:rFonts w:ascii="宋体" w:hAnsi="宋体" w:eastAsia="宋体" w:cs="宋体"/>
          <w:spacing w:val="2"/>
          <w:sz w:val="28"/>
          <w:szCs w:val="28"/>
          <w:lang w:eastAsia="zh-CN"/>
        </w:rPr>
        <w:t>2.</w:t>
      </w:r>
      <w:r>
        <w:rPr>
          <w:rFonts w:ascii="仿宋" w:hAnsi="仿宋" w:eastAsia="仿宋" w:cs="仿宋"/>
          <w:spacing w:val="2"/>
          <w:sz w:val="28"/>
          <w:szCs w:val="28"/>
          <w:lang w:eastAsia="zh-CN"/>
        </w:rPr>
        <w:t>交房时乙方应保证配套设施的正常使用，并完整地交付给甲方</w:t>
      </w:r>
      <w:r>
        <w:rPr>
          <w:rFonts w:ascii="仿宋" w:hAnsi="仿宋" w:eastAsia="仿宋" w:cs="仿宋"/>
          <w:spacing w:val="-42"/>
          <w:lang w:eastAsia="zh-CN"/>
        </w:rPr>
        <w:t xml:space="preserve"> </w:t>
      </w:r>
      <w:r>
        <w:rPr>
          <w:rFonts w:ascii="仿宋" w:hAnsi="仿宋" w:eastAsia="仿宋" w:cs="仿宋"/>
          <w:spacing w:val="6"/>
          <w:lang w:eastAsia="zh-CN"/>
        </w:rPr>
        <w:t>。</w:t>
      </w:r>
    </w:p>
    <w:p w14:paraId="474901A0">
      <w:pPr>
        <w:spacing w:line="223" w:lineRule="auto"/>
        <w:ind w:left="647"/>
        <w:outlineLvl w:val="2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b/>
          <w:bCs/>
          <w:spacing w:val="-21"/>
          <w:sz w:val="28"/>
          <w:szCs w:val="28"/>
          <w:lang w:eastAsia="zh-CN"/>
        </w:rPr>
        <w:t>六</w:t>
      </w:r>
      <w:r>
        <w:rPr>
          <w:rFonts w:ascii="仿宋" w:hAnsi="仿宋" w:eastAsia="仿宋" w:cs="仿宋"/>
          <w:spacing w:val="-40"/>
          <w:sz w:val="28"/>
          <w:szCs w:val="28"/>
          <w:lang w:eastAsia="zh-CN"/>
        </w:rPr>
        <w:t xml:space="preserve"> </w:t>
      </w:r>
      <w:r>
        <w:rPr>
          <w:rFonts w:ascii="仿宋" w:hAnsi="仿宋" w:eastAsia="仿宋" w:cs="仿宋"/>
          <w:b/>
          <w:bCs/>
          <w:spacing w:val="-21"/>
          <w:sz w:val="28"/>
          <w:szCs w:val="28"/>
          <w:lang w:eastAsia="zh-CN"/>
        </w:rPr>
        <w:t>、其它事项</w:t>
      </w:r>
    </w:p>
    <w:p w14:paraId="775D7834">
      <w:pPr>
        <w:spacing w:before="198" w:line="219" w:lineRule="auto"/>
        <w:ind w:left="643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lang w:eastAsia="zh-CN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5438140</wp:posOffset>
            </wp:positionH>
            <wp:positionV relativeFrom="paragraph">
              <wp:posOffset>306705</wp:posOffset>
            </wp:positionV>
            <wp:extent cx="190500" cy="73914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479" cy="73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2"/>
          <w:sz w:val="28"/>
          <w:szCs w:val="28"/>
          <w:lang w:eastAsia="zh-CN"/>
        </w:rPr>
        <w:t>(一)甲方不得转让、分包给其它单位或个人。</w:t>
      </w:r>
    </w:p>
    <w:p w14:paraId="720B71E5">
      <w:pPr>
        <w:spacing w:before="212" w:line="222" w:lineRule="auto"/>
        <w:ind w:left="643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1"/>
          <w:sz w:val="28"/>
          <w:szCs w:val="28"/>
          <w:lang w:eastAsia="zh-CN"/>
        </w:rPr>
        <w:t>(二)乙方的响应文件和承诺等内容将列入合同。</w:t>
      </w:r>
    </w:p>
    <w:p w14:paraId="674158A0">
      <w:pPr>
        <w:spacing w:before="284" w:line="302" w:lineRule="auto"/>
        <w:ind w:left="104" w:right="1059" w:firstLine="539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6"/>
          <w:sz w:val="28"/>
          <w:szCs w:val="28"/>
          <w:lang w:eastAsia="zh-CN"/>
        </w:rPr>
        <w:t>(三)房屋交付使用时应确保房屋建筑结构安全可靠，门、</w:t>
      </w:r>
      <w:r>
        <w:rPr>
          <w:rFonts w:ascii="仿宋" w:hAnsi="仿宋" w:eastAsia="仿宋" w:cs="仿宋"/>
          <w:spacing w:val="3"/>
          <w:sz w:val="28"/>
          <w:szCs w:val="28"/>
          <w:lang w:eastAsia="zh-CN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  <w:lang w:eastAsia="zh-CN"/>
        </w:rPr>
        <w:t>窗完好，止、下水通畅，供电正常，家具、设备能正常使用。</w:t>
      </w:r>
    </w:p>
    <w:p w14:paraId="1F82A217">
      <w:pPr>
        <w:spacing w:before="206" w:line="223" w:lineRule="auto"/>
        <w:ind w:left="643"/>
        <w:rPr>
          <w:rFonts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ascii="仿宋" w:hAnsi="仿宋" w:eastAsia="仿宋" w:cs="仿宋"/>
          <w:b/>
          <w:bCs/>
          <w:sz w:val="28"/>
          <w:szCs w:val="28"/>
          <w:lang w:eastAsia="zh-CN"/>
        </w:rPr>
        <w:t>七、违约责任</w:t>
      </w:r>
    </w:p>
    <w:p w14:paraId="533693D1">
      <w:pPr>
        <w:spacing w:before="148" w:line="221" w:lineRule="auto"/>
        <w:ind w:firstLine="568" w:firstLineChars="200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2"/>
          <w:sz w:val="28"/>
          <w:szCs w:val="28"/>
          <w:lang w:eastAsia="zh-CN"/>
        </w:rPr>
        <w:t>(一)按《合同法》中的相关条款执行。</w:t>
      </w:r>
    </w:p>
    <w:p w14:paraId="270205E3">
      <w:pPr>
        <w:spacing w:before="196" w:line="222" w:lineRule="auto"/>
        <w:ind w:firstLine="584" w:firstLineChars="200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6"/>
          <w:sz w:val="28"/>
          <w:szCs w:val="28"/>
          <w:lang w:eastAsia="zh-CN"/>
        </w:rPr>
        <w:t>(二)未按合同要求提供服务或服务质量不能满足本次采购</w:t>
      </w:r>
    </w:p>
    <w:p w14:paraId="696C79D8">
      <w:pPr>
        <w:spacing w:before="227" w:line="303" w:lineRule="auto"/>
        <w:ind w:right="944"/>
        <w:jc w:val="both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-1"/>
          <w:sz w:val="28"/>
          <w:szCs w:val="28"/>
          <w:lang w:eastAsia="zh-CN"/>
        </w:rPr>
        <w:t>要求，甲方会同监督机构、采购代理机构有权终止合同和对乙方违约行为进行追究</w:t>
      </w:r>
      <w:r>
        <w:rPr>
          <w:rFonts w:ascii="仿宋" w:hAnsi="仿宋" w:eastAsia="仿宋" w:cs="仿宋"/>
          <w:spacing w:val="2"/>
          <w:sz w:val="28"/>
          <w:szCs w:val="28"/>
          <w:lang w:eastAsia="zh-CN"/>
        </w:rPr>
        <w:t>，同时按政府采购法的有关规定进行相应的惩罚</w:t>
      </w:r>
      <w:r>
        <w:rPr>
          <w:rFonts w:ascii="仿宋" w:hAnsi="仿宋" w:eastAsia="仿宋" w:cs="仿宋"/>
          <w:spacing w:val="-53"/>
          <w:w w:val="74"/>
          <w:sz w:val="46"/>
          <w:szCs w:val="46"/>
          <w:lang w:eastAsia="zh-CN"/>
        </w:rPr>
        <w:t>。</w:t>
      </w:r>
    </w:p>
    <w:p w14:paraId="7449EED5">
      <w:pPr>
        <w:spacing w:line="222" w:lineRule="auto"/>
        <w:ind w:left="647"/>
        <w:outlineLvl w:val="2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b/>
          <w:bCs/>
          <w:spacing w:val="-3"/>
          <w:sz w:val="28"/>
          <w:szCs w:val="28"/>
          <w:lang w:eastAsia="zh-CN"/>
        </w:rPr>
        <w:t>八、合同争议解决的方式</w:t>
      </w:r>
    </w:p>
    <w:p w14:paraId="09E0A7AD">
      <w:pPr>
        <w:spacing w:before="291" w:line="345" w:lineRule="auto"/>
        <w:ind w:left="104" w:right="828" w:firstLine="539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4"/>
          <w:sz w:val="28"/>
          <w:szCs w:val="28"/>
          <w:lang w:eastAsia="zh-CN"/>
        </w:rPr>
        <w:t>本合同在履行过程中发生的争议，由甲、乙双方当事人协商</w:t>
      </w:r>
      <w:r>
        <w:rPr>
          <w:rFonts w:ascii="仿宋" w:hAnsi="仿宋" w:eastAsia="仿宋" w:cs="仿宋"/>
          <w:spacing w:val="6"/>
          <w:sz w:val="28"/>
          <w:szCs w:val="28"/>
          <w:lang w:eastAsia="zh-CN"/>
        </w:rPr>
        <w:t xml:space="preserve"> </w:t>
      </w:r>
      <w:r>
        <w:rPr>
          <w:rFonts w:ascii="仿宋" w:hAnsi="仿宋" w:eastAsia="仿宋" w:cs="仿宋"/>
          <w:spacing w:val="10"/>
          <w:sz w:val="28"/>
          <w:szCs w:val="28"/>
          <w:lang w:eastAsia="zh-CN"/>
        </w:rPr>
        <w:t>解决，协商不成的按下列第(二)种方式解决：</w:t>
      </w:r>
    </w:p>
    <w:p w14:paraId="0634648F">
      <w:pPr>
        <w:spacing w:before="10" w:line="222" w:lineRule="auto"/>
        <w:ind w:left="794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5"/>
          <w:sz w:val="28"/>
          <w:szCs w:val="28"/>
          <w:lang w:eastAsia="zh-CN"/>
        </w:rPr>
        <w:t>(一</w:t>
      </w:r>
      <w:r>
        <w:rPr>
          <w:rFonts w:hint="eastAsia" w:ascii="仿宋" w:hAnsi="仿宋" w:eastAsia="仿宋" w:cs="仿宋"/>
          <w:spacing w:val="5"/>
          <w:sz w:val="28"/>
          <w:szCs w:val="28"/>
          <w:lang w:eastAsia="zh-CN"/>
        </w:rPr>
        <w:t>)</w:t>
      </w:r>
      <w:r>
        <w:rPr>
          <w:rFonts w:ascii="仿宋" w:hAnsi="仿宋" w:eastAsia="仿宋" w:cs="仿宋"/>
          <w:spacing w:val="5"/>
          <w:sz w:val="28"/>
          <w:szCs w:val="28"/>
          <w:lang w:eastAsia="zh-CN"/>
        </w:rPr>
        <w:t>提交西安仲裁委员会仲裁；</w:t>
      </w:r>
    </w:p>
    <w:p w14:paraId="02A0F8CE">
      <w:pPr>
        <w:spacing w:before="259" w:line="219" w:lineRule="auto"/>
        <w:ind w:left="794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rFonts w:ascii="仿宋" w:hAnsi="仿宋" w:eastAsia="仿宋" w:cs="仿宋"/>
          <w:spacing w:val="5"/>
          <w:sz w:val="28"/>
          <w:szCs w:val="28"/>
          <w:lang w:eastAsia="zh-CN"/>
        </w:rPr>
        <w:t>(二)依法向</w:t>
      </w:r>
      <w:r>
        <w:rPr>
          <w:rFonts w:ascii="仿宋" w:hAnsi="仿宋" w:eastAsia="仿宋" w:cs="仿宋"/>
          <w:spacing w:val="5"/>
          <w:sz w:val="28"/>
          <w:szCs w:val="28"/>
          <w:u w:val="single"/>
          <w:lang w:eastAsia="zh-CN"/>
        </w:rPr>
        <w:t>租赁房屋</w:t>
      </w:r>
      <w:r>
        <w:rPr>
          <w:rFonts w:ascii="仿宋" w:hAnsi="仿宋" w:eastAsia="仿宋" w:cs="仿宋"/>
          <w:spacing w:val="5"/>
          <w:sz w:val="28"/>
          <w:szCs w:val="28"/>
          <w:lang w:eastAsia="zh-CN"/>
        </w:rPr>
        <w:t>所在地人民法院起诉。</w:t>
      </w:r>
    </w:p>
    <w:p w14:paraId="4936FA13">
      <w:pPr>
        <w:spacing w:before="239" w:line="223" w:lineRule="auto"/>
        <w:ind w:left="647"/>
        <w:outlineLvl w:val="2"/>
        <w:rPr>
          <w:rFonts w:ascii="仿宋" w:hAnsi="仿宋" w:eastAsia="仿宋" w:cs="仿宋"/>
          <w:sz w:val="28"/>
          <w:szCs w:val="28"/>
          <w:lang w:eastAsia="zh-CN"/>
        </w:rPr>
      </w:pPr>
      <w:r>
        <w:rPr>
          <w:lang w:eastAsia="zh-CN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5805170</wp:posOffset>
            </wp:positionH>
            <wp:positionV relativeFrom="paragraph">
              <wp:posOffset>300355</wp:posOffset>
            </wp:positionV>
            <wp:extent cx="12700" cy="9264650"/>
            <wp:effectExtent l="0" t="0" r="0" b="0"/>
            <wp:wrapNone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669" cy="9264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b/>
          <w:bCs/>
          <w:spacing w:val="-25"/>
          <w:sz w:val="28"/>
          <w:szCs w:val="28"/>
          <w:lang w:eastAsia="zh-CN"/>
        </w:rPr>
        <w:t>九</w:t>
      </w:r>
      <w:r>
        <w:rPr>
          <w:rFonts w:ascii="仿宋" w:hAnsi="仿宋" w:eastAsia="仿宋" w:cs="仿宋"/>
          <w:spacing w:val="-25"/>
          <w:sz w:val="28"/>
          <w:szCs w:val="28"/>
          <w:lang w:eastAsia="zh-CN"/>
        </w:rPr>
        <w:t xml:space="preserve"> </w:t>
      </w:r>
      <w:r>
        <w:rPr>
          <w:rFonts w:ascii="仿宋" w:hAnsi="仿宋" w:eastAsia="仿宋" w:cs="仿宋"/>
          <w:b/>
          <w:bCs/>
          <w:spacing w:val="-25"/>
          <w:sz w:val="28"/>
          <w:szCs w:val="28"/>
          <w:lang w:eastAsia="zh-CN"/>
        </w:rPr>
        <w:t>、合同生效</w:t>
      </w:r>
    </w:p>
    <w:p w14:paraId="2BC9443E">
      <w:pPr>
        <w:spacing w:before="245" w:line="222" w:lineRule="auto"/>
        <w:ind w:left="643"/>
        <w:rPr>
          <w:lang w:eastAsia="zh-CN"/>
        </w:rPr>
      </w:pPr>
      <w:r>
        <w:rPr>
          <w:rFonts w:ascii="仿宋" w:hAnsi="仿宋" w:eastAsia="仿宋" w:cs="仿宋"/>
          <w:spacing w:val="19"/>
          <w:sz w:val="28"/>
          <w:szCs w:val="28"/>
          <w:lang w:eastAsia="zh-CN"/>
        </w:rPr>
        <w:t>(一)本合同须经甲、乙双方的法定代表人(授权代理人)</w:t>
      </w:r>
    </w:p>
    <w:p w14:paraId="29EE7110">
      <w:pPr>
        <w:pStyle w:val="2"/>
        <w:spacing w:line="281" w:lineRule="auto"/>
        <w:rPr>
          <w:lang w:eastAsia="zh-CN"/>
        </w:rPr>
      </w:pPr>
    </w:p>
    <w:p w14:paraId="40CF606B">
      <w:pPr>
        <w:spacing w:before="85" w:line="219" w:lineRule="auto"/>
        <w:ind w:left="523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spacing w:val="14"/>
          <w:sz w:val="26"/>
          <w:szCs w:val="26"/>
          <w:lang w:eastAsia="zh-CN"/>
        </w:rPr>
        <w:t>在合同书上签字(或盖章)并加盖本单位公章后</w:t>
      </w:r>
      <w:r>
        <w:rPr>
          <w:rFonts w:ascii="仿宋" w:hAnsi="仿宋" w:eastAsia="仿宋" w:cs="仿宋"/>
          <w:spacing w:val="13"/>
          <w:sz w:val="26"/>
          <w:szCs w:val="26"/>
          <w:lang w:eastAsia="zh-CN"/>
        </w:rPr>
        <w:t>正式生效。</w:t>
      </w:r>
    </w:p>
    <w:p w14:paraId="6A986E7C">
      <w:pPr>
        <w:spacing w:before="182" w:line="384" w:lineRule="auto"/>
        <w:ind w:right="1110" w:firstLine="580" w:firstLineChars="200"/>
        <w:jc w:val="both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spacing w:val="15"/>
          <w:sz w:val="26"/>
          <w:szCs w:val="26"/>
          <w:lang w:eastAsia="zh-CN"/>
        </w:rPr>
        <w:t>(二)合同生效后，甲、乙双方须严格执行本合同条款</w:t>
      </w:r>
      <w:r>
        <w:rPr>
          <w:rFonts w:ascii="仿宋" w:hAnsi="仿宋" w:eastAsia="仿宋" w:cs="仿宋"/>
          <w:spacing w:val="14"/>
          <w:sz w:val="26"/>
          <w:szCs w:val="26"/>
          <w:lang w:eastAsia="zh-CN"/>
        </w:rPr>
        <w:t>的规</w:t>
      </w:r>
      <w:r>
        <w:rPr>
          <w:rFonts w:ascii="仿宋" w:hAnsi="仿宋" w:eastAsia="仿宋" w:cs="仿宋"/>
          <w:spacing w:val="9"/>
          <w:sz w:val="26"/>
          <w:szCs w:val="26"/>
          <w:lang w:eastAsia="zh-CN"/>
        </w:rPr>
        <w:t>定，全面履行合同，违者按《中华人民共和国合同法》的有关规</w:t>
      </w:r>
      <w:r>
        <w:rPr>
          <w:rFonts w:ascii="仿宋" w:hAnsi="仿宋" w:eastAsia="仿宋" w:cs="仿宋"/>
          <w:spacing w:val="-1"/>
          <w:sz w:val="26"/>
          <w:szCs w:val="26"/>
          <w:lang w:eastAsia="zh-CN"/>
        </w:rPr>
        <w:t>定承担相应责任。</w:t>
      </w:r>
    </w:p>
    <w:p w14:paraId="4242B740">
      <w:pPr>
        <w:spacing w:line="222" w:lineRule="auto"/>
        <w:ind w:firstLine="524" w:firstLineChars="200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spacing w:val="1"/>
          <w:sz w:val="26"/>
          <w:szCs w:val="26"/>
          <w:lang w:eastAsia="zh-CN"/>
        </w:rPr>
        <w:t>(三</w:t>
      </w:r>
      <w:r>
        <w:rPr>
          <w:rFonts w:hint="eastAsia" w:ascii="仿宋" w:hAnsi="仿宋" w:eastAsia="仿宋" w:cs="仿宋"/>
          <w:spacing w:val="1"/>
          <w:sz w:val="26"/>
          <w:szCs w:val="26"/>
          <w:lang w:eastAsia="zh-CN"/>
        </w:rPr>
        <w:t>）</w:t>
      </w:r>
      <w:r>
        <w:rPr>
          <w:rFonts w:ascii="仿宋" w:hAnsi="仿宋" w:eastAsia="仿宋" w:cs="仿宋"/>
          <w:spacing w:val="1"/>
          <w:sz w:val="26"/>
          <w:szCs w:val="26"/>
          <w:lang w:eastAsia="zh-CN"/>
        </w:rPr>
        <w:t>本合同一式</w:t>
      </w:r>
      <w:r>
        <w:rPr>
          <w:rFonts w:ascii="仿宋" w:hAnsi="仿宋" w:eastAsia="仿宋" w:cs="仿宋"/>
          <w:spacing w:val="1"/>
          <w:sz w:val="26"/>
          <w:szCs w:val="26"/>
          <w:u w:val="single"/>
          <w:lang w:eastAsia="zh-CN"/>
        </w:rPr>
        <w:t>拾</w:t>
      </w:r>
      <w:r>
        <w:rPr>
          <w:rFonts w:ascii="仿宋" w:hAnsi="仿宋" w:eastAsia="仿宋" w:cs="仿宋"/>
          <w:spacing w:val="1"/>
          <w:sz w:val="26"/>
          <w:szCs w:val="26"/>
          <w:lang w:eastAsia="zh-CN"/>
        </w:rPr>
        <w:t>份，甲乙双方各执</w:t>
      </w:r>
      <w:r>
        <w:rPr>
          <w:rFonts w:ascii="仿宋" w:hAnsi="仿宋" w:eastAsia="仿宋" w:cs="仿宋"/>
          <w:spacing w:val="1"/>
          <w:sz w:val="26"/>
          <w:szCs w:val="26"/>
          <w:u w:val="single"/>
          <w:lang w:eastAsia="zh-CN"/>
        </w:rPr>
        <w:t>伍</w:t>
      </w:r>
      <w:r>
        <w:rPr>
          <w:rFonts w:ascii="仿宋" w:hAnsi="仿宋" w:eastAsia="仿宋" w:cs="仿宋"/>
          <w:spacing w:val="1"/>
          <w:sz w:val="26"/>
          <w:szCs w:val="26"/>
          <w:lang w:eastAsia="zh-CN"/>
        </w:rPr>
        <w:t>份。</w:t>
      </w:r>
      <w:bookmarkStart w:id="0" w:name="_GoBack"/>
      <w:bookmarkEnd w:id="0"/>
    </w:p>
    <w:p w14:paraId="43252985">
      <w:pPr>
        <w:spacing w:before="227" w:line="222" w:lineRule="auto"/>
        <w:ind w:firstLine="524" w:firstLineChars="200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spacing w:val="1"/>
          <w:sz w:val="26"/>
          <w:szCs w:val="26"/>
          <w:lang w:eastAsia="zh-CN"/>
        </w:rPr>
        <w:t>(</w:t>
      </w:r>
      <w:r>
        <w:rPr>
          <w:rFonts w:hint="eastAsia" w:ascii="仿宋" w:hAnsi="仿宋" w:eastAsia="仿宋" w:cs="仿宋"/>
          <w:spacing w:val="1"/>
          <w:sz w:val="26"/>
          <w:szCs w:val="26"/>
          <w:lang w:val="en-US" w:eastAsia="zh-CN"/>
        </w:rPr>
        <w:t>四</w:t>
      </w:r>
      <w:r>
        <w:rPr>
          <w:rFonts w:hint="eastAsia" w:ascii="仿宋" w:hAnsi="仿宋" w:eastAsia="仿宋" w:cs="仿宋"/>
          <w:spacing w:val="1"/>
          <w:sz w:val="26"/>
          <w:szCs w:val="26"/>
          <w:lang w:eastAsia="zh-CN"/>
        </w:rPr>
        <w:t>）</w:t>
      </w:r>
      <w:r>
        <w:rPr>
          <w:rFonts w:ascii="仿宋" w:hAnsi="仿宋" w:eastAsia="仿宋" w:cs="仿宋"/>
          <w:spacing w:val="8"/>
          <w:sz w:val="26"/>
          <w:szCs w:val="26"/>
          <w:lang w:eastAsia="zh-CN"/>
        </w:rPr>
        <w:t>本合同如有未尽事宜，甲、乙双方协商解决。</w:t>
      </w:r>
    </w:p>
    <w:p w14:paraId="44394AB5">
      <w:pPr>
        <w:spacing w:before="196"/>
        <w:rPr>
          <w:lang w:eastAsia="zh-CN"/>
        </w:rPr>
      </w:pPr>
    </w:p>
    <w:p w14:paraId="7B286BA2">
      <w:pPr>
        <w:rPr>
          <w:lang w:eastAsia="zh-CN"/>
        </w:rPr>
        <w:sectPr>
          <w:headerReference r:id="rId4" w:type="default"/>
          <w:footerReference r:id="rId5" w:type="default"/>
          <w:pgSz w:w="12240" w:h="15840"/>
          <w:pgMar w:top="400" w:right="1229" w:bottom="400" w:left="1836" w:header="0" w:footer="0" w:gutter="0"/>
          <w:cols w:equalWidth="0" w:num="1">
            <w:col w:w="9175"/>
          </w:cols>
        </w:sectPr>
      </w:pPr>
    </w:p>
    <w:p w14:paraId="3888C4EC">
      <w:pPr>
        <w:pStyle w:val="2"/>
        <w:spacing w:line="461" w:lineRule="auto"/>
        <w:rPr>
          <w:lang w:eastAsia="zh-CN"/>
        </w:rPr>
      </w:pPr>
    </w:p>
    <w:p w14:paraId="3DE40E49">
      <w:pPr>
        <w:spacing w:before="85" w:line="264" w:lineRule="auto"/>
        <w:ind w:left="883" w:right="72" w:firstLine="20"/>
        <w:rPr>
          <w:rFonts w:ascii="仿宋" w:hAnsi="仿宋" w:eastAsia="仿宋" w:cs="仿宋"/>
          <w:sz w:val="21"/>
          <w:szCs w:val="21"/>
          <w:lang w:eastAsia="zh-CN"/>
        </w:rPr>
      </w:pPr>
      <w:r>
        <w:rPr>
          <w:rFonts w:ascii="仿宋" w:hAnsi="仿宋" w:eastAsia="仿宋" w:cs="仿宋"/>
          <w:spacing w:val="-12"/>
          <w:sz w:val="21"/>
          <w:szCs w:val="21"/>
          <w:lang w:eastAsia="zh-CN"/>
        </w:rPr>
        <w:t>甲</w:t>
      </w:r>
      <w:r>
        <w:rPr>
          <w:rFonts w:ascii="仿宋" w:hAnsi="仿宋" w:eastAsia="仿宋" w:cs="仿宋"/>
          <w:spacing w:val="78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-12"/>
          <w:sz w:val="21"/>
          <w:szCs w:val="21"/>
          <w:lang w:eastAsia="zh-CN"/>
        </w:rPr>
        <w:t>方</w:t>
      </w:r>
      <w:r>
        <w:rPr>
          <w:rFonts w:ascii="仿宋" w:hAnsi="仿宋" w:eastAsia="仿宋" w:cs="仿宋"/>
          <w:spacing w:val="-68"/>
          <w:sz w:val="21"/>
          <w:szCs w:val="21"/>
          <w:lang w:eastAsia="zh-CN"/>
        </w:rPr>
        <w:t xml:space="preserve"> </w:t>
      </w:r>
      <w:r>
        <w:rPr>
          <w:rFonts w:ascii="仿宋" w:hAnsi="仿宋" w:eastAsia="仿宋" w:cs="仿宋"/>
          <w:spacing w:val="-12"/>
          <w:sz w:val="21"/>
          <w:szCs w:val="21"/>
          <w:lang w:eastAsia="zh-CN"/>
        </w:rPr>
        <w:t>：</w:t>
      </w:r>
      <w:r>
        <w:rPr>
          <w:rFonts w:ascii="仿宋" w:hAnsi="仿宋" w:eastAsia="仿宋" w:cs="仿宋"/>
          <w:spacing w:val="-12"/>
          <w:sz w:val="21"/>
          <w:szCs w:val="21"/>
          <w:u w:val="single"/>
          <w:lang w:eastAsia="zh-CN"/>
        </w:rPr>
        <w:t>西安市雁塔区鱼化寨</w:t>
      </w:r>
      <w:r>
        <w:rPr>
          <w:rFonts w:ascii="仿宋" w:hAnsi="仿宋" w:eastAsia="仿宋" w:cs="仿宋"/>
          <w:spacing w:val="11"/>
          <w:sz w:val="21"/>
          <w:szCs w:val="21"/>
          <w:u w:val="single"/>
          <w:lang w:eastAsia="zh-CN"/>
        </w:rPr>
        <w:t>街道办事处</w:t>
      </w:r>
    </w:p>
    <w:p w14:paraId="6DE36B3F">
      <w:pPr>
        <w:spacing w:before="221" w:line="232" w:lineRule="auto"/>
        <w:ind w:left="904"/>
        <w:rPr>
          <w:rFonts w:ascii="仿宋" w:hAnsi="仿宋" w:eastAsia="仿宋" w:cs="仿宋"/>
          <w:spacing w:val="-10"/>
          <w:sz w:val="19"/>
          <w:szCs w:val="19"/>
          <w:lang w:eastAsia="zh-CN"/>
        </w:rPr>
      </w:pPr>
    </w:p>
    <w:p w14:paraId="0AF74121">
      <w:pPr>
        <w:spacing w:before="221" w:line="232" w:lineRule="auto"/>
        <w:ind w:left="904"/>
        <w:rPr>
          <w:rFonts w:ascii="仿宋" w:hAnsi="仿宋" w:eastAsia="仿宋" w:cs="仿宋"/>
          <w:sz w:val="19"/>
          <w:szCs w:val="19"/>
          <w:lang w:eastAsia="zh-CN"/>
        </w:rPr>
      </w:pPr>
      <w:r>
        <w:rPr>
          <w:rFonts w:ascii="仿宋" w:hAnsi="仿宋" w:eastAsia="仿宋" w:cs="仿宋"/>
          <w:spacing w:val="-10"/>
          <w:sz w:val="19"/>
          <w:szCs w:val="19"/>
          <w:lang w:eastAsia="zh-CN"/>
        </w:rPr>
        <w:t>地</w:t>
      </w:r>
      <w:r>
        <w:rPr>
          <w:rFonts w:ascii="仿宋" w:hAnsi="仿宋" w:eastAsia="仿宋" w:cs="仿宋"/>
          <w:spacing w:val="-24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-10"/>
          <w:sz w:val="19"/>
          <w:szCs w:val="19"/>
          <w:lang w:eastAsia="zh-CN"/>
        </w:rPr>
        <w:t>址</w:t>
      </w:r>
      <w:r>
        <w:rPr>
          <w:rFonts w:ascii="仿宋" w:hAnsi="仿宋" w:eastAsia="仿宋" w:cs="仿宋"/>
          <w:spacing w:val="-40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-10"/>
          <w:sz w:val="19"/>
          <w:szCs w:val="19"/>
          <w:lang w:eastAsia="zh-CN"/>
        </w:rPr>
        <w:t>：</w:t>
      </w:r>
    </w:p>
    <w:p w14:paraId="3080F3B1">
      <w:pPr>
        <w:spacing w:before="221" w:line="222" w:lineRule="auto"/>
        <w:ind w:left="904"/>
        <w:rPr>
          <w:rFonts w:ascii="仿宋" w:hAnsi="仿宋" w:eastAsia="仿宋" w:cs="仿宋"/>
          <w:sz w:val="19"/>
          <w:szCs w:val="19"/>
          <w:lang w:eastAsia="zh-CN"/>
        </w:rPr>
      </w:pPr>
      <w:r>
        <w:rPr>
          <w:rFonts w:ascii="仿宋" w:hAnsi="仿宋" w:eastAsia="仿宋" w:cs="仿宋"/>
          <w:spacing w:val="-14"/>
          <w:sz w:val="19"/>
          <w:szCs w:val="19"/>
          <w:lang w:eastAsia="zh-CN"/>
        </w:rPr>
        <w:t>邮</w:t>
      </w:r>
      <w:r>
        <w:rPr>
          <w:rFonts w:ascii="仿宋" w:hAnsi="仿宋" w:eastAsia="仿宋" w:cs="仿宋"/>
          <w:spacing w:val="-19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-14"/>
          <w:sz w:val="19"/>
          <w:szCs w:val="19"/>
          <w:lang w:eastAsia="zh-CN"/>
        </w:rPr>
        <w:t>编</w:t>
      </w:r>
      <w:r>
        <w:rPr>
          <w:rFonts w:ascii="仿宋" w:hAnsi="仿宋" w:eastAsia="仿宋" w:cs="仿宋"/>
          <w:spacing w:val="-33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-14"/>
          <w:sz w:val="19"/>
          <w:szCs w:val="19"/>
          <w:lang w:eastAsia="zh-CN"/>
        </w:rPr>
        <w:t>：</w:t>
      </w:r>
    </w:p>
    <w:p w14:paraId="0FF19D54">
      <w:pPr>
        <w:spacing w:before="263" w:line="223" w:lineRule="auto"/>
        <w:ind w:left="904"/>
        <w:rPr>
          <w:rFonts w:ascii="仿宋" w:hAnsi="仿宋" w:eastAsia="仿宋" w:cs="仿宋"/>
          <w:sz w:val="19"/>
          <w:szCs w:val="19"/>
          <w:lang w:eastAsia="zh-CN"/>
        </w:rPr>
      </w:pPr>
      <w:r>
        <w:rPr>
          <w:rFonts w:ascii="仿宋" w:hAnsi="仿宋" w:eastAsia="仿宋" w:cs="仿宋"/>
          <w:spacing w:val="29"/>
          <w:sz w:val="19"/>
          <w:szCs w:val="19"/>
          <w:lang w:eastAsia="zh-CN"/>
        </w:rPr>
        <w:t>法定代表人</w:t>
      </w:r>
      <w:r>
        <w:rPr>
          <w:rFonts w:ascii="仿宋" w:hAnsi="仿宋" w:eastAsia="仿宋" w:cs="仿宋"/>
          <w:spacing w:val="-43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29"/>
          <w:sz w:val="19"/>
          <w:szCs w:val="19"/>
          <w:lang w:eastAsia="zh-CN"/>
        </w:rPr>
        <w:t>：</w:t>
      </w:r>
    </w:p>
    <w:p w14:paraId="3CAA0535">
      <w:pPr>
        <w:spacing w:before="250" w:line="222" w:lineRule="auto"/>
        <w:ind w:left="904"/>
        <w:rPr>
          <w:rFonts w:ascii="仿宋" w:hAnsi="仿宋" w:eastAsia="仿宋" w:cs="仿宋"/>
          <w:sz w:val="19"/>
          <w:szCs w:val="19"/>
          <w:lang w:eastAsia="zh-CN"/>
        </w:rPr>
      </w:pPr>
      <w:r>
        <w:rPr>
          <w:rFonts w:ascii="仿宋" w:hAnsi="仿宋" w:eastAsia="仿宋" w:cs="仿宋"/>
          <w:spacing w:val="29"/>
          <w:sz w:val="19"/>
          <w:szCs w:val="19"/>
          <w:lang w:eastAsia="zh-CN"/>
        </w:rPr>
        <w:t>被授权代表</w:t>
      </w:r>
      <w:r>
        <w:rPr>
          <w:rFonts w:ascii="仿宋" w:hAnsi="仿宋" w:eastAsia="仿宋" w:cs="仿宋"/>
          <w:spacing w:val="-43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29"/>
          <w:sz w:val="19"/>
          <w:szCs w:val="19"/>
          <w:lang w:eastAsia="zh-CN"/>
        </w:rPr>
        <w:t>：</w:t>
      </w:r>
    </w:p>
    <w:p w14:paraId="163607DB">
      <w:pPr>
        <w:spacing w:before="84" w:line="193" w:lineRule="auto"/>
        <w:ind w:right="1863" w:firstLine="948" w:firstLineChars="600"/>
        <w:rPr>
          <w:rFonts w:ascii="仿宋" w:hAnsi="仿宋" w:eastAsia="仿宋" w:cs="仿宋"/>
          <w:sz w:val="19"/>
          <w:szCs w:val="19"/>
          <w:lang w:eastAsia="zh-CN"/>
        </w:rPr>
      </w:pPr>
      <w:r>
        <w:rPr>
          <w:rFonts w:ascii="仿宋" w:hAnsi="仿宋" w:eastAsia="仿宋" w:cs="仿宋"/>
          <w:spacing w:val="-16"/>
          <w:sz w:val="19"/>
          <w:szCs w:val="19"/>
          <w:lang w:eastAsia="zh-CN"/>
        </w:rPr>
        <w:t>电</w:t>
      </w:r>
      <w:r>
        <w:rPr>
          <w:rFonts w:ascii="仿宋" w:hAnsi="仿宋" w:eastAsia="仿宋" w:cs="仿宋"/>
          <w:spacing w:val="-17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-16"/>
          <w:sz w:val="19"/>
          <w:szCs w:val="19"/>
          <w:lang w:eastAsia="zh-CN"/>
        </w:rPr>
        <w:t>话</w:t>
      </w:r>
      <w:r>
        <w:rPr>
          <w:rFonts w:ascii="仿宋" w:hAnsi="仿宋" w:eastAsia="仿宋" w:cs="仿宋"/>
          <w:spacing w:val="-29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-16"/>
          <w:sz w:val="19"/>
          <w:szCs w:val="19"/>
          <w:lang w:eastAsia="zh-CN"/>
        </w:rPr>
        <w:t>：</w:t>
      </w:r>
    </w:p>
    <w:p w14:paraId="59FA67A2">
      <w:pPr>
        <w:spacing w:before="251" w:line="223" w:lineRule="auto"/>
        <w:ind w:left="904"/>
        <w:rPr>
          <w:rFonts w:ascii="仿宋" w:hAnsi="仿宋" w:eastAsia="仿宋" w:cs="仿宋"/>
          <w:sz w:val="19"/>
          <w:szCs w:val="19"/>
          <w:lang w:eastAsia="zh-CN"/>
        </w:rPr>
      </w:pPr>
      <w:r>
        <w:rPr>
          <w:rFonts w:ascii="仿宋" w:hAnsi="仿宋" w:eastAsia="仿宋" w:cs="仿宋"/>
          <w:spacing w:val="-12"/>
          <w:sz w:val="19"/>
          <w:szCs w:val="19"/>
          <w:lang w:eastAsia="zh-CN"/>
        </w:rPr>
        <w:t>传</w:t>
      </w:r>
      <w:r>
        <w:rPr>
          <w:rFonts w:ascii="仿宋" w:hAnsi="仿宋" w:eastAsia="仿宋" w:cs="仿宋"/>
          <w:spacing w:val="-9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-12"/>
          <w:sz w:val="19"/>
          <w:szCs w:val="19"/>
          <w:lang w:eastAsia="zh-CN"/>
        </w:rPr>
        <w:t>真</w:t>
      </w:r>
      <w:r>
        <w:rPr>
          <w:rFonts w:ascii="仿宋" w:hAnsi="仿宋" w:eastAsia="仿宋" w:cs="仿宋"/>
          <w:spacing w:val="-29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-12"/>
          <w:sz w:val="19"/>
          <w:szCs w:val="19"/>
          <w:lang w:eastAsia="zh-CN"/>
        </w:rPr>
        <w:t>：</w:t>
      </w:r>
    </w:p>
    <w:p w14:paraId="470ED20D">
      <w:pPr>
        <w:spacing w:before="258" w:line="221" w:lineRule="auto"/>
        <w:ind w:left="904"/>
        <w:rPr>
          <w:rFonts w:ascii="仿宋" w:hAnsi="仿宋" w:eastAsia="仿宋" w:cs="仿宋"/>
          <w:sz w:val="19"/>
          <w:szCs w:val="19"/>
          <w:lang w:eastAsia="zh-CN"/>
        </w:rPr>
      </w:pPr>
      <w:r>
        <w:rPr>
          <w:rFonts w:ascii="仿宋" w:hAnsi="仿宋" w:eastAsia="仿宋" w:cs="仿宋"/>
          <w:spacing w:val="27"/>
          <w:sz w:val="19"/>
          <w:szCs w:val="19"/>
          <w:lang w:eastAsia="zh-CN"/>
        </w:rPr>
        <w:t>开户银行</w:t>
      </w:r>
      <w:r>
        <w:rPr>
          <w:rFonts w:ascii="仿宋" w:hAnsi="仿宋" w:eastAsia="仿宋" w:cs="仿宋"/>
          <w:spacing w:val="-44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27"/>
          <w:sz w:val="19"/>
          <w:szCs w:val="19"/>
          <w:lang w:eastAsia="zh-CN"/>
        </w:rPr>
        <w:t>：</w:t>
      </w:r>
    </w:p>
    <w:p w14:paraId="060C7FE5">
      <w:pPr>
        <w:spacing w:before="265" w:line="223" w:lineRule="auto"/>
        <w:ind w:left="904"/>
        <w:rPr>
          <w:rFonts w:ascii="宋体" w:hAnsi="宋体" w:eastAsia="宋体" w:cs="宋体"/>
          <w:sz w:val="19"/>
          <w:szCs w:val="19"/>
          <w:lang w:eastAsia="zh-CN"/>
        </w:rPr>
      </w:pPr>
      <w:r>
        <w:rPr>
          <w:rFonts w:ascii="仿宋" w:hAnsi="仿宋" w:eastAsia="仿宋" w:cs="仿宋"/>
          <w:spacing w:val="-8"/>
          <w:sz w:val="19"/>
          <w:szCs w:val="19"/>
          <w:lang w:eastAsia="zh-CN"/>
        </w:rPr>
        <w:t>日 期</w:t>
      </w:r>
      <w:r>
        <w:rPr>
          <w:rFonts w:ascii="仿宋" w:hAnsi="仿宋" w:eastAsia="仿宋" w:cs="仿宋"/>
          <w:spacing w:val="-11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-8"/>
          <w:sz w:val="19"/>
          <w:szCs w:val="19"/>
          <w:lang w:eastAsia="zh-CN"/>
        </w:rPr>
        <w:t>：</w:t>
      </w:r>
    </w:p>
    <w:p w14:paraId="0E504A0F">
      <w:pPr>
        <w:spacing w:line="43" w:lineRule="auto"/>
        <w:rPr>
          <w:sz w:val="2"/>
          <w:lang w:eastAsia="zh-CN"/>
        </w:rPr>
      </w:pPr>
    </w:p>
    <w:p w14:paraId="446F2FE6">
      <w:pPr>
        <w:pStyle w:val="2"/>
        <w:spacing w:line="14" w:lineRule="auto"/>
        <w:rPr>
          <w:sz w:val="2"/>
          <w:lang w:eastAsia="zh-CN"/>
        </w:rPr>
      </w:pPr>
      <w:r>
        <w:rPr>
          <w:sz w:val="2"/>
          <w:szCs w:val="2"/>
          <w:lang w:eastAsia="zh-CN"/>
        </w:rPr>
        <w:br w:type="column"/>
      </w:r>
    </w:p>
    <w:p w14:paraId="030561BC">
      <w:pPr>
        <w:pStyle w:val="2"/>
        <w:spacing w:line="460" w:lineRule="auto"/>
        <w:rPr>
          <w:lang w:eastAsia="zh-CN"/>
        </w:rPr>
      </w:pPr>
    </w:p>
    <w:p w14:paraId="7421CC93">
      <w:pPr>
        <w:spacing w:before="85" w:line="270" w:lineRule="auto"/>
        <w:ind w:right="1650" w:firstLine="472" w:firstLineChars="200"/>
        <w:rPr>
          <w:rFonts w:ascii="仿宋" w:hAnsi="仿宋" w:eastAsia="仿宋" w:cs="仿宋"/>
          <w:sz w:val="26"/>
          <w:szCs w:val="26"/>
          <w:lang w:eastAsia="zh-CN"/>
        </w:rPr>
      </w:pPr>
      <w:r>
        <w:rPr>
          <w:rFonts w:ascii="仿宋" w:hAnsi="仿宋" w:eastAsia="仿宋" w:cs="仿宋"/>
          <w:spacing w:val="-12"/>
          <w:sz w:val="26"/>
          <w:szCs w:val="26"/>
          <w:lang w:eastAsia="zh-CN"/>
        </w:rPr>
        <w:t>乙 方</w:t>
      </w:r>
      <w:r>
        <w:rPr>
          <w:rFonts w:ascii="仿宋" w:hAnsi="仿宋" w:eastAsia="仿宋" w:cs="仿宋"/>
          <w:spacing w:val="-26"/>
          <w:sz w:val="26"/>
          <w:szCs w:val="26"/>
          <w:lang w:eastAsia="zh-CN"/>
        </w:rPr>
        <w:t xml:space="preserve"> </w:t>
      </w:r>
      <w:r>
        <w:rPr>
          <w:rFonts w:ascii="仿宋" w:hAnsi="仿宋" w:eastAsia="仿宋" w:cs="仿宋"/>
          <w:spacing w:val="-12"/>
          <w:sz w:val="26"/>
          <w:szCs w:val="26"/>
          <w:lang w:eastAsia="zh-CN"/>
        </w:rPr>
        <w:t>：</w:t>
      </w:r>
    </w:p>
    <w:p w14:paraId="4CC1B4FE">
      <w:pPr>
        <w:pStyle w:val="2"/>
        <w:spacing w:line="320" w:lineRule="auto"/>
        <w:rPr>
          <w:lang w:eastAsia="zh-CN"/>
        </w:rPr>
      </w:pPr>
    </w:p>
    <w:p w14:paraId="7FFAB7CA">
      <w:pPr>
        <w:pStyle w:val="2"/>
        <w:spacing w:line="320" w:lineRule="auto"/>
        <w:rPr>
          <w:lang w:eastAsia="zh-CN"/>
        </w:rPr>
      </w:pPr>
    </w:p>
    <w:p w14:paraId="58B036FC">
      <w:pPr>
        <w:spacing w:before="62" w:line="232" w:lineRule="auto"/>
        <w:ind w:left="29" w:firstLine="510" w:firstLineChars="300"/>
        <w:rPr>
          <w:rFonts w:ascii="仿宋" w:hAnsi="仿宋" w:eastAsia="仿宋" w:cs="仿宋"/>
          <w:sz w:val="19"/>
          <w:szCs w:val="19"/>
          <w:lang w:eastAsia="zh-CN"/>
        </w:rPr>
      </w:pPr>
      <w:r>
        <w:rPr>
          <w:rFonts w:ascii="仿宋" w:hAnsi="仿宋" w:eastAsia="仿宋" w:cs="仿宋"/>
          <w:spacing w:val="-10"/>
          <w:sz w:val="19"/>
          <w:szCs w:val="19"/>
          <w:lang w:eastAsia="zh-CN"/>
        </w:rPr>
        <w:t>地</w:t>
      </w:r>
      <w:r>
        <w:rPr>
          <w:rFonts w:ascii="仿宋" w:hAnsi="仿宋" w:eastAsia="仿宋" w:cs="仿宋"/>
          <w:spacing w:val="-24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-10"/>
          <w:sz w:val="19"/>
          <w:szCs w:val="19"/>
          <w:lang w:eastAsia="zh-CN"/>
        </w:rPr>
        <w:t>址</w:t>
      </w:r>
      <w:r>
        <w:rPr>
          <w:rFonts w:ascii="仿宋" w:hAnsi="仿宋" w:eastAsia="仿宋" w:cs="仿宋"/>
          <w:spacing w:val="-40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-10"/>
          <w:sz w:val="19"/>
          <w:szCs w:val="19"/>
          <w:lang w:eastAsia="zh-CN"/>
        </w:rPr>
        <w:t>：</w:t>
      </w:r>
    </w:p>
    <w:p w14:paraId="4AD3704C">
      <w:pPr>
        <w:spacing w:before="221" w:line="222" w:lineRule="auto"/>
        <w:ind w:firstLine="486" w:firstLineChars="300"/>
        <w:rPr>
          <w:rFonts w:ascii="仿宋" w:hAnsi="仿宋" w:eastAsia="仿宋" w:cs="仿宋"/>
          <w:sz w:val="19"/>
          <w:szCs w:val="19"/>
          <w:lang w:eastAsia="zh-CN"/>
        </w:rPr>
      </w:pPr>
      <w:r>
        <w:rPr>
          <w:rFonts w:ascii="仿宋" w:hAnsi="仿宋" w:eastAsia="仿宋" w:cs="仿宋"/>
          <w:spacing w:val="-14"/>
          <w:sz w:val="19"/>
          <w:szCs w:val="19"/>
          <w:lang w:eastAsia="zh-CN"/>
        </w:rPr>
        <w:t>邮</w:t>
      </w:r>
      <w:r>
        <w:rPr>
          <w:rFonts w:ascii="仿宋" w:hAnsi="仿宋" w:eastAsia="仿宋" w:cs="仿宋"/>
          <w:spacing w:val="-19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-14"/>
          <w:sz w:val="19"/>
          <w:szCs w:val="19"/>
          <w:lang w:eastAsia="zh-CN"/>
        </w:rPr>
        <w:t>编</w:t>
      </w:r>
      <w:r>
        <w:rPr>
          <w:rFonts w:ascii="仿宋" w:hAnsi="仿宋" w:eastAsia="仿宋" w:cs="仿宋"/>
          <w:spacing w:val="-33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-14"/>
          <w:sz w:val="19"/>
          <w:szCs w:val="19"/>
          <w:lang w:eastAsia="zh-CN"/>
        </w:rPr>
        <w:t>：</w:t>
      </w:r>
    </w:p>
    <w:p w14:paraId="69B35D10">
      <w:pPr>
        <w:spacing w:before="243" w:line="223" w:lineRule="auto"/>
        <w:ind w:left="29" w:firstLine="488" w:firstLineChars="200"/>
        <w:rPr>
          <w:rFonts w:ascii="仿宋" w:hAnsi="仿宋" w:eastAsia="仿宋" w:cs="仿宋"/>
          <w:sz w:val="19"/>
          <w:szCs w:val="19"/>
          <w:lang w:eastAsia="zh-CN"/>
        </w:rPr>
      </w:pPr>
      <w:r>
        <w:rPr>
          <w:rFonts w:ascii="仿宋" w:hAnsi="仿宋" w:eastAsia="仿宋" w:cs="仿宋"/>
          <w:spacing w:val="27"/>
          <w:sz w:val="19"/>
          <w:szCs w:val="19"/>
          <w:lang w:eastAsia="zh-CN"/>
        </w:rPr>
        <w:t>法定代表人</w:t>
      </w:r>
      <w:r>
        <w:rPr>
          <w:rFonts w:ascii="仿宋" w:hAnsi="仿宋" w:eastAsia="仿宋" w:cs="仿宋"/>
          <w:spacing w:val="-50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27"/>
          <w:sz w:val="19"/>
          <w:szCs w:val="19"/>
          <w:lang w:eastAsia="zh-CN"/>
        </w:rPr>
        <w:t>：</w:t>
      </w:r>
    </w:p>
    <w:p w14:paraId="5BAF637C">
      <w:pPr>
        <w:spacing w:before="240" w:line="222" w:lineRule="auto"/>
        <w:ind w:left="29" w:firstLine="496" w:firstLineChars="200"/>
        <w:rPr>
          <w:rFonts w:ascii="仿宋" w:hAnsi="仿宋" w:eastAsia="仿宋" w:cs="仿宋"/>
          <w:sz w:val="19"/>
          <w:szCs w:val="19"/>
          <w:lang w:eastAsia="zh-CN"/>
        </w:rPr>
      </w:pPr>
      <w:r>
        <w:rPr>
          <w:rFonts w:ascii="仿宋" w:hAnsi="仿宋" w:eastAsia="仿宋" w:cs="仿宋"/>
          <w:spacing w:val="29"/>
          <w:sz w:val="19"/>
          <w:szCs w:val="19"/>
          <w:lang w:eastAsia="zh-CN"/>
        </w:rPr>
        <w:t>被授权代表</w:t>
      </w:r>
      <w:r>
        <w:rPr>
          <w:rFonts w:ascii="仿宋" w:hAnsi="仿宋" w:eastAsia="仿宋" w:cs="仿宋"/>
          <w:spacing w:val="-43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29"/>
          <w:sz w:val="19"/>
          <w:szCs w:val="19"/>
          <w:lang w:eastAsia="zh-CN"/>
        </w:rPr>
        <w:t>：</w:t>
      </w:r>
    </w:p>
    <w:p w14:paraId="6A6067AF">
      <w:pPr>
        <w:spacing w:before="242" w:line="223" w:lineRule="auto"/>
        <w:ind w:firstLine="600" w:firstLineChars="300"/>
        <w:rPr>
          <w:rFonts w:ascii="仿宋" w:hAnsi="仿宋" w:eastAsia="仿宋" w:cs="仿宋"/>
          <w:sz w:val="19"/>
          <w:szCs w:val="19"/>
          <w:lang w:eastAsia="zh-CN"/>
        </w:rPr>
      </w:pPr>
      <w:r>
        <w:rPr>
          <w:rFonts w:ascii="仿宋" w:hAnsi="仿宋" w:eastAsia="仿宋" w:cs="仿宋"/>
          <w:spacing w:val="5"/>
          <w:sz w:val="19"/>
          <w:szCs w:val="19"/>
          <w:lang w:eastAsia="zh-CN"/>
        </w:rPr>
        <w:t>电话</w:t>
      </w:r>
      <w:r>
        <w:rPr>
          <w:rFonts w:ascii="仿宋" w:hAnsi="仿宋" w:eastAsia="仿宋" w:cs="仿宋"/>
          <w:spacing w:val="-44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5"/>
          <w:sz w:val="19"/>
          <w:szCs w:val="19"/>
          <w:lang w:eastAsia="zh-CN"/>
        </w:rPr>
        <w:t>：</w:t>
      </w:r>
    </w:p>
    <w:p w14:paraId="2AEBF0C9">
      <w:pPr>
        <w:spacing w:before="241" w:line="223" w:lineRule="auto"/>
        <w:ind w:firstLine="498" w:firstLineChars="300"/>
        <w:rPr>
          <w:rFonts w:ascii="仿宋" w:hAnsi="仿宋" w:eastAsia="仿宋" w:cs="仿宋"/>
          <w:sz w:val="19"/>
          <w:szCs w:val="19"/>
          <w:lang w:eastAsia="zh-CN"/>
        </w:rPr>
      </w:pPr>
      <w:r>
        <w:rPr>
          <w:rFonts w:ascii="仿宋" w:hAnsi="仿宋" w:eastAsia="仿宋" w:cs="仿宋"/>
          <w:spacing w:val="-12"/>
          <w:sz w:val="19"/>
          <w:szCs w:val="19"/>
          <w:lang w:eastAsia="zh-CN"/>
        </w:rPr>
        <w:t>传</w:t>
      </w:r>
      <w:r>
        <w:rPr>
          <w:rFonts w:ascii="仿宋" w:hAnsi="仿宋" w:eastAsia="仿宋" w:cs="仿宋"/>
          <w:spacing w:val="-19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-12"/>
          <w:sz w:val="19"/>
          <w:szCs w:val="19"/>
          <w:lang w:eastAsia="zh-CN"/>
        </w:rPr>
        <w:t>真</w:t>
      </w:r>
      <w:r>
        <w:rPr>
          <w:rFonts w:ascii="仿宋" w:hAnsi="仿宋" w:eastAsia="仿宋" w:cs="仿宋"/>
          <w:spacing w:val="-39"/>
          <w:sz w:val="19"/>
          <w:szCs w:val="19"/>
          <w:lang w:eastAsia="zh-CN"/>
        </w:rPr>
        <w:t xml:space="preserve"> </w:t>
      </w:r>
      <w:r>
        <w:rPr>
          <w:rFonts w:ascii="仿宋" w:hAnsi="仿宋" w:eastAsia="仿宋" w:cs="仿宋"/>
          <w:spacing w:val="-12"/>
          <w:sz w:val="19"/>
          <w:szCs w:val="19"/>
          <w:lang w:eastAsia="zh-CN"/>
        </w:rPr>
        <w:t>：</w:t>
      </w:r>
    </w:p>
    <w:p w14:paraId="08685BF3">
      <w:pPr>
        <w:spacing w:before="238" w:line="221" w:lineRule="auto"/>
        <w:ind w:firstLine="476" w:firstLineChars="200"/>
        <w:rPr>
          <w:rFonts w:ascii="仿宋" w:hAnsi="仿宋" w:eastAsia="仿宋" w:cs="仿宋"/>
          <w:sz w:val="19"/>
          <w:szCs w:val="19"/>
        </w:rPr>
      </w:pPr>
      <w:r>
        <w:rPr>
          <w:rFonts w:ascii="仿宋" w:hAnsi="仿宋" w:eastAsia="仿宋" w:cs="仿宋"/>
          <w:spacing w:val="24"/>
          <w:sz w:val="19"/>
          <w:szCs w:val="19"/>
        </w:rPr>
        <w:t>开户银行</w:t>
      </w:r>
      <w:r>
        <w:rPr>
          <w:rFonts w:ascii="仿宋" w:hAnsi="仿宋" w:eastAsia="仿宋" w:cs="仿宋"/>
          <w:spacing w:val="-49"/>
          <w:sz w:val="19"/>
          <w:szCs w:val="19"/>
        </w:rPr>
        <w:t xml:space="preserve"> </w:t>
      </w:r>
      <w:r>
        <w:rPr>
          <w:rFonts w:ascii="仿宋" w:hAnsi="仿宋" w:eastAsia="仿宋" w:cs="仿宋"/>
          <w:spacing w:val="24"/>
          <w:sz w:val="19"/>
          <w:szCs w:val="19"/>
        </w:rPr>
        <w:t>：</w:t>
      </w:r>
    </w:p>
    <w:p w14:paraId="1D940D09">
      <w:pPr>
        <w:spacing w:before="33" w:line="239" w:lineRule="auto"/>
        <w:ind w:left="4089"/>
        <w:rPr>
          <w:rFonts w:ascii="宋体" w:hAnsi="宋体" w:eastAsia="宋体" w:cs="宋体"/>
          <w:sz w:val="11"/>
          <w:szCs w:val="11"/>
        </w:rPr>
      </w:pPr>
      <w:r>
        <w:rPr>
          <w:rFonts w:ascii="宋体" w:hAnsi="宋体" w:eastAsia="宋体" w:cs="宋体"/>
          <w:sz w:val="11"/>
          <w:szCs w:val="11"/>
        </w:rPr>
        <w:t>!</w:t>
      </w:r>
    </w:p>
    <w:p w14:paraId="2FC6162D">
      <w:pPr>
        <w:spacing w:before="70" w:line="223" w:lineRule="auto"/>
        <w:ind w:left="29" w:firstLine="516" w:firstLineChars="300"/>
        <w:rPr>
          <w:rFonts w:ascii="宋体" w:hAnsi="宋体" w:eastAsia="宋体" w:cs="宋体"/>
          <w:sz w:val="19"/>
          <w:szCs w:val="19"/>
        </w:rPr>
        <w:sectPr>
          <w:type w:val="continuous"/>
          <w:pgSz w:w="12240" w:h="15840"/>
          <w:pgMar w:top="400" w:right="1229" w:bottom="400" w:left="1836" w:header="0" w:footer="0" w:gutter="0"/>
          <w:cols w:equalWidth="0" w:num="2">
            <w:col w:w="4225" w:space="100"/>
            <w:col w:w="4850"/>
          </w:cols>
        </w:sectPr>
      </w:pPr>
      <w:r>
        <w:rPr>
          <w:rFonts w:ascii="仿宋" w:hAnsi="仿宋" w:eastAsia="仿宋" w:cs="仿宋"/>
          <w:spacing w:val="-9"/>
          <w:sz w:val="19"/>
          <w:szCs w:val="19"/>
        </w:rPr>
        <w:t>日</w:t>
      </w:r>
      <w:r>
        <w:rPr>
          <w:rFonts w:ascii="仿宋" w:hAnsi="仿宋" w:eastAsia="仿宋" w:cs="仿宋"/>
          <w:spacing w:val="-16"/>
          <w:sz w:val="19"/>
          <w:szCs w:val="19"/>
        </w:rPr>
        <w:t xml:space="preserve"> </w:t>
      </w:r>
      <w:r>
        <w:rPr>
          <w:rFonts w:ascii="仿宋" w:hAnsi="仿宋" w:eastAsia="仿宋" w:cs="仿宋"/>
          <w:spacing w:val="-9"/>
          <w:sz w:val="19"/>
          <w:szCs w:val="19"/>
        </w:rPr>
        <w:t>期 ：</w:t>
      </w:r>
      <w:r>
        <w:rPr>
          <w:rFonts w:ascii="仿宋" w:hAnsi="仿宋" w:eastAsia="仿宋" w:cs="仿宋"/>
          <w:spacing w:val="-52"/>
          <w:sz w:val="19"/>
          <w:szCs w:val="19"/>
        </w:rPr>
        <w:t xml:space="preserve"> </w:t>
      </w:r>
    </w:p>
    <w:p w14:paraId="4E0892F9">
      <w:pPr>
        <w:pStyle w:val="2"/>
        <w:spacing w:line="251" w:lineRule="auto"/>
      </w:pPr>
    </w:p>
    <w:p w14:paraId="59B86060">
      <w:pPr>
        <w:pStyle w:val="2"/>
        <w:spacing w:line="251" w:lineRule="auto"/>
      </w:pPr>
    </w:p>
    <w:p w14:paraId="13CB7BDB">
      <w:pPr>
        <w:pStyle w:val="2"/>
        <w:spacing w:line="251" w:lineRule="auto"/>
      </w:pPr>
    </w:p>
    <w:p w14:paraId="02B049E8">
      <w:pPr>
        <w:pStyle w:val="2"/>
        <w:spacing w:line="251" w:lineRule="auto"/>
      </w:pPr>
    </w:p>
    <w:p w14:paraId="2501ABCF">
      <w:pPr>
        <w:pStyle w:val="2"/>
        <w:spacing w:line="252" w:lineRule="auto"/>
      </w:pPr>
    </w:p>
    <w:p w14:paraId="694064B6">
      <w:pPr>
        <w:pStyle w:val="2"/>
        <w:spacing w:line="252" w:lineRule="auto"/>
      </w:pPr>
    </w:p>
    <w:p w14:paraId="618EC350">
      <w:pPr>
        <w:pStyle w:val="2"/>
        <w:spacing w:line="252" w:lineRule="auto"/>
      </w:pPr>
    </w:p>
    <w:p w14:paraId="2BA6D8AC">
      <w:pPr>
        <w:pStyle w:val="2"/>
        <w:spacing w:line="252" w:lineRule="auto"/>
      </w:pPr>
    </w:p>
    <w:p w14:paraId="6B74DAA2">
      <w:pPr>
        <w:pStyle w:val="2"/>
        <w:spacing w:line="252" w:lineRule="auto"/>
      </w:pPr>
    </w:p>
    <w:p w14:paraId="3D34C48B">
      <w:pPr>
        <w:pStyle w:val="2"/>
        <w:spacing w:line="252" w:lineRule="auto"/>
      </w:pPr>
    </w:p>
    <w:p w14:paraId="3CE22F86">
      <w:pPr>
        <w:spacing w:before="62" w:line="184" w:lineRule="auto"/>
        <w:ind w:left="4083"/>
        <w:rPr>
          <w:rFonts w:ascii="宋体" w:hAnsi="宋体" w:eastAsia="宋体" w:cs="宋体"/>
          <w:sz w:val="19"/>
          <w:szCs w:val="19"/>
        </w:rPr>
      </w:pPr>
    </w:p>
    <w:sectPr>
      <w:type w:val="continuous"/>
      <w:pgSz w:w="12240" w:h="15840"/>
      <w:pgMar w:top="400" w:right="1229" w:bottom="400" w:left="1836" w:header="0" w:footer="0" w:gutter="0"/>
      <w:cols w:equalWidth="0" w:num="1">
        <w:col w:w="917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06FC17">
    <w:pPr>
      <w:pStyle w:val="2"/>
      <w:spacing w:line="14" w:lineRule="auto"/>
      <w:rPr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E2A9EB">
    <w:pPr>
      <w:pStyle w:val="2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EE4669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7AF"/>
    <w:rsid w:val="000D1502"/>
    <w:rsid w:val="006B77AF"/>
    <w:rsid w:val="006D2037"/>
    <w:rsid w:val="007308D1"/>
    <w:rsid w:val="008B356B"/>
    <w:rsid w:val="00930B0F"/>
    <w:rsid w:val="00A263BB"/>
    <w:rsid w:val="00AF44FD"/>
    <w:rsid w:val="00C977CD"/>
    <w:rsid w:val="00DF4266"/>
    <w:rsid w:val="00EC6F24"/>
    <w:rsid w:val="00F435CF"/>
    <w:rsid w:val="00FD15BF"/>
    <w:rsid w:val="00FF76FF"/>
    <w:rsid w:val="044B50CE"/>
    <w:rsid w:val="081163FE"/>
    <w:rsid w:val="0A943B37"/>
    <w:rsid w:val="0B531CB9"/>
    <w:rsid w:val="21C67161"/>
    <w:rsid w:val="3C40333B"/>
    <w:rsid w:val="447B63D2"/>
    <w:rsid w:val="4C3C2919"/>
    <w:rsid w:val="7F47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1385</Words>
  <Characters>1408</Characters>
  <Lines>12</Lines>
  <Paragraphs>3</Paragraphs>
  <TotalTime>10</TotalTime>
  <ScaleCrop>false</ScaleCrop>
  <LinksUpToDate>false</LinksUpToDate>
  <CharactersWithSpaces>1523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2025-12-09T07:11:00Z</dcterms:created>
  <dc:creator>zhangwen.GKESTATE</dc:creator>
  <cp:lastModifiedBy>Miss岩</cp:lastModifiedBy>
  <dcterms:modified xsi:type="dcterms:W3CDTF">2025-12-09T12:32:38Z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2025-12-09T15:00:21Z</vt:filetime>
  </property>
  <property fmtid="{D5CDD505-2E9C-101B-9397-08002B2CF9AE}" pid="4" name="UsrData">
    <vt:lpwstr>6937c901ac2b00001f770bd5wl</vt:lpwstr>
  </property>
  <property fmtid="{D5CDD505-2E9C-101B-9397-08002B2CF9AE}" pid="5" name="KSOProductBuildVer">
    <vt:lpwstr>2052-12.1.0.24034</vt:lpwstr>
  </property>
  <property fmtid="{D5CDD505-2E9C-101B-9397-08002B2CF9AE}" pid="6" name="ICV">
    <vt:lpwstr>88F150302D01482F9DD40020A97D8EF9_13</vt:lpwstr>
  </property>
  <property fmtid="{D5CDD505-2E9C-101B-9397-08002B2CF9AE}" pid="7" name="KSOTemplateDocerSaveRecord">
    <vt:lpwstr>eyJoZGlkIjoiMTE3YzM0NmY5Yjk2MDJjNGQ5NDRmNDAzYzM1NWNmOTQiLCJ1c2VySWQiOiI1MDA5NjkwODgifQ==</vt:lpwstr>
  </property>
</Properties>
</file>