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E5E4" w14:textId="77777777" w:rsidR="002210B1" w:rsidRDefault="002210B1" w:rsidP="002210B1">
      <w:pPr>
        <w:pStyle w:val="null3"/>
        <w:outlineLvl w:val="2"/>
        <w:rPr>
          <w:rFonts w:hint="default"/>
        </w:rPr>
      </w:pPr>
      <w:r>
        <w:rPr>
          <w:rFonts w:ascii="仿宋_GB2312" w:eastAsia="仿宋_GB2312" w:hAnsi="仿宋_GB2312" w:cs="仿宋_GB2312"/>
          <w:b/>
          <w:sz w:val="28"/>
        </w:rPr>
        <w:t>3.1采购项目概况</w:t>
      </w:r>
    </w:p>
    <w:p w14:paraId="4F9148FF" w14:textId="77777777" w:rsidR="002210B1" w:rsidRDefault="002210B1" w:rsidP="002210B1">
      <w:pPr>
        <w:pStyle w:val="null3"/>
        <w:ind w:firstLine="480"/>
        <w:rPr>
          <w:rFonts w:hint="default"/>
        </w:rPr>
      </w:pPr>
      <w:r>
        <w:rPr>
          <w:rFonts w:ascii="仿宋_GB2312" w:eastAsia="仿宋_GB2312" w:hAnsi="仿宋_GB2312" w:cs="仿宋_GB2312"/>
        </w:rPr>
        <w:t>采购后勤物资一批，包含清洁劳保、水暖材料、五金电料、针棉服饰。</w:t>
      </w:r>
    </w:p>
    <w:p w14:paraId="13AA5181" w14:textId="77777777" w:rsidR="002210B1" w:rsidRDefault="002210B1" w:rsidP="002210B1">
      <w:pPr>
        <w:pStyle w:val="null3"/>
        <w:outlineLvl w:val="2"/>
        <w:rPr>
          <w:rFonts w:hint="default"/>
        </w:rPr>
      </w:pPr>
      <w:r>
        <w:rPr>
          <w:rFonts w:ascii="仿宋_GB2312" w:eastAsia="仿宋_GB2312" w:hAnsi="仿宋_GB2312" w:cs="仿宋_GB2312"/>
          <w:b/>
          <w:sz w:val="28"/>
        </w:rPr>
        <w:t>3.2采购内容</w:t>
      </w:r>
    </w:p>
    <w:p w14:paraId="080586CD" w14:textId="77777777" w:rsidR="002210B1" w:rsidRDefault="002210B1" w:rsidP="002210B1">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1</w:t>
      </w:r>
      <w:r>
        <w:rPr>
          <w:rFonts w:ascii="仿宋_GB2312" w:eastAsia="仿宋_GB2312" w:hAnsi="仿宋_GB2312" w:cs="仿宋_GB2312"/>
        </w:rPr>
        <w:t>：</w:t>
      </w:r>
    </w:p>
    <w:p w14:paraId="57111E25" w14:textId="77777777" w:rsidR="002210B1" w:rsidRDefault="002210B1" w:rsidP="002210B1">
      <w:pPr>
        <w:pStyle w:val="null3"/>
        <w:rPr>
          <w:rFonts w:hint="default"/>
        </w:rPr>
      </w:pPr>
      <w:r>
        <w:rPr>
          <w:rFonts w:ascii="仿宋_GB2312" w:eastAsia="仿宋_GB2312" w:hAnsi="仿宋_GB2312" w:cs="仿宋_GB2312"/>
        </w:rPr>
        <w:t>采购包预算金额（元）: 960,000.00</w:t>
      </w:r>
    </w:p>
    <w:p w14:paraId="46BE49B5" w14:textId="77777777" w:rsidR="002210B1" w:rsidRDefault="002210B1" w:rsidP="002210B1">
      <w:pPr>
        <w:pStyle w:val="null3"/>
        <w:rPr>
          <w:rFonts w:hint="default"/>
        </w:rPr>
      </w:pPr>
      <w:r>
        <w:rPr>
          <w:rFonts w:ascii="仿宋_GB2312" w:eastAsia="仿宋_GB2312" w:hAnsi="仿宋_GB2312" w:cs="仿宋_GB2312"/>
        </w:rPr>
        <w:t>采购包最高限价（元）: 960,000.00</w:t>
      </w:r>
    </w:p>
    <w:p w14:paraId="0D1E7D8C" w14:textId="77777777" w:rsidR="002210B1" w:rsidRDefault="002210B1" w:rsidP="002210B1">
      <w:pPr>
        <w:pStyle w:val="null3"/>
        <w:rPr>
          <w:rFonts w:hint="default"/>
        </w:rPr>
      </w:pPr>
      <w:r>
        <w:rPr>
          <w:rFonts w:ascii="仿宋_GB2312" w:eastAsia="仿宋_GB2312" w:hAnsi="仿宋_GB2312" w:cs="仿宋_GB2312"/>
        </w:rPr>
        <w:t>供应商报价不允许超过标的金额</w:t>
      </w:r>
    </w:p>
    <w:p w14:paraId="65C320B3" w14:textId="77777777" w:rsidR="002210B1" w:rsidRDefault="002210B1" w:rsidP="002210B1">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831"/>
        <w:gridCol w:w="831"/>
        <w:gridCol w:w="1216"/>
        <w:gridCol w:w="831"/>
        <w:gridCol w:w="831"/>
        <w:gridCol w:w="831"/>
        <w:gridCol w:w="831"/>
        <w:gridCol w:w="831"/>
        <w:gridCol w:w="831"/>
      </w:tblGrid>
      <w:tr w:rsidR="002210B1" w14:paraId="53F2094F" w14:textId="77777777" w:rsidTr="00B71257">
        <w:tc>
          <w:tcPr>
            <w:tcW w:w="831" w:type="dxa"/>
          </w:tcPr>
          <w:p w14:paraId="09CA5FC0" w14:textId="77777777" w:rsidR="002210B1" w:rsidRDefault="002210B1" w:rsidP="00B71257">
            <w:pPr>
              <w:pStyle w:val="null3"/>
              <w:rPr>
                <w:rFonts w:hint="default"/>
              </w:rPr>
            </w:pPr>
            <w:r>
              <w:rPr>
                <w:rFonts w:ascii="仿宋_GB2312" w:eastAsia="仿宋_GB2312" w:hAnsi="仿宋_GB2312" w:cs="仿宋_GB2312"/>
              </w:rPr>
              <w:t>序号</w:t>
            </w:r>
          </w:p>
        </w:tc>
        <w:tc>
          <w:tcPr>
            <w:tcW w:w="831" w:type="dxa"/>
          </w:tcPr>
          <w:p w14:paraId="33C811BB" w14:textId="77777777" w:rsidR="002210B1" w:rsidRDefault="002210B1" w:rsidP="00B71257">
            <w:pPr>
              <w:pStyle w:val="null3"/>
              <w:rPr>
                <w:rFonts w:hint="default"/>
              </w:rPr>
            </w:pPr>
            <w:r>
              <w:rPr>
                <w:rFonts w:ascii="仿宋_GB2312" w:eastAsia="仿宋_GB2312" w:hAnsi="仿宋_GB2312" w:cs="仿宋_GB2312"/>
              </w:rPr>
              <w:t>标的名称</w:t>
            </w:r>
          </w:p>
        </w:tc>
        <w:tc>
          <w:tcPr>
            <w:tcW w:w="831" w:type="dxa"/>
          </w:tcPr>
          <w:p w14:paraId="1D5D09A1" w14:textId="77777777" w:rsidR="002210B1" w:rsidRDefault="002210B1" w:rsidP="00B71257">
            <w:pPr>
              <w:pStyle w:val="null3"/>
              <w:rPr>
                <w:rFonts w:hint="default"/>
              </w:rPr>
            </w:pPr>
            <w:r>
              <w:rPr>
                <w:rFonts w:ascii="仿宋_GB2312" w:eastAsia="仿宋_GB2312" w:hAnsi="仿宋_GB2312" w:cs="仿宋_GB2312"/>
              </w:rPr>
              <w:t>数量</w:t>
            </w:r>
          </w:p>
        </w:tc>
        <w:tc>
          <w:tcPr>
            <w:tcW w:w="831" w:type="dxa"/>
          </w:tcPr>
          <w:p w14:paraId="15471F09" w14:textId="77777777" w:rsidR="002210B1" w:rsidRDefault="002210B1" w:rsidP="00B71257">
            <w:pPr>
              <w:pStyle w:val="null3"/>
              <w:rPr>
                <w:rFonts w:hint="default"/>
              </w:rPr>
            </w:pPr>
            <w:r>
              <w:rPr>
                <w:rFonts w:ascii="仿宋_GB2312" w:eastAsia="仿宋_GB2312" w:hAnsi="仿宋_GB2312" w:cs="仿宋_GB2312"/>
              </w:rPr>
              <w:t>标的金额 （元）</w:t>
            </w:r>
          </w:p>
        </w:tc>
        <w:tc>
          <w:tcPr>
            <w:tcW w:w="831" w:type="dxa"/>
          </w:tcPr>
          <w:p w14:paraId="647E62ED" w14:textId="77777777" w:rsidR="002210B1" w:rsidRDefault="002210B1" w:rsidP="00B71257">
            <w:pPr>
              <w:pStyle w:val="null3"/>
              <w:rPr>
                <w:rFonts w:hint="default"/>
              </w:rPr>
            </w:pPr>
            <w:r>
              <w:rPr>
                <w:rFonts w:ascii="仿宋_GB2312" w:eastAsia="仿宋_GB2312" w:hAnsi="仿宋_GB2312" w:cs="仿宋_GB2312"/>
              </w:rPr>
              <w:t>计量单位</w:t>
            </w:r>
          </w:p>
        </w:tc>
        <w:tc>
          <w:tcPr>
            <w:tcW w:w="831" w:type="dxa"/>
          </w:tcPr>
          <w:p w14:paraId="5FA602F3" w14:textId="77777777" w:rsidR="002210B1" w:rsidRDefault="002210B1" w:rsidP="00B71257">
            <w:pPr>
              <w:pStyle w:val="null3"/>
              <w:rPr>
                <w:rFonts w:hint="default"/>
              </w:rPr>
            </w:pPr>
            <w:r>
              <w:rPr>
                <w:rFonts w:ascii="仿宋_GB2312" w:eastAsia="仿宋_GB2312" w:hAnsi="仿宋_GB2312" w:cs="仿宋_GB2312"/>
              </w:rPr>
              <w:t>所属行业</w:t>
            </w:r>
          </w:p>
        </w:tc>
        <w:tc>
          <w:tcPr>
            <w:tcW w:w="831" w:type="dxa"/>
          </w:tcPr>
          <w:p w14:paraId="7ECC10D8" w14:textId="77777777" w:rsidR="002210B1" w:rsidRDefault="002210B1" w:rsidP="00B71257">
            <w:pPr>
              <w:pStyle w:val="null3"/>
              <w:rPr>
                <w:rFonts w:hint="default"/>
              </w:rPr>
            </w:pPr>
            <w:r>
              <w:rPr>
                <w:rFonts w:ascii="仿宋_GB2312" w:eastAsia="仿宋_GB2312" w:hAnsi="仿宋_GB2312" w:cs="仿宋_GB2312"/>
              </w:rPr>
              <w:t>是否核心产品</w:t>
            </w:r>
          </w:p>
        </w:tc>
        <w:tc>
          <w:tcPr>
            <w:tcW w:w="831" w:type="dxa"/>
          </w:tcPr>
          <w:p w14:paraId="75AF363C" w14:textId="77777777" w:rsidR="002210B1" w:rsidRDefault="002210B1" w:rsidP="00B71257">
            <w:pPr>
              <w:pStyle w:val="null3"/>
              <w:rPr>
                <w:rFonts w:hint="default"/>
              </w:rPr>
            </w:pPr>
            <w:r>
              <w:rPr>
                <w:rFonts w:ascii="仿宋_GB2312" w:eastAsia="仿宋_GB2312" w:hAnsi="仿宋_GB2312" w:cs="仿宋_GB2312"/>
              </w:rPr>
              <w:t>是否允许进口产品</w:t>
            </w:r>
          </w:p>
        </w:tc>
        <w:tc>
          <w:tcPr>
            <w:tcW w:w="831" w:type="dxa"/>
          </w:tcPr>
          <w:p w14:paraId="5DC0A118" w14:textId="77777777" w:rsidR="002210B1" w:rsidRDefault="002210B1" w:rsidP="00B71257">
            <w:pPr>
              <w:pStyle w:val="null3"/>
              <w:rPr>
                <w:rFonts w:hint="default"/>
              </w:rPr>
            </w:pPr>
            <w:r>
              <w:rPr>
                <w:rFonts w:ascii="仿宋_GB2312" w:eastAsia="仿宋_GB2312" w:hAnsi="仿宋_GB2312" w:cs="仿宋_GB2312"/>
              </w:rPr>
              <w:t>是否属于节能产品</w:t>
            </w:r>
          </w:p>
        </w:tc>
        <w:tc>
          <w:tcPr>
            <w:tcW w:w="831" w:type="dxa"/>
          </w:tcPr>
          <w:p w14:paraId="41F0F4F4" w14:textId="77777777" w:rsidR="002210B1" w:rsidRDefault="002210B1" w:rsidP="00B71257">
            <w:pPr>
              <w:pStyle w:val="null3"/>
              <w:rPr>
                <w:rFonts w:hint="default"/>
              </w:rPr>
            </w:pPr>
            <w:r>
              <w:rPr>
                <w:rFonts w:ascii="仿宋_GB2312" w:eastAsia="仿宋_GB2312" w:hAnsi="仿宋_GB2312" w:cs="仿宋_GB2312"/>
              </w:rPr>
              <w:t>是否属于环境标志产品</w:t>
            </w:r>
          </w:p>
        </w:tc>
      </w:tr>
      <w:tr w:rsidR="002210B1" w14:paraId="4E7FDE29" w14:textId="77777777" w:rsidTr="00B71257">
        <w:tc>
          <w:tcPr>
            <w:tcW w:w="831" w:type="dxa"/>
          </w:tcPr>
          <w:p w14:paraId="075BFF48" w14:textId="77777777" w:rsidR="002210B1" w:rsidRDefault="002210B1" w:rsidP="00B71257">
            <w:pPr>
              <w:pStyle w:val="null3"/>
              <w:rPr>
                <w:rFonts w:hint="default"/>
              </w:rPr>
            </w:pPr>
            <w:r>
              <w:rPr>
                <w:rFonts w:ascii="仿宋_GB2312" w:eastAsia="仿宋_GB2312" w:hAnsi="仿宋_GB2312" w:cs="仿宋_GB2312"/>
              </w:rPr>
              <w:t>1</w:t>
            </w:r>
          </w:p>
        </w:tc>
        <w:tc>
          <w:tcPr>
            <w:tcW w:w="831" w:type="dxa"/>
          </w:tcPr>
          <w:p w14:paraId="6F5D2FFD" w14:textId="77777777" w:rsidR="002210B1" w:rsidRDefault="002210B1" w:rsidP="00B71257">
            <w:pPr>
              <w:pStyle w:val="null3"/>
              <w:rPr>
                <w:rFonts w:hint="default"/>
              </w:rPr>
            </w:pPr>
            <w:r>
              <w:rPr>
                <w:rFonts w:ascii="仿宋_GB2312" w:eastAsia="仿宋_GB2312" w:hAnsi="仿宋_GB2312" w:cs="仿宋_GB2312"/>
              </w:rPr>
              <w:t>后勤物资采购项目</w:t>
            </w:r>
          </w:p>
        </w:tc>
        <w:tc>
          <w:tcPr>
            <w:tcW w:w="831" w:type="dxa"/>
          </w:tcPr>
          <w:p w14:paraId="6506FE02" w14:textId="77777777" w:rsidR="002210B1" w:rsidRDefault="002210B1" w:rsidP="00B71257">
            <w:pPr>
              <w:pStyle w:val="null3"/>
              <w:jc w:val="right"/>
              <w:rPr>
                <w:rFonts w:hint="default"/>
              </w:rPr>
            </w:pPr>
            <w:r>
              <w:rPr>
                <w:rFonts w:ascii="仿宋_GB2312" w:eastAsia="仿宋_GB2312" w:hAnsi="仿宋_GB2312" w:cs="仿宋_GB2312"/>
              </w:rPr>
              <w:t>1.00</w:t>
            </w:r>
          </w:p>
        </w:tc>
        <w:tc>
          <w:tcPr>
            <w:tcW w:w="831" w:type="dxa"/>
          </w:tcPr>
          <w:p w14:paraId="584B91BB" w14:textId="77777777" w:rsidR="002210B1" w:rsidRDefault="002210B1" w:rsidP="00B71257">
            <w:pPr>
              <w:pStyle w:val="null3"/>
              <w:jc w:val="right"/>
              <w:rPr>
                <w:rFonts w:hint="default"/>
              </w:rPr>
            </w:pPr>
            <w:r>
              <w:rPr>
                <w:rFonts w:ascii="仿宋_GB2312" w:eastAsia="仿宋_GB2312" w:hAnsi="仿宋_GB2312" w:cs="仿宋_GB2312"/>
              </w:rPr>
              <w:t>960,000.00</w:t>
            </w:r>
          </w:p>
        </w:tc>
        <w:tc>
          <w:tcPr>
            <w:tcW w:w="831" w:type="dxa"/>
          </w:tcPr>
          <w:p w14:paraId="66228833" w14:textId="77777777" w:rsidR="002210B1" w:rsidRDefault="002210B1" w:rsidP="00B71257">
            <w:pPr>
              <w:pStyle w:val="null3"/>
              <w:rPr>
                <w:rFonts w:hint="default"/>
              </w:rPr>
            </w:pPr>
            <w:r>
              <w:rPr>
                <w:rFonts w:ascii="仿宋_GB2312" w:eastAsia="仿宋_GB2312" w:hAnsi="仿宋_GB2312" w:cs="仿宋_GB2312"/>
              </w:rPr>
              <w:t>批</w:t>
            </w:r>
          </w:p>
        </w:tc>
        <w:tc>
          <w:tcPr>
            <w:tcW w:w="831" w:type="dxa"/>
          </w:tcPr>
          <w:p w14:paraId="55D0017D" w14:textId="77777777" w:rsidR="002210B1" w:rsidRDefault="002210B1" w:rsidP="00B71257">
            <w:pPr>
              <w:pStyle w:val="null3"/>
              <w:rPr>
                <w:rFonts w:hint="default"/>
              </w:rPr>
            </w:pPr>
            <w:r>
              <w:rPr>
                <w:rFonts w:ascii="仿宋_GB2312" w:eastAsia="仿宋_GB2312" w:hAnsi="仿宋_GB2312" w:cs="仿宋_GB2312"/>
              </w:rPr>
              <w:t>工业</w:t>
            </w:r>
          </w:p>
        </w:tc>
        <w:tc>
          <w:tcPr>
            <w:tcW w:w="831" w:type="dxa"/>
          </w:tcPr>
          <w:p w14:paraId="27D60702"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58D78F19"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609994D6"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7EEFBF03" w14:textId="77777777" w:rsidR="002210B1" w:rsidRDefault="002210B1" w:rsidP="00B71257">
            <w:pPr>
              <w:pStyle w:val="null3"/>
              <w:rPr>
                <w:rFonts w:hint="default"/>
              </w:rPr>
            </w:pPr>
            <w:r>
              <w:rPr>
                <w:rFonts w:ascii="仿宋_GB2312" w:eastAsia="仿宋_GB2312" w:hAnsi="仿宋_GB2312" w:cs="仿宋_GB2312"/>
              </w:rPr>
              <w:t>否</w:t>
            </w:r>
          </w:p>
        </w:tc>
      </w:tr>
    </w:tbl>
    <w:p w14:paraId="1A7A9F57" w14:textId="77777777" w:rsidR="002210B1" w:rsidRDefault="002210B1" w:rsidP="002210B1">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2</w:t>
      </w:r>
      <w:r>
        <w:rPr>
          <w:rFonts w:ascii="仿宋_GB2312" w:eastAsia="仿宋_GB2312" w:hAnsi="仿宋_GB2312" w:cs="仿宋_GB2312"/>
        </w:rPr>
        <w:t>：</w:t>
      </w:r>
    </w:p>
    <w:p w14:paraId="6D3F9B47" w14:textId="77777777" w:rsidR="002210B1" w:rsidRDefault="002210B1" w:rsidP="002210B1">
      <w:pPr>
        <w:pStyle w:val="null3"/>
        <w:rPr>
          <w:rFonts w:hint="default"/>
        </w:rPr>
      </w:pPr>
      <w:r>
        <w:rPr>
          <w:rFonts w:ascii="仿宋_GB2312" w:eastAsia="仿宋_GB2312" w:hAnsi="仿宋_GB2312" w:cs="仿宋_GB2312"/>
        </w:rPr>
        <w:t>采购包预算金额（元）: 420,000.00</w:t>
      </w:r>
    </w:p>
    <w:p w14:paraId="3C34E85B" w14:textId="77777777" w:rsidR="002210B1" w:rsidRDefault="002210B1" w:rsidP="002210B1">
      <w:pPr>
        <w:pStyle w:val="null3"/>
        <w:rPr>
          <w:rFonts w:hint="default"/>
        </w:rPr>
      </w:pPr>
      <w:r>
        <w:rPr>
          <w:rFonts w:ascii="仿宋_GB2312" w:eastAsia="仿宋_GB2312" w:hAnsi="仿宋_GB2312" w:cs="仿宋_GB2312"/>
        </w:rPr>
        <w:t>采购包最高限价（元）: 420,000.00</w:t>
      </w:r>
    </w:p>
    <w:p w14:paraId="54C2C4BF" w14:textId="77777777" w:rsidR="002210B1" w:rsidRDefault="002210B1" w:rsidP="002210B1">
      <w:pPr>
        <w:pStyle w:val="null3"/>
        <w:rPr>
          <w:rFonts w:hint="default"/>
        </w:rPr>
      </w:pPr>
      <w:r>
        <w:rPr>
          <w:rFonts w:ascii="仿宋_GB2312" w:eastAsia="仿宋_GB2312" w:hAnsi="仿宋_GB2312" w:cs="仿宋_GB2312"/>
        </w:rPr>
        <w:t>供应商报价不允许超过标的金额</w:t>
      </w:r>
    </w:p>
    <w:p w14:paraId="4F02BD7C" w14:textId="77777777" w:rsidR="002210B1" w:rsidRDefault="002210B1" w:rsidP="002210B1">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831"/>
        <w:gridCol w:w="831"/>
        <w:gridCol w:w="1216"/>
        <w:gridCol w:w="831"/>
        <w:gridCol w:w="831"/>
        <w:gridCol w:w="831"/>
        <w:gridCol w:w="831"/>
        <w:gridCol w:w="831"/>
        <w:gridCol w:w="831"/>
      </w:tblGrid>
      <w:tr w:rsidR="002210B1" w14:paraId="3909B895" w14:textId="77777777" w:rsidTr="00B71257">
        <w:tc>
          <w:tcPr>
            <w:tcW w:w="831" w:type="dxa"/>
          </w:tcPr>
          <w:p w14:paraId="372C1FAE" w14:textId="77777777" w:rsidR="002210B1" w:rsidRDefault="002210B1" w:rsidP="00B71257">
            <w:pPr>
              <w:pStyle w:val="null3"/>
              <w:rPr>
                <w:rFonts w:hint="default"/>
              </w:rPr>
            </w:pPr>
            <w:r>
              <w:rPr>
                <w:rFonts w:ascii="仿宋_GB2312" w:eastAsia="仿宋_GB2312" w:hAnsi="仿宋_GB2312" w:cs="仿宋_GB2312"/>
              </w:rPr>
              <w:t>序号</w:t>
            </w:r>
          </w:p>
        </w:tc>
        <w:tc>
          <w:tcPr>
            <w:tcW w:w="831" w:type="dxa"/>
          </w:tcPr>
          <w:p w14:paraId="32C823B0" w14:textId="77777777" w:rsidR="002210B1" w:rsidRDefault="002210B1" w:rsidP="00B71257">
            <w:pPr>
              <w:pStyle w:val="null3"/>
              <w:rPr>
                <w:rFonts w:hint="default"/>
              </w:rPr>
            </w:pPr>
            <w:r>
              <w:rPr>
                <w:rFonts w:ascii="仿宋_GB2312" w:eastAsia="仿宋_GB2312" w:hAnsi="仿宋_GB2312" w:cs="仿宋_GB2312"/>
              </w:rPr>
              <w:t>标的名称</w:t>
            </w:r>
          </w:p>
        </w:tc>
        <w:tc>
          <w:tcPr>
            <w:tcW w:w="831" w:type="dxa"/>
          </w:tcPr>
          <w:p w14:paraId="430DE9BC" w14:textId="77777777" w:rsidR="002210B1" w:rsidRDefault="002210B1" w:rsidP="00B71257">
            <w:pPr>
              <w:pStyle w:val="null3"/>
              <w:rPr>
                <w:rFonts w:hint="default"/>
              </w:rPr>
            </w:pPr>
            <w:r>
              <w:rPr>
                <w:rFonts w:ascii="仿宋_GB2312" w:eastAsia="仿宋_GB2312" w:hAnsi="仿宋_GB2312" w:cs="仿宋_GB2312"/>
              </w:rPr>
              <w:t>数量</w:t>
            </w:r>
          </w:p>
        </w:tc>
        <w:tc>
          <w:tcPr>
            <w:tcW w:w="831" w:type="dxa"/>
          </w:tcPr>
          <w:p w14:paraId="07CCA020" w14:textId="77777777" w:rsidR="002210B1" w:rsidRDefault="002210B1" w:rsidP="00B71257">
            <w:pPr>
              <w:pStyle w:val="null3"/>
              <w:rPr>
                <w:rFonts w:hint="default"/>
              </w:rPr>
            </w:pPr>
            <w:r>
              <w:rPr>
                <w:rFonts w:ascii="仿宋_GB2312" w:eastAsia="仿宋_GB2312" w:hAnsi="仿宋_GB2312" w:cs="仿宋_GB2312"/>
              </w:rPr>
              <w:t>标的金额 （元）</w:t>
            </w:r>
          </w:p>
        </w:tc>
        <w:tc>
          <w:tcPr>
            <w:tcW w:w="831" w:type="dxa"/>
          </w:tcPr>
          <w:p w14:paraId="5027A266" w14:textId="77777777" w:rsidR="002210B1" w:rsidRDefault="002210B1" w:rsidP="00B71257">
            <w:pPr>
              <w:pStyle w:val="null3"/>
              <w:rPr>
                <w:rFonts w:hint="default"/>
              </w:rPr>
            </w:pPr>
            <w:r>
              <w:rPr>
                <w:rFonts w:ascii="仿宋_GB2312" w:eastAsia="仿宋_GB2312" w:hAnsi="仿宋_GB2312" w:cs="仿宋_GB2312"/>
              </w:rPr>
              <w:t>计量单位</w:t>
            </w:r>
          </w:p>
        </w:tc>
        <w:tc>
          <w:tcPr>
            <w:tcW w:w="831" w:type="dxa"/>
          </w:tcPr>
          <w:p w14:paraId="1B8DF46E" w14:textId="77777777" w:rsidR="002210B1" w:rsidRDefault="002210B1" w:rsidP="00B71257">
            <w:pPr>
              <w:pStyle w:val="null3"/>
              <w:rPr>
                <w:rFonts w:hint="default"/>
              </w:rPr>
            </w:pPr>
            <w:r>
              <w:rPr>
                <w:rFonts w:ascii="仿宋_GB2312" w:eastAsia="仿宋_GB2312" w:hAnsi="仿宋_GB2312" w:cs="仿宋_GB2312"/>
              </w:rPr>
              <w:t>所属行业</w:t>
            </w:r>
          </w:p>
        </w:tc>
        <w:tc>
          <w:tcPr>
            <w:tcW w:w="831" w:type="dxa"/>
          </w:tcPr>
          <w:p w14:paraId="2FE6DD7A" w14:textId="77777777" w:rsidR="002210B1" w:rsidRDefault="002210B1" w:rsidP="00B71257">
            <w:pPr>
              <w:pStyle w:val="null3"/>
              <w:rPr>
                <w:rFonts w:hint="default"/>
              </w:rPr>
            </w:pPr>
            <w:r>
              <w:rPr>
                <w:rFonts w:ascii="仿宋_GB2312" w:eastAsia="仿宋_GB2312" w:hAnsi="仿宋_GB2312" w:cs="仿宋_GB2312"/>
              </w:rPr>
              <w:t>是否核心产品</w:t>
            </w:r>
          </w:p>
        </w:tc>
        <w:tc>
          <w:tcPr>
            <w:tcW w:w="831" w:type="dxa"/>
          </w:tcPr>
          <w:p w14:paraId="46CB7008" w14:textId="77777777" w:rsidR="002210B1" w:rsidRDefault="002210B1" w:rsidP="00B71257">
            <w:pPr>
              <w:pStyle w:val="null3"/>
              <w:rPr>
                <w:rFonts w:hint="default"/>
              </w:rPr>
            </w:pPr>
            <w:r>
              <w:rPr>
                <w:rFonts w:ascii="仿宋_GB2312" w:eastAsia="仿宋_GB2312" w:hAnsi="仿宋_GB2312" w:cs="仿宋_GB2312"/>
              </w:rPr>
              <w:t>是否允许进口产品</w:t>
            </w:r>
          </w:p>
        </w:tc>
        <w:tc>
          <w:tcPr>
            <w:tcW w:w="831" w:type="dxa"/>
          </w:tcPr>
          <w:p w14:paraId="0595AD2A" w14:textId="77777777" w:rsidR="002210B1" w:rsidRDefault="002210B1" w:rsidP="00B71257">
            <w:pPr>
              <w:pStyle w:val="null3"/>
              <w:rPr>
                <w:rFonts w:hint="default"/>
              </w:rPr>
            </w:pPr>
            <w:r>
              <w:rPr>
                <w:rFonts w:ascii="仿宋_GB2312" w:eastAsia="仿宋_GB2312" w:hAnsi="仿宋_GB2312" w:cs="仿宋_GB2312"/>
              </w:rPr>
              <w:t>是否属于节能产品</w:t>
            </w:r>
          </w:p>
        </w:tc>
        <w:tc>
          <w:tcPr>
            <w:tcW w:w="831" w:type="dxa"/>
          </w:tcPr>
          <w:p w14:paraId="5A20D7F5" w14:textId="77777777" w:rsidR="002210B1" w:rsidRDefault="002210B1" w:rsidP="00B71257">
            <w:pPr>
              <w:pStyle w:val="null3"/>
              <w:rPr>
                <w:rFonts w:hint="default"/>
              </w:rPr>
            </w:pPr>
            <w:r>
              <w:rPr>
                <w:rFonts w:ascii="仿宋_GB2312" w:eastAsia="仿宋_GB2312" w:hAnsi="仿宋_GB2312" w:cs="仿宋_GB2312"/>
              </w:rPr>
              <w:t>是否属于环境标志产品</w:t>
            </w:r>
          </w:p>
        </w:tc>
      </w:tr>
      <w:tr w:rsidR="002210B1" w14:paraId="30AC7A3F" w14:textId="77777777" w:rsidTr="00B71257">
        <w:tc>
          <w:tcPr>
            <w:tcW w:w="831" w:type="dxa"/>
          </w:tcPr>
          <w:p w14:paraId="44FAF928" w14:textId="77777777" w:rsidR="002210B1" w:rsidRDefault="002210B1" w:rsidP="00B71257">
            <w:pPr>
              <w:pStyle w:val="null3"/>
              <w:rPr>
                <w:rFonts w:hint="default"/>
              </w:rPr>
            </w:pPr>
            <w:r>
              <w:rPr>
                <w:rFonts w:ascii="仿宋_GB2312" w:eastAsia="仿宋_GB2312" w:hAnsi="仿宋_GB2312" w:cs="仿宋_GB2312"/>
              </w:rPr>
              <w:t>1</w:t>
            </w:r>
          </w:p>
        </w:tc>
        <w:tc>
          <w:tcPr>
            <w:tcW w:w="831" w:type="dxa"/>
          </w:tcPr>
          <w:p w14:paraId="6B3542E1" w14:textId="77777777" w:rsidR="002210B1" w:rsidRDefault="002210B1" w:rsidP="00B71257">
            <w:pPr>
              <w:pStyle w:val="null3"/>
              <w:rPr>
                <w:rFonts w:hint="default"/>
              </w:rPr>
            </w:pPr>
            <w:r>
              <w:rPr>
                <w:rFonts w:ascii="仿宋_GB2312" w:eastAsia="仿宋_GB2312" w:hAnsi="仿宋_GB2312" w:cs="仿宋_GB2312"/>
              </w:rPr>
              <w:t>后勤物资采购项目</w:t>
            </w:r>
          </w:p>
        </w:tc>
        <w:tc>
          <w:tcPr>
            <w:tcW w:w="831" w:type="dxa"/>
          </w:tcPr>
          <w:p w14:paraId="75539949" w14:textId="77777777" w:rsidR="002210B1" w:rsidRDefault="002210B1" w:rsidP="00B71257">
            <w:pPr>
              <w:pStyle w:val="null3"/>
              <w:jc w:val="right"/>
              <w:rPr>
                <w:rFonts w:hint="default"/>
              </w:rPr>
            </w:pPr>
            <w:r>
              <w:rPr>
                <w:rFonts w:ascii="仿宋_GB2312" w:eastAsia="仿宋_GB2312" w:hAnsi="仿宋_GB2312" w:cs="仿宋_GB2312"/>
              </w:rPr>
              <w:t>1.00</w:t>
            </w:r>
          </w:p>
        </w:tc>
        <w:tc>
          <w:tcPr>
            <w:tcW w:w="831" w:type="dxa"/>
          </w:tcPr>
          <w:p w14:paraId="232C86EC" w14:textId="77777777" w:rsidR="002210B1" w:rsidRDefault="002210B1" w:rsidP="00B71257">
            <w:pPr>
              <w:pStyle w:val="null3"/>
              <w:jc w:val="right"/>
              <w:rPr>
                <w:rFonts w:hint="default"/>
              </w:rPr>
            </w:pPr>
            <w:r>
              <w:rPr>
                <w:rFonts w:ascii="仿宋_GB2312" w:eastAsia="仿宋_GB2312" w:hAnsi="仿宋_GB2312" w:cs="仿宋_GB2312"/>
              </w:rPr>
              <w:t>420,000.00</w:t>
            </w:r>
          </w:p>
        </w:tc>
        <w:tc>
          <w:tcPr>
            <w:tcW w:w="831" w:type="dxa"/>
          </w:tcPr>
          <w:p w14:paraId="7E40D9E2" w14:textId="77777777" w:rsidR="002210B1" w:rsidRDefault="002210B1" w:rsidP="00B71257">
            <w:pPr>
              <w:pStyle w:val="null3"/>
              <w:rPr>
                <w:rFonts w:hint="default"/>
              </w:rPr>
            </w:pPr>
            <w:r>
              <w:rPr>
                <w:rFonts w:ascii="仿宋_GB2312" w:eastAsia="仿宋_GB2312" w:hAnsi="仿宋_GB2312" w:cs="仿宋_GB2312"/>
              </w:rPr>
              <w:t>批</w:t>
            </w:r>
          </w:p>
        </w:tc>
        <w:tc>
          <w:tcPr>
            <w:tcW w:w="831" w:type="dxa"/>
          </w:tcPr>
          <w:p w14:paraId="18F39E40" w14:textId="77777777" w:rsidR="002210B1" w:rsidRDefault="002210B1" w:rsidP="00B71257">
            <w:pPr>
              <w:pStyle w:val="null3"/>
              <w:rPr>
                <w:rFonts w:hint="default"/>
              </w:rPr>
            </w:pPr>
            <w:r>
              <w:rPr>
                <w:rFonts w:ascii="仿宋_GB2312" w:eastAsia="仿宋_GB2312" w:hAnsi="仿宋_GB2312" w:cs="仿宋_GB2312"/>
              </w:rPr>
              <w:t>工业</w:t>
            </w:r>
          </w:p>
        </w:tc>
        <w:tc>
          <w:tcPr>
            <w:tcW w:w="831" w:type="dxa"/>
          </w:tcPr>
          <w:p w14:paraId="550ACD7F"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1A7A6F95"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661776ED"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2D3A4D19" w14:textId="77777777" w:rsidR="002210B1" w:rsidRDefault="002210B1" w:rsidP="00B71257">
            <w:pPr>
              <w:pStyle w:val="null3"/>
              <w:rPr>
                <w:rFonts w:hint="default"/>
              </w:rPr>
            </w:pPr>
            <w:r>
              <w:rPr>
                <w:rFonts w:ascii="仿宋_GB2312" w:eastAsia="仿宋_GB2312" w:hAnsi="仿宋_GB2312" w:cs="仿宋_GB2312"/>
              </w:rPr>
              <w:t>否</w:t>
            </w:r>
          </w:p>
        </w:tc>
      </w:tr>
    </w:tbl>
    <w:p w14:paraId="63DA8545" w14:textId="77777777" w:rsidR="002210B1" w:rsidRDefault="002210B1" w:rsidP="002210B1">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3</w:t>
      </w:r>
      <w:r>
        <w:rPr>
          <w:rFonts w:ascii="仿宋_GB2312" w:eastAsia="仿宋_GB2312" w:hAnsi="仿宋_GB2312" w:cs="仿宋_GB2312"/>
        </w:rPr>
        <w:t>：</w:t>
      </w:r>
    </w:p>
    <w:p w14:paraId="5137A5B8" w14:textId="77777777" w:rsidR="002210B1" w:rsidRDefault="002210B1" w:rsidP="002210B1">
      <w:pPr>
        <w:pStyle w:val="null3"/>
        <w:rPr>
          <w:rFonts w:hint="default"/>
        </w:rPr>
      </w:pPr>
      <w:r>
        <w:rPr>
          <w:rFonts w:ascii="仿宋_GB2312" w:eastAsia="仿宋_GB2312" w:hAnsi="仿宋_GB2312" w:cs="仿宋_GB2312"/>
        </w:rPr>
        <w:t>采购包预算金额（元）: 1,360,000.00</w:t>
      </w:r>
    </w:p>
    <w:p w14:paraId="5EDD7522" w14:textId="77777777" w:rsidR="002210B1" w:rsidRDefault="002210B1" w:rsidP="002210B1">
      <w:pPr>
        <w:pStyle w:val="null3"/>
        <w:rPr>
          <w:rFonts w:hint="default"/>
        </w:rPr>
      </w:pPr>
      <w:r>
        <w:rPr>
          <w:rFonts w:ascii="仿宋_GB2312" w:eastAsia="仿宋_GB2312" w:hAnsi="仿宋_GB2312" w:cs="仿宋_GB2312"/>
        </w:rPr>
        <w:t>采购包最高限价（元）: 1,360,000.00</w:t>
      </w:r>
    </w:p>
    <w:p w14:paraId="70E38BC4" w14:textId="77777777" w:rsidR="002210B1" w:rsidRDefault="002210B1" w:rsidP="002210B1">
      <w:pPr>
        <w:pStyle w:val="null3"/>
        <w:rPr>
          <w:rFonts w:hint="default"/>
        </w:rPr>
      </w:pPr>
      <w:r>
        <w:rPr>
          <w:rFonts w:ascii="仿宋_GB2312" w:eastAsia="仿宋_GB2312" w:hAnsi="仿宋_GB2312" w:cs="仿宋_GB2312"/>
        </w:rPr>
        <w:t>供应商报价不允许超过标的金额</w:t>
      </w:r>
    </w:p>
    <w:p w14:paraId="6475C60D" w14:textId="77777777" w:rsidR="002210B1" w:rsidRDefault="002210B1" w:rsidP="002210B1">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831"/>
        <w:gridCol w:w="831"/>
        <w:gridCol w:w="1416"/>
        <w:gridCol w:w="831"/>
        <w:gridCol w:w="831"/>
        <w:gridCol w:w="831"/>
        <w:gridCol w:w="831"/>
        <w:gridCol w:w="831"/>
        <w:gridCol w:w="831"/>
      </w:tblGrid>
      <w:tr w:rsidR="002210B1" w14:paraId="20D1B37D" w14:textId="77777777" w:rsidTr="00B71257">
        <w:tc>
          <w:tcPr>
            <w:tcW w:w="831" w:type="dxa"/>
          </w:tcPr>
          <w:p w14:paraId="153BD7A3" w14:textId="77777777" w:rsidR="002210B1" w:rsidRDefault="002210B1" w:rsidP="00B71257">
            <w:pPr>
              <w:pStyle w:val="null3"/>
              <w:rPr>
                <w:rFonts w:hint="default"/>
              </w:rPr>
            </w:pPr>
            <w:r>
              <w:rPr>
                <w:rFonts w:ascii="仿宋_GB2312" w:eastAsia="仿宋_GB2312" w:hAnsi="仿宋_GB2312" w:cs="仿宋_GB2312"/>
              </w:rPr>
              <w:t>序号</w:t>
            </w:r>
          </w:p>
        </w:tc>
        <w:tc>
          <w:tcPr>
            <w:tcW w:w="831" w:type="dxa"/>
          </w:tcPr>
          <w:p w14:paraId="33CC45CF" w14:textId="77777777" w:rsidR="002210B1" w:rsidRDefault="002210B1" w:rsidP="00B71257">
            <w:pPr>
              <w:pStyle w:val="null3"/>
              <w:rPr>
                <w:rFonts w:hint="default"/>
              </w:rPr>
            </w:pPr>
            <w:r>
              <w:rPr>
                <w:rFonts w:ascii="仿宋_GB2312" w:eastAsia="仿宋_GB2312" w:hAnsi="仿宋_GB2312" w:cs="仿宋_GB2312"/>
              </w:rPr>
              <w:t>标的名称</w:t>
            </w:r>
          </w:p>
        </w:tc>
        <w:tc>
          <w:tcPr>
            <w:tcW w:w="831" w:type="dxa"/>
          </w:tcPr>
          <w:p w14:paraId="3E9ED584" w14:textId="77777777" w:rsidR="002210B1" w:rsidRDefault="002210B1" w:rsidP="00B71257">
            <w:pPr>
              <w:pStyle w:val="null3"/>
              <w:rPr>
                <w:rFonts w:hint="default"/>
              </w:rPr>
            </w:pPr>
            <w:r>
              <w:rPr>
                <w:rFonts w:ascii="仿宋_GB2312" w:eastAsia="仿宋_GB2312" w:hAnsi="仿宋_GB2312" w:cs="仿宋_GB2312"/>
              </w:rPr>
              <w:t>数量</w:t>
            </w:r>
          </w:p>
        </w:tc>
        <w:tc>
          <w:tcPr>
            <w:tcW w:w="831" w:type="dxa"/>
          </w:tcPr>
          <w:p w14:paraId="6E71EF15" w14:textId="77777777" w:rsidR="002210B1" w:rsidRDefault="002210B1" w:rsidP="00B71257">
            <w:pPr>
              <w:pStyle w:val="null3"/>
              <w:rPr>
                <w:rFonts w:hint="default"/>
              </w:rPr>
            </w:pPr>
            <w:r>
              <w:rPr>
                <w:rFonts w:ascii="仿宋_GB2312" w:eastAsia="仿宋_GB2312" w:hAnsi="仿宋_GB2312" w:cs="仿宋_GB2312"/>
              </w:rPr>
              <w:t>标的金额 （元）</w:t>
            </w:r>
          </w:p>
        </w:tc>
        <w:tc>
          <w:tcPr>
            <w:tcW w:w="831" w:type="dxa"/>
          </w:tcPr>
          <w:p w14:paraId="23EDF96F" w14:textId="77777777" w:rsidR="002210B1" w:rsidRDefault="002210B1" w:rsidP="00B71257">
            <w:pPr>
              <w:pStyle w:val="null3"/>
              <w:rPr>
                <w:rFonts w:hint="default"/>
              </w:rPr>
            </w:pPr>
            <w:r>
              <w:rPr>
                <w:rFonts w:ascii="仿宋_GB2312" w:eastAsia="仿宋_GB2312" w:hAnsi="仿宋_GB2312" w:cs="仿宋_GB2312"/>
              </w:rPr>
              <w:t>计量单位</w:t>
            </w:r>
          </w:p>
        </w:tc>
        <w:tc>
          <w:tcPr>
            <w:tcW w:w="831" w:type="dxa"/>
          </w:tcPr>
          <w:p w14:paraId="7B86D416" w14:textId="77777777" w:rsidR="002210B1" w:rsidRDefault="002210B1" w:rsidP="00B71257">
            <w:pPr>
              <w:pStyle w:val="null3"/>
              <w:rPr>
                <w:rFonts w:hint="default"/>
              </w:rPr>
            </w:pPr>
            <w:r>
              <w:rPr>
                <w:rFonts w:ascii="仿宋_GB2312" w:eastAsia="仿宋_GB2312" w:hAnsi="仿宋_GB2312" w:cs="仿宋_GB2312"/>
              </w:rPr>
              <w:t>所属行业</w:t>
            </w:r>
          </w:p>
        </w:tc>
        <w:tc>
          <w:tcPr>
            <w:tcW w:w="831" w:type="dxa"/>
          </w:tcPr>
          <w:p w14:paraId="7E835C1B" w14:textId="77777777" w:rsidR="002210B1" w:rsidRDefault="002210B1" w:rsidP="00B71257">
            <w:pPr>
              <w:pStyle w:val="null3"/>
              <w:rPr>
                <w:rFonts w:hint="default"/>
              </w:rPr>
            </w:pPr>
            <w:r>
              <w:rPr>
                <w:rFonts w:ascii="仿宋_GB2312" w:eastAsia="仿宋_GB2312" w:hAnsi="仿宋_GB2312" w:cs="仿宋_GB2312"/>
              </w:rPr>
              <w:t>是否核心产品</w:t>
            </w:r>
          </w:p>
        </w:tc>
        <w:tc>
          <w:tcPr>
            <w:tcW w:w="831" w:type="dxa"/>
          </w:tcPr>
          <w:p w14:paraId="10716B6D" w14:textId="77777777" w:rsidR="002210B1" w:rsidRDefault="002210B1" w:rsidP="00B71257">
            <w:pPr>
              <w:pStyle w:val="null3"/>
              <w:rPr>
                <w:rFonts w:hint="default"/>
              </w:rPr>
            </w:pPr>
            <w:r>
              <w:rPr>
                <w:rFonts w:ascii="仿宋_GB2312" w:eastAsia="仿宋_GB2312" w:hAnsi="仿宋_GB2312" w:cs="仿宋_GB2312"/>
              </w:rPr>
              <w:t>是否允许进口产品</w:t>
            </w:r>
          </w:p>
        </w:tc>
        <w:tc>
          <w:tcPr>
            <w:tcW w:w="831" w:type="dxa"/>
          </w:tcPr>
          <w:p w14:paraId="6A32F290" w14:textId="77777777" w:rsidR="002210B1" w:rsidRDefault="002210B1" w:rsidP="00B71257">
            <w:pPr>
              <w:pStyle w:val="null3"/>
              <w:rPr>
                <w:rFonts w:hint="default"/>
              </w:rPr>
            </w:pPr>
            <w:r>
              <w:rPr>
                <w:rFonts w:ascii="仿宋_GB2312" w:eastAsia="仿宋_GB2312" w:hAnsi="仿宋_GB2312" w:cs="仿宋_GB2312"/>
              </w:rPr>
              <w:t>是否属于节能产品</w:t>
            </w:r>
          </w:p>
        </w:tc>
        <w:tc>
          <w:tcPr>
            <w:tcW w:w="831" w:type="dxa"/>
          </w:tcPr>
          <w:p w14:paraId="3F906078" w14:textId="77777777" w:rsidR="002210B1" w:rsidRDefault="002210B1" w:rsidP="00B71257">
            <w:pPr>
              <w:pStyle w:val="null3"/>
              <w:rPr>
                <w:rFonts w:hint="default"/>
              </w:rPr>
            </w:pPr>
            <w:r>
              <w:rPr>
                <w:rFonts w:ascii="仿宋_GB2312" w:eastAsia="仿宋_GB2312" w:hAnsi="仿宋_GB2312" w:cs="仿宋_GB2312"/>
              </w:rPr>
              <w:t>是否属于环境标志产品</w:t>
            </w:r>
          </w:p>
        </w:tc>
      </w:tr>
      <w:tr w:rsidR="002210B1" w14:paraId="2C30378D" w14:textId="77777777" w:rsidTr="00B71257">
        <w:tc>
          <w:tcPr>
            <w:tcW w:w="831" w:type="dxa"/>
          </w:tcPr>
          <w:p w14:paraId="27DF785C" w14:textId="77777777" w:rsidR="002210B1" w:rsidRDefault="002210B1" w:rsidP="00B71257">
            <w:pPr>
              <w:pStyle w:val="null3"/>
              <w:rPr>
                <w:rFonts w:hint="default"/>
              </w:rPr>
            </w:pPr>
            <w:r>
              <w:rPr>
                <w:rFonts w:ascii="仿宋_GB2312" w:eastAsia="仿宋_GB2312" w:hAnsi="仿宋_GB2312" w:cs="仿宋_GB2312"/>
              </w:rPr>
              <w:t>1</w:t>
            </w:r>
          </w:p>
        </w:tc>
        <w:tc>
          <w:tcPr>
            <w:tcW w:w="831" w:type="dxa"/>
          </w:tcPr>
          <w:p w14:paraId="431932DE" w14:textId="77777777" w:rsidR="002210B1" w:rsidRDefault="002210B1" w:rsidP="00B71257">
            <w:pPr>
              <w:pStyle w:val="null3"/>
              <w:rPr>
                <w:rFonts w:hint="default"/>
              </w:rPr>
            </w:pPr>
            <w:r>
              <w:rPr>
                <w:rFonts w:ascii="仿宋_GB2312" w:eastAsia="仿宋_GB2312" w:hAnsi="仿宋_GB2312" w:cs="仿宋_GB2312"/>
              </w:rPr>
              <w:t>后勤物资采购项目</w:t>
            </w:r>
          </w:p>
        </w:tc>
        <w:tc>
          <w:tcPr>
            <w:tcW w:w="831" w:type="dxa"/>
          </w:tcPr>
          <w:p w14:paraId="38C1597F" w14:textId="77777777" w:rsidR="002210B1" w:rsidRDefault="002210B1" w:rsidP="00B71257">
            <w:pPr>
              <w:pStyle w:val="null3"/>
              <w:jc w:val="right"/>
              <w:rPr>
                <w:rFonts w:hint="default"/>
              </w:rPr>
            </w:pPr>
            <w:r>
              <w:rPr>
                <w:rFonts w:ascii="仿宋_GB2312" w:eastAsia="仿宋_GB2312" w:hAnsi="仿宋_GB2312" w:cs="仿宋_GB2312"/>
              </w:rPr>
              <w:t>1.00</w:t>
            </w:r>
          </w:p>
        </w:tc>
        <w:tc>
          <w:tcPr>
            <w:tcW w:w="831" w:type="dxa"/>
          </w:tcPr>
          <w:p w14:paraId="6C9337B9" w14:textId="77777777" w:rsidR="002210B1" w:rsidRDefault="002210B1" w:rsidP="00B71257">
            <w:pPr>
              <w:pStyle w:val="null3"/>
              <w:jc w:val="right"/>
              <w:rPr>
                <w:rFonts w:hint="default"/>
              </w:rPr>
            </w:pPr>
            <w:r>
              <w:rPr>
                <w:rFonts w:ascii="仿宋_GB2312" w:eastAsia="仿宋_GB2312" w:hAnsi="仿宋_GB2312" w:cs="仿宋_GB2312"/>
              </w:rPr>
              <w:t>1,360,000.00</w:t>
            </w:r>
          </w:p>
        </w:tc>
        <w:tc>
          <w:tcPr>
            <w:tcW w:w="831" w:type="dxa"/>
          </w:tcPr>
          <w:p w14:paraId="66CDA532" w14:textId="77777777" w:rsidR="002210B1" w:rsidRDefault="002210B1" w:rsidP="00B71257">
            <w:pPr>
              <w:pStyle w:val="null3"/>
              <w:rPr>
                <w:rFonts w:hint="default"/>
              </w:rPr>
            </w:pPr>
            <w:r>
              <w:rPr>
                <w:rFonts w:ascii="仿宋_GB2312" w:eastAsia="仿宋_GB2312" w:hAnsi="仿宋_GB2312" w:cs="仿宋_GB2312"/>
              </w:rPr>
              <w:t>批</w:t>
            </w:r>
          </w:p>
        </w:tc>
        <w:tc>
          <w:tcPr>
            <w:tcW w:w="831" w:type="dxa"/>
          </w:tcPr>
          <w:p w14:paraId="7A476C11" w14:textId="77777777" w:rsidR="002210B1" w:rsidRDefault="002210B1" w:rsidP="00B71257">
            <w:pPr>
              <w:pStyle w:val="null3"/>
              <w:rPr>
                <w:rFonts w:hint="default"/>
              </w:rPr>
            </w:pPr>
            <w:r>
              <w:rPr>
                <w:rFonts w:ascii="仿宋_GB2312" w:eastAsia="仿宋_GB2312" w:hAnsi="仿宋_GB2312" w:cs="仿宋_GB2312"/>
              </w:rPr>
              <w:t>工业</w:t>
            </w:r>
          </w:p>
        </w:tc>
        <w:tc>
          <w:tcPr>
            <w:tcW w:w="831" w:type="dxa"/>
          </w:tcPr>
          <w:p w14:paraId="2109C083"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0E2B30A4"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29F5CF42"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561CDBFC" w14:textId="77777777" w:rsidR="002210B1" w:rsidRDefault="002210B1" w:rsidP="00B71257">
            <w:pPr>
              <w:pStyle w:val="null3"/>
              <w:rPr>
                <w:rFonts w:hint="default"/>
              </w:rPr>
            </w:pPr>
            <w:r>
              <w:rPr>
                <w:rFonts w:ascii="仿宋_GB2312" w:eastAsia="仿宋_GB2312" w:hAnsi="仿宋_GB2312" w:cs="仿宋_GB2312"/>
              </w:rPr>
              <w:t>否</w:t>
            </w:r>
          </w:p>
        </w:tc>
      </w:tr>
    </w:tbl>
    <w:p w14:paraId="50CFF05E" w14:textId="77777777" w:rsidR="002210B1" w:rsidRDefault="002210B1" w:rsidP="002210B1">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4</w:t>
      </w:r>
      <w:r>
        <w:rPr>
          <w:rFonts w:ascii="仿宋_GB2312" w:eastAsia="仿宋_GB2312" w:hAnsi="仿宋_GB2312" w:cs="仿宋_GB2312"/>
        </w:rPr>
        <w:t>：</w:t>
      </w:r>
    </w:p>
    <w:p w14:paraId="54451F50" w14:textId="77777777" w:rsidR="002210B1" w:rsidRDefault="002210B1" w:rsidP="002210B1">
      <w:pPr>
        <w:pStyle w:val="null3"/>
        <w:rPr>
          <w:rFonts w:hint="default"/>
        </w:rPr>
      </w:pPr>
      <w:r>
        <w:rPr>
          <w:rFonts w:ascii="仿宋_GB2312" w:eastAsia="仿宋_GB2312" w:hAnsi="仿宋_GB2312" w:cs="仿宋_GB2312"/>
        </w:rPr>
        <w:t>采购包预算金额（元）: 610,000.00</w:t>
      </w:r>
    </w:p>
    <w:p w14:paraId="7ACF1FBE" w14:textId="77777777" w:rsidR="002210B1" w:rsidRDefault="002210B1" w:rsidP="002210B1">
      <w:pPr>
        <w:pStyle w:val="null3"/>
        <w:rPr>
          <w:rFonts w:hint="default"/>
        </w:rPr>
      </w:pPr>
      <w:r>
        <w:rPr>
          <w:rFonts w:ascii="仿宋_GB2312" w:eastAsia="仿宋_GB2312" w:hAnsi="仿宋_GB2312" w:cs="仿宋_GB2312"/>
        </w:rPr>
        <w:t>采购包最高限价（元）: 610,000.00</w:t>
      </w:r>
    </w:p>
    <w:p w14:paraId="7701BA80" w14:textId="77777777" w:rsidR="002210B1" w:rsidRDefault="002210B1" w:rsidP="002210B1">
      <w:pPr>
        <w:pStyle w:val="null3"/>
        <w:rPr>
          <w:rFonts w:hint="default"/>
        </w:rPr>
      </w:pPr>
      <w:r>
        <w:rPr>
          <w:rFonts w:ascii="仿宋_GB2312" w:eastAsia="仿宋_GB2312" w:hAnsi="仿宋_GB2312" w:cs="仿宋_GB2312"/>
        </w:rPr>
        <w:lastRenderedPageBreak/>
        <w:t>供应商报价不允许超过标的金额</w:t>
      </w:r>
    </w:p>
    <w:p w14:paraId="185CB1B8" w14:textId="77777777" w:rsidR="002210B1" w:rsidRDefault="002210B1" w:rsidP="002210B1">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831"/>
        <w:gridCol w:w="831"/>
        <w:gridCol w:w="1216"/>
        <w:gridCol w:w="831"/>
        <w:gridCol w:w="831"/>
        <w:gridCol w:w="831"/>
        <w:gridCol w:w="831"/>
        <w:gridCol w:w="831"/>
        <w:gridCol w:w="831"/>
      </w:tblGrid>
      <w:tr w:rsidR="002210B1" w14:paraId="21162797" w14:textId="77777777" w:rsidTr="00B71257">
        <w:tc>
          <w:tcPr>
            <w:tcW w:w="831" w:type="dxa"/>
          </w:tcPr>
          <w:p w14:paraId="371AA501" w14:textId="77777777" w:rsidR="002210B1" w:rsidRDefault="002210B1" w:rsidP="00B71257">
            <w:pPr>
              <w:pStyle w:val="null3"/>
              <w:rPr>
                <w:rFonts w:hint="default"/>
              </w:rPr>
            </w:pPr>
            <w:r>
              <w:rPr>
                <w:rFonts w:ascii="仿宋_GB2312" w:eastAsia="仿宋_GB2312" w:hAnsi="仿宋_GB2312" w:cs="仿宋_GB2312"/>
              </w:rPr>
              <w:t>序号</w:t>
            </w:r>
          </w:p>
        </w:tc>
        <w:tc>
          <w:tcPr>
            <w:tcW w:w="831" w:type="dxa"/>
          </w:tcPr>
          <w:p w14:paraId="1438E3F1" w14:textId="77777777" w:rsidR="002210B1" w:rsidRDefault="002210B1" w:rsidP="00B71257">
            <w:pPr>
              <w:pStyle w:val="null3"/>
              <w:rPr>
                <w:rFonts w:hint="default"/>
              </w:rPr>
            </w:pPr>
            <w:r>
              <w:rPr>
                <w:rFonts w:ascii="仿宋_GB2312" w:eastAsia="仿宋_GB2312" w:hAnsi="仿宋_GB2312" w:cs="仿宋_GB2312"/>
              </w:rPr>
              <w:t>标的名称</w:t>
            </w:r>
          </w:p>
        </w:tc>
        <w:tc>
          <w:tcPr>
            <w:tcW w:w="831" w:type="dxa"/>
          </w:tcPr>
          <w:p w14:paraId="658D6074" w14:textId="77777777" w:rsidR="002210B1" w:rsidRDefault="002210B1" w:rsidP="00B71257">
            <w:pPr>
              <w:pStyle w:val="null3"/>
              <w:rPr>
                <w:rFonts w:hint="default"/>
              </w:rPr>
            </w:pPr>
            <w:r>
              <w:rPr>
                <w:rFonts w:ascii="仿宋_GB2312" w:eastAsia="仿宋_GB2312" w:hAnsi="仿宋_GB2312" w:cs="仿宋_GB2312"/>
              </w:rPr>
              <w:t>数量</w:t>
            </w:r>
          </w:p>
        </w:tc>
        <w:tc>
          <w:tcPr>
            <w:tcW w:w="831" w:type="dxa"/>
          </w:tcPr>
          <w:p w14:paraId="7BBA1C0D" w14:textId="77777777" w:rsidR="002210B1" w:rsidRDefault="002210B1" w:rsidP="00B71257">
            <w:pPr>
              <w:pStyle w:val="null3"/>
              <w:rPr>
                <w:rFonts w:hint="default"/>
              </w:rPr>
            </w:pPr>
            <w:r>
              <w:rPr>
                <w:rFonts w:ascii="仿宋_GB2312" w:eastAsia="仿宋_GB2312" w:hAnsi="仿宋_GB2312" w:cs="仿宋_GB2312"/>
              </w:rPr>
              <w:t>标的金额 （元）</w:t>
            </w:r>
          </w:p>
        </w:tc>
        <w:tc>
          <w:tcPr>
            <w:tcW w:w="831" w:type="dxa"/>
          </w:tcPr>
          <w:p w14:paraId="2DD31DBA" w14:textId="77777777" w:rsidR="002210B1" w:rsidRDefault="002210B1" w:rsidP="00B71257">
            <w:pPr>
              <w:pStyle w:val="null3"/>
              <w:rPr>
                <w:rFonts w:hint="default"/>
              </w:rPr>
            </w:pPr>
            <w:r>
              <w:rPr>
                <w:rFonts w:ascii="仿宋_GB2312" w:eastAsia="仿宋_GB2312" w:hAnsi="仿宋_GB2312" w:cs="仿宋_GB2312"/>
              </w:rPr>
              <w:t>计量单位</w:t>
            </w:r>
          </w:p>
        </w:tc>
        <w:tc>
          <w:tcPr>
            <w:tcW w:w="831" w:type="dxa"/>
          </w:tcPr>
          <w:p w14:paraId="17283DEB" w14:textId="77777777" w:rsidR="002210B1" w:rsidRDefault="002210B1" w:rsidP="00B71257">
            <w:pPr>
              <w:pStyle w:val="null3"/>
              <w:rPr>
                <w:rFonts w:hint="default"/>
              </w:rPr>
            </w:pPr>
            <w:r>
              <w:rPr>
                <w:rFonts w:ascii="仿宋_GB2312" w:eastAsia="仿宋_GB2312" w:hAnsi="仿宋_GB2312" w:cs="仿宋_GB2312"/>
              </w:rPr>
              <w:t>所属行业</w:t>
            </w:r>
          </w:p>
        </w:tc>
        <w:tc>
          <w:tcPr>
            <w:tcW w:w="831" w:type="dxa"/>
          </w:tcPr>
          <w:p w14:paraId="7DDC0F93" w14:textId="77777777" w:rsidR="002210B1" w:rsidRDefault="002210B1" w:rsidP="00B71257">
            <w:pPr>
              <w:pStyle w:val="null3"/>
              <w:rPr>
                <w:rFonts w:hint="default"/>
              </w:rPr>
            </w:pPr>
            <w:r>
              <w:rPr>
                <w:rFonts w:ascii="仿宋_GB2312" w:eastAsia="仿宋_GB2312" w:hAnsi="仿宋_GB2312" w:cs="仿宋_GB2312"/>
              </w:rPr>
              <w:t>是否核心产品</w:t>
            </w:r>
          </w:p>
        </w:tc>
        <w:tc>
          <w:tcPr>
            <w:tcW w:w="831" w:type="dxa"/>
          </w:tcPr>
          <w:p w14:paraId="7E4E64DF" w14:textId="77777777" w:rsidR="002210B1" w:rsidRDefault="002210B1" w:rsidP="00B71257">
            <w:pPr>
              <w:pStyle w:val="null3"/>
              <w:rPr>
                <w:rFonts w:hint="default"/>
              </w:rPr>
            </w:pPr>
            <w:r>
              <w:rPr>
                <w:rFonts w:ascii="仿宋_GB2312" w:eastAsia="仿宋_GB2312" w:hAnsi="仿宋_GB2312" w:cs="仿宋_GB2312"/>
              </w:rPr>
              <w:t>是否允许进口产品</w:t>
            </w:r>
          </w:p>
        </w:tc>
        <w:tc>
          <w:tcPr>
            <w:tcW w:w="831" w:type="dxa"/>
          </w:tcPr>
          <w:p w14:paraId="2080C390" w14:textId="77777777" w:rsidR="002210B1" w:rsidRDefault="002210B1" w:rsidP="00B71257">
            <w:pPr>
              <w:pStyle w:val="null3"/>
              <w:rPr>
                <w:rFonts w:hint="default"/>
              </w:rPr>
            </w:pPr>
            <w:r>
              <w:rPr>
                <w:rFonts w:ascii="仿宋_GB2312" w:eastAsia="仿宋_GB2312" w:hAnsi="仿宋_GB2312" w:cs="仿宋_GB2312"/>
              </w:rPr>
              <w:t>是否属于节能产品</w:t>
            </w:r>
          </w:p>
        </w:tc>
        <w:tc>
          <w:tcPr>
            <w:tcW w:w="831" w:type="dxa"/>
          </w:tcPr>
          <w:p w14:paraId="06DB2B3B" w14:textId="77777777" w:rsidR="002210B1" w:rsidRDefault="002210B1" w:rsidP="00B71257">
            <w:pPr>
              <w:pStyle w:val="null3"/>
              <w:rPr>
                <w:rFonts w:hint="default"/>
              </w:rPr>
            </w:pPr>
            <w:r>
              <w:rPr>
                <w:rFonts w:ascii="仿宋_GB2312" w:eastAsia="仿宋_GB2312" w:hAnsi="仿宋_GB2312" w:cs="仿宋_GB2312"/>
              </w:rPr>
              <w:t>是否属于环境标志产品</w:t>
            </w:r>
          </w:p>
        </w:tc>
      </w:tr>
      <w:tr w:rsidR="002210B1" w14:paraId="48A65465" w14:textId="77777777" w:rsidTr="00B71257">
        <w:tc>
          <w:tcPr>
            <w:tcW w:w="831" w:type="dxa"/>
          </w:tcPr>
          <w:p w14:paraId="69F98553" w14:textId="77777777" w:rsidR="002210B1" w:rsidRDefault="002210B1" w:rsidP="00B71257">
            <w:pPr>
              <w:pStyle w:val="null3"/>
              <w:rPr>
                <w:rFonts w:hint="default"/>
              </w:rPr>
            </w:pPr>
            <w:r>
              <w:rPr>
                <w:rFonts w:ascii="仿宋_GB2312" w:eastAsia="仿宋_GB2312" w:hAnsi="仿宋_GB2312" w:cs="仿宋_GB2312"/>
              </w:rPr>
              <w:t>1</w:t>
            </w:r>
          </w:p>
        </w:tc>
        <w:tc>
          <w:tcPr>
            <w:tcW w:w="831" w:type="dxa"/>
          </w:tcPr>
          <w:p w14:paraId="247CA735" w14:textId="77777777" w:rsidR="002210B1" w:rsidRDefault="002210B1" w:rsidP="00B71257">
            <w:pPr>
              <w:pStyle w:val="null3"/>
              <w:rPr>
                <w:rFonts w:hint="default"/>
              </w:rPr>
            </w:pPr>
            <w:r>
              <w:rPr>
                <w:rFonts w:ascii="仿宋_GB2312" w:eastAsia="仿宋_GB2312" w:hAnsi="仿宋_GB2312" w:cs="仿宋_GB2312"/>
              </w:rPr>
              <w:t>后勤物资采购项目</w:t>
            </w:r>
          </w:p>
        </w:tc>
        <w:tc>
          <w:tcPr>
            <w:tcW w:w="831" w:type="dxa"/>
          </w:tcPr>
          <w:p w14:paraId="5D275EDD" w14:textId="77777777" w:rsidR="002210B1" w:rsidRDefault="002210B1" w:rsidP="00B71257">
            <w:pPr>
              <w:pStyle w:val="null3"/>
              <w:jc w:val="right"/>
              <w:rPr>
                <w:rFonts w:hint="default"/>
              </w:rPr>
            </w:pPr>
            <w:r>
              <w:rPr>
                <w:rFonts w:ascii="仿宋_GB2312" w:eastAsia="仿宋_GB2312" w:hAnsi="仿宋_GB2312" w:cs="仿宋_GB2312"/>
              </w:rPr>
              <w:t>1.00</w:t>
            </w:r>
          </w:p>
        </w:tc>
        <w:tc>
          <w:tcPr>
            <w:tcW w:w="831" w:type="dxa"/>
          </w:tcPr>
          <w:p w14:paraId="4A6F307B" w14:textId="77777777" w:rsidR="002210B1" w:rsidRDefault="002210B1" w:rsidP="00B71257">
            <w:pPr>
              <w:pStyle w:val="null3"/>
              <w:jc w:val="right"/>
              <w:rPr>
                <w:rFonts w:hint="default"/>
              </w:rPr>
            </w:pPr>
            <w:r>
              <w:rPr>
                <w:rFonts w:ascii="仿宋_GB2312" w:eastAsia="仿宋_GB2312" w:hAnsi="仿宋_GB2312" w:cs="仿宋_GB2312"/>
              </w:rPr>
              <w:t>610,000.00</w:t>
            </w:r>
          </w:p>
        </w:tc>
        <w:tc>
          <w:tcPr>
            <w:tcW w:w="831" w:type="dxa"/>
          </w:tcPr>
          <w:p w14:paraId="26A3C39D" w14:textId="77777777" w:rsidR="002210B1" w:rsidRDefault="002210B1" w:rsidP="00B71257">
            <w:pPr>
              <w:pStyle w:val="null3"/>
              <w:rPr>
                <w:rFonts w:hint="default"/>
              </w:rPr>
            </w:pPr>
            <w:r>
              <w:rPr>
                <w:rFonts w:ascii="仿宋_GB2312" w:eastAsia="仿宋_GB2312" w:hAnsi="仿宋_GB2312" w:cs="仿宋_GB2312"/>
              </w:rPr>
              <w:t>批</w:t>
            </w:r>
          </w:p>
        </w:tc>
        <w:tc>
          <w:tcPr>
            <w:tcW w:w="831" w:type="dxa"/>
          </w:tcPr>
          <w:p w14:paraId="73942B35" w14:textId="77777777" w:rsidR="002210B1" w:rsidRDefault="002210B1" w:rsidP="00B71257">
            <w:pPr>
              <w:pStyle w:val="null3"/>
              <w:rPr>
                <w:rFonts w:hint="default"/>
              </w:rPr>
            </w:pPr>
            <w:r>
              <w:rPr>
                <w:rFonts w:ascii="仿宋_GB2312" w:eastAsia="仿宋_GB2312" w:hAnsi="仿宋_GB2312" w:cs="仿宋_GB2312"/>
              </w:rPr>
              <w:t>工业</w:t>
            </w:r>
          </w:p>
        </w:tc>
        <w:tc>
          <w:tcPr>
            <w:tcW w:w="831" w:type="dxa"/>
          </w:tcPr>
          <w:p w14:paraId="164A93E8"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4618E44D"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43FB4094" w14:textId="77777777" w:rsidR="002210B1" w:rsidRDefault="002210B1" w:rsidP="00B71257">
            <w:pPr>
              <w:pStyle w:val="null3"/>
              <w:rPr>
                <w:rFonts w:hint="default"/>
              </w:rPr>
            </w:pPr>
            <w:r>
              <w:rPr>
                <w:rFonts w:ascii="仿宋_GB2312" w:eastAsia="仿宋_GB2312" w:hAnsi="仿宋_GB2312" w:cs="仿宋_GB2312"/>
              </w:rPr>
              <w:t>否</w:t>
            </w:r>
          </w:p>
        </w:tc>
        <w:tc>
          <w:tcPr>
            <w:tcW w:w="831" w:type="dxa"/>
          </w:tcPr>
          <w:p w14:paraId="18E9491B" w14:textId="77777777" w:rsidR="002210B1" w:rsidRDefault="002210B1" w:rsidP="00B71257">
            <w:pPr>
              <w:pStyle w:val="null3"/>
              <w:rPr>
                <w:rFonts w:hint="default"/>
              </w:rPr>
            </w:pPr>
            <w:r>
              <w:rPr>
                <w:rFonts w:ascii="仿宋_GB2312" w:eastAsia="仿宋_GB2312" w:hAnsi="仿宋_GB2312" w:cs="仿宋_GB2312"/>
              </w:rPr>
              <w:t>否</w:t>
            </w:r>
          </w:p>
        </w:tc>
      </w:tr>
    </w:tbl>
    <w:p w14:paraId="30007A63" w14:textId="77777777" w:rsidR="002210B1" w:rsidRDefault="002210B1" w:rsidP="002210B1">
      <w:pPr>
        <w:pStyle w:val="null3"/>
        <w:outlineLvl w:val="2"/>
        <w:rPr>
          <w:rFonts w:hint="default"/>
        </w:rPr>
      </w:pPr>
      <w:r>
        <w:rPr>
          <w:rFonts w:ascii="仿宋_GB2312" w:eastAsia="仿宋_GB2312" w:hAnsi="仿宋_GB2312" w:cs="仿宋_GB2312"/>
          <w:b/>
          <w:sz w:val="28"/>
        </w:rPr>
        <w:t>3.3技术要求</w:t>
      </w:r>
    </w:p>
    <w:p w14:paraId="1D63FDAF" w14:textId="77777777" w:rsidR="002210B1" w:rsidRDefault="002210B1" w:rsidP="002210B1">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1</w:t>
      </w:r>
      <w:r>
        <w:rPr>
          <w:rFonts w:ascii="仿宋_GB2312" w:eastAsia="仿宋_GB2312" w:hAnsi="仿宋_GB2312" w:cs="仿宋_GB2312"/>
        </w:rPr>
        <w:t>：</w:t>
      </w:r>
    </w:p>
    <w:p w14:paraId="2007F49F" w14:textId="77777777" w:rsidR="002210B1" w:rsidRDefault="002210B1" w:rsidP="002210B1">
      <w:pPr>
        <w:pStyle w:val="null3"/>
        <w:rPr>
          <w:rFonts w:hint="default"/>
        </w:rPr>
      </w:pPr>
      <w:r>
        <w:rPr>
          <w:rFonts w:ascii="仿宋_GB2312" w:eastAsia="仿宋_GB2312" w:hAnsi="仿宋_GB2312" w:cs="仿宋_GB2312"/>
        </w:rPr>
        <w:t>标的名称：后勤物资采购项目</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37"/>
        <w:gridCol w:w="1636"/>
        <w:gridCol w:w="5797"/>
      </w:tblGrid>
      <w:tr w:rsidR="002210B1" w14:paraId="7E5368CE" w14:textId="77777777" w:rsidTr="00B71257">
        <w:tc>
          <w:tcPr>
            <w:tcW w:w="2769" w:type="dxa"/>
          </w:tcPr>
          <w:p w14:paraId="6C404DA1" w14:textId="77777777" w:rsidR="002210B1" w:rsidRDefault="002210B1" w:rsidP="00B71257">
            <w:pPr>
              <w:pStyle w:val="null3"/>
              <w:rPr>
                <w:rFonts w:hint="default"/>
              </w:rPr>
            </w:pPr>
            <w:r>
              <w:rPr>
                <w:rFonts w:ascii="仿宋_GB2312" w:eastAsia="仿宋_GB2312" w:hAnsi="仿宋_GB2312" w:cs="仿宋_GB2312"/>
              </w:rPr>
              <w:t xml:space="preserve"> 序号</w:t>
            </w:r>
          </w:p>
        </w:tc>
        <w:tc>
          <w:tcPr>
            <w:tcW w:w="2769" w:type="dxa"/>
          </w:tcPr>
          <w:p w14:paraId="79EEF978" w14:textId="77777777" w:rsidR="002210B1" w:rsidRDefault="002210B1" w:rsidP="00B71257">
            <w:pPr>
              <w:pStyle w:val="null3"/>
              <w:rPr>
                <w:rFonts w:hint="default"/>
              </w:rPr>
            </w:pPr>
            <w:r>
              <w:rPr>
                <w:rFonts w:ascii="仿宋_GB2312" w:eastAsia="仿宋_GB2312" w:hAnsi="仿宋_GB2312" w:cs="仿宋_GB2312"/>
              </w:rPr>
              <w:t xml:space="preserve"> 参数性质</w:t>
            </w:r>
          </w:p>
        </w:tc>
        <w:tc>
          <w:tcPr>
            <w:tcW w:w="2769" w:type="dxa"/>
          </w:tcPr>
          <w:p w14:paraId="5FE564A8" w14:textId="77777777" w:rsidR="002210B1" w:rsidRDefault="002210B1" w:rsidP="00B71257">
            <w:pPr>
              <w:pStyle w:val="null3"/>
              <w:rPr>
                <w:rFonts w:hint="default"/>
              </w:rPr>
            </w:pPr>
            <w:r>
              <w:rPr>
                <w:rFonts w:ascii="仿宋_GB2312" w:eastAsia="仿宋_GB2312" w:hAnsi="仿宋_GB2312" w:cs="仿宋_GB2312"/>
              </w:rPr>
              <w:t xml:space="preserve"> 技术参数与性能指标</w:t>
            </w:r>
          </w:p>
        </w:tc>
      </w:tr>
      <w:tr w:rsidR="002210B1" w14:paraId="5E42BF57" w14:textId="77777777" w:rsidTr="00B71257">
        <w:tc>
          <w:tcPr>
            <w:tcW w:w="2769" w:type="dxa"/>
          </w:tcPr>
          <w:p w14:paraId="60E896A1" w14:textId="77777777" w:rsidR="002210B1" w:rsidRDefault="002210B1" w:rsidP="00B71257">
            <w:pPr>
              <w:pStyle w:val="null3"/>
              <w:rPr>
                <w:rFonts w:hint="default"/>
              </w:rPr>
            </w:pPr>
            <w:r>
              <w:rPr>
                <w:rFonts w:ascii="仿宋_GB2312" w:eastAsia="仿宋_GB2312" w:hAnsi="仿宋_GB2312" w:cs="仿宋_GB2312"/>
              </w:rPr>
              <w:t>1</w:t>
            </w:r>
          </w:p>
        </w:tc>
        <w:tc>
          <w:tcPr>
            <w:tcW w:w="2769" w:type="dxa"/>
          </w:tcPr>
          <w:p w14:paraId="55E778A0" w14:textId="77777777" w:rsidR="002210B1" w:rsidRDefault="002210B1" w:rsidP="00B71257"/>
        </w:tc>
        <w:tc>
          <w:tcPr>
            <w:tcW w:w="2769" w:type="dxa"/>
          </w:tcPr>
          <w:p w14:paraId="2C0B7FAC" w14:textId="77777777" w:rsidR="002210B1" w:rsidRDefault="002210B1" w:rsidP="00B71257">
            <w:pPr>
              <w:pStyle w:val="null3"/>
              <w:ind w:firstLine="402"/>
              <w:rPr>
                <w:rFonts w:hint="default"/>
              </w:rPr>
            </w:pPr>
            <w:r>
              <w:rPr>
                <w:rFonts w:ascii="仿宋_GB2312" w:eastAsia="仿宋_GB2312" w:hAnsi="仿宋_GB2312" w:cs="仿宋_GB2312"/>
                <w:b/>
              </w:rPr>
              <w:t>一、采购内容清单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0"/>
              <w:gridCol w:w="710"/>
              <w:gridCol w:w="1910"/>
              <w:gridCol w:w="410"/>
              <w:gridCol w:w="810"/>
              <w:gridCol w:w="810"/>
              <w:gridCol w:w="411"/>
            </w:tblGrid>
            <w:tr w:rsidR="002210B1" w14:paraId="3DA13318" w14:textId="77777777" w:rsidTr="00B71257">
              <w:tc>
                <w:tcPr>
                  <w:tcW w:w="26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2DB264" w14:textId="77777777" w:rsidR="002210B1" w:rsidRDefault="002210B1" w:rsidP="00B71257">
                  <w:pPr>
                    <w:pStyle w:val="null3"/>
                    <w:jc w:val="center"/>
                    <w:rPr>
                      <w:rFonts w:hint="default"/>
                    </w:rPr>
                  </w:pPr>
                  <w:r>
                    <w:rPr>
                      <w:rFonts w:ascii="仿宋_GB2312" w:eastAsia="仿宋_GB2312" w:hAnsi="仿宋_GB2312" w:cs="仿宋_GB2312"/>
                    </w:rPr>
                    <w:t>序号</w:t>
                  </w:r>
                </w:p>
              </w:tc>
              <w:tc>
                <w:tcPr>
                  <w:tcW w:w="3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21760E" w14:textId="77777777" w:rsidR="002210B1" w:rsidRDefault="002210B1" w:rsidP="00B71257">
                  <w:pPr>
                    <w:pStyle w:val="null3"/>
                    <w:jc w:val="center"/>
                    <w:rPr>
                      <w:rFonts w:hint="default"/>
                    </w:rPr>
                  </w:pPr>
                  <w:r>
                    <w:rPr>
                      <w:rFonts w:ascii="仿宋_GB2312" w:eastAsia="仿宋_GB2312" w:hAnsi="仿宋_GB2312" w:cs="仿宋_GB2312"/>
                    </w:rPr>
                    <w:t>名称</w:t>
                  </w:r>
                </w:p>
              </w:tc>
              <w:tc>
                <w:tcPr>
                  <w:tcW w:w="84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BAB4C1" w14:textId="77777777" w:rsidR="002210B1" w:rsidRDefault="002210B1" w:rsidP="00B71257">
                  <w:pPr>
                    <w:pStyle w:val="null3"/>
                    <w:jc w:val="center"/>
                    <w:rPr>
                      <w:rFonts w:hint="default"/>
                    </w:rPr>
                  </w:pPr>
                  <w:r>
                    <w:rPr>
                      <w:rFonts w:ascii="仿宋_GB2312" w:eastAsia="仿宋_GB2312" w:hAnsi="仿宋_GB2312" w:cs="仿宋_GB2312"/>
                    </w:rPr>
                    <w:t>规格及参考技术参数</w:t>
                  </w:r>
                </w:p>
              </w:tc>
              <w:tc>
                <w:tcPr>
                  <w:tcW w:w="19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B51666" w14:textId="77777777" w:rsidR="002210B1" w:rsidRDefault="002210B1" w:rsidP="00B71257">
                  <w:pPr>
                    <w:pStyle w:val="null3"/>
                    <w:jc w:val="center"/>
                    <w:rPr>
                      <w:rFonts w:hint="default"/>
                    </w:rPr>
                  </w:pPr>
                  <w:r>
                    <w:rPr>
                      <w:rFonts w:ascii="仿宋_GB2312" w:eastAsia="仿宋_GB2312" w:hAnsi="仿宋_GB2312" w:cs="仿宋_GB2312"/>
                    </w:rPr>
                    <w:t>单位</w:t>
                  </w:r>
                </w:p>
              </w:tc>
              <w:tc>
                <w:tcPr>
                  <w:tcW w:w="254" w:type="dxa"/>
                  <w:tcBorders>
                    <w:top w:val="singl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1290912" w14:textId="77777777" w:rsidR="002210B1" w:rsidRDefault="002210B1" w:rsidP="00B71257">
                  <w:pPr>
                    <w:pStyle w:val="null3"/>
                    <w:jc w:val="center"/>
                    <w:rPr>
                      <w:rFonts w:hint="default"/>
                    </w:rPr>
                  </w:pPr>
                  <w:r>
                    <w:rPr>
                      <w:rFonts w:ascii="仿宋_GB2312" w:eastAsia="仿宋_GB2312" w:hAnsi="仿宋_GB2312" w:cs="仿宋_GB2312"/>
                    </w:rPr>
                    <w:t>数量</w:t>
                  </w:r>
                </w:p>
              </w:tc>
              <w:tc>
                <w:tcPr>
                  <w:tcW w:w="295" w:type="dxa"/>
                  <w:tcMar>
                    <w:top w:w="0" w:type="dxa"/>
                    <w:left w:w="105" w:type="dxa"/>
                    <w:bottom w:w="0" w:type="dxa"/>
                    <w:right w:w="105" w:type="dxa"/>
                  </w:tcMar>
                </w:tcPr>
                <w:p w14:paraId="1E4DABFE" w14:textId="77777777" w:rsidR="002210B1" w:rsidRDefault="002210B1" w:rsidP="00B71257">
                  <w:pPr>
                    <w:pStyle w:val="null3"/>
                    <w:jc w:val="center"/>
                    <w:rPr>
                      <w:rFonts w:hint="default"/>
                    </w:rPr>
                  </w:pPr>
                  <w:r>
                    <w:rPr>
                      <w:rFonts w:ascii="仿宋_GB2312" w:eastAsia="仿宋_GB2312" w:hAnsi="仿宋_GB2312" w:cs="仿宋_GB2312"/>
                    </w:rPr>
                    <w:t>单价限价（元）</w:t>
                  </w:r>
                </w:p>
              </w:tc>
              <w:tc>
                <w:tcPr>
                  <w:tcW w:w="29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CBE872" w14:textId="77777777" w:rsidR="002210B1" w:rsidRDefault="002210B1" w:rsidP="00B71257">
                  <w:pPr>
                    <w:pStyle w:val="null3"/>
                    <w:jc w:val="center"/>
                    <w:rPr>
                      <w:rFonts w:hint="default"/>
                    </w:rPr>
                  </w:pPr>
                  <w:r>
                    <w:rPr>
                      <w:rFonts w:ascii="仿宋_GB2312" w:eastAsia="仿宋_GB2312" w:hAnsi="仿宋_GB2312" w:cs="仿宋_GB2312"/>
                    </w:rPr>
                    <w:t>备注</w:t>
                  </w:r>
                </w:p>
              </w:tc>
            </w:tr>
            <w:tr w:rsidR="002210B1" w14:paraId="51D9706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320176"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6EF704" w14:textId="77777777" w:rsidR="002210B1" w:rsidRDefault="002210B1" w:rsidP="00B71257">
                  <w:pPr>
                    <w:pStyle w:val="null3"/>
                    <w:jc w:val="center"/>
                    <w:rPr>
                      <w:rFonts w:hint="default"/>
                    </w:rPr>
                  </w:pPr>
                  <w:r>
                    <w:rPr>
                      <w:rFonts w:ascii="仿宋_GB2312" w:eastAsia="仿宋_GB2312" w:hAnsi="仿宋_GB2312" w:cs="仿宋_GB2312"/>
                    </w:rPr>
                    <w:t>百洁布</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0724B4" w14:textId="77777777" w:rsidR="002210B1" w:rsidRDefault="002210B1" w:rsidP="00B71257">
                  <w:pPr>
                    <w:pStyle w:val="null3"/>
                    <w:rPr>
                      <w:rFonts w:hint="default"/>
                    </w:rPr>
                  </w:pPr>
                  <w:r>
                    <w:rPr>
                      <w:rFonts w:ascii="仿宋_GB2312" w:eastAsia="仿宋_GB2312" w:hAnsi="仿宋_GB2312" w:cs="仿宋_GB2312"/>
                    </w:rPr>
                    <w:t>五片装含金刚砂</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17D579"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B6552C1"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24A11D"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4597B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715905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BA69CD"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79A867" w14:textId="77777777" w:rsidR="002210B1" w:rsidRDefault="002210B1" w:rsidP="00B71257">
                  <w:pPr>
                    <w:pStyle w:val="null3"/>
                    <w:jc w:val="center"/>
                    <w:rPr>
                      <w:rFonts w:hint="default"/>
                    </w:rPr>
                  </w:pPr>
                  <w:r>
                    <w:rPr>
                      <w:rFonts w:ascii="仿宋_GB2312" w:eastAsia="仿宋_GB2312" w:hAnsi="仿宋_GB2312" w:cs="仿宋_GB2312"/>
                    </w:rPr>
                    <w:t>玻璃刷</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3E4378" w14:textId="77777777" w:rsidR="002210B1" w:rsidRDefault="002210B1" w:rsidP="00B71257">
                  <w:pPr>
                    <w:pStyle w:val="null3"/>
                    <w:rPr>
                      <w:rFonts w:hint="default"/>
                    </w:rPr>
                  </w:pPr>
                  <w:r>
                    <w:rPr>
                      <w:rFonts w:ascii="仿宋_GB2312" w:eastAsia="仿宋_GB2312" w:hAnsi="仿宋_GB2312" w:cs="仿宋_GB2312"/>
                    </w:rPr>
                    <w:t>240CM  铝合金伸缩控制一体</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AF3A72"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561F7D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6CBC94"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8B67A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B13A8A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4E7B46" w14:textId="77777777" w:rsidR="002210B1" w:rsidRDefault="002210B1" w:rsidP="00B71257">
                  <w:pPr>
                    <w:pStyle w:val="null3"/>
                    <w:jc w:val="center"/>
                    <w:rPr>
                      <w:rFonts w:hint="default"/>
                    </w:rPr>
                  </w:pPr>
                  <w:r>
                    <w:rPr>
                      <w:rFonts w:ascii="仿宋_GB2312" w:eastAsia="仿宋_GB2312" w:hAnsi="仿宋_GB2312" w:cs="仿宋_GB2312"/>
                    </w:rPr>
                    <w:t>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DBEBF8" w14:textId="77777777" w:rsidR="002210B1" w:rsidRDefault="002210B1" w:rsidP="00B71257">
                  <w:pPr>
                    <w:pStyle w:val="null3"/>
                    <w:jc w:val="center"/>
                    <w:rPr>
                      <w:rFonts w:hint="default"/>
                    </w:rPr>
                  </w:pPr>
                  <w:r>
                    <w:rPr>
                      <w:rFonts w:ascii="仿宋_GB2312" w:eastAsia="仿宋_GB2312" w:hAnsi="仿宋_GB2312" w:cs="仿宋_GB2312"/>
                    </w:rPr>
                    <w:t>玻璃纸</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F86422" w14:textId="77777777" w:rsidR="002210B1" w:rsidRDefault="002210B1" w:rsidP="00B71257">
                  <w:pPr>
                    <w:pStyle w:val="null3"/>
                    <w:rPr>
                      <w:rFonts w:hint="default"/>
                    </w:rPr>
                  </w:pPr>
                  <w:r>
                    <w:rPr>
                      <w:rFonts w:ascii="仿宋_GB2312" w:eastAsia="仿宋_GB2312" w:hAnsi="仿宋_GB2312" w:cs="仿宋_GB2312"/>
                    </w:rPr>
                    <w:t>45CM  磨砂抗老化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263A6D"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29C4BC6"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13E597"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5B929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C449F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3A3442" w14:textId="77777777" w:rsidR="002210B1" w:rsidRDefault="002210B1" w:rsidP="00B71257">
                  <w:pPr>
                    <w:pStyle w:val="null3"/>
                    <w:jc w:val="center"/>
                    <w:rPr>
                      <w:rFonts w:hint="default"/>
                    </w:rPr>
                  </w:pPr>
                  <w:r>
                    <w:rPr>
                      <w:rFonts w:ascii="仿宋_GB2312" w:eastAsia="仿宋_GB2312" w:hAnsi="仿宋_GB2312" w:cs="仿宋_GB2312"/>
                    </w:rPr>
                    <w:t>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F3B226" w14:textId="77777777" w:rsidR="002210B1" w:rsidRDefault="002210B1" w:rsidP="00B71257">
                  <w:pPr>
                    <w:pStyle w:val="null3"/>
                    <w:jc w:val="center"/>
                    <w:rPr>
                      <w:rFonts w:hint="default"/>
                    </w:rPr>
                  </w:pPr>
                  <w:r>
                    <w:rPr>
                      <w:rFonts w:ascii="仿宋_GB2312" w:eastAsia="仿宋_GB2312" w:hAnsi="仿宋_GB2312" w:cs="仿宋_GB2312"/>
                    </w:rPr>
                    <w:t>苍蝇拍</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06447B" w14:textId="77777777" w:rsidR="002210B1" w:rsidRDefault="002210B1" w:rsidP="00B71257">
                  <w:pPr>
                    <w:pStyle w:val="null3"/>
                    <w:rPr>
                      <w:rFonts w:hint="default"/>
                    </w:rPr>
                  </w:pPr>
                  <w:r>
                    <w:rPr>
                      <w:rFonts w:ascii="仿宋_GB2312" w:eastAsia="仿宋_GB2312" w:hAnsi="仿宋_GB2312" w:cs="仿宋_GB2312"/>
                    </w:rPr>
                    <w:t>常规环保塑料</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7DF30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4E062C6"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3A37F8"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82109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BC0EF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56C7BA"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38DE1E" w14:textId="77777777" w:rsidR="002210B1" w:rsidRDefault="002210B1" w:rsidP="00B71257">
                  <w:pPr>
                    <w:pStyle w:val="null3"/>
                    <w:jc w:val="center"/>
                    <w:rPr>
                      <w:rFonts w:hint="default"/>
                    </w:rPr>
                  </w:pPr>
                  <w:r>
                    <w:rPr>
                      <w:rFonts w:ascii="仿宋_GB2312" w:eastAsia="仿宋_GB2312" w:hAnsi="仿宋_GB2312" w:cs="仿宋_GB2312"/>
                    </w:rPr>
                    <w:t>塑料篮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AE23E7" w14:textId="77777777" w:rsidR="002210B1" w:rsidRDefault="002210B1" w:rsidP="00B71257">
                  <w:pPr>
                    <w:pStyle w:val="null3"/>
                    <w:rPr>
                      <w:rFonts w:hint="default"/>
                    </w:rPr>
                  </w:pPr>
                  <w:r>
                    <w:rPr>
                      <w:rFonts w:ascii="仿宋_GB2312" w:eastAsia="仿宋_GB2312" w:hAnsi="仿宋_GB2312" w:cs="仿宋_GB2312"/>
                    </w:rPr>
                    <w:t>35*22CM  钢化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A42A4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3F621E9"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7FABC2"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ECE93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72786E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960838" w14:textId="77777777" w:rsidR="002210B1" w:rsidRDefault="002210B1" w:rsidP="00B71257">
                  <w:pPr>
                    <w:pStyle w:val="null3"/>
                    <w:jc w:val="center"/>
                    <w:rPr>
                      <w:rFonts w:hint="default"/>
                    </w:rPr>
                  </w:pPr>
                  <w:r>
                    <w:rPr>
                      <w:rFonts w:ascii="仿宋_GB2312" w:eastAsia="仿宋_GB2312" w:hAnsi="仿宋_GB2312" w:cs="仿宋_GB2312"/>
                    </w:rPr>
                    <w:t>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C62FED" w14:textId="77777777" w:rsidR="002210B1" w:rsidRDefault="002210B1" w:rsidP="00B71257">
                  <w:pPr>
                    <w:pStyle w:val="null3"/>
                    <w:jc w:val="center"/>
                    <w:rPr>
                      <w:rFonts w:hint="default"/>
                    </w:rPr>
                  </w:pPr>
                  <w:r>
                    <w:rPr>
                      <w:rFonts w:ascii="仿宋_GB2312" w:eastAsia="仿宋_GB2312" w:hAnsi="仿宋_GB2312" w:cs="仿宋_GB2312"/>
                    </w:rPr>
                    <w:t>塑料篮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2959EF" w14:textId="77777777" w:rsidR="002210B1" w:rsidRDefault="002210B1" w:rsidP="00B71257">
                  <w:pPr>
                    <w:pStyle w:val="null3"/>
                    <w:rPr>
                      <w:rFonts w:hint="default"/>
                    </w:rPr>
                  </w:pPr>
                  <w:r>
                    <w:rPr>
                      <w:rFonts w:ascii="仿宋_GB2312" w:eastAsia="仿宋_GB2312" w:hAnsi="仿宋_GB2312" w:cs="仿宋_GB2312"/>
                    </w:rPr>
                    <w:t>37*25CM  钢化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6C009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75E6CE1"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83C20A"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B7CC5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1EDDE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6FA043" w14:textId="77777777" w:rsidR="002210B1" w:rsidRDefault="002210B1" w:rsidP="00B71257">
                  <w:pPr>
                    <w:pStyle w:val="null3"/>
                    <w:jc w:val="center"/>
                    <w:rPr>
                      <w:rFonts w:hint="default"/>
                    </w:rPr>
                  </w:pPr>
                  <w:r>
                    <w:rPr>
                      <w:rFonts w:ascii="仿宋_GB2312" w:eastAsia="仿宋_GB2312" w:hAnsi="仿宋_GB2312" w:cs="仿宋_GB2312"/>
                    </w:rPr>
                    <w:t>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6421B3" w14:textId="77777777" w:rsidR="002210B1" w:rsidRDefault="002210B1" w:rsidP="00B71257">
                  <w:pPr>
                    <w:pStyle w:val="null3"/>
                    <w:jc w:val="center"/>
                    <w:rPr>
                      <w:rFonts w:hint="default"/>
                    </w:rPr>
                  </w:pPr>
                  <w:r>
                    <w:rPr>
                      <w:rFonts w:ascii="仿宋_GB2312" w:eastAsia="仿宋_GB2312" w:hAnsi="仿宋_GB2312" w:cs="仿宋_GB2312"/>
                    </w:rPr>
                    <w:t>塑料篮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6DB76D" w14:textId="77777777" w:rsidR="002210B1" w:rsidRDefault="002210B1" w:rsidP="00B71257">
                  <w:pPr>
                    <w:pStyle w:val="null3"/>
                    <w:rPr>
                      <w:rFonts w:hint="default"/>
                    </w:rPr>
                  </w:pPr>
                  <w:r>
                    <w:rPr>
                      <w:rFonts w:ascii="仿宋_GB2312" w:eastAsia="仿宋_GB2312" w:hAnsi="仿宋_GB2312" w:cs="仿宋_GB2312"/>
                    </w:rPr>
                    <w:t>41*29CM  钢化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22C3E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3C2B076"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F89181"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F2FE9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11631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32921F" w14:textId="77777777" w:rsidR="002210B1" w:rsidRDefault="002210B1" w:rsidP="00B71257">
                  <w:pPr>
                    <w:pStyle w:val="null3"/>
                    <w:jc w:val="center"/>
                    <w:rPr>
                      <w:rFonts w:hint="default"/>
                    </w:rPr>
                  </w:pPr>
                  <w:r>
                    <w:rPr>
                      <w:rFonts w:ascii="仿宋_GB2312" w:eastAsia="仿宋_GB2312" w:hAnsi="仿宋_GB2312" w:cs="仿宋_GB2312"/>
                    </w:rPr>
                    <w:t>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1C8E80" w14:textId="77777777" w:rsidR="002210B1" w:rsidRDefault="002210B1" w:rsidP="00B71257">
                  <w:pPr>
                    <w:pStyle w:val="null3"/>
                    <w:jc w:val="center"/>
                    <w:rPr>
                      <w:rFonts w:hint="default"/>
                    </w:rPr>
                  </w:pPr>
                  <w:r>
                    <w:rPr>
                      <w:rFonts w:ascii="仿宋_GB2312" w:eastAsia="仿宋_GB2312" w:hAnsi="仿宋_GB2312" w:cs="仿宋_GB2312"/>
                    </w:rPr>
                    <w:t>塑料篮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9372CF" w14:textId="77777777" w:rsidR="002210B1" w:rsidRDefault="002210B1" w:rsidP="00B71257">
                  <w:pPr>
                    <w:pStyle w:val="null3"/>
                    <w:rPr>
                      <w:rFonts w:hint="default"/>
                    </w:rPr>
                  </w:pPr>
                  <w:r>
                    <w:rPr>
                      <w:rFonts w:ascii="仿宋_GB2312" w:eastAsia="仿宋_GB2312" w:hAnsi="仿宋_GB2312" w:cs="仿宋_GB2312"/>
                    </w:rPr>
                    <w:t>44*32CM  钢化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A82C6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EBCC7B5"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46457E"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E4D6C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9715F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145E47" w14:textId="77777777" w:rsidR="002210B1" w:rsidRDefault="002210B1" w:rsidP="00B71257">
                  <w:pPr>
                    <w:pStyle w:val="null3"/>
                    <w:jc w:val="center"/>
                    <w:rPr>
                      <w:rFonts w:hint="default"/>
                    </w:rPr>
                  </w:pPr>
                  <w:r>
                    <w:rPr>
                      <w:rFonts w:ascii="仿宋_GB2312" w:eastAsia="仿宋_GB2312" w:hAnsi="仿宋_GB2312" w:cs="仿宋_GB2312"/>
                    </w:rPr>
                    <w:t>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717E3E" w14:textId="77777777" w:rsidR="002210B1" w:rsidRDefault="002210B1" w:rsidP="00B71257">
                  <w:pPr>
                    <w:pStyle w:val="null3"/>
                    <w:jc w:val="center"/>
                    <w:rPr>
                      <w:rFonts w:hint="default"/>
                    </w:rPr>
                  </w:pPr>
                  <w:r>
                    <w:rPr>
                      <w:rFonts w:ascii="仿宋_GB2312" w:eastAsia="仿宋_GB2312" w:hAnsi="仿宋_GB2312" w:cs="仿宋_GB2312"/>
                    </w:rPr>
                    <w:t>塑料篮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04F00E" w14:textId="77777777" w:rsidR="002210B1" w:rsidRDefault="002210B1" w:rsidP="00B71257">
                  <w:pPr>
                    <w:pStyle w:val="null3"/>
                    <w:rPr>
                      <w:rFonts w:hint="default"/>
                    </w:rPr>
                  </w:pPr>
                  <w:r>
                    <w:rPr>
                      <w:rFonts w:ascii="仿宋_GB2312" w:eastAsia="仿宋_GB2312" w:hAnsi="仿宋_GB2312" w:cs="仿宋_GB2312"/>
                    </w:rPr>
                    <w:t>50*37CM  钢化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7A39A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E01A89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AD46D4"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82FF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EAE74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33871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D17030" w14:textId="77777777" w:rsidR="002210B1" w:rsidRDefault="002210B1" w:rsidP="00B71257">
                  <w:pPr>
                    <w:pStyle w:val="null3"/>
                    <w:jc w:val="center"/>
                    <w:rPr>
                      <w:rFonts w:hint="default"/>
                    </w:rPr>
                  </w:pPr>
                  <w:r>
                    <w:rPr>
                      <w:rFonts w:ascii="仿宋_GB2312" w:eastAsia="仿宋_GB2312" w:hAnsi="仿宋_GB2312" w:cs="仿宋_GB2312"/>
                    </w:rPr>
                    <w:t>塑料篮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C9D98C" w14:textId="77777777" w:rsidR="002210B1" w:rsidRDefault="002210B1" w:rsidP="00B71257">
                  <w:pPr>
                    <w:pStyle w:val="null3"/>
                    <w:rPr>
                      <w:rFonts w:hint="default"/>
                    </w:rPr>
                  </w:pPr>
                  <w:r>
                    <w:rPr>
                      <w:rFonts w:ascii="仿宋_GB2312" w:eastAsia="仿宋_GB2312" w:hAnsi="仿宋_GB2312" w:cs="仿宋_GB2312"/>
                    </w:rPr>
                    <w:t>53*42CM  钢化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ABB04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896FE5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A757CB"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DFF5F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B90D3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B8837D" w14:textId="77777777" w:rsidR="002210B1" w:rsidRDefault="002210B1" w:rsidP="00B71257">
                  <w:pPr>
                    <w:pStyle w:val="null3"/>
                    <w:jc w:val="center"/>
                    <w:rPr>
                      <w:rFonts w:hint="default"/>
                    </w:rPr>
                  </w:pPr>
                  <w:r>
                    <w:rPr>
                      <w:rFonts w:ascii="仿宋_GB2312" w:eastAsia="仿宋_GB2312" w:hAnsi="仿宋_GB2312" w:cs="仿宋_GB2312"/>
                    </w:rPr>
                    <w:t>11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991851" w14:textId="77777777" w:rsidR="002210B1" w:rsidRDefault="002210B1" w:rsidP="00B71257">
                  <w:pPr>
                    <w:pStyle w:val="null3"/>
                    <w:jc w:val="center"/>
                    <w:rPr>
                      <w:rFonts w:hint="default"/>
                    </w:rPr>
                  </w:pPr>
                  <w:r>
                    <w:rPr>
                      <w:rFonts w:ascii="仿宋_GB2312" w:eastAsia="仿宋_GB2312" w:hAnsi="仿宋_GB2312" w:cs="仿宋_GB2312"/>
                    </w:rPr>
                    <w:t>肥皂盒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46C752" w14:textId="77777777" w:rsidR="002210B1" w:rsidRDefault="002210B1" w:rsidP="00B71257">
                  <w:pPr>
                    <w:pStyle w:val="null3"/>
                    <w:rPr>
                      <w:rFonts w:hint="default"/>
                    </w:rPr>
                  </w:pPr>
                  <w:r>
                    <w:rPr>
                      <w:rFonts w:ascii="仿宋_GB2312" w:eastAsia="仿宋_GB2312" w:hAnsi="仿宋_GB2312" w:cs="仿宋_GB2312"/>
                    </w:rPr>
                    <w:t>12*8CM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59843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131C2F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1246AA"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2DD10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89E54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3D4483" w14:textId="77777777" w:rsidR="002210B1" w:rsidRDefault="002210B1" w:rsidP="00B71257">
                  <w:pPr>
                    <w:pStyle w:val="null3"/>
                    <w:jc w:val="center"/>
                    <w:rPr>
                      <w:rFonts w:hint="default"/>
                    </w:rPr>
                  </w:pPr>
                  <w:r>
                    <w:rPr>
                      <w:rFonts w:ascii="仿宋_GB2312" w:eastAsia="仿宋_GB2312" w:hAnsi="仿宋_GB2312" w:cs="仿宋_GB2312"/>
                    </w:rPr>
                    <w:t>12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7A1247" w14:textId="77777777" w:rsidR="002210B1" w:rsidRDefault="002210B1" w:rsidP="00B71257">
                  <w:pPr>
                    <w:pStyle w:val="null3"/>
                    <w:jc w:val="center"/>
                    <w:rPr>
                      <w:rFonts w:hint="default"/>
                    </w:rPr>
                  </w:pPr>
                  <w:r>
                    <w:rPr>
                      <w:rFonts w:ascii="仿宋_GB2312" w:eastAsia="仿宋_GB2312" w:hAnsi="仿宋_GB2312" w:cs="仿宋_GB2312"/>
                    </w:rPr>
                    <w:t>购物篮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1C32F2" w14:textId="77777777" w:rsidR="002210B1" w:rsidRDefault="002210B1" w:rsidP="00B71257">
                  <w:pPr>
                    <w:pStyle w:val="null3"/>
                    <w:rPr>
                      <w:rFonts w:hint="default"/>
                    </w:rPr>
                  </w:pPr>
                  <w:r>
                    <w:rPr>
                      <w:rFonts w:ascii="仿宋_GB2312" w:eastAsia="仿宋_GB2312" w:hAnsi="仿宋_GB2312" w:cs="仿宋_GB2312"/>
                    </w:rPr>
                    <w:t>45*35CM 工程塑料</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DB18D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E5519B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C970DB"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FB4B7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D6CAB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2D8340" w14:textId="77777777" w:rsidR="002210B1" w:rsidRDefault="002210B1" w:rsidP="00B71257">
                  <w:pPr>
                    <w:pStyle w:val="null3"/>
                    <w:jc w:val="center"/>
                    <w:rPr>
                      <w:rFonts w:hint="default"/>
                    </w:rPr>
                  </w:pPr>
                  <w:r>
                    <w:rPr>
                      <w:rFonts w:ascii="仿宋_GB2312" w:eastAsia="仿宋_GB2312" w:hAnsi="仿宋_GB2312" w:cs="仿宋_GB2312"/>
                    </w:rPr>
                    <w:t>13</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10F968" w14:textId="77777777" w:rsidR="002210B1" w:rsidRDefault="002210B1" w:rsidP="00B71257">
                  <w:pPr>
                    <w:pStyle w:val="null3"/>
                    <w:jc w:val="center"/>
                    <w:rPr>
                      <w:rFonts w:hint="default"/>
                    </w:rPr>
                  </w:pPr>
                  <w:r>
                    <w:rPr>
                      <w:rFonts w:ascii="仿宋_GB2312" w:eastAsia="仿宋_GB2312" w:hAnsi="仿宋_GB2312" w:cs="仿宋_GB2312"/>
                      <w:color w:val="000000"/>
                    </w:rPr>
                    <w:t>老花镜</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23CC561" w14:textId="77777777" w:rsidR="002210B1" w:rsidRDefault="002210B1" w:rsidP="00B71257">
                  <w:pPr>
                    <w:pStyle w:val="null3"/>
                    <w:rPr>
                      <w:rFonts w:hint="default"/>
                    </w:rPr>
                  </w:pPr>
                  <w:r>
                    <w:rPr>
                      <w:rFonts w:ascii="仿宋_GB2312" w:eastAsia="仿宋_GB2312" w:hAnsi="仿宋_GB2312" w:cs="仿宋_GB2312"/>
                      <w:color w:val="000000"/>
                    </w:rPr>
                    <w:t>200度树脂材质</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6CCF5C" w14:textId="77777777" w:rsidR="002210B1" w:rsidRDefault="002210B1" w:rsidP="00B71257">
                  <w:pPr>
                    <w:pStyle w:val="null3"/>
                    <w:jc w:val="center"/>
                    <w:rPr>
                      <w:rFonts w:hint="default"/>
                    </w:rPr>
                  </w:pPr>
                  <w:r>
                    <w:rPr>
                      <w:rFonts w:ascii="仿宋_GB2312" w:eastAsia="仿宋_GB2312" w:hAnsi="仿宋_GB2312" w:cs="仿宋_GB2312"/>
                      <w:color w:val="000000"/>
                    </w:rPr>
                    <w:t>付</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195BF450"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B85D3A"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DD74C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7AC2A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2AC9A2" w14:textId="77777777" w:rsidR="002210B1" w:rsidRDefault="002210B1" w:rsidP="00B71257">
                  <w:pPr>
                    <w:pStyle w:val="null3"/>
                    <w:jc w:val="center"/>
                    <w:rPr>
                      <w:rFonts w:hint="default"/>
                    </w:rPr>
                  </w:pPr>
                  <w:r>
                    <w:rPr>
                      <w:rFonts w:ascii="仿宋_GB2312" w:eastAsia="仿宋_GB2312" w:hAnsi="仿宋_GB2312" w:cs="仿宋_GB2312"/>
                    </w:rPr>
                    <w:lastRenderedPageBreak/>
                    <w:t>14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8623D2" w14:textId="77777777" w:rsidR="002210B1" w:rsidRDefault="002210B1" w:rsidP="00B71257">
                  <w:pPr>
                    <w:pStyle w:val="null3"/>
                    <w:jc w:val="center"/>
                    <w:rPr>
                      <w:rFonts w:hint="default"/>
                    </w:rPr>
                  </w:pPr>
                  <w:r>
                    <w:rPr>
                      <w:rFonts w:ascii="仿宋_GB2312" w:eastAsia="仿宋_GB2312" w:hAnsi="仿宋_GB2312" w:cs="仿宋_GB2312"/>
                    </w:rPr>
                    <w:t>礼仪手套</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18EC34" w14:textId="77777777" w:rsidR="002210B1" w:rsidRDefault="002210B1" w:rsidP="00B71257">
                  <w:pPr>
                    <w:pStyle w:val="null3"/>
                    <w:rPr>
                      <w:rFonts w:hint="default"/>
                    </w:rPr>
                  </w:pPr>
                  <w:r>
                    <w:rPr>
                      <w:rFonts w:ascii="仿宋_GB2312" w:eastAsia="仿宋_GB2312" w:hAnsi="仿宋_GB2312" w:cs="仿宋_GB2312"/>
                    </w:rPr>
                    <w:t>高弹涤纶</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2A7A94" w14:textId="77777777" w:rsidR="002210B1" w:rsidRDefault="002210B1" w:rsidP="00B71257">
                  <w:pPr>
                    <w:pStyle w:val="null3"/>
                    <w:jc w:val="center"/>
                    <w:rPr>
                      <w:rFonts w:hint="default"/>
                    </w:rPr>
                  </w:pPr>
                  <w:r>
                    <w:rPr>
                      <w:rFonts w:ascii="仿宋_GB2312" w:eastAsia="仿宋_GB2312" w:hAnsi="仿宋_GB2312" w:cs="仿宋_GB2312"/>
                    </w:rPr>
                    <w:t>双</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7AD6AFE"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EE42FB"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8C4D3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27496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8B00D9"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AC5FCC" w14:textId="77777777" w:rsidR="002210B1" w:rsidRDefault="002210B1" w:rsidP="00B71257">
                  <w:pPr>
                    <w:pStyle w:val="null3"/>
                    <w:jc w:val="center"/>
                    <w:rPr>
                      <w:rFonts w:hint="default"/>
                    </w:rPr>
                  </w:pPr>
                  <w:r>
                    <w:rPr>
                      <w:rFonts w:ascii="仿宋_GB2312" w:eastAsia="仿宋_GB2312" w:hAnsi="仿宋_GB2312" w:cs="仿宋_GB2312"/>
                    </w:rPr>
                    <w:t>棉线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E3DC37" w14:textId="77777777" w:rsidR="002210B1" w:rsidRDefault="002210B1" w:rsidP="00B71257">
                  <w:pPr>
                    <w:pStyle w:val="null3"/>
                    <w:rPr>
                      <w:rFonts w:hint="default"/>
                    </w:rPr>
                  </w:pPr>
                  <w:r>
                    <w:rPr>
                      <w:rFonts w:ascii="仿宋_GB2312" w:eastAsia="仿宋_GB2312" w:hAnsi="仿宋_GB2312" w:cs="仿宋_GB2312"/>
                    </w:rPr>
                    <w:t>纯棉</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841248"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5BE2801"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116BA7"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5BD5D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EEF2C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39073B" w14:textId="77777777" w:rsidR="002210B1" w:rsidRDefault="002210B1" w:rsidP="00B71257">
                  <w:pPr>
                    <w:pStyle w:val="null3"/>
                    <w:jc w:val="center"/>
                    <w:rPr>
                      <w:rFonts w:hint="default"/>
                    </w:rPr>
                  </w:pPr>
                  <w:r>
                    <w:rPr>
                      <w:rFonts w:ascii="仿宋_GB2312" w:eastAsia="仿宋_GB2312" w:hAnsi="仿宋_GB2312" w:cs="仿宋_GB2312"/>
                    </w:rPr>
                    <w:t>16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D74F75" w14:textId="77777777" w:rsidR="002210B1" w:rsidRDefault="002210B1" w:rsidP="00B71257">
                  <w:pPr>
                    <w:pStyle w:val="null3"/>
                    <w:jc w:val="center"/>
                    <w:rPr>
                      <w:rFonts w:hint="default"/>
                    </w:rPr>
                  </w:pPr>
                  <w:r>
                    <w:rPr>
                      <w:rFonts w:ascii="仿宋_GB2312" w:eastAsia="仿宋_GB2312" w:hAnsi="仿宋_GB2312" w:cs="仿宋_GB2312"/>
                    </w:rPr>
                    <w:t>奶瓶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0FF9FE" w14:textId="77777777" w:rsidR="002210B1" w:rsidRDefault="002210B1" w:rsidP="00B71257">
                  <w:pPr>
                    <w:pStyle w:val="null3"/>
                    <w:rPr>
                      <w:rFonts w:hint="default"/>
                    </w:rPr>
                  </w:pPr>
                  <w:r>
                    <w:rPr>
                      <w:rFonts w:ascii="仿宋_GB2312" w:eastAsia="仿宋_GB2312" w:hAnsi="仿宋_GB2312" w:cs="仿宋_GB2312"/>
                    </w:rPr>
                    <w:t>高硼硅硅胶</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F671D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B7A4CE1"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E40C4F"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B911D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295B93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E46535" w14:textId="77777777" w:rsidR="002210B1" w:rsidRDefault="002210B1" w:rsidP="00B71257">
                  <w:pPr>
                    <w:pStyle w:val="null3"/>
                    <w:jc w:val="center"/>
                    <w:rPr>
                      <w:rFonts w:hint="default"/>
                    </w:rPr>
                  </w:pPr>
                  <w:r>
                    <w:rPr>
                      <w:rFonts w:ascii="仿宋_GB2312" w:eastAsia="仿宋_GB2312" w:hAnsi="仿宋_GB2312" w:cs="仿宋_GB2312"/>
                    </w:rPr>
                    <w:t>17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0B5C79" w14:textId="77777777" w:rsidR="002210B1" w:rsidRDefault="002210B1" w:rsidP="00B71257">
                  <w:pPr>
                    <w:pStyle w:val="null3"/>
                    <w:jc w:val="center"/>
                    <w:rPr>
                      <w:rFonts w:hint="default"/>
                    </w:rPr>
                  </w:pPr>
                  <w:r>
                    <w:rPr>
                      <w:rFonts w:ascii="仿宋_GB2312" w:eastAsia="仿宋_GB2312" w:hAnsi="仿宋_GB2312" w:cs="仿宋_GB2312"/>
                    </w:rPr>
                    <w:t>喷壶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E76CF8" w14:textId="77777777" w:rsidR="002210B1" w:rsidRDefault="002210B1" w:rsidP="00B71257">
                  <w:pPr>
                    <w:pStyle w:val="null3"/>
                    <w:rPr>
                      <w:rFonts w:hint="default"/>
                    </w:rPr>
                  </w:pPr>
                  <w:r>
                    <w:rPr>
                      <w:rFonts w:ascii="仿宋_GB2312" w:eastAsia="仿宋_GB2312" w:hAnsi="仿宋_GB2312" w:cs="仿宋_GB2312"/>
                    </w:rPr>
                    <w:t>500ML 带克度比例PP材质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4C25D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7553281"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7F40BB"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E2EC7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C960F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EE563A" w14:textId="77777777" w:rsidR="002210B1" w:rsidRDefault="002210B1" w:rsidP="00B71257">
                  <w:pPr>
                    <w:pStyle w:val="null3"/>
                    <w:jc w:val="center"/>
                    <w:rPr>
                      <w:rFonts w:hint="default"/>
                    </w:rPr>
                  </w:pPr>
                  <w:r>
                    <w:rPr>
                      <w:rFonts w:ascii="仿宋_GB2312" w:eastAsia="仿宋_GB2312" w:hAnsi="仿宋_GB2312" w:cs="仿宋_GB2312"/>
                    </w:rPr>
                    <w:t>18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6EEF92" w14:textId="77777777" w:rsidR="002210B1" w:rsidRDefault="002210B1" w:rsidP="00B71257">
                  <w:pPr>
                    <w:pStyle w:val="null3"/>
                    <w:jc w:val="center"/>
                    <w:rPr>
                      <w:rFonts w:hint="default"/>
                    </w:rPr>
                  </w:pPr>
                  <w:r>
                    <w:rPr>
                      <w:rFonts w:ascii="仿宋_GB2312" w:eastAsia="仿宋_GB2312" w:hAnsi="仿宋_GB2312" w:cs="仿宋_GB2312"/>
                    </w:rPr>
                    <w:t>扫床笤帚</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E9A1A9" w14:textId="77777777" w:rsidR="002210B1" w:rsidRDefault="002210B1" w:rsidP="00B71257">
                  <w:pPr>
                    <w:pStyle w:val="null3"/>
                    <w:rPr>
                      <w:rFonts w:hint="default"/>
                    </w:rPr>
                  </w:pPr>
                  <w:r>
                    <w:rPr>
                      <w:rFonts w:ascii="仿宋_GB2312" w:eastAsia="仿宋_GB2312" w:hAnsi="仿宋_GB2312" w:cs="仿宋_GB2312"/>
                    </w:rPr>
                    <w:t>仿猪鬃毛  塑料把</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EBA05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B73228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00E86B"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E1140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9A1B5E"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9A1EE7" w14:textId="77777777" w:rsidR="002210B1" w:rsidRDefault="002210B1" w:rsidP="00B71257">
                  <w:pPr>
                    <w:pStyle w:val="null3"/>
                    <w:jc w:val="center"/>
                    <w:rPr>
                      <w:rFonts w:hint="default"/>
                    </w:rPr>
                  </w:pPr>
                  <w:r>
                    <w:rPr>
                      <w:rFonts w:ascii="仿宋_GB2312" w:eastAsia="仿宋_GB2312" w:hAnsi="仿宋_GB2312" w:cs="仿宋_GB2312"/>
                    </w:rPr>
                    <w:t>19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A053B7"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B87E7B" w14:textId="77777777" w:rsidR="002210B1" w:rsidRDefault="002210B1" w:rsidP="00B71257">
                  <w:pPr>
                    <w:pStyle w:val="null3"/>
                    <w:rPr>
                      <w:rFonts w:hint="default"/>
                    </w:rPr>
                  </w:pPr>
                  <w:r>
                    <w:rPr>
                      <w:rFonts w:ascii="仿宋_GB2312" w:eastAsia="仿宋_GB2312" w:hAnsi="仿宋_GB2312" w:cs="仿宋_GB2312"/>
                    </w:rPr>
                    <w:t>70CM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D8F6D9"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B82A53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92CA3" w14:textId="77777777" w:rsidR="002210B1" w:rsidRDefault="002210B1" w:rsidP="00B71257">
                  <w:pPr>
                    <w:pStyle w:val="null3"/>
                    <w:jc w:val="center"/>
                    <w:rPr>
                      <w:rFonts w:hint="default"/>
                    </w:rPr>
                  </w:pPr>
                  <w:r>
                    <w:rPr>
                      <w:rFonts w:ascii="仿宋_GB2312" w:eastAsia="仿宋_GB2312" w:hAnsi="仿宋_GB2312" w:cs="仿宋_GB2312"/>
                      <w:color w:val="000000"/>
                    </w:rPr>
                    <w:t>55.00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02343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228FC1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18A28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1F72BA" w14:textId="77777777" w:rsidR="002210B1" w:rsidRDefault="002210B1" w:rsidP="00B71257">
                  <w:pPr>
                    <w:pStyle w:val="null3"/>
                    <w:jc w:val="center"/>
                    <w:rPr>
                      <w:rFonts w:hint="default"/>
                    </w:rPr>
                  </w:pPr>
                  <w:r>
                    <w:rPr>
                      <w:rFonts w:ascii="仿宋_GB2312" w:eastAsia="仿宋_GB2312" w:hAnsi="仿宋_GB2312" w:cs="仿宋_GB2312"/>
                    </w:rPr>
                    <w:t>水桶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811C12" w14:textId="77777777" w:rsidR="002210B1" w:rsidRDefault="002210B1" w:rsidP="00B71257">
                  <w:pPr>
                    <w:pStyle w:val="null3"/>
                    <w:rPr>
                      <w:rFonts w:hint="default"/>
                    </w:rPr>
                  </w:pPr>
                  <w:r>
                    <w:rPr>
                      <w:rFonts w:ascii="仿宋_GB2312" w:eastAsia="仿宋_GB2312" w:hAnsi="仿宋_GB2312" w:cs="仿宋_GB2312"/>
                    </w:rPr>
                    <w:t>30L无味钢化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1E917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7C0560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140C8" w14:textId="77777777" w:rsidR="002210B1" w:rsidRDefault="002210B1" w:rsidP="00B71257">
                  <w:pPr>
                    <w:pStyle w:val="null3"/>
                    <w:jc w:val="center"/>
                    <w:rPr>
                      <w:rFonts w:hint="default"/>
                    </w:rPr>
                  </w:pPr>
                  <w:r>
                    <w:rPr>
                      <w:rFonts w:ascii="仿宋_GB2312" w:eastAsia="仿宋_GB2312" w:hAnsi="仿宋_GB2312" w:cs="仿宋_GB2312"/>
                      <w:color w:val="000000"/>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0F046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2593BB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5D1225" w14:textId="77777777" w:rsidR="002210B1" w:rsidRDefault="002210B1" w:rsidP="00B71257">
                  <w:pPr>
                    <w:pStyle w:val="null3"/>
                    <w:jc w:val="center"/>
                    <w:rPr>
                      <w:rFonts w:hint="default"/>
                    </w:rPr>
                  </w:pPr>
                  <w:r>
                    <w:rPr>
                      <w:rFonts w:ascii="仿宋_GB2312" w:eastAsia="仿宋_GB2312" w:hAnsi="仿宋_GB2312" w:cs="仿宋_GB2312"/>
                    </w:rPr>
                    <w:t>21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8DE9F5" w14:textId="77777777" w:rsidR="002210B1" w:rsidRDefault="002210B1" w:rsidP="00B71257">
                  <w:pPr>
                    <w:pStyle w:val="null3"/>
                    <w:jc w:val="center"/>
                    <w:rPr>
                      <w:rFonts w:hint="default"/>
                    </w:rPr>
                  </w:pPr>
                  <w:r>
                    <w:rPr>
                      <w:rFonts w:ascii="仿宋_GB2312" w:eastAsia="仿宋_GB2312" w:hAnsi="仿宋_GB2312" w:cs="仿宋_GB2312"/>
                    </w:rPr>
                    <w:t>水桶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555802" w14:textId="77777777" w:rsidR="002210B1" w:rsidRDefault="002210B1" w:rsidP="00B71257">
                  <w:pPr>
                    <w:pStyle w:val="null3"/>
                    <w:rPr>
                      <w:rFonts w:hint="default"/>
                    </w:rPr>
                  </w:pPr>
                  <w:r>
                    <w:rPr>
                      <w:rFonts w:ascii="仿宋_GB2312" w:eastAsia="仿宋_GB2312" w:hAnsi="仿宋_GB2312" w:cs="仿宋_GB2312"/>
                    </w:rPr>
                    <w:t>35L无味钢化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1E362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410E9C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4A506" w14:textId="77777777" w:rsidR="002210B1" w:rsidRDefault="002210B1" w:rsidP="00B71257">
                  <w:pPr>
                    <w:pStyle w:val="null3"/>
                    <w:jc w:val="center"/>
                    <w:rPr>
                      <w:rFonts w:hint="default"/>
                    </w:rPr>
                  </w:pPr>
                  <w:r>
                    <w:rPr>
                      <w:rFonts w:ascii="仿宋_GB2312" w:eastAsia="仿宋_GB2312" w:hAnsi="仿宋_GB2312" w:cs="仿宋_GB2312"/>
                      <w:color w:val="000000"/>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9BA01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2B38A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54BF83" w14:textId="77777777" w:rsidR="002210B1" w:rsidRDefault="002210B1" w:rsidP="00B71257">
                  <w:pPr>
                    <w:pStyle w:val="null3"/>
                    <w:jc w:val="center"/>
                    <w:rPr>
                      <w:rFonts w:hint="default"/>
                    </w:rPr>
                  </w:pPr>
                  <w:r>
                    <w:rPr>
                      <w:rFonts w:ascii="仿宋_GB2312" w:eastAsia="仿宋_GB2312" w:hAnsi="仿宋_GB2312" w:cs="仿宋_GB2312"/>
                    </w:rPr>
                    <w:t>22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43CADF" w14:textId="77777777" w:rsidR="002210B1" w:rsidRDefault="002210B1" w:rsidP="00B71257">
                  <w:pPr>
                    <w:pStyle w:val="null3"/>
                    <w:jc w:val="center"/>
                    <w:rPr>
                      <w:rFonts w:hint="default"/>
                    </w:rPr>
                  </w:pPr>
                  <w:r>
                    <w:rPr>
                      <w:rFonts w:ascii="仿宋_GB2312" w:eastAsia="仿宋_GB2312" w:hAnsi="仿宋_GB2312" w:cs="仿宋_GB2312"/>
                    </w:rPr>
                    <w:t>水桶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CAB563" w14:textId="77777777" w:rsidR="002210B1" w:rsidRDefault="002210B1" w:rsidP="00B71257">
                  <w:pPr>
                    <w:pStyle w:val="null3"/>
                    <w:rPr>
                      <w:rFonts w:hint="default"/>
                    </w:rPr>
                  </w:pPr>
                  <w:r>
                    <w:rPr>
                      <w:rFonts w:ascii="仿宋_GB2312" w:eastAsia="仿宋_GB2312" w:hAnsi="仿宋_GB2312" w:cs="仿宋_GB2312"/>
                    </w:rPr>
                    <w:t>40L无味钢化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9D71C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722BED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FF9532" w14:textId="77777777" w:rsidR="002210B1" w:rsidRDefault="002210B1" w:rsidP="00B71257">
                  <w:pPr>
                    <w:pStyle w:val="null3"/>
                    <w:jc w:val="center"/>
                    <w:rPr>
                      <w:rFonts w:hint="default"/>
                    </w:rPr>
                  </w:pPr>
                  <w:r>
                    <w:rPr>
                      <w:rFonts w:ascii="仿宋_GB2312" w:eastAsia="仿宋_GB2312" w:hAnsi="仿宋_GB2312" w:cs="仿宋_GB2312"/>
                      <w:color w:val="000000"/>
                    </w:rPr>
                    <w:t>36.10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0B724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161F6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2A1180" w14:textId="77777777" w:rsidR="002210B1" w:rsidRDefault="002210B1" w:rsidP="00B71257">
                  <w:pPr>
                    <w:pStyle w:val="null3"/>
                    <w:jc w:val="center"/>
                    <w:rPr>
                      <w:rFonts w:hint="default"/>
                    </w:rPr>
                  </w:pPr>
                  <w:r>
                    <w:rPr>
                      <w:rFonts w:ascii="仿宋_GB2312" w:eastAsia="仿宋_GB2312" w:hAnsi="仿宋_GB2312" w:cs="仿宋_GB2312"/>
                    </w:rPr>
                    <w:t>23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EE2E5F" w14:textId="77777777" w:rsidR="002210B1" w:rsidRDefault="002210B1" w:rsidP="00B71257">
                  <w:pPr>
                    <w:pStyle w:val="null3"/>
                    <w:jc w:val="center"/>
                    <w:rPr>
                      <w:rFonts w:hint="default"/>
                    </w:rPr>
                  </w:pPr>
                  <w:r>
                    <w:rPr>
                      <w:rFonts w:ascii="仿宋_GB2312" w:eastAsia="仿宋_GB2312" w:hAnsi="仿宋_GB2312" w:cs="仿宋_GB2312"/>
                    </w:rPr>
                    <w:t>塑料方凳</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75C84E" w14:textId="77777777" w:rsidR="002210B1" w:rsidRDefault="002210B1" w:rsidP="00B71257">
                  <w:pPr>
                    <w:pStyle w:val="null3"/>
                    <w:rPr>
                      <w:rFonts w:hint="default"/>
                    </w:rPr>
                  </w:pPr>
                  <w:r>
                    <w:rPr>
                      <w:rFonts w:ascii="仿宋_GB2312" w:eastAsia="仿宋_GB2312" w:hAnsi="仿宋_GB2312" w:cs="仿宋_GB2312"/>
                    </w:rPr>
                    <w:t>48CM钢化塑料</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92315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D7C1B71"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359E69" w14:textId="77777777" w:rsidR="002210B1" w:rsidRDefault="002210B1" w:rsidP="00B71257">
                  <w:pPr>
                    <w:pStyle w:val="null3"/>
                    <w:jc w:val="center"/>
                    <w:rPr>
                      <w:rFonts w:hint="default"/>
                    </w:rPr>
                  </w:pPr>
                  <w:r>
                    <w:rPr>
                      <w:rFonts w:ascii="仿宋_GB2312" w:eastAsia="仿宋_GB2312" w:hAnsi="仿宋_GB2312" w:cs="仿宋_GB2312"/>
                      <w:color w:val="000000"/>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0AEC3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9F42E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BE94B2" w14:textId="77777777" w:rsidR="002210B1" w:rsidRDefault="002210B1" w:rsidP="00B71257">
                  <w:pPr>
                    <w:pStyle w:val="null3"/>
                    <w:jc w:val="center"/>
                    <w:rPr>
                      <w:rFonts w:hint="default"/>
                    </w:rPr>
                  </w:pPr>
                  <w:r>
                    <w:rPr>
                      <w:rFonts w:ascii="仿宋_GB2312" w:eastAsia="仿宋_GB2312" w:hAnsi="仿宋_GB2312" w:cs="仿宋_GB2312"/>
                    </w:rPr>
                    <w:t>24</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85B3CF1" w14:textId="77777777" w:rsidR="002210B1" w:rsidRDefault="002210B1" w:rsidP="00B71257">
                  <w:pPr>
                    <w:pStyle w:val="null3"/>
                    <w:jc w:val="center"/>
                    <w:rPr>
                      <w:rFonts w:hint="default"/>
                    </w:rPr>
                  </w:pPr>
                  <w:r>
                    <w:rPr>
                      <w:rFonts w:ascii="仿宋_GB2312" w:eastAsia="仿宋_GB2312" w:hAnsi="仿宋_GB2312" w:cs="仿宋_GB2312"/>
                      <w:color w:val="000000"/>
                    </w:rPr>
                    <w:t>塑料盆</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3DBFF1" w14:textId="77777777" w:rsidR="002210B1" w:rsidRDefault="002210B1" w:rsidP="00B71257">
                  <w:pPr>
                    <w:pStyle w:val="null3"/>
                    <w:rPr>
                      <w:rFonts w:hint="default"/>
                    </w:rPr>
                  </w:pPr>
                  <w:r>
                    <w:rPr>
                      <w:rFonts w:ascii="仿宋_GB2312" w:eastAsia="仿宋_GB2312" w:hAnsi="仿宋_GB2312" w:cs="仿宋_GB2312"/>
                      <w:color w:val="000000"/>
                    </w:rPr>
                    <w:t>25CM钢化透明</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F96AF4"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1188C36C"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BDC33A" w14:textId="77777777" w:rsidR="002210B1" w:rsidRDefault="002210B1" w:rsidP="00B71257">
                  <w:pPr>
                    <w:pStyle w:val="null3"/>
                    <w:jc w:val="center"/>
                    <w:rPr>
                      <w:rFonts w:hint="default"/>
                    </w:rPr>
                  </w:pPr>
                  <w:r>
                    <w:rPr>
                      <w:rFonts w:ascii="仿宋_GB2312" w:eastAsia="仿宋_GB2312" w:hAnsi="仿宋_GB2312" w:cs="仿宋_GB2312"/>
                      <w:color w:val="000000"/>
                    </w:rPr>
                    <w:t>5.70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F75C5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4B200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D5D5E8" w14:textId="77777777" w:rsidR="002210B1" w:rsidRDefault="002210B1" w:rsidP="00B71257">
                  <w:pPr>
                    <w:pStyle w:val="null3"/>
                    <w:jc w:val="center"/>
                    <w:rPr>
                      <w:rFonts w:hint="default"/>
                    </w:rPr>
                  </w:pPr>
                  <w:r>
                    <w:rPr>
                      <w:rFonts w:ascii="仿宋_GB2312" w:eastAsia="仿宋_GB2312" w:hAnsi="仿宋_GB2312" w:cs="仿宋_GB2312"/>
                    </w:rPr>
                    <w:t>25</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7BFE26" w14:textId="77777777" w:rsidR="002210B1" w:rsidRDefault="002210B1" w:rsidP="00B71257">
                  <w:pPr>
                    <w:pStyle w:val="null3"/>
                    <w:jc w:val="center"/>
                    <w:rPr>
                      <w:rFonts w:hint="default"/>
                    </w:rPr>
                  </w:pPr>
                  <w:r>
                    <w:rPr>
                      <w:rFonts w:ascii="仿宋_GB2312" w:eastAsia="仿宋_GB2312" w:hAnsi="仿宋_GB2312" w:cs="仿宋_GB2312"/>
                      <w:color w:val="000000"/>
                    </w:rPr>
                    <w:t>塑料盆</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D1BB9E" w14:textId="77777777" w:rsidR="002210B1" w:rsidRDefault="002210B1" w:rsidP="00B71257">
                  <w:pPr>
                    <w:pStyle w:val="null3"/>
                    <w:rPr>
                      <w:rFonts w:hint="default"/>
                    </w:rPr>
                  </w:pPr>
                  <w:r>
                    <w:rPr>
                      <w:rFonts w:ascii="仿宋_GB2312" w:eastAsia="仿宋_GB2312" w:hAnsi="仿宋_GB2312" w:cs="仿宋_GB2312"/>
                      <w:color w:val="000000"/>
                    </w:rPr>
                    <w:t>28CM钢化透明</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175EA2"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71965C91"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A2036" w14:textId="77777777" w:rsidR="002210B1" w:rsidRDefault="002210B1" w:rsidP="00B71257">
                  <w:pPr>
                    <w:pStyle w:val="null3"/>
                    <w:jc w:val="center"/>
                    <w:rPr>
                      <w:rFonts w:hint="default"/>
                    </w:rPr>
                  </w:pPr>
                  <w:r>
                    <w:rPr>
                      <w:rFonts w:ascii="仿宋_GB2312" w:eastAsia="仿宋_GB2312" w:hAnsi="仿宋_GB2312" w:cs="仿宋_GB2312"/>
                      <w:color w:val="000000"/>
                    </w:rPr>
                    <w:t>5.70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6283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E042B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17B7E2" w14:textId="77777777" w:rsidR="002210B1" w:rsidRDefault="002210B1" w:rsidP="00B71257">
                  <w:pPr>
                    <w:pStyle w:val="null3"/>
                    <w:jc w:val="center"/>
                    <w:rPr>
                      <w:rFonts w:hint="default"/>
                    </w:rPr>
                  </w:pPr>
                  <w:r>
                    <w:rPr>
                      <w:rFonts w:ascii="仿宋_GB2312" w:eastAsia="仿宋_GB2312" w:hAnsi="仿宋_GB2312" w:cs="仿宋_GB2312"/>
                    </w:rPr>
                    <w:t>26</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F613B1" w14:textId="77777777" w:rsidR="002210B1" w:rsidRDefault="002210B1" w:rsidP="00B71257">
                  <w:pPr>
                    <w:pStyle w:val="null3"/>
                    <w:jc w:val="center"/>
                    <w:rPr>
                      <w:rFonts w:hint="default"/>
                    </w:rPr>
                  </w:pPr>
                  <w:r>
                    <w:rPr>
                      <w:rFonts w:ascii="仿宋_GB2312" w:eastAsia="仿宋_GB2312" w:hAnsi="仿宋_GB2312" w:cs="仿宋_GB2312"/>
                      <w:color w:val="000000"/>
                    </w:rPr>
                    <w:t>塑料盆</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5E6F26" w14:textId="77777777" w:rsidR="002210B1" w:rsidRDefault="002210B1" w:rsidP="00B71257">
                  <w:pPr>
                    <w:pStyle w:val="null3"/>
                    <w:rPr>
                      <w:rFonts w:hint="default"/>
                    </w:rPr>
                  </w:pPr>
                  <w:r>
                    <w:rPr>
                      <w:rFonts w:ascii="仿宋_GB2312" w:eastAsia="仿宋_GB2312" w:hAnsi="仿宋_GB2312" w:cs="仿宋_GB2312"/>
                      <w:color w:val="000000"/>
                    </w:rPr>
                    <w:t>31CM钢化透明</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1DAFCC3"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791FBDB2" w14:textId="77777777" w:rsidR="002210B1" w:rsidRDefault="002210B1" w:rsidP="00B71257">
                  <w:pPr>
                    <w:pStyle w:val="null3"/>
                    <w:jc w:val="center"/>
                    <w:rPr>
                      <w:rFonts w:hint="default"/>
                    </w:rPr>
                  </w:pPr>
                  <w:r>
                    <w:rPr>
                      <w:rFonts w:ascii="仿宋_GB2312" w:eastAsia="仿宋_GB2312" w:hAnsi="仿宋_GB2312" w:cs="仿宋_GB2312"/>
                      <w:color w:val="000000"/>
                    </w:rPr>
                    <w:t>5</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BD556B" w14:textId="77777777" w:rsidR="002210B1" w:rsidRDefault="002210B1" w:rsidP="00B71257">
                  <w:pPr>
                    <w:pStyle w:val="null3"/>
                    <w:jc w:val="center"/>
                    <w:rPr>
                      <w:rFonts w:hint="default"/>
                    </w:rPr>
                  </w:pPr>
                  <w:r>
                    <w:rPr>
                      <w:rFonts w:ascii="仿宋_GB2312" w:eastAsia="仿宋_GB2312" w:hAnsi="仿宋_GB2312" w:cs="仿宋_GB2312"/>
                      <w:color w:val="000000"/>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82B82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44F35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6BE19C" w14:textId="77777777" w:rsidR="002210B1" w:rsidRDefault="002210B1" w:rsidP="00B71257">
                  <w:pPr>
                    <w:pStyle w:val="null3"/>
                    <w:jc w:val="center"/>
                    <w:rPr>
                      <w:rFonts w:hint="default"/>
                    </w:rPr>
                  </w:pPr>
                  <w:r>
                    <w:rPr>
                      <w:rFonts w:ascii="仿宋_GB2312" w:eastAsia="仿宋_GB2312" w:hAnsi="仿宋_GB2312" w:cs="仿宋_GB2312"/>
                    </w:rPr>
                    <w:t>27</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BAFEED" w14:textId="77777777" w:rsidR="002210B1" w:rsidRDefault="002210B1" w:rsidP="00B71257">
                  <w:pPr>
                    <w:pStyle w:val="null3"/>
                    <w:jc w:val="center"/>
                    <w:rPr>
                      <w:rFonts w:hint="default"/>
                    </w:rPr>
                  </w:pPr>
                  <w:r>
                    <w:rPr>
                      <w:rFonts w:ascii="仿宋_GB2312" w:eastAsia="仿宋_GB2312" w:hAnsi="仿宋_GB2312" w:cs="仿宋_GB2312"/>
                      <w:color w:val="000000"/>
                    </w:rPr>
                    <w:t>塑料盆</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D2C176" w14:textId="77777777" w:rsidR="002210B1" w:rsidRDefault="002210B1" w:rsidP="00B71257">
                  <w:pPr>
                    <w:pStyle w:val="null3"/>
                    <w:rPr>
                      <w:rFonts w:hint="default"/>
                    </w:rPr>
                  </w:pPr>
                  <w:r>
                    <w:rPr>
                      <w:rFonts w:ascii="仿宋_GB2312" w:eastAsia="仿宋_GB2312" w:hAnsi="仿宋_GB2312" w:cs="仿宋_GB2312"/>
                      <w:color w:val="000000"/>
                    </w:rPr>
                    <w:t>34CM钢化透明</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7548CE7"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31AE6D3C"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A15F2E" w14:textId="77777777" w:rsidR="002210B1" w:rsidRDefault="002210B1" w:rsidP="00B71257">
                  <w:pPr>
                    <w:pStyle w:val="null3"/>
                    <w:jc w:val="center"/>
                    <w:rPr>
                      <w:rFonts w:hint="default"/>
                    </w:rPr>
                  </w:pPr>
                  <w:r>
                    <w:rPr>
                      <w:rFonts w:ascii="仿宋_GB2312" w:eastAsia="仿宋_GB2312" w:hAnsi="仿宋_GB2312" w:cs="仿宋_GB2312"/>
                      <w:color w:val="000000"/>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CD2D0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76506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37C78A" w14:textId="77777777" w:rsidR="002210B1" w:rsidRDefault="002210B1" w:rsidP="00B71257">
                  <w:pPr>
                    <w:pStyle w:val="null3"/>
                    <w:jc w:val="center"/>
                    <w:rPr>
                      <w:rFonts w:hint="default"/>
                    </w:rPr>
                  </w:pPr>
                  <w:r>
                    <w:rPr>
                      <w:rFonts w:ascii="仿宋_GB2312" w:eastAsia="仿宋_GB2312" w:hAnsi="仿宋_GB2312" w:cs="仿宋_GB2312"/>
                    </w:rPr>
                    <w:t>28</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8EED3CD" w14:textId="77777777" w:rsidR="002210B1" w:rsidRDefault="002210B1" w:rsidP="00B71257">
                  <w:pPr>
                    <w:pStyle w:val="null3"/>
                    <w:jc w:val="center"/>
                    <w:rPr>
                      <w:rFonts w:hint="default"/>
                    </w:rPr>
                  </w:pPr>
                  <w:r>
                    <w:rPr>
                      <w:rFonts w:ascii="仿宋_GB2312" w:eastAsia="仿宋_GB2312" w:hAnsi="仿宋_GB2312" w:cs="仿宋_GB2312"/>
                      <w:color w:val="000000"/>
                    </w:rPr>
                    <w:t>塑料盆</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4021B6" w14:textId="77777777" w:rsidR="002210B1" w:rsidRDefault="002210B1" w:rsidP="00B71257">
                  <w:pPr>
                    <w:pStyle w:val="null3"/>
                    <w:rPr>
                      <w:rFonts w:hint="default"/>
                    </w:rPr>
                  </w:pPr>
                  <w:r>
                    <w:rPr>
                      <w:rFonts w:ascii="仿宋_GB2312" w:eastAsia="仿宋_GB2312" w:hAnsi="仿宋_GB2312" w:cs="仿宋_GB2312"/>
                      <w:color w:val="000000"/>
                    </w:rPr>
                    <w:t>36CM钢化透明</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05A0C78"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799D5120"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E2A4B" w14:textId="77777777" w:rsidR="002210B1" w:rsidRDefault="002210B1" w:rsidP="00B71257">
                  <w:pPr>
                    <w:pStyle w:val="null3"/>
                    <w:jc w:val="center"/>
                    <w:rPr>
                      <w:rFonts w:hint="default"/>
                    </w:rPr>
                  </w:pPr>
                  <w:r>
                    <w:rPr>
                      <w:rFonts w:ascii="仿宋_GB2312" w:eastAsia="仿宋_GB2312" w:hAnsi="仿宋_GB2312" w:cs="仿宋_GB2312"/>
                      <w:color w:val="000000"/>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E947D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EC2F1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F79A4B" w14:textId="77777777" w:rsidR="002210B1" w:rsidRDefault="002210B1" w:rsidP="00B71257">
                  <w:pPr>
                    <w:pStyle w:val="null3"/>
                    <w:jc w:val="center"/>
                    <w:rPr>
                      <w:rFonts w:hint="default"/>
                    </w:rPr>
                  </w:pPr>
                  <w:r>
                    <w:rPr>
                      <w:rFonts w:ascii="仿宋_GB2312" w:eastAsia="仿宋_GB2312" w:hAnsi="仿宋_GB2312" w:cs="仿宋_GB2312"/>
                    </w:rPr>
                    <w:t>29</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E71A65" w14:textId="77777777" w:rsidR="002210B1" w:rsidRDefault="002210B1" w:rsidP="00B71257">
                  <w:pPr>
                    <w:pStyle w:val="null3"/>
                    <w:jc w:val="center"/>
                    <w:rPr>
                      <w:rFonts w:hint="default"/>
                    </w:rPr>
                  </w:pPr>
                  <w:r>
                    <w:rPr>
                      <w:rFonts w:ascii="仿宋_GB2312" w:eastAsia="仿宋_GB2312" w:hAnsi="仿宋_GB2312" w:cs="仿宋_GB2312"/>
                      <w:color w:val="000000"/>
                    </w:rPr>
                    <w:t>塑料盆</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EC64CA" w14:textId="77777777" w:rsidR="002210B1" w:rsidRDefault="002210B1" w:rsidP="00B71257">
                  <w:pPr>
                    <w:pStyle w:val="null3"/>
                    <w:rPr>
                      <w:rFonts w:hint="default"/>
                    </w:rPr>
                  </w:pPr>
                  <w:r>
                    <w:rPr>
                      <w:rFonts w:ascii="仿宋_GB2312" w:eastAsia="仿宋_GB2312" w:hAnsi="仿宋_GB2312" w:cs="仿宋_GB2312"/>
                      <w:color w:val="000000"/>
                    </w:rPr>
                    <w:t>38CM钢化透明</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E379E4"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68C7F7DE" w14:textId="77777777" w:rsidR="002210B1" w:rsidRDefault="002210B1" w:rsidP="00B71257">
                  <w:pPr>
                    <w:pStyle w:val="null3"/>
                    <w:jc w:val="center"/>
                    <w:rPr>
                      <w:rFonts w:hint="default"/>
                    </w:rPr>
                  </w:pPr>
                  <w:r>
                    <w:rPr>
                      <w:rFonts w:ascii="仿宋_GB2312" w:eastAsia="仿宋_GB2312" w:hAnsi="仿宋_GB2312" w:cs="仿宋_GB2312"/>
                      <w:color w:val="000000"/>
                    </w:rPr>
                    <w:t>5</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CE9E5" w14:textId="77777777" w:rsidR="002210B1" w:rsidRDefault="002210B1" w:rsidP="00B71257">
                  <w:pPr>
                    <w:pStyle w:val="null3"/>
                    <w:jc w:val="center"/>
                    <w:rPr>
                      <w:rFonts w:hint="default"/>
                    </w:rPr>
                  </w:pPr>
                  <w:r>
                    <w:rPr>
                      <w:rFonts w:ascii="仿宋_GB2312" w:eastAsia="仿宋_GB2312" w:hAnsi="仿宋_GB2312" w:cs="仿宋_GB2312"/>
                      <w:color w:val="000000"/>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5E5C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6F4A7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D6BF73"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7B6690" w14:textId="77777777" w:rsidR="002210B1" w:rsidRDefault="002210B1" w:rsidP="00B71257">
                  <w:pPr>
                    <w:pStyle w:val="null3"/>
                    <w:jc w:val="center"/>
                    <w:rPr>
                      <w:rFonts w:hint="default"/>
                    </w:rPr>
                  </w:pPr>
                  <w:r>
                    <w:rPr>
                      <w:rFonts w:ascii="仿宋_GB2312" w:eastAsia="仿宋_GB2312" w:hAnsi="仿宋_GB2312" w:cs="仿宋_GB2312"/>
                      <w:color w:val="000000"/>
                    </w:rPr>
                    <w:t>塑料盆</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1A563D" w14:textId="77777777" w:rsidR="002210B1" w:rsidRDefault="002210B1" w:rsidP="00B71257">
                  <w:pPr>
                    <w:pStyle w:val="null3"/>
                    <w:rPr>
                      <w:rFonts w:hint="default"/>
                    </w:rPr>
                  </w:pPr>
                  <w:r>
                    <w:rPr>
                      <w:rFonts w:ascii="仿宋_GB2312" w:eastAsia="仿宋_GB2312" w:hAnsi="仿宋_GB2312" w:cs="仿宋_GB2312"/>
                      <w:color w:val="000000"/>
                    </w:rPr>
                    <w:t>40CM钢化透明</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6B3747"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473485D2" w14:textId="77777777" w:rsidR="002210B1" w:rsidRDefault="002210B1" w:rsidP="00B71257">
                  <w:pPr>
                    <w:pStyle w:val="null3"/>
                    <w:jc w:val="center"/>
                    <w:rPr>
                      <w:rFonts w:hint="default"/>
                    </w:rPr>
                  </w:pPr>
                  <w:r>
                    <w:rPr>
                      <w:rFonts w:ascii="仿宋_GB2312" w:eastAsia="仿宋_GB2312" w:hAnsi="仿宋_GB2312" w:cs="仿宋_GB2312"/>
                      <w:color w:val="000000"/>
                    </w:rPr>
                    <w:t>5</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FE99C3" w14:textId="77777777" w:rsidR="002210B1" w:rsidRDefault="002210B1" w:rsidP="00B71257">
                  <w:pPr>
                    <w:pStyle w:val="null3"/>
                    <w:jc w:val="center"/>
                    <w:rPr>
                      <w:rFonts w:hint="default"/>
                    </w:rPr>
                  </w:pPr>
                  <w:r>
                    <w:rPr>
                      <w:rFonts w:ascii="仿宋_GB2312" w:eastAsia="仿宋_GB2312" w:hAnsi="仿宋_GB2312" w:cs="仿宋_GB2312"/>
                      <w:color w:val="000000"/>
                    </w:rPr>
                    <w:t>38.00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5DAAD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4FCBD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8809E7" w14:textId="77777777" w:rsidR="002210B1" w:rsidRDefault="002210B1" w:rsidP="00B71257">
                  <w:pPr>
                    <w:pStyle w:val="null3"/>
                    <w:jc w:val="center"/>
                    <w:rPr>
                      <w:rFonts w:hint="default"/>
                    </w:rPr>
                  </w:pPr>
                  <w:r>
                    <w:rPr>
                      <w:rFonts w:ascii="仿宋_GB2312" w:eastAsia="仿宋_GB2312" w:hAnsi="仿宋_GB2312" w:cs="仿宋_GB2312"/>
                    </w:rPr>
                    <w:t>31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F09A85" w14:textId="77777777" w:rsidR="002210B1" w:rsidRDefault="002210B1" w:rsidP="00B71257">
                  <w:pPr>
                    <w:pStyle w:val="null3"/>
                    <w:jc w:val="center"/>
                    <w:rPr>
                      <w:rFonts w:hint="default"/>
                    </w:rPr>
                  </w:pPr>
                  <w:r>
                    <w:rPr>
                      <w:rFonts w:ascii="仿宋_GB2312" w:eastAsia="仿宋_GB2312" w:hAnsi="仿宋_GB2312" w:cs="仿宋_GB2312"/>
                    </w:rPr>
                    <w:t>痰盂刷</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64A240" w14:textId="77777777" w:rsidR="002210B1" w:rsidRDefault="002210B1" w:rsidP="00B71257">
                  <w:pPr>
                    <w:pStyle w:val="null3"/>
                    <w:rPr>
                      <w:rFonts w:hint="default"/>
                    </w:rPr>
                  </w:pPr>
                  <w:r>
                    <w:rPr>
                      <w:rFonts w:ascii="仿宋_GB2312" w:eastAsia="仿宋_GB2312" w:hAnsi="仿宋_GB2312" w:cs="仿宋_GB2312"/>
                    </w:rPr>
                    <w:t>一体手柄 方头</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13D7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18F5A92"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9234D4" w14:textId="77777777" w:rsidR="002210B1" w:rsidRDefault="002210B1" w:rsidP="00B71257">
                  <w:pPr>
                    <w:pStyle w:val="null3"/>
                    <w:jc w:val="center"/>
                    <w:rPr>
                      <w:rFonts w:hint="default"/>
                    </w:rPr>
                  </w:pPr>
                  <w:r>
                    <w:rPr>
                      <w:rFonts w:ascii="仿宋_GB2312" w:eastAsia="仿宋_GB2312" w:hAnsi="仿宋_GB2312" w:cs="仿宋_GB2312"/>
                      <w:color w:val="000000"/>
                    </w:rPr>
                    <w:t>5.70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01A6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01E0A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4C7869" w14:textId="77777777" w:rsidR="002210B1" w:rsidRDefault="002210B1" w:rsidP="00B71257">
                  <w:pPr>
                    <w:pStyle w:val="null3"/>
                    <w:jc w:val="center"/>
                    <w:rPr>
                      <w:rFonts w:hint="default"/>
                    </w:rPr>
                  </w:pPr>
                  <w:r>
                    <w:rPr>
                      <w:rFonts w:ascii="仿宋_GB2312" w:eastAsia="仿宋_GB2312" w:hAnsi="仿宋_GB2312" w:cs="仿宋_GB2312"/>
                    </w:rPr>
                    <w:t>32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B4248C" w14:textId="77777777" w:rsidR="002210B1" w:rsidRDefault="002210B1" w:rsidP="00B71257">
                  <w:pPr>
                    <w:pStyle w:val="null3"/>
                    <w:jc w:val="center"/>
                    <w:rPr>
                      <w:rFonts w:hint="default"/>
                    </w:rPr>
                  </w:pPr>
                  <w:r>
                    <w:rPr>
                      <w:rFonts w:ascii="仿宋_GB2312" w:eastAsia="仿宋_GB2312" w:hAnsi="仿宋_GB2312" w:cs="仿宋_GB2312"/>
                    </w:rPr>
                    <w:t>吸污器</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EABE83" w14:textId="77777777" w:rsidR="002210B1" w:rsidRDefault="002210B1" w:rsidP="00B71257">
                  <w:pPr>
                    <w:pStyle w:val="null3"/>
                    <w:rPr>
                      <w:rFonts w:hint="default"/>
                    </w:rPr>
                  </w:pPr>
                  <w:r>
                    <w:rPr>
                      <w:rFonts w:ascii="仿宋_GB2312" w:eastAsia="仿宋_GB2312" w:hAnsi="仿宋_GB2312" w:cs="仿宋_GB2312"/>
                    </w:rPr>
                    <w:t>柔性吸头 塑料手柄</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9B958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9C39EF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B6B53D" w14:textId="77777777" w:rsidR="002210B1" w:rsidRDefault="002210B1" w:rsidP="00B71257">
                  <w:pPr>
                    <w:pStyle w:val="null3"/>
                    <w:jc w:val="center"/>
                    <w:rPr>
                      <w:rFonts w:hint="default"/>
                    </w:rPr>
                  </w:pPr>
                  <w:r>
                    <w:rPr>
                      <w:rFonts w:ascii="仿宋_GB2312" w:eastAsia="仿宋_GB2312" w:hAnsi="仿宋_GB2312" w:cs="仿宋_GB2312"/>
                      <w:color w:val="000000"/>
                    </w:rPr>
                    <w:t>11.40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53A58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7F060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13E10C" w14:textId="77777777" w:rsidR="002210B1" w:rsidRDefault="002210B1" w:rsidP="00B71257">
                  <w:pPr>
                    <w:pStyle w:val="null3"/>
                    <w:jc w:val="center"/>
                    <w:rPr>
                      <w:rFonts w:hint="default"/>
                    </w:rPr>
                  </w:pPr>
                  <w:r>
                    <w:rPr>
                      <w:rFonts w:ascii="仿宋_GB2312" w:eastAsia="仿宋_GB2312" w:hAnsi="仿宋_GB2312" w:cs="仿宋_GB2312"/>
                    </w:rPr>
                    <w:t>33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AD71A8" w14:textId="77777777" w:rsidR="002210B1" w:rsidRDefault="002210B1" w:rsidP="00B71257">
                  <w:pPr>
                    <w:pStyle w:val="null3"/>
                    <w:jc w:val="center"/>
                    <w:rPr>
                      <w:rFonts w:hint="default"/>
                    </w:rPr>
                  </w:pPr>
                  <w:r>
                    <w:rPr>
                      <w:rFonts w:ascii="仿宋_GB2312" w:eastAsia="仿宋_GB2312" w:hAnsi="仿宋_GB2312" w:cs="仿宋_GB2312"/>
                    </w:rPr>
                    <w:t>洗车毛巾</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EE343E" w14:textId="77777777" w:rsidR="002210B1" w:rsidRDefault="002210B1" w:rsidP="00B71257">
                  <w:pPr>
                    <w:pStyle w:val="null3"/>
                    <w:rPr>
                      <w:rFonts w:hint="default"/>
                    </w:rPr>
                  </w:pPr>
                  <w:r>
                    <w:rPr>
                      <w:rFonts w:ascii="仿宋_GB2312" w:eastAsia="仿宋_GB2312" w:hAnsi="仿宋_GB2312" w:cs="仿宋_GB2312"/>
                    </w:rPr>
                    <w:t>超细纤维35*70CM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56EBD1"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EA17ABB"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EE2E8D" w14:textId="77777777" w:rsidR="002210B1" w:rsidRDefault="002210B1" w:rsidP="00B71257">
                  <w:pPr>
                    <w:pStyle w:val="null3"/>
                    <w:jc w:val="center"/>
                    <w:rPr>
                      <w:rFonts w:hint="default"/>
                    </w:rPr>
                  </w:pPr>
                  <w:r>
                    <w:rPr>
                      <w:rFonts w:ascii="仿宋_GB2312" w:eastAsia="仿宋_GB2312" w:hAnsi="仿宋_GB2312" w:cs="仿宋_GB2312"/>
                      <w:color w:val="000000"/>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7CB02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A40DB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176BE6" w14:textId="77777777" w:rsidR="002210B1" w:rsidRDefault="002210B1" w:rsidP="00B71257">
                  <w:pPr>
                    <w:pStyle w:val="null3"/>
                    <w:jc w:val="center"/>
                    <w:rPr>
                      <w:rFonts w:hint="default"/>
                    </w:rPr>
                  </w:pPr>
                  <w:r>
                    <w:rPr>
                      <w:rFonts w:ascii="仿宋_GB2312" w:eastAsia="仿宋_GB2312" w:hAnsi="仿宋_GB2312" w:cs="仿宋_GB2312"/>
                    </w:rPr>
                    <w:t>34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932E39" w14:textId="77777777" w:rsidR="002210B1" w:rsidRDefault="002210B1" w:rsidP="00B71257">
                  <w:pPr>
                    <w:pStyle w:val="null3"/>
                    <w:jc w:val="center"/>
                    <w:rPr>
                      <w:rFonts w:hint="default"/>
                    </w:rPr>
                  </w:pPr>
                  <w:r>
                    <w:rPr>
                      <w:rFonts w:ascii="仿宋_GB2312" w:eastAsia="仿宋_GB2312" w:hAnsi="仿宋_GB2312" w:cs="仿宋_GB2312"/>
                    </w:rPr>
                    <w:t>橡胶手套</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61081D" w14:textId="77777777" w:rsidR="002210B1" w:rsidRDefault="002210B1" w:rsidP="00B71257">
                  <w:pPr>
                    <w:pStyle w:val="null3"/>
                    <w:rPr>
                      <w:rFonts w:hint="default"/>
                    </w:rPr>
                  </w:pPr>
                  <w:r>
                    <w:rPr>
                      <w:rFonts w:ascii="仿宋_GB2312" w:eastAsia="仿宋_GB2312" w:hAnsi="仿宋_GB2312" w:cs="仿宋_GB2312"/>
                    </w:rPr>
                    <w:t>乳胶耐酸碱</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811E58" w14:textId="77777777" w:rsidR="002210B1" w:rsidRDefault="002210B1" w:rsidP="00B71257">
                  <w:pPr>
                    <w:pStyle w:val="null3"/>
                    <w:jc w:val="center"/>
                    <w:rPr>
                      <w:rFonts w:hint="default"/>
                    </w:rPr>
                  </w:pPr>
                  <w:r>
                    <w:rPr>
                      <w:rFonts w:ascii="仿宋_GB2312" w:eastAsia="仿宋_GB2312" w:hAnsi="仿宋_GB2312" w:cs="仿宋_GB2312"/>
                    </w:rPr>
                    <w:t>双</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875FFB1" w14:textId="77777777" w:rsidR="002210B1" w:rsidRDefault="002210B1" w:rsidP="00B71257">
                  <w:pPr>
                    <w:pStyle w:val="null3"/>
                    <w:jc w:val="center"/>
                    <w:rPr>
                      <w:rFonts w:hint="default"/>
                    </w:rPr>
                  </w:pPr>
                  <w:r>
                    <w:rPr>
                      <w:rFonts w:ascii="仿宋_GB2312" w:eastAsia="仿宋_GB2312" w:hAnsi="仿宋_GB2312" w:cs="仿宋_GB2312"/>
                    </w:rPr>
                    <w:t>400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F0E74" w14:textId="77777777" w:rsidR="002210B1" w:rsidRDefault="002210B1" w:rsidP="00B71257">
                  <w:pPr>
                    <w:pStyle w:val="null3"/>
                    <w:jc w:val="center"/>
                    <w:rPr>
                      <w:rFonts w:hint="default"/>
                    </w:rPr>
                  </w:pPr>
                  <w:r>
                    <w:rPr>
                      <w:rFonts w:ascii="仿宋_GB2312" w:eastAsia="仿宋_GB2312" w:hAnsi="仿宋_GB2312" w:cs="仿宋_GB2312"/>
                      <w:color w:val="000000"/>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3A5A3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A323D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AE99CC" w14:textId="77777777" w:rsidR="002210B1" w:rsidRDefault="002210B1" w:rsidP="00B71257">
                  <w:pPr>
                    <w:pStyle w:val="null3"/>
                    <w:jc w:val="center"/>
                    <w:rPr>
                      <w:rFonts w:hint="default"/>
                    </w:rPr>
                  </w:pPr>
                  <w:r>
                    <w:rPr>
                      <w:rFonts w:ascii="仿宋_GB2312" w:eastAsia="仿宋_GB2312" w:hAnsi="仿宋_GB2312" w:cs="仿宋_GB2312"/>
                    </w:rPr>
                    <w:t>35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4ECDB2" w14:textId="77777777" w:rsidR="002210B1" w:rsidRDefault="002210B1" w:rsidP="00B71257">
                  <w:pPr>
                    <w:pStyle w:val="null3"/>
                    <w:jc w:val="center"/>
                    <w:rPr>
                      <w:rFonts w:hint="default"/>
                    </w:rPr>
                  </w:pPr>
                  <w:r>
                    <w:rPr>
                      <w:rFonts w:ascii="仿宋_GB2312" w:eastAsia="仿宋_GB2312" w:hAnsi="仿宋_GB2312" w:cs="仿宋_GB2312"/>
                    </w:rPr>
                    <w:t>小铁簸箕</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36146A" w14:textId="77777777" w:rsidR="002210B1" w:rsidRDefault="002210B1" w:rsidP="00B71257">
                  <w:pPr>
                    <w:pStyle w:val="null3"/>
                    <w:rPr>
                      <w:rFonts w:hint="default"/>
                    </w:rPr>
                  </w:pPr>
                  <w:r>
                    <w:rPr>
                      <w:rFonts w:ascii="仿宋_GB2312" w:eastAsia="仿宋_GB2312" w:hAnsi="仿宋_GB2312" w:cs="仿宋_GB2312"/>
                    </w:rPr>
                    <w:t>镀锌铁皮 加厚</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B9DC8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B4E25D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DD004" w14:textId="77777777" w:rsidR="002210B1" w:rsidRDefault="002210B1" w:rsidP="00B71257">
                  <w:pPr>
                    <w:pStyle w:val="null3"/>
                    <w:jc w:val="center"/>
                    <w:rPr>
                      <w:rFonts w:hint="default"/>
                    </w:rPr>
                  </w:pPr>
                  <w:r>
                    <w:rPr>
                      <w:rFonts w:ascii="仿宋_GB2312" w:eastAsia="仿宋_GB2312" w:hAnsi="仿宋_GB2312" w:cs="仿宋_GB2312"/>
                      <w:color w:val="000000"/>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F2047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743FE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A32004" w14:textId="77777777" w:rsidR="002210B1" w:rsidRDefault="002210B1" w:rsidP="00B71257">
                  <w:pPr>
                    <w:pStyle w:val="null3"/>
                    <w:jc w:val="center"/>
                    <w:rPr>
                      <w:rFonts w:hint="default"/>
                    </w:rPr>
                  </w:pPr>
                  <w:r>
                    <w:rPr>
                      <w:rFonts w:ascii="仿宋_GB2312" w:eastAsia="仿宋_GB2312" w:hAnsi="仿宋_GB2312" w:cs="仿宋_GB2312"/>
                    </w:rPr>
                    <w:t>36</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0FE74F" w14:textId="77777777" w:rsidR="002210B1" w:rsidRDefault="002210B1" w:rsidP="00B71257">
                  <w:pPr>
                    <w:pStyle w:val="null3"/>
                    <w:jc w:val="center"/>
                    <w:rPr>
                      <w:rFonts w:hint="default"/>
                    </w:rPr>
                  </w:pPr>
                  <w:r>
                    <w:rPr>
                      <w:rFonts w:ascii="仿宋_GB2312" w:eastAsia="仿宋_GB2312" w:hAnsi="仿宋_GB2312" w:cs="仿宋_GB2312"/>
                      <w:color w:val="000000"/>
                    </w:rPr>
                    <w:t>小桶</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29A1D6" w14:textId="77777777" w:rsidR="002210B1" w:rsidRDefault="002210B1" w:rsidP="00B71257">
                  <w:pPr>
                    <w:pStyle w:val="null3"/>
                    <w:rPr>
                      <w:rFonts w:hint="default"/>
                    </w:rPr>
                  </w:pPr>
                  <w:r>
                    <w:rPr>
                      <w:rFonts w:ascii="仿宋_GB2312" w:eastAsia="仿宋_GB2312" w:hAnsi="仿宋_GB2312" w:cs="仿宋_GB2312"/>
                      <w:color w:val="000000"/>
                    </w:rPr>
                    <w:t>20CMPP材质2L</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3243F1"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4D654D0A" w14:textId="77777777" w:rsidR="002210B1" w:rsidRDefault="002210B1" w:rsidP="00B71257">
                  <w:pPr>
                    <w:pStyle w:val="null3"/>
                    <w:jc w:val="center"/>
                    <w:rPr>
                      <w:rFonts w:hint="default"/>
                    </w:rPr>
                  </w:pPr>
                  <w:r>
                    <w:rPr>
                      <w:rFonts w:ascii="仿宋_GB2312" w:eastAsia="仿宋_GB2312" w:hAnsi="仿宋_GB2312" w:cs="仿宋_GB2312"/>
                      <w:color w:val="000000"/>
                    </w:rPr>
                    <w:t>200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496654" w14:textId="77777777" w:rsidR="002210B1" w:rsidRDefault="002210B1" w:rsidP="00B71257">
                  <w:pPr>
                    <w:pStyle w:val="null3"/>
                    <w:jc w:val="center"/>
                    <w:rPr>
                      <w:rFonts w:hint="default"/>
                    </w:rPr>
                  </w:pPr>
                  <w:r>
                    <w:rPr>
                      <w:rFonts w:ascii="仿宋_GB2312" w:eastAsia="仿宋_GB2312" w:hAnsi="仿宋_GB2312" w:cs="仿宋_GB2312"/>
                      <w:color w:val="000000"/>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E77B5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9EF37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C465B1" w14:textId="77777777" w:rsidR="002210B1" w:rsidRDefault="002210B1" w:rsidP="00B71257">
                  <w:pPr>
                    <w:pStyle w:val="null3"/>
                    <w:jc w:val="center"/>
                    <w:rPr>
                      <w:rFonts w:hint="default"/>
                    </w:rPr>
                  </w:pPr>
                  <w:r>
                    <w:rPr>
                      <w:rFonts w:ascii="仿宋_GB2312" w:eastAsia="仿宋_GB2312" w:hAnsi="仿宋_GB2312" w:cs="仿宋_GB2312"/>
                    </w:rPr>
                    <w:t>37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7E4343" w14:textId="77777777" w:rsidR="002210B1" w:rsidRDefault="002210B1" w:rsidP="00B71257">
                  <w:pPr>
                    <w:pStyle w:val="null3"/>
                    <w:jc w:val="center"/>
                    <w:rPr>
                      <w:rFonts w:hint="default"/>
                    </w:rPr>
                  </w:pPr>
                  <w:r>
                    <w:rPr>
                      <w:rFonts w:ascii="仿宋_GB2312" w:eastAsia="仿宋_GB2312" w:hAnsi="仿宋_GB2312" w:cs="仿宋_GB2312"/>
                    </w:rPr>
                    <w:t>鞋架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E76D3B" w14:textId="77777777" w:rsidR="002210B1" w:rsidRDefault="002210B1" w:rsidP="00B71257">
                  <w:pPr>
                    <w:pStyle w:val="null3"/>
                    <w:rPr>
                      <w:rFonts w:hint="default"/>
                    </w:rPr>
                  </w:pPr>
                  <w:r>
                    <w:rPr>
                      <w:rFonts w:ascii="仿宋_GB2312" w:eastAsia="仿宋_GB2312" w:hAnsi="仿宋_GB2312" w:cs="仿宋_GB2312"/>
                    </w:rPr>
                    <w:t>75*45*30CM 四层组合PP材质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564F1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B2428D3"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F04D6" w14:textId="77777777" w:rsidR="002210B1" w:rsidRDefault="002210B1" w:rsidP="00B71257">
                  <w:pPr>
                    <w:pStyle w:val="null3"/>
                    <w:jc w:val="center"/>
                    <w:rPr>
                      <w:rFonts w:hint="default"/>
                    </w:rPr>
                  </w:pPr>
                  <w:r>
                    <w:rPr>
                      <w:rFonts w:ascii="仿宋_GB2312" w:eastAsia="仿宋_GB2312" w:hAnsi="仿宋_GB2312" w:cs="仿宋_GB2312"/>
                      <w:color w:val="000000"/>
                    </w:rPr>
                    <w:t>52.25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A96BF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6442DE"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EED9D2" w14:textId="77777777" w:rsidR="002210B1" w:rsidRDefault="002210B1" w:rsidP="00B71257">
                  <w:pPr>
                    <w:pStyle w:val="null3"/>
                    <w:jc w:val="center"/>
                    <w:rPr>
                      <w:rFonts w:hint="default"/>
                    </w:rPr>
                  </w:pPr>
                  <w:r>
                    <w:rPr>
                      <w:rFonts w:ascii="仿宋_GB2312" w:eastAsia="仿宋_GB2312" w:hAnsi="仿宋_GB2312" w:cs="仿宋_GB2312"/>
                    </w:rPr>
                    <w:lastRenderedPageBreak/>
                    <w:t>38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2732F7" w14:textId="77777777" w:rsidR="002210B1" w:rsidRDefault="002210B1" w:rsidP="00B71257">
                  <w:pPr>
                    <w:pStyle w:val="null3"/>
                    <w:jc w:val="center"/>
                    <w:rPr>
                      <w:rFonts w:hint="default"/>
                    </w:rPr>
                  </w:pPr>
                  <w:r>
                    <w:rPr>
                      <w:rFonts w:ascii="仿宋_GB2312" w:eastAsia="仿宋_GB2312" w:hAnsi="仿宋_GB2312" w:cs="仿宋_GB2312"/>
                    </w:rPr>
                    <w:t>鞋刷</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DB1A39" w14:textId="77777777" w:rsidR="002210B1" w:rsidRDefault="002210B1" w:rsidP="00B71257">
                  <w:pPr>
                    <w:pStyle w:val="null3"/>
                    <w:rPr>
                      <w:rFonts w:hint="default"/>
                    </w:rPr>
                  </w:pPr>
                  <w:r>
                    <w:rPr>
                      <w:rFonts w:ascii="仿宋_GB2312" w:eastAsia="仿宋_GB2312" w:hAnsi="仿宋_GB2312" w:cs="仿宋_GB2312"/>
                    </w:rPr>
                    <w:t>软毛塑料把PS+PP材质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89FD8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7CF474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E73F1" w14:textId="77777777" w:rsidR="002210B1" w:rsidRDefault="002210B1" w:rsidP="00B71257">
                  <w:pPr>
                    <w:pStyle w:val="null3"/>
                    <w:jc w:val="center"/>
                    <w:rPr>
                      <w:rFonts w:hint="default"/>
                    </w:rPr>
                  </w:pPr>
                  <w:r>
                    <w:rPr>
                      <w:rFonts w:ascii="仿宋_GB2312" w:eastAsia="仿宋_GB2312" w:hAnsi="仿宋_GB2312" w:cs="仿宋_GB2312"/>
                      <w:color w:val="000000"/>
                    </w:rPr>
                    <w:t>3.80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E2B5C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99512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664BF7" w14:textId="77777777" w:rsidR="002210B1" w:rsidRDefault="002210B1" w:rsidP="00B71257">
                  <w:pPr>
                    <w:pStyle w:val="null3"/>
                    <w:jc w:val="center"/>
                    <w:rPr>
                      <w:rFonts w:hint="default"/>
                    </w:rPr>
                  </w:pPr>
                  <w:r>
                    <w:rPr>
                      <w:rFonts w:ascii="仿宋_GB2312" w:eastAsia="仿宋_GB2312" w:hAnsi="仿宋_GB2312" w:cs="仿宋_GB2312"/>
                    </w:rPr>
                    <w:t>39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7D0C63" w14:textId="77777777" w:rsidR="002210B1" w:rsidRDefault="002210B1" w:rsidP="00B71257">
                  <w:pPr>
                    <w:pStyle w:val="null3"/>
                    <w:jc w:val="center"/>
                    <w:rPr>
                      <w:rFonts w:hint="default"/>
                    </w:rPr>
                  </w:pPr>
                  <w:r>
                    <w:rPr>
                      <w:rFonts w:ascii="仿宋_GB2312" w:eastAsia="仿宋_GB2312" w:hAnsi="仿宋_GB2312" w:cs="仿宋_GB2312"/>
                    </w:rPr>
                    <w:t>油布</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50FAA6" w14:textId="77777777" w:rsidR="002210B1" w:rsidRDefault="002210B1" w:rsidP="00B71257">
                  <w:pPr>
                    <w:pStyle w:val="null3"/>
                    <w:rPr>
                      <w:rFonts w:hint="default"/>
                    </w:rPr>
                  </w:pPr>
                  <w:r>
                    <w:rPr>
                      <w:rFonts w:ascii="仿宋_GB2312" w:eastAsia="仿宋_GB2312" w:hAnsi="仿宋_GB2312" w:cs="仿宋_GB2312"/>
                    </w:rPr>
                    <w:t>密布加厚</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AC6D20"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1E32EA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1A830" w14:textId="77777777" w:rsidR="002210B1" w:rsidRDefault="002210B1" w:rsidP="00B71257">
                  <w:pPr>
                    <w:pStyle w:val="null3"/>
                    <w:jc w:val="center"/>
                    <w:rPr>
                      <w:rFonts w:hint="default"/>
                    </w:rPr>
                  </w:pPr>
                  <w:r>
                    <w:rPr>
                      <w:rFonts w:ascii="仿宋_GB2312" w:eastAsia="仿宋_GB2312" w:hAnsi="仿宋_GB2312" w:cs="仿宋_GB2312"/>
                      <w:color w:val="000000"/>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1E2C6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BD974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CAABFF" w14:textId="77777777" w:rsidR="002210B1" w:rsidRDefault="002210B1" w:rsidP="00B71257">
                  <w:pPr>
                    <w:pStyle w:val="null3"/>
                    <w:jc w:val="center"/>
                    <w:rPr>
                      <w:rFonts w:hint="default"/>
                    </w:rPr>
                  </w:pPr>
                  <w:r>
                    <w:rPr>
                      <w:rFonts w:ascii="仿宋_GB2312" w:eastAsia="仿宋_GB2312" w:hAnsi="仿宋_GB2312" w:cs="仿宋_GB2312"/>
                    </w:rPr>
                    <w:t>40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35164C" w14:textId="77777777" w:rsidR="002210B1" w:rsidRDefault="002210B1" w:rsidP="00B71257">
                  <w:pPr>
                    <w:pStyle w:val="null3"/>
                    <w:jc w:val="center"/>
                    <w:rPr>
                      <w:rFonts w:hint="default"/>
                    </w:rPr>
                  </w:pPr>
                  <w:r>
                    <w:rPr>
                      <w:rFonts w:ascii="仿宋_GB2312" w:eastAsia="仿宋_GB2312" w:hAnsi="仿宋_GB2312" w:cs="仿宋_GB2312"/>
                    </w:rPr>
                    <w:t>油布</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A55872" w14:textId="77777777" w:rsidR="002210B1" w:rsidRDefault="002210B1" w:rsidP="00B71257">
                  <w:pPr>
                    <w:pStyle w:val="null3"/>
                    <w:rPr>
                      <w:rFonts w:hint="default"/>
                    </w:rPr>
                  </w:pPr>
                  <w:r>
                    <w:rPr>
                      <w:rFonts w:ascii="仿宋_GB2312" w:eastAsia="仿宋_GB2312" w:hAnsi="仿宋_GB2312" w:cs="仿宋_GB2312"/>
                    </w:rPr>
                    <w:t>蓝色22米一卷</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3EEA67"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FB334D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FF7B51" w14:textId="77777777" w:rsidR="002210B1" w:rsidRDefault="002210B1" w:rsidP="00B71257">
                  <w:pPr>
                    <w:pStyle w:val="null3"/>
                    <w:jc w:val="center"/>
                    <w:rPr>
                      <w:rFonts w:hint="default"/>
                    </w:rPr>
                  </w:pPr>
                  <w:r>
                    <w:rPr>
                      <w:rFonts w:ascii="仿宋_GB2312" w:eastAsia="仿宋_GB2312" w:hAnsi="仿宋_GB2312" w:cs="仿宋_GB2312"/>
                      <w:color w:val="000000"/>
                    </w:rPr>
                    <w:t>235.60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2AB06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C0530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60C240" w14:textId="77777777" w:rsidR="002210B1" w:rsidRDefault="002210B1" w:rsidP="00B71257">
                  <w:pPr>
                    <w:pStyle w:val="null3"/>
                    <w:jc w:val="center"/>
                    <w:rPr>
                      <w:rFonts w:hint="default"/>
                    </w:rPr>
                  </w:pPr>
                  <w:r>
                    <w:rPr>
                      <w:rFonts w:ascii="仿宋_GB2312" w:eastAsia="仿宋_GB2312" w:hAnsi="仿宋_GB2312" w:cs="仿宋_GB2312"/>
                    </w:rPr>
                    <w:t>41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08F414" w14:textId="77777777" w:rsidR="002210B1" w:rsidRDefault="002210B1" w:rsidP="00B71257">
                  <w:pPr>
                    <w:pStyle w:val="null3"/>
                    <w:jc w:val="center"/>
                    <w:rPr>
                      <w:rFonts w:hint="default"/>
                    </w:rPr>
                  </w:pPr>
                  <w:r>
                    <w:rPr>
                      <w:rFonts w:ascii="仿宋_GB2312" w:eastAsia="仿宋_GB2312" w:hAnsi="仿宋_GB2312" w:cs="仿宋_GB2312"/>
                    </w:rPr>
                    <w:t>平托</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889383" w14:textId="77777777" w:rsidR="002210B1" w:rsidRDefault="002210B1" w:rsidP="00B71257">
                  <w:pPr>
                    <w:pStyle w:val="null3"/>
                    <w:rPr>
                      <w:rFonts w:hint="default"/>
                    </w:rPr>
                  </w:pPr>
                  <w:r>
                    <w:rPr>
                      <w:rFonts w:ascii="仿宋_GB2312" w:eastAsia="仿宋_GB2312" w:hAnsi="仿宋_GB2312" w:cs="仿宋_GB2312"/>
                    </w:rPr>
                    <w:t>全钢双头</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8FBFCF"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8BE636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F77D4B" w14:textId="77777777" w:rsidR="002210B1" w:rsidRDefault="002210B1" w:rsidP="00B71257">
                  <w:pPr>
                    <w:pStyle w:val="null3"/>
                    <w:jc w:val="center"/>
                    <w:rPr>
                      <w:rFonts w:hint="default"/>
                    </w:rPr>
                  </w:pPr>
                  <w:r>
                    <w:rPr>
                      <w:rFonts w:ascii="仿宋_GB2312" w:eastAsia="仿宋_GB2312" w:hAnsi="仿宋_GB2312" w:cs="仿宋_GB2312"/>
                      <w:color w:val="000000"/>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8E86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996E7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3F472E" w14:textId="77777777" w:rsidR="002210B1" w:rsidRDefault="002210B1" w:rsidP="00B71257">
                  <w:pPr>
                    <w:pStyle w:val="null3"/>
                    <w:jc w:val="center"/>
                    <w:rPr>
                      <w:rFonts w:hint="default"/>
                    </w:rPr>
                  </w:pPr>
                  <w:r>
                    <w:rPr>
                      <w:rFonts w:ascii="仿宋_GB2312" w:eastAsia="仿宋_GB2312" w:hAnsi="仿宋_GB2312" w:cs="仿宋_GB2312"/>
                    </w:rPr>
                    <w:t>42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9A9CA9" w14:textId="77777777" w:rsidR="002210B1" w:rsidRDefault="002210B1" w:rsidP="00B71257">
                  <w:pPr>
                    <w:pStyle w:val="null3"/>
                    <w:jc w:val="center"/>
                    <w:rPr>
                      <w:rFonts w:hint="default"/>
                    </w:rPr>
                  </w:pPr>
                  <w:r>
                    <w:rPr>
                      <w:rFonts w:ascii="仿宋_GB2312" w:eastAsia="仿宋_GB2312" w:hAnsi="仿宋_GB2312" w:cs="仿宋_GB2312"/>
                    </w:rPr>
                    <w:t>平托夹巾</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78B6EA" w14:textId="77777777" w:rsidR="002210B1" w:rsidRDefault="002210B1" w:rsidP="00B71257">
                  <w:pPr>
                    <w:pStyle w:val="null3"/>
                    <w:rPr>
                      <w:rFonts w:hint="default"/>
                    </w:rPr>
                  </w:pPr>
                  <w:r>
                    <w:rPr>
                      <w:rFonts w:ascii="仿宋_GB2312" w:eastAsia="仿宋_GB2312" w:hAnsi="仿宋_GB2312" w:cs="仿宋_GB2312"/>
                    </w:rPr>
                    <w:t>超纤吸水</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0E1FB3"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CE2F71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2CDCE7" w14:textId="77777777" w:rsidR="002210B1" w:rsidRDefault="002210B1" w:rsidP="00B71257">
                  <w:pPr>
                    <w:pStyle w:val="null3"/>
                    <w:jc w:val="center"/>
                    <w:rPr>
                      <w:rFonts w:hint="default"/>
                    </w:rPr>
                  </w:pPr>
                  <w:r>
                    <w:rPr>
                      <w:rFonts w:ascii="仿宋_GB2312" w:eastAsia="仿宋_GB2312" w:hAnsi="仿宋_GB2312" w:cs="仿宋_GB2312"/>
                      <w:color w:val="000000"/>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237DA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9927D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30183C" w14:textId="77777777" w:rsidR="002210B1" w:rsidRDefault="002210B1" w:rsidP="00B71257">
                  <w:pPr>
                    <w:pStyle w:val="null3"/>
                    <w:jc w:val="center"/>
                    <w:rPr>
                      <w:rFonts w:hint="default"/>
                    </w:rPr>
                  </w:pPr>
                  <w:r>
                    <w:rPr>
                      <w:rFonts w:ascii="仿宋_GB2312" w:eastAsia="仿宋_GB2312" w:hAnsi="仿宋_GB2312" w:cs="仿宋_GB2312"/>
                    </w:rPr>
                    <w:t>43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1E8E6F" w14:textId="77777777" w:rsidR="002210B1" w:rsidRDefault="002210B1" w:rsidP="00B71257">
                  <w:pPr>
                    <w:pStyle w:val="null3"/>
                    <w:jc w:val="center"/>
                    <w:rPr>
                      <w:rFonts w:hint="default"/>
                    </w:rPr>
                  </w:pPr>
                  <w:r>
                    <w:rPr>
                      <w:rFonts w:ascii="仿宋_GB2312" w:eastAsia="仿宋_GB2312" w:hAnsi="仿宋_GB2312" w:cs="仿宋_GB2312"/>
                    </w:rPr>
                    <w:t>干湿温度计</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4B33F6" w14:textId="77777777" w:rsidR="002210B1" w:rsidRDefault="002210B1" w:rsidP="00B71257">
                  <w:pPr>
                    <w:pStyle w:val="null3"/>
                    <w:rPr>
                      <w:rFonts w:hint="default"/>
                    </w:rPr>
                  </w:pPr>
                  <w:r>
                    <w:rPr>
                      <w:rFonts w:ascii="仿宋_GB2312" w:eastAsia="仿宋_GB2312" w:hAnsi="仿宋_GB2312" w:cs="仿宋_GB2312"/>
                    </w:rPr>
                    <w:t>温度湿度两用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150CC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4971E49"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19CA8" w14:textId="77777777" w:rsidR="002210B1" w:rsidRDefault="002210B1" w:rsidP="00B71257">
                  <w:pPr>
                    <w:pStyle w:val="null3"/>
                    <w:jc w:val="center"/>
                    <w:rPr>
                      <w:rFonts w:hint="default"/>
                    </w:rPr>
                  </w:pPr>
                  <w:r>
                    <w:rPr>
                      <w:rFonts w:ascii="仿宋_GB2312" w:eastAsia="仿宋_GB2312" w:hAnsi="仿宋_GB2312" w:cs="仿宋_GB2312"/>
                      <w:color w:val="000000"/>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938D1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EC944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9B2812" w14:textId="77777777" w:rsidR="002210B1" w:rsidRDefault="002210B1" w:rsidP="00B71257">
                  <w:pPr>
                    <w:pStyle w:val="null3"/>
                    <w:jc w:val="center"/>
                    <w:rPr>
                      <w:rFonts w:hint="default"/>
                    </w:rPr>
                  </w:pPr>
                  <w:r>
                    <w:rPr>
                      <w:rFonts w:ascii="仿宋_GB2312" w:eastAsia="仿宋_GB2312" w:hAnsi="仿宋_GB2312" w:cs="仿宋_GB2312"/>
                    </w:rPr>
                    <w:t>44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5D0BD7" w14:textId="77777777" w:rsidR="002210B1" w:rsidRDefault="002210B1" w:rsidP="00B71257">
                  <w:pPr>
                    <w:pStyle w:val="null3"/>
                    <w:jc w:val="center"/>
                    <w:rPr>
                      <w:rFonts w:hint="default"/>
                    </w:rPr>
                  </w:pPr>
                  <w:r>
                    <w:rPr>
                      <w:rFonts w:ascii="仿宋_GB2312" w:eastAsia="仿宋_GB2312" w:hAnsi="仿宋_GB2312" w:cs="仿宋_GB2312"/>
                    </w:rPr>
                    <w:t>蓝大褂</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9BEDA7" w14:textId="77777777" w:rsidR="002210B1" w:rsidRDefault="002210B1" w:rsidP="00B71257">
                  <w:pPr>
                    <w:pStyle w:val="null3"/>
                    <w:rPr>
                      <w:rFonts w:hint="default"/>
                    </w:rPr>
                  </w:pPr>
                  <w:r>
                    <w:rPr>
                      <w:rFonts w:ascii="仿宋_GB2312" w:eastAsia="仿宋_GB2312" w:hAnsi="仿宋_GB2312" w:cs="仿宋_GB2312"/>
                    </w:rPr>
                    <w:t>纯棉</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F90281"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CE1B27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7F0B2" w14:textId="77777777" w:rsidR="002210B1" w:rsidRDefault="002210B1" w:rsidP="00B71257">
                  <w:pPr>
                    <w:pStyle w:val="null3"/>
                    <w:jc w:val="center"/>
                    <w:rPr>
                      <w:rFonts w:hint="default"/>
                    </w:rPr>
                  </w:pPr>
                  <w:r>
                    <w:rPr>
                      <w:rFonts w:ascii="仿宋_GB2312" w:eastAsia="仿宋_GB2312" w:hAnsi="仿宋_GB2312" w:cs="仿宋_GB2312"/>
                      <w:color w:val="000000"/>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29AD5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7957D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029E7F" w14:textId="77777777" w:rsidR="002210B1" w:rsidRDefault="002210B1" w:rsidP="00B71257">
                  <w:pPr>
                    <w:pStyle w:val="null3"/>
                    <w:jc w:val="center"/>
                    <w:rPr>
                      <w:rFonts w:hint="default"/>
                    </w:rPr>
                  </w:pPr>
                  <w:r>
                    <w:rPr>
                      <w:rFonts w:ascii="仿宋_GB2312" w:eastAsia="仿宋_GB2312" w:hAnsi="仿宋_GB2312" w:cs="仿宋_GB2312"/>
                    </w:rPr>
                    <w:t>45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75B75" w14:textId="77777777" w:rsidR="002210B1" w:rsidRDefault="002210B1" w:rsidP="00B71257">
                  <w:pPr>
                    <w:pStyle w:val="null3"/>
                    <w:jc w:val="center"/>
                    <w:rPr>
                      <w:rFonts w:hint="default"/>
                    </w:rPr>
                  </w:pPr>
                  <w:r>
                    <w:rPr>
                      <w:rFonts w:ascii="仿宋_GB2312" w:eastAsia="仿宋_GB2312" w:hAnsi="仿宋_GB2312" w:cs="仿宋_GB2312"/>
                    </w:rPr>
                    <w:t>铝合金单挂衣钩</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CC71DD" w14:textId="77777777" w:rsidR="002210B1" w:rsidRDefault="002210B1" w:rsidP="00B71257">
                  <w:pPr>
                    <w:pStyle w:val="null3"/>
                    <w:rPr>
                      <w:rFonts w:hint="default"/>
                    </w:rPr>
                  </w:pPr>
                  <w:r>
                    <w:rPr>
                      <w:rFonts w:ascii="仿宋_GB2312" w:eastAsia="仿宋_GB2312" w:hAnsi="仿宋_GB2312" w:cs="仿宋_GB2312"/>
                    </w:rPr>
                    <w:t>铝合金材质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392DB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39C683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663BD" w14:textId="77777777" w:rsidR="002210B1" w:rsidRDefault="002210B1" w:rsidP="00B71257">
                  <w:pPr>
                    <w:pStyle w:val="null3"/>
                    <w:jc w:val="center"/>
                    <w:rPr>
                      <w:rFonts w:hint="default"/>
                    </w:rPr>
                  </w:pPr>
                  <w:r>
                    <w:rPr>
                      <w:rFonts w:ascii="仿宋_GB2312" w:eastAsia="仿宋_GB2312" w:hAnsi="仿宋_GB2312" w:cs="仿宋_GB2312"/>
                      <w:color w:val="000000"/>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3D232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48C61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2ADAEB" w14:textId="77777777" w:rsidR="002210B1" w:rsidRDefault="002210B1" w:rsidP="00B71257">
                  <w:pPr>
                    <w:pStyle w:val="null3"/>
                    <w:jc w:val="center"/>
                    <w:rPr>
                      <w:rFonts w:hint="default"/>
                    </w:rPr>
                  </w:pPr>
                  <w:r>
                    <w:rPr>
                      <w:rFonts w:ascii="仿宋_GB2312" w:eastAsia="仿宋_GB2312" w:hAnsi="仿宋_GB2312" w:cs="仿宋_GB2312"/>
                    </w:rPr>
                    <w:t>46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1D5C15" w14:textId="77777777" w:rsidR="002210B1" w:rsidRDefault="002210B1" w:rsidP="00B71257">
                  <w:pPr>
                    <w:pStyle w:val="null3"/>
                    <w:jc w:val="center"/>
                    <w:rPr>
                      <w:rFonts w:hint="default"/>
                    </w:rPr>
                  </w:pPr>
                  <w:r>
                    <w:rPr>
                      <w:rFonts w:ascii="仿宋_GB2312" w:eastAsia="仿宋_GB2312" w:hAnsi="仿宋_GB2312" w:cs="仿宋_GB2312"/>
                    </w:rPr>
                    <w:t>保鲜盒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62956E" w14:textId="77777777" w:rsidR="002210B1" w:rsidRDefault="002210B1" w:rsidP="00B71257">
                  <w:pPr>
                    <w:pStyle w:val="null3"/>
                    <w:rPr>
                      <w:rFonts w:hint="default"/>
                    </w:rPr>
                  </w:pPr>
                  <w:r>
                    <w:rPr>
                      <w:rFonts w:ascii="仿宋_GB2312" w:eastAsia="仿宋_GB2312" w:hAnsi="仿宋_GB2312" w:cs="仿宋_GB2312"/>
                    </w:rPr>
                    <w:t>40*32CM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0B63E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60508B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2CF063" w14:textId="77777777" w:rsidR="002210B1" w:rsidRDefault="002210B1" w:rsidP="00B71257">
                  <w:pPr>
                    <w:pStyle w:val="null3"/>
                    <w:jc w:val="center"/>
                    <w:rPr>
                      <w:rFonts w:hint="default"/>
                    </w:rPr>
                  </w:pPr>
                  <w:r>
                    <w:rPr>
                      <w:rFonts w:ascii="仿宋_GB2312" w:eastAsia="仿宋_GB2312" w:hAnsi="仿宋_GB2312" w:cs="仿宋_GB2312"/>
                      <w:color w:val="000000"/>
                    </w:rPr>
                    <w:t>26.60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0EC28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5D719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E3A070" w14:textId="77777777" w:rsidR="002210B1" w:rsidRDefault="002210B1" w:rsidP="00B71257">
                  <w:pPr>
                    <w:pStyle w:val="null3"/>
                    <w:jc w:val="center"/>
                    <w:rPr>
                      <w:rFonts w:hint="default"/>
                    </w:rPr>
                  </w:pPr>
                  <w:r>
                    <w:rPr>
                      <w:rFonts w:ascii="仿宋_GB2312" w:eastAsia="仿宋_GB2312" w:hAnsi="仿宋_GB2312" w:cs="仿宋_GB2312"/>
                    </w:rPr>
                    <w:t>47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8EEB36" w14:textId="77777777" w:rsidR="002210B1" w:rsidRDefault="002210B1" w:rsidP="00B71257">
                  <w:pPr>
                    <w:pStyle w:val="null3"/>
                    <w:jc w:val="center"/>
                    <w:rPr>
                      <w:rFonts w:hint="default"/>
                    </w:rPr>
                  </w:pPr>
                  <w:r>
                    <w:rPr>
                      <w:rFonts w:ascii="仿宋_GB2312" w:eastAsia="仿宋_GB2312" w:hAnsi="仿宋_GB2312" w:cs="仿宋_GB2312"/>
                    </w:rPr>
                    <w:t>保鲜盒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E260A3" w14:textId="77777777" w:rsidR="002210B1" w:rsidRDefault="002210B1" w:rsidP="00B71257">
                  <w:pPr>
                    <w:pStyle w:val="null3"/>
                    <w:rPr>
                      <w:rFonts w:hint="default"/>
                    </w:rPr>
                  </w:pPr>
                  <w:r>
                    <w:rPr>
                      <w:rFonts w:ascii="仿宋_GB2312" w:eastAsia="仿宋_GB2312" w:hAnsi="仿宋_GB2312" w:cs="仿宋_GB2312"/>
                    </w:rPr>
                    <w:t>38*29CM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A24E3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8A0724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CA16C" w14:textId="77777777" w:rsidR="002210B1" w:rsidRDefault="002210B1" w:rsidP="00B71257">
                  <w:pPr>
                    <w:pStyle w:val="null3"/>
                    <w:jc w:val="center"/>
                    <w:rPr>
                      <w:rFonts w:hint="default"/>
                    </w:rPr>
                  </w:pPr>
                  <w:r>
                    <w:rPr>
                      <w:rFonts w:ascii="仿宋_GB2312" w:eastAsia="仿宋_GB2312" w:hAnsi="仿宋_GB2312" w:cs="仿宋_GB2312"/>
                      <w:color w:val="000000"/>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D99CB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91375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DBA3A6" w14:textId="77777777" w:rsidR="002210B1" w:rsidRDefault="002210B1" w:rsidP="00B71257">
                  <w:pPr>
                    <w:pStyle w:val="null3"/>
                    <w:jc w:val="center"/>
                    <w:rPr>
                      <w:rFonts w:hint="default"/>
                    </w:rPr>
                  </w:pPr>
                  <w:r>
                    <w:rPr>
                      <w:rFonts w:ascii="仿宋_GB2312" w:eastAsia="仿宋_GB2312" w:hAnsi="仿宋_GB2312" w:cs="仿宋_GB2312"/>
                    </w:rPr>
                    <w:t>48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21B919" w14:textId="77777777" w:rsidR="002210B1" w:rsidRDefault="002210B1" w:rsidP="00B71257">
                  <w:pPr>
                    <w:pStyle w:val="null3"/>
                    <w:jc w:val="center"/>
                    <w:rPr>
                      <w:rFonts w:hint="default"/>
                    </w:rPr>
                  </w:pPr>
                  <w:r>
                    <w:rPr>
                      <w:rFonts w:ascii="仿宋_GB2312" w:eastAsia="仿宋_GB2312" w:hAnsi="仿宋_GB2312" w:cs="仿宋_GB2312"/>
                    </w:rPr>
                    <w:t>保鲜盒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C6CADB" w14:textId="77777777" w:rsidR="002210B1" w:rsidRDefault="002210B1" w:rsidP="00B71257">
                  <w:pPr>
                    <w:pStyle w:val="null3"/>
                    <w:rPr>
                      <w:rFonts w:hint="default"/>
                    </w:rPr>
                  </w:pPr>
                  <w:r>
                    <w:rPr>
                      <w:rFonts w:ascii="仿宋_GB2312" w:eastAsia="仿宋_GB2312" w:hAnsi="仿宋_GB2312" w:cs="仿宋_GB2312"/>
                    </w:rPr>
                    <w:t>36*27CM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60E4B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432F9F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BC554" w14:textId="77777777" w:rsidR="002210B1" w:rsidRDefault="002210B1" w:rsidP="00B71257">
                  <w:pPr>
                    <w:pStyle w:val="null3"/>
                    <w:jc w:val="center"/>
                    <w:rPr>
                      <w:rFonts w:hint="default"/>
                    </w:rPr>
                  </w:pPr>
                  <w:r>
                    <w:rPr>
                      <w:rFonts w:ascii="仿宋_GB2312" w:eastAsia="仿宋_GB2312" w:hAnsi="仿宋_GB2312" w:cs="仿宋_GB2312"/>
                      <w:color w:val="000000"/>
                    </w:rPr>
                    <w:t>36.10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BE10A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404DA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052E2B" w14:textId="77777777" w:rsidR="002210B1" w:rsidRDefault="002210B1" w:rsidP="00B71257">
                  <w:pPr>
                    <w:pStyle w:val="null3"/>
                    <w:jc w:val="center"/>
                    <w:rPr>
                      <w:rFonts w:hint="default"/>
                    </w:rPr>
                  </w:pPr>
                  <w:r>
                    <w:rPr>
                      <w:rFonts w:ascii="仿宋_GB2312" w:eastAsia="仿宋_GB2312" w:hAnsi="仿宋_GB2312" w:cs="仿宋_GB2312"/>
                    </w:rPr>
                    <w:t>49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C9037D" w14:textId="77777777" w:rsidR="002210B1" w:rsidRDefault="002210B1" w:rsidP="00B71257">
                  <w:pPr>
                    <w:pStyle w:val="null3"/>
                    <w:jc w:val="center"/>
                    <w:rPr>
                      <w:rFonts w:hint="default"/>
                    </w:rPr>
                  </w:pPr>
                  <w:r>
                    <w:rPr>
                      <w:rFonts w:ascii="仿宋_GB2312" w:eastAsia="仿宋_GB2312" w:hAnsi="仿宋_GB2312" w:cs="仿宋_GB2312"/>
                    </w:rPr>
                    <w:t>保鲜盒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978583" w14:textId="77777777" w:rsidR="002210B1" w:rsidRDefault="002210B1" w:rsidP="00B71257">
                  <w:pPr>
                    <w:pStyle w:val="null3"/>
                    <w:rPr>
                      <w:rFonts w:hint="default"/>
                    </w:rPr>
                  </w:pPr>
                  <w:r>
                    <w:rPr>
                      <w:rFonts w:ascii="仿宋_GB2312" w:eastAsia="仿宋_GB2312" w:hAnsi="仿宋_GB2312" w:cs="仿宋_GB2312"/>
                    </w:rPr>
                    <w:t>33*25 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E9C7C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3A231A8" w14:textId="77777777" w:rsidR="002210B1" w:rsidRDefault="002210B1" w:rsidP="00B71257">
                  <w:pPr>
                    <w:pStyle w:val="null3"/>
                    <w:jc w:val="center"/>
                    <w:rPr>
                      <w:rFonts w:hint="default"/>
                    </w:rPr>
                  </w:pPr>
                  <w:r>
                    <w:rPr>
                      <w:rFonts w:ascii="仿宋_GB2312" w:eastAsia="仿宋_GB2312" w:hAnsi="仿宋_GB2312" w:cs="仿宋_GB2312"/>
                    </w:rPr>
                    <w:t>6</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57A006" w14:textId="77777777" w:rsidR="002210B1" w:rsidRDefault="002210B1" w:rsidP="00B71257">
                  <w:pPr>
                    <w:pStyle w:val="null3"/>
                    <w:jc w:val="center"/>
                    <w:rPr>
                      <w:rFonts w:hint="default"/>
                    </w:rPr>
                  </w:pPr>
                  <w:r>
                    <w:rPr>
                      <w:rFonts w:ascii="仿宋_GB2312" w:eastAsia="仿宋_GB2312" w:hAnsi="仿宋_GB2312" w:cs="仿宋_GB2312"/>
                      <w:color w:val="000000"/>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A2BD2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22F74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EED90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08BC95" w14:textId="77777777" w:rsidR="002210B1" w:rsidRDefault="002210B1" w:rsidP="00B71257">
                  <w:pPr>
                    <w:pStyle w:val="null3"/>
                    <w:jc w:val="center"/>
                    <w:rPr>
                      <w:rFonts w:hint="default"/>
                    </w:rPr>
                  </w:pPr>
                  <w:r>
                    <w:rPr>
                      <w:rFonts w:ascii="仿宋_GB2312" w:eastAsia="仿宋_GB2312" w:hAnsi="仿宋_GB2312" w:cs="仿宋_GB2312"/>
                    </w:rPr>
                    <w:t>保鲜盒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376E34" w14:textId="77777777" w:rsidR="002210B1" w:rsidRDefault="002210B1" w:rsidP="00B71257">
                  <w:pPr>
                    <w:pStyle w:val="null3"/>
                    <w:rPr>
                      <w:rFonts w:hint="default"/>
                    </w:rPr>
                  </w:pPr>
                  <w:r>
                    <w:rPr>
                      <w:rFonts w:ascii="仿宋_GB2312" w:eastAsia="仿宋_GB2312" w:hAnsi="仿宋_GB2312" w:cs="仿宋_GB2312"/>
                    </w:rPr>
                    <w:t>30*23CM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8BA51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44877C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272D9C" w14:textId="77777777" w:rsidR="002210B1" w:rsidRDefault="002210B1" w:rsidP="00B71257">
                  <w:pPr>
                    <w:pStyle w:val="null3"/>
                    <w:jc w:val="center"/>
                    <w:rPr>
                      <w:rFonts w:hint="default"/>
                    </w:rPr>
                  </w:pPr>
                  <w:r>
                    <w:rPr>
                      <w:rFonts w:ascii="仿宋_GB2312" w:eastAsia="仿宋_GB2312" w:hAnsi="仿宋_GB2312" w:cs="仿宋_GB2312"/>
                      <w:color w:val="000000"/>
                    </w:rPr>
                    <w:t>11.40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0D953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E5BC57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759936" w14:textId="77777777" w:rsidR="002210B1" w:rsidRDefault="002210B1" w:rsidP="00B71257">
                  <w:pPr>
                    <w:pStyle w:val="null3"/>
                    <w:jc w:val="center"/>
                    <w:rPr>
                      <w:rFonts w:hint="default"/>
                    </w:rPr>
                  </w:pPr>
                  <w:r>
                    <w:rPr>
                      <w:rFonts w:ascii="仿宋_GB2312" w:eastAsia="仿宋_GB2312" w:hAnsi="仿宋_GB2312" w:cs="仿宋_GB2312"/>
                    </w:rPr>
                    <w:t>51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83A9D3" w14:textId="77777777" w:rsidR="002210B1" w:rsidRDefault="002210B1" w:rsidP="00B71257">
                  <w:pPr>
                    <w:pStyle w:val="null3"/>
                    <w:jc w:val="center"/>
                    <w:rPr>
                      <w:rFonts w:hint="default"/>
                    </w:rPr>
                  </w:pPr>
                  <w:r>
                    <w:rPr>
                      <w:rFonts w:ascii="仿宋_GB2312" w:eastAsia="仿宋_GB2312" w:hAnsi="仿宋_GB2312" w:cs="仿宋_GB2312"/>
                    </w:rPr>
                    <w:t>保鲜盒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16CB36" w14:textId="77777777" w:rsidR="002210B1" w:rsidRDefault="002210B1" w:rsidP="00B71257">
                  <w:pPr>
                    <w:pStyle w:val="null3"/>
                    <w:rPr>
                      <w:rFonts w:hint="default"/>
                    </w:rPr>
                  </w:pPr>
                  <w:r>
                    <w:rPr>
                      <w:rFonts w:ascii="仿宋_GB2312" w:eastAsia="仿宋_GB2312" w:hAnsi="仿宋_GB2312" w:cs="仿宋_GB2312"/>
                    </w:rPr>
                    <w:t>27*20CM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7E9C0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A338D7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78D96" w14:textId="77777777" w:rsidR="002210B1" w:rsidRDefault="002210B1" w:rsidP="00B71257">
                  <w:pPr>
                    <w:pStyle w:val="null3"/>
                    <w:jc w:val="center"/>
                    <w:rPr>
                      <w:rFonts w:hint="default"/>
                    </w:rPr>
                  </w:pPr>
                  <w:r>
                    <w:rPr>
                      <w:rFonts w:ascii="仿宋_GB2312" w:eastAsia="仿宋_GB2312" w:hAnsi="仿宋_GB2312" w:cs="仿宋_GB2312"/>
                      <w:color w:val="000000"/>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8F8E8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63F0B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B3E404" w14:textId="77777777" w:rsidR="002210B1" w:rsidRDefault="002210B1" w:rsidP="00B71257">
                  <w:pPr>
                    <w:pStyle w:val="null3"/>
                    <w:jc w:val="center"/>
                    <w:rPr>
                      <w:rFonts w:hint="default"/>
                    </w:rPr>
                  </w:pPr>
                  <w:r>
                    <w:rPr>
                      <w:rFonts w:ascii="仿宋_GB2312" w:eastAsia="仿宋_GB2312" w:hAnsi="仿宋_GB2312" w:cs="仿宋_GB2312"/>
                    </w:rPr>
                    <w:t>52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3F293F" w14:textId="77777777" w:rsidR="002210B1" w:rsidRDefault="002210B1" w:rsidP="00B71257">
                  <w:pPr>
                    <w:pStyle w:val="null3"/>
                    <w:jc w:val="center"/>
                    <w:rPr>
                      <w:rFonts w:hint="default"/>
                    </w:rPr>
                  </w:pPr>
                  <w:r>
                    <w:rPr>
                      <w:rFonts w:ascii="仿宋_GB2312" w:eastAsia="仿宋_GB2312" w:hAnsi="仿宋_GB2312" w:cs="仿宋_GB2312"/>
                    </w:rPr>
                    <w:t>保鲜盒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1E2DC7" w14:textId="77777777" w:rsidR="002210B1" w:rsidRDefault="002210B1" w:rsidP="00B71257">
                  <w:pPr>
                    <w:pStyle w:val="null3"/>
                    <w:rPr>
                      <w:rFonts w:hint="default"/>
                    </w:rPr>
                  </w:pPr>
                  <w:r>
                    <w:rPr>
                      <w:rFonts w:ascii="仿宋_GB2312" w:eastAsia="仿宋_GB2312" w:hAnsi="仿宋_GB2312" w:cs="仿宋_GB2312"/>
                    </w:rPr>
                    <w:t>25*18CM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CF079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46396C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9B54F5" w14:textId="77777777" w:rsidR="002210B1" w:rsidRDefault="002210B1" w:rsidP="00B71257">
                  <w:pPr>
                    <w:pStyle w:val="null3"/>
                    <w:jc w:val="center"/>
                    <w:rPr>
                      <w:rFonts w:hint="default"/>
                    </w:rPr>
                  </w:pPr>
                  <w:r>
                    <w:rPr>
                      <w:rFonts w:ascii="仿宋_GB2312" w:eastAsia="仿宋_GB2312" w:hAnsi="仿宋_GB2312" w:cs="仿宋_GB2312"/>
                      <w:color w:val="000000"/>
                    </w:rPr>
                    <w:t>11.40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173BF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9A77F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162D44" w14:textId="77777777" w:rsidR="002210B1" w:rsidRDefault="002210B1" w:rsidP="00B71257">
                  <w:pPr>
                    <w:pStyle w:val="null3"/>
                    <w:jc w:val="center"/>
                    <w:rPr>
                      <w:rFonts w:hint="default"/>
                    </w:rPr>
                  </w:pPr>
                  <w:r>
                    <w:rPr>
                      <w:rFonts w:ascii="仿宋_GB2312" w:eastAsia="仿宋_GB2312" w:hAnsi="仿宋_GB2312" w:cs="仿宋_GB2312"/>
                    </w:rPr>
                    <w:t>53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D3578E" w14:textId="77777777" w:rsidR="002210B1" w:rsidRDefault="002210B1" w:rsidP="00B71257">
                  <w:pPr>
                    <w:pStyle w:val="null3"/>
                    <w:jc w:val="center"/>
                    <w:rPr>
                      <w:rFonts w:hint="default"/>
                    </w:rPr>
                  </w:pPr>
                  <w:r>
                    <w:rPr>
                      <w:rFonts w:ascii="仿宋_GB2312" w:eastAsia="仿宋_GB2312" w:hAnsi="仿宋_GB2312" w:cs="仿宋_GB2312"/>
                    </w:rPr>
                    <w:t>保鲜盒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D2B1DC" w14:textId="77777777" w:rsidR="002210B1" w:rsidRDefault="002210B1" w:rsidP="00B71257">
                  <w:pPr>
                    <w:pStyle w:val="null3"/>
                    <w:rPr>
                      <w:rFonts w:hint="default"/>
                    </w:rPr>
                  </w:pPr>
                  <w:r>
                    <w:rPr>
                      <w:rFonts w:ascii="仿宋_GB2312" w:eastAsia="仿宋_GB2312" w:hAnsi="仿宋_GB2312" w:cs="仿宋_GB2312"/>
                    </w:rPr>
                    <w:t>23*16CM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FE258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CF1A4DE"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EE523" w14:textId="77777777" w:rsidR="002210B1" w:rsidRDefault="002210B1" w:rsidP="00B71257">
                  <w:pPr>
                    <w:pStyle w:val="null3"/>
                    <w:jc w:val="center"/>
                    <w:rPr>
                      <w:rFonts w:hint="default"/>
                    </w:rPr>
                  </w:pPr>
                  <w:r>
                    <w:rPr>
                      <w:rFonts w:ascii="仿宋_GB2312" w:eastAsia="仿宋_GB2312" w:hAnsi="仿宋_GB2312" w:cs="仿宋_GB2312"/>
                      <w:color w:val="000000"/>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B95FB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71FF86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F99301" w14:textId="77777777" w:rsidR="002210B1" w:rsidRDefault="002210B1" w:rsidP="00B71257">
                  <w:pPr>
                    <w:pStyle w:val="null3"/>
                    <w:jc w:val="center"/>
                    <w:rPr>
                      <w:rFonts w:hint="default"/>
                    </w:rPr>
                  </w:pPr>
                  <w:r>
                    <w:rPr>
                      <w:rFonts w:ascii="仿宋_GB2312" w:eastAsia="仿宋_GB2312" w:hAnsi="仿宋_GB2312" w:cs="仿宋_GB2312"/>
                    </w:rPr>
                    <w:t>54</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1895765" w14:textId="77777777" w:rsidR="002210B1" w:rsidRDefault="002210B1" w:rsidP="00B71257">
                  <w:pPr>
                    <w:pStyle w:val="null3"/>
                    <w:jc w:val="center"/>
                    <w:rPr>
                      <w:rFonts w:hint="default"/>
                    </w:rPr>
                  </w:pPr>
                  <w:r>
                    <w:rPr>
                      <w:rFonts w:ascii="仿宋_GB2312" w:eastAsia="仿宋_GB2312" w:hAnsi="仿宋_GB2312" w:cs="仿宋_GB2312"/>
                      <w:color w:val="000000"/>
                    </w:rPr>
                    <w:t>粘胶去除剂</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EA8E50" w14:textId="77777777" w:rsidR="002210B1" w:rsidRDefault="002210B1" w:rsidP="00B71257">
                  <w:pPr>
                    <w:pStyle w:val="null3"/>
                    <w:rPr>
                      <w:rFonts w:hint="default"/>
                    </w:rPr>
                  </w:pPr>
                  <w:r>
                    <w:rPr>
                      <w:rFonts w:ascii="仿宋_GB2312" w:eastAsia="仿宋_GB2312" w:hAnsi="仿宋_GB2312" w:cs="仿宋_GB2312"/>
                      <w:color w:val="000000"/>
                    </w:rPr>
                    <w:t>去除万能胶玻璃胶的残留物450ML</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D627DFC" w14:textId="77777777" w:rsidR="002210B1" w:rsidRDefault="002210B1" w:rsidP="00B71257">
                  <w:pPr>
                    <w:pStyle w:val="null3"/>
                    <w:jc w:val="center"/>
                    <w:rPr>
                      <w:rFonts w:hint="default"/>
                    </w:rPr>
                  </w:pPr>
                  <w:r>
                    <w:rPr>
                      <w:rFonts w:ascii="仿宋_GB2312" w:eastAsia="仿宋_GB2312" w:hAnsi="仿宋_GB2312" w:cs="仿宋_GB2312"/>
                      <w:color w:val="000000"/>
                    </w:rPr>
                    <w:t>瓶</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26880E1B"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91E851" w14:textId="77777777" w:rsidR="002210B1" w:rsidRDefault="002210B1" w:rsidP="00B71257">
                  <w:pPr>
                    <w:pStyle w:val="null3"/>
                    <w:jc w:val="center"/>
                    <w:rPr>
                      <w:rFonts w:hint="default"/>
                    </w:rPr>
                  </w:pPr>
                  <w:r>
                    <w:rPr>
                      <w:rFonts w:ascii="仿宋_GB2312" w:eastAsia="仿宋_GB2312" w:hAnsi="仿宋_GB2312" w:cs="仿宋_GB2312"/>
                      <w:color w:val="000000"/>
                    </w:rPr>
                    <w:t>10.45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8A425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35403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8A0187" w14:textId="77777777" w:rsidR="002210B1" w:rsidRDefault="002210B1" w:rsidP="00B71257">
                  <w:pPr>
                    <w:pStyle w:val="null3"/>
                    <w:jc w:val="center"/>
                    <w:rPr>
                      <w:rFonts w:hint="default"/>
                    </w:rPr>
                  </w:pPr>
                  <w:r>
                    <w:rPr>
                      <w:rFonts w:ascii="仿宋_GB2312" w:eastAsia="仿宋_GB2312" w:hAnsi="仿宋_GB2312" w:cs="仿宋_GB2312"/>
                    </w:rPr>
                    <w:t>55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697E06" w14:textId="77777777" w:rsidR="002210B1" w:rsidRDefault="002210B1" w:rsidP="00B71257">
                  <w:pPr>
                    <w:pStyle w:val="null3"/>
                    <w:jc w:val="center"/>
                    <w:rPr>
                      <w:rFonts w:hint="default"/>
                    </w:rPr>
                  </w:pPr>
                  <w:r>
                    <w:rPr>
                      <w:rFonts w:ascii="仿宋_GB2312" w:eastAsia="仿宋_GB2312" w:hAnsi="仿宋_GB2312" w:cs="仿宋_GB2312"/>
                    </w:rPr>
                    <w:t>按钮式保温壶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1467D3" w14:textId="77777777" w:rsidR="002210B1" w:rsidRDefault="002210B1" w:rsidP="00B71257">
                  <w:pPr>
                    <w:pStyle w:val="null3"/>
                    <w:rPr>
                      <w:rFonts w:hint="default"/>
                    </w:rPr>
                  </w:pPr>
                  <w:r>
                    <w:rPr>
                      <w:rFonts w:ascii="仿宋_GB2312" w:eastAsia="仿宋_GB2312" w:hAnsi="仿宋_GB2312" w:cs="仿宋_GB2312"/>
                    </w:rPr>
                    <w:t>1.9 L内胆镀钢长效保温</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DFD39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1C5C5D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447FFC" w14:textId="77777777" w:rsidR="002210B1" w:rsidRDefault="002210B1" w:rsidP="00B71257">
                  <w:pPr>
                    <w:pStyle w:val="null3"/>
                    <w:jc w:val="center"/>
                    <w:rPr>
                      <w:rFonts w:hint="default"/>
                    </w:rPr>
                  </w:pPr>
                  <w:r>
                    <w:rPr>
                      <w:rFonts w:ascii="仿宋_GB2312" w:eastAsia="仿宋_GB2312" w:hAnsi="仿宋_GB2312" w:cs="仿宋_GB2312"/>
                      <w:color w:val="000000"/>
                    </w:rPr>
                    <w:t>42.75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EEB22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A4C4AB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ED1A61" w14:textId="77777777" w:rsidR="002210B1" w:rsidRDefault="002210B1" w:rsidP="00B71257">
                  <w:pPr>
                    <w:pStyle w:val="null3"/>
                    <w:jc w:val="center"/>
                    <w:rPr>
                      <w:rFonts w:hint="default"/>
                    </w:rPr>
                  </w:pPr>
                  <w:r>
                    <w:rPr>
                      <w:rFonts w:ascii="仿宋_GB2312" w:eastAsia="仿宋_GB2312" w:hAnsi="仿宋_GB2312" w:cs="仿宋_GB2312"/>
                    </w:rPr>
                    <w:t>56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19CF02" w14:textId="77777777" w:rsidR="002210B1" w:rsidRDefault="002210B1" w:rsidP="00B71257">
                  <w:pPr>
                    <w:pStyle w:val="null3"/>
                    <w:jc w:val="center"/>
                    <w:rPr>
                      <w:rFonts w:hint="default"/>
                    </w:rPr>
                  </w:pPr>
                  <w:r>
                    <w:rPr>
                      <w:rFonts w:ascii="仿宋_GB2312" w:eastAsia="仿宋_GB2312" w:hAnsi="仿宋_GB2312" w:cs="仿宋_GB2312"/>
                    </w:rPr>
                    <w:t>按钮式保温壶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275C6A" w14:textId="77777777" w:rsidR="002210B1" w:rsidRDefault="002210B1" w:rsidP="00B71257">
                  <w:pPr>
                    <w:pStyle w:val="null3"/>
                    <w:rPr>
                      <w:rFonts w:hint="default"/>
                    </w:rPr>
                  </w:pPr>
                  <w:r>
                    <w:rPr>
                      <w:rFonts w:ascii="仿宋_GB2312" w:eastAsia="仿宋_GB2312" w:hAnsi="仿宋_GB2312" w:cs="仿宋_GB2312"/>
                    </w:rPr>
                    <w:t>1.3 L内胆镀钢长效保温</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111C7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27CA49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22B23" w14:textId="77777777" w:rsidR="002210B1" w:rsidRDefault="002210B1" w:rsidP="00B71257">
                  <w:pPr>
                    <w:pStyle w:val="null3"/>
                    <w:jc w:val="center"/>
                    <w:rPr>
                      <w:rFonts w:hint="default"/>
                    </w:rPr>
                  </w:pPr>
                  <w:r>
                    <w:rPr>
                      <w:rFonts w:ascii="仿宋_GB2312" w:eastAsia="仿宋_GB2312" w:hAnsi="仿宋_GB2312" w:cs="仿宋_GB2312"/>
                      <w:color w:val="000000"/>
                    </w:rPr>
                    <w:t>42.75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FDBD1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20603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DA1D47" w14:textId="77777777" w:rsidR="002210B1" w:rsidRDefault="002210B1" w:rsidP="00B71257">
                  <w:pPr>
                    <w:pStyle w:val="null3"/>
                    <w:jc w:val="center"/>
                    <w:rPr>
                      <w:rFonts w:hint="default"/>
                    </w:rPr>
                  </w:pPr>
                  <w:r>
                    <w:rPr>
                      <w:rFonts w:ascii="仿宋_GB2312" w:eastAsia="仿宋_GB2312" w:hAnsi="仿宋_GB2312" w:cs="仿宋_GB2312"/>
                    </w:rPr>
                    <w:lastRenderedPageBreak/>
                    <w:t>57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A1F060" w14:textId="77777777" w:rsidR="002210B1" w:rsidRDefault="002210B1" w:rsidP="00B71257">
                  <w:pPr>
                    <w:pStyle w:val="null3"/>
                    <w:jc w:val="center"/>
                    <w:rPr>
                      <w:rFonts w:hint="default"/>
                    </w:rPr>
                  </w:pPr>
                  <w:r>
                    <w:rPr>
                      <w:rFonts w:ascii="仿宋_GB2312" w:eastAsia="仿宋_GB2312" w:hAnsi="仿宋_GB2312" w:cs="仿宋_GB2312"/>
                    </w:rPr>
                    <w:t>按钮式保温壶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8F8CF0" w14:textId="77777777" w:rsidR="002210B1" w:rsidRDefault="002210B1" w:rsidP="00B71257">
                  <w:pPr>
                    <w:pStyle w:val="null3"/>
                    <w:rPr>
                      <w:rFonts w:hint="default"/>
                    </w:rPr>
                  </w:pPr>
                  <w:r>
                    <w:rPr>
                      <w:rFonts w:ascii="仿宋_GB2312" w:eastAsia="仿宋_GB2312" w:hAnsi="仿宋_GB2312" w:cs="仿宋_GB2312"/>
                    </w:rPr>
                    <w:t>1.6 L内胆镀钢长效保温</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1E828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782E08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ED0A5D" w14:textId="77777777" w:rsidR="002210B1" w:rsidRDefault="002210B1" w:rsidP="00B71257">
                  <w:pPr>
                    <w:pStyle w:val="null3"/>
                    <w:jc w:val="center"/>
                    <w:rPr>
                      <w:rFonts w:hint="default"/>
                    </w:rPr>
                  </w:pPr>
                  <w:r>
                    <w:rPr>
                      <w:rFonts w:ascii="仿宋_GB2312" w:eastAsia="仿宋_GB2312" w:hAnsi="仿宋_GB2312" w:cs="仿宋_GB2312"/>
                      <w:color w:val="000000"/>
                    </w:rPr>
                    <w:t>42.75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B371C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E860C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171889" w14:textId="77777777" w:rsidR="002210B1" w:rsidRDefault="002210B1" w:rsidP="00B71257">
                  <w:pPr>
                    <w:pStyle w:val="null3"/>
                    <w:jc w:val="center"/>
                    <w:rPr>
                      <w:rFonts w:hint="default"/>
                    </w:rPr>
                  </w:pPr>
                  <w:r>
                    <w:rPr>
                      <w:rFonts w:ascii="仿宋_GB2312" w:eastAsia="仿宋_GB2312" w:hAnsi="仿宋_GB2312" w:cs="仿宋_GB2312"/>
                    </w:rPr>
                    <w:t>58</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15065A" w14:textId="77777777" w:rsidR="002210B1" w:rsidRDefault="002210B1" w:rsidP="00B71257">
                  <w:pPr>
                    <w:pStyle w:val="null3"/>
                    <w:jc w:val="center"/>
                    <w:rPr>
                      <w:rFonts w:hint="default"/>
                    </w:rPr>
                  </w:pPr>
                  <w:r>
                    <w:rPr>
                      <w:rFonts w:ascii="仿宋_GB2312" w:eastAsia="仿宋_GB2312" w:hAnsi="仿宋_GB2312" w:cs="仿宋_GB2312"/>
                      <w:color w:val="000000"/>
                    </w:rPr>
                    <w:t>手提式整理箱</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0A18895" w14:textId="77777777" w:rsidR="002210B1" w:rsidRDefault="002210B1" w:rsidP="00B71257">
                  <w:pPr>
                    <w:pStyle w:val="null3"/>
                    <w:rPr>
                      <w:rFonts w:hint="default"/>
                    </w:rPr>
                  </w:pPr>
                  <w:r>
                    <w:rPr>
                      <w:rFonts w:ascii="仿宋_GB2312" w:eastAsia="仿宋_GB2312" w:hAnsi="仿宋_GB2312" w:cs="仿宋_GB2312"/>
                      <w:color w:val="000000"/>
                    </w:rPr>
                    <w:t>42*30CM PP材质耐120-零下20度</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0018675"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1590178A"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E3C539" w14:textId="77777777" w:rsidR="002210B1" w:rsidRDefault="002210B1" w:rsidP="00B71257">
                  <w:pPr>
                    <w:pStyle w:val="null3"/>
                    <w:jc w:val="center"/>
                    <w:rPr>
                      <w:rFonts w:hint="default"/>
                    </w:rPr>
                  </w:pPr>
                  <w:r>
                    <w:rPr>
                      <w:rFonts w:ascii="仿宋_GB2312" w:eastAsia="仿宋_GB2312" w:hAnsi="仿宋_GB2312" w:cs="仿宋_GB2312"/>
                      <w:color w:val="000000"/>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120F7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0B206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D5D1F8" w14:textId="77777777" w:rsidR="002210B1" w:rsidRDefault="002210B1" w:rsidP="00B71257">
                  <w:pPr>
                    <w:pStyle w:val="null3"/>
                    <w:jc w:val="center"/>
                    <w:rPr>
                      <w:rFonts w:hint="default"/>
                    </w:rPr>
                  </w:pPr>
                  <w:r>
                    <w:rPr>
                      <w:rFonts w:ascii="仿宋_GB2312" w:eastAsia="仿宋_GB2312" w:hAnsi="仿宋_GB2312" w:cs="仿宋_GB2312"/>
                    </w:rPr>
                    <w:t>59</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9E4CD7E" w14:textId="77777777" w:rsidR="002210B1" w:rsidRDefault="002210B1" w:rsidP="00B71257">
                  <w:pPr>
                    <w:pStyle w:val="null3"/>
                    <w:jc w:val="center"/>
                    <w:rPr>
                      <w:rFonts w:hint="default"/>
                    </w:rPr>
                  </w:pPr>
                  <w:r>
                    <w:rPr>
                      <w:rFonts w:ascii="仿宋_GB2312" w:eastAsia="仿宋_GB2312" w:hAnsi="仿宋_GB2312" w:cs="仿宋_GB2312"/>
                      <w:color w:val="000000"/>
                    </w:rPr>
                    <w:t>手提式整理箱</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9AC2FAB" w14:textId="77777777" w:rsidR="002210B1" w:rsidRDefault="002210B1" w:rsidP="00B71257">
                  <w:pPr>
                    <w:pStyle w:val="null3"/>
                    <w:rPr>
                      <w:rFonts w:hint="default"/>
                    </w:rPr>
                  </w:pPr>
                  <w:r>
                    <w:rPr>
                      <w:rFonts w:ascii="仿宋_GB2312" w:eastAsia="仿宋_GB2312" w:hAnsi="仿宋_GB2312" w:cs="仿宋_GB2312"/>
                      <w:color w:val="000000"/>
                    </w:rPr>
                    <w:t>38*28CM PP材质耐120-零下20度</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DAD853D"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04DD785D"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5F3D5C" w14:textId="77777777" w:rsidR="002210B1" w:rsidRDefault="002210B1" w:rsidP="00B71257">
                  <w:pPr>
                    <w:pStyle w:val="null3"/>
                    <w:jc w:val="center"/>
                    <w:rPr>
                      <w:rFonts w:hint="default"/>
                    </w:rPr>
                  </w:pPr>
                  <w:r>
                    <w:rPr>
                      <w:rFonts w:ascii="仿宋_GB2312" w:eastAsia="仿宋_GB2312" w:hAnsi="仿宋_GB2312" w:cs="仿宋_GB2312"/>
                      <w:color w:val="000000"/>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1C76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59057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E78196" w14:textId="77777777" w:rsidR="002210B1" w:rsidRDefault="002210B1" w:rsidP="00B71257">
                  <w:pPr>
                    <w:pStyle w:val="null3"/>
                    <w:jc w:val="center"/>
                    <w:rPr>
                      <w:rFonts w:hint="default"/>
                    </w:rPr>
                  </w:pPr>
                  <w:r>
                    <w:rPr>
                      <w:rFonts w:ascii="仿宋_GB2312" w:eastAsia="仿宋_GB2312" w:hAnsi="仿宋_GB2312" w:cs="仿宋_GB2312"/>
                    </w:rPr>
                    <w:t>60</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96333BB" w14:textId="77777777" w:rsidR="002210B1" w:rsidRDefault="002210B1" w:rsidP="00B71257">
                  <w:pPr>
                    <w:pStyle w:val="null3"/>
                    <w:jc w:val="center"/>
                    <w:rPr>
                      <w:rFonts w:hint="default"/>
                    </w:rPr>
                  </w:pPr>
                  <w:r>
                    <w:rPr>
                      <w:rFonts w:ascii="仿宋_GB2312" w:eastAsia="仿宋_GB2312" w:hAnsi="仿宋_GB2312" w:cs="仿宋_GB2312"/>
                      <w:color w:val="000000"/>
                    </w:rPr>
                    <w:t>手提式整理箱</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C4576A" w14:textId="77777777" w:rsidR="002210B1" w:rsidRDefault="002210B1" w:rsidP="00B71257">
                  <w:pPr>
                    <w:pStyle w:val="null3"/>
                    <w:rPr>
                      <w:rFonts w:hint="default"/>
                    </w:rPr>
                  </w:pPr>
                  <w:r>
                    <w:rPr>
                      <w:rFonts w:ascii="仿宋_GB2312" w:eastAsia="仿宋_GB2312" w:hAnsi="仿宋_GB2312" w:cs="仿宋_GB2312"/>
                      <w:color w:val="000000"/>
                    </w:rPr>
                    <w:t>35*26CM PP材质耐120-零下20度</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05A461D"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0240A0C1"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63B3E7" w14:textId="77777777" w:rsidR="002210B1" w:rsidRDefault="002210B1" w:rsidP="00B71257">
                  <w:pPr>
                    <w:pStyle w:val="null3"/>
                    <w:jc w:val="center"/>
                    <w:rPr>
                      <w:rFonts w:hint="default"/>
                    </w:rPr>
                  </w:pPr>
                  <w:r>
                    <w:rPr>
                      <w:rFonts w:ascii="仿宋_GB2312" w:eastAsia="仿宋_GB2312" w:hAnsi="仿宋_GB2312" w:cs="仿宋_GB2312"/>
                      <w:color w:val="000000"/>
                    </w:rPr>
                    <w:t>17.10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F969B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B5086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342E5A" w14:textId="77777777" w:rsidR="002210B1" w:rsidRDefault="002210B1" w:rsidP="00B71257">
                  <w:pPr>
                    <w:pStyle w:val="null3"/>
                    <w:jc w:val="center"/>
                    <w:rPr>
                      <w:rFonts w:hint="default"/>
                    </w:rPr>
                  </w:pPr>
                  <w:r>
                    <w:rPr>
                      <w:rFonts w:ascii="仿宋_GB2312" w:eastAsia="仿宋_GB2312" w:hAnsi="仿宋_GB2312" w:cs="仿宋_GB2312"/>
                    </w:rPr>
                    <w:t>61</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E31766" w14:textId="77777777" w:rsidR="002210B1" w:rsidRDefault="002210B1" w:rsidP="00B71257">
                  <w:pPr>
                    <w:pStyle w:val="null3"/>
                    <w:jc w:val="center"/>
                    <w:rPr>
                      <w:rFonts w:hint="default"/>
                    </w:rPr>
                  </w:pPr>
                  <w:r>
                    <w:rPr>
                      <w:rFonts w:ascii="仿宋_GB2312" w:eastAsia="仿宋_GB2312" w:hAnsi="仿宋_GB2312" w:cs="仿宋_GB2312"/>
                      <w:color w:val="000000"/>
                    </w:rPr>
                    <w:t>手提式整理箱</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0582B0" w14:textId="77777777" w:rsidR="002210B1" w:rsidRDefault="002210B1" w:rsidP="00B71257">
                  <w:pPr>
                    <w:pStyle w:val="null3"/>
                    <w:rPr>
                      <w:rFonts w:hint="default"/>
                    </w:rPr>
                  </w:pPr>
                  <w:r>
                    <w:rPr>
                      <w:rFonts w:ascii="仿宋_GB2312" w:eastAsia="仿宋_GB2312" w:hAnsi="仿宋_GB2312" w:cs="仿宋_GB2312"/>
                      <w:color w:val="000000"/>
                    </w:rPr>
                    <w:t>33*24CM PP材质耐120-零下20度</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9738397"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4F8BEFD4"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7C65CB" w14:textId="77777777" w:rsidR="002210B1" w:rsidRDefault="002210B1" w:rsidP="00B71257">
                  <w:pPr>
                    <w:pStyle w:val="null3"/>
                    <w:jc w:val="center"/>
                    <w:rPr>
                      <w:rFonts w:hint="default"/>
                    </w:rPr>
                  </w:pPr>
                  <w:r>
                    <w:rPr>
                      <w:rFonts w:ascii="仿宋_GB2312" w:eastAsia="仿宋_GB2312" w:hAnsi="仿宋_GB2312" w:cs="仿宋_GB2312"/>
                      <w:color w:val="000000"/>
                    </w:rPr>
                    <w:t>20.90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59E50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F91882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111C3B" w14:textId="77777777" w:rsidR="002210B1" w:rsidRDefault="002210B1" w:rsidP="00B71257">
                  <w:pPr>
                    <w:pStyle w:val="null3"/>
                    <w:jc w:val="center"/>
                    <w:rPr>
                      <w:rFonts w:hint="default"/>
                    </w:rPr>
                  </w:pPr>
                  <w:r>
                    <w:rPr>
                      <w:rFonts w:ascii="仿宋_GB2312" w:eastAsia="仿宋_GB2312" w:hAnsi="仿宋_GB2312" w:cs="仿宋_GB2312"/>
                    </w:rPr>
                    <w:t>62</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74ED28" w14:textId="77777777" w:rsidR="002210B1" w:rsidRDefault="002210B1" w:rsidP="00B71257">
                  <w:pPr>
                    <w:pStyle w:val="null3"/>
                    <w:jc w:val="center"/>
                    <w:rPr>
                      <w:rFonts w:hint="default"/>
                    </w:rPr>
                  </w:pPr>
                  <w:r>
                    <w:rPr>
                      <w:rFonts w:ascii="仿宋_GB2312" w:eastAsia="仿宋_GB2312" w:hAnsi="仿宋_GB2312" w:cs="仿宋_GB2312"/>
                      <w:color w:val="000000"/>
                    </w:rPr>
                    <w:t>手提式整理箱</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BAFCC2" w14:textId="77777777" w:rsidR="002210B1" w:rsidRDefault="002210B1" w:rsidP="00B71257">
                  <w:pPr>
                    <w:pStyle w:val="null3"/>
                    <w:rPr>
                      <w:rFonts w:hint="default"/>
                    </w:rPr>
                  </w:pPr>
                  <w:r>
                    <w:rPr>
                      <w:rFonts w:ascii="仿宋_GB2312" w:eastAsia="仿宋_GB2312" w:hAnsi="仿宋_GB2312" w:cs="仿宋_GB2312"/>
                      <w:color w:val="000000"/>
                    </w:rPr>
                    <w:t>30*20CM PP材质耐120-零下20度</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7F8786"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467F12FF" w14:textId="77777777" w:rsidR="002210B1" w:rsidRDefault="002210B1" w:rsidP="00B71257">
                  <w:pPr>
                    <w:pStyle w:val="null3"/>
                    <w:jc w:val="center"/>
                    <w:rPr>
                      <w:rFonts w:hint="default"/>
                    </w:rPr>
                  </w:pPr>
                  <w:r>
                    <w:rPr>
                      <w:rFonts w:ascii="仿宋_GB2312" w:eastAsia="仿宋_GB2312" w:hAnsi="仿宋_GB2312" w:cs="仿宋_GB2312"/>
                      <w:color w:val="000000"/>
                    </w:rPr>
                    <w:t>30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088905" w14:textId="77777777" w:rsidR="002210B1" w:rsidRDefault="002210B1" w:rsidP="00B71257">
                  <w:pPr>
                    <w:pStyle w:val="null3"/>
                    <w:jc w:val="center"/>
                    <w:rPr>
                      <w:rFonts w:hint="default"/>
                    </w:rPr>
                  </w:pPr>
                  <w:r>
                    <w:rPr>
                      <w:rFonts w:ascii="仿宋_GB2312" w:eastAsia="仿宋_GB2312" w:hAnsi="仿宋_GB2312" w:cs="仿宋_GB2312"/>
                      <w:color w:val="000000"/>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7D4A2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04CF84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2090BC" w14:textId="77777777" w:rsidR="002210B1" w:rsidRDefault="002210B1" w:rsidP="00B71257">
                  <w:pPr>
                    <w:pStyle w:val="null3"/>
                    <w:jc w:val="center"/>
                    <w:rPr>
                      <w:rFonts w:hint="default"/>
                    </w:rPr>
                  </w:pPr>
                  <w:r>
                    <w:rPr>
                      <w:rFonts w:ascii="仿宋_GB2312" w:eastAsia="仿宋_GB2312" w:hAnsi="仿宋_GB2312" w:cs="仿宋_GB2312"/>
                    </w:rPr>
                    <w:t>63</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5D7D52" w14:textId="77777777" w:rsidR="002210B1" w:rsidRDefault="002210B1" w:rsidP="00B71257">
                  <w:pPr>
                    <w:pStyle w:val="null3"/>
                    <w:jc w:val="center"/>
                    <w:rPr>
                      <w:rFonts w:hint="default"/>
                    </w:rPr>
                  </w:pPr>
                  <w:r>
                    <w:rPr>
                      <w:rFonts w:ascii="仿宋_GB2312" w:eastAsia="仿宋_GB2312" w:hAnsi="仿宋_GB2312" w:cs="仿宋_GB2312"/>
                      <w:color w:val="000000"/>
                    </w:rPr>
                    <w:t>防水围裙</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9DAAE6" w14:textId="77777777" w:rsidR="002210B1" w:rsidRDefault="002210B1" w:rsidP="00B71257">
                  <w:pPr>
                    <w:pStyle w:val="null3"/>
                    <w:rPr>
                      <w:rFonts w:hint="default"/>
                    </w:rPr>
                  </w:pPr>
                  <w:r>
                    <w:rPr>
                      <w:rFonts w:ascii="仿宋_GB2312" w:eastAsia="仿宋_GB2312" w:hAnsi="仿宋_GB2312" w:cs="仿宋_GB2312"/>
                      <w:color w:val="000000"/>
                    </w:rPr>
                    <w:t>防水抗污</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B219EA" w14:textId="77777777" w:rsidR="002210B1" w:rsidRDefault="002210B1" w:rsidP="00B71257">
                  <w:pPr>
                    <w:pStyle w:val="null3"/>
                    <w:jc w:val="center"/>
                    <w:rPr>
                      <w:rFonts w:hint="default"/>
                    </w:rPr>
                  </w:pPr>
                  <w:r>
                    <w:rPr>
                      <w:rFonts w:ascii="仿宋_GB2312" w:eastAsia="仿宋_GB2312" w:hAnsi="仿宋_GB2312" w:cs="仿宋_GB2312"/>
                      <w:color w:val="000000"/>
                    </w:rPr>
                    <w:t>条</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7898F01C"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4054AA" w14:textId="77777777" w:rsidR="002210B1" w:rsidRDefault="002210B1" w:rsidP="00B71257">
                  <w:pPr>
                    <w:pStyle w:val="null3"/>
                    <w:jc w:val="center"/>
                    <w:rPr>
                      <w:rFonts w:hint="default"/>
                    </w:rPr>
                  </w:pPr>
                  <w:r>
                    <w:rPr>
                      <w:rFonts w:ascii="仿宋_GB2312" w:eastAsia="仿宋_GB2312" w:hAnsi="仿宋_GB2312" w:cs="仿宋_GB2312"/>
                      <w:color w:val="000000"/>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FCC63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58FB7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DCD25E" w14:textId="77777777" w:rsidR="002210B1" w:rsidRDefault="002210B1" w:rsidP="00B71257">
                  <w:pPr>
                    <w:pStyle w:val="null3"/>
                    <w:jc w:val="center"/>
                    <w:rPr>
                      <w:rFonts w:hint="default"/>
                    </w:rPr>
                  </w:pPr>
                  <w:r>
                    <w:rPr>
                      <w:rFonts w:ascii="仿宋_GB2312" w:eastAsia="仿宋_GB2312" w:hAnsi="仿宋_GB2312" w:cs="仿宋_GB2312"/>
                    </w:rPr>
                    <w:t>64</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7F4A8B" w14:textId="77777777" w:rsidR="002210B1" w:rsidRDefault="002210B1" w:rsidP="00B71257">
                  <w:pPr>
                    <w:pStyle w:val="null3"/>
                    <w:jc w:val="center"/>
                    <w:rPr>
                      <w:rFonts w:hint="default"/>
                    </w:rPr>
                  </w:pPr>
                  <w:r>
                    <w:rPr>
                      <w:rFonts w:ascii="仿宋_GB2312" w:eastAsia="仿宋_GB2312" w:hAnsi="仿宋_GB2312" w:cs="仿宋_GB2312"/>
                      <w:color w:val="000000"/>
                    </w:rPr>
                    <w:t>茶渣桶</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5BB401" w14:textId="77777777" w:rsidR="002210B1" w:rsidRDefault="002210B1" w:rsidP="00B71257">
                  <w:pPr>
                    <w:pStyle w:val="null3"/>
                    <w:rPr>
                      <w:rFonts w:hint="default"/>
                    </w:rPr>
                  </w:pPr>
                  <w:r>
                    <w:rPr>
                      <w:rFonts w:ascii="仿宋_GB2312" w:eastAsia="仿宋_GB2312" w:hAnsi="仿宋_GB2312" w:cs="仿宋_GB2312"/>
                      <w:color w:val="000000"/>
                    </w:rPr>
                    <w:t>过滤茶叶碎渣 PP材质</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15476F"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1B62223A"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C7C7B1" w14:textId="77777777" w:rsidR="002210B1" w:rsidRDefault="002210B1" w:rsidP="00B71257">
                  <w:pPr>
                    <w:pStyle w:val="null3"/>
                    <w:jc w:val="center"/>
                    <w:rPr>
                      <w:rFonts w:hint="default"/>
                    </w:rPr>
                  </w:pPr>
                  <w:r>
                    <w:rPr>
                      <w:rFonts w:ascii="仿宋_GB2312" w:eastAsia="仿宋_GB2312" w:hAnsi="仿宋_GB2312" w:cs="仿宋_GB2312"/>
                      <w:color w:val="000000"/>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4482C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6DDCD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B38D26" w14:textId="77777777" w:rsidR="002210B1" w:rsidRDefault="002210B1" w:rsidP="00B71257">
                  <w:pPr>
                    <w:pStyle w:val="null3"/>
                    <w:jc w:val="center"/>
                    <w:rPr>
                      <w:rFonts w:hint="default"/>
                    </w:rPr>
                  </w:pPr>
                  <w:r>
                    <w:rPr>
                      <w:rFonts w:ascii="仿宋_GB2312" w:eastAsia="仿宋_GB2312" w:hAnsi="仿宋_GB2312" w:cs="仿宋_GB2312"/>
                    </w:rPr>
                    <w:t>65</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3AB5F4" w14:textId="77777777" w:rsidR="002210B1" w:rsidRDefault="002210B1" w:rsidP="00B71257">
                  <w:pPr>
                    <w:pStyle w:val="null3"/>
                    <w:jc w:val="center"/>
                    <w:rPr>
                      <w:rFonts w:hint="default"/>
                    </w:rPr>
                  </w:pPr>
                  <w:r>
                    <w:rPr>
                      <w:rFonts w:ascii="仿宋_GB2312" w:eastAsia="仿宋_GB2312" w:hAnsi="仿宋_GB2312" w:cs="仿宋_GB2312"/>
                      <w:color w:val="000000"/>
                    </w:rPr>
                    <w:t>吸盘毛巾架</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6358F7" w14:textId="77777777" w:rsidR="002210B1" w:rsidRDefault="002210B1" w:rsidP="00B71257">
                  <w:pPr>
                    <w:pStyle w:val="null3"/>
                    <w:rPr>
                      <w:rFonts w:hint="default"/>
                    </w:rPr>
                  </w:pPr>
                  <w:r>
                    <w:rPr>
                      <w:rFonts w:ascii="仿宋_GB2312" w:eastAsia="仿宋_GB2312" w:hAnsi="仿宋_GB2312" w:cs="仿宋_GB2312"/>
                      <w:color w:val="000000"/>
                    </w:rPr>
                    <w:t>无痕可移动</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058B102"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058B52D3" w14:textId="77777777" w:rsidR="002210B1" w:rsidRDefault="002210B1" w:rsidP="00B71257">
                  <w:pPr>
                    <w:pStyle w:val="null3"/>
                    <w:jc w:val="center"/>
                    <w:rPr>
                      <w:rFonts w:hint="default"/>
                    </w:rPr>
                  </w:pPr>
                  <w:r>
                    <w:rPr>
                      <w:rFonts w:ascii="仿宋_GB2312" w:eastAsia="仿宋_GB2312" w:hAnsi="仿宋_GB2312" w:cs="仿宋_GB2312"/>
                      <w:color w:val="000000"/>
                    </w:rPr>
                    <w:t>5</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F52BDD" w14:textId="77777777" w:rsidR="002210B1" w:rsidRDefault="002210B1" w:rsidP="00B71257">
                  <w:pPr>
                    <w:pStyle w:val="null3"/>
                    <w:jc w:val="center"/>
                    <w:rPr>
                      <w:rFonts w:hint="default"/>
                    </w:rPr>
                  </w:pPr>
                  <w:r>
                    <w:rPr>
                      <w:rFonts w:ascii="仿宋_GB2312" w:eastAsia="仿宋_GB2312" w:hAnsi="仿宋_GB2312" w:cs="仿宋_GB2312"/>
                      <w:color w:val="000000"/>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A0948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A5D79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BD5AE7" w14:textId="77777777" w:rsidR="002210B1" w:rsidRDefault="002210B1" w:rsidP="00B71257">
                  <w:pPr>
                    <w:pStyle w:val="null3"/>
                    <w:jc w:val="center"/>
                    <w:rPr>
                      <w:rFonts w:hint="default"/>
                    </w:rPr>
                  </w:pPr>
                  <w:r>
                    <w:rPr>
                      <w:rFonts w:ascii="仿宋_GB2312" w:eastAsia="仿宋_GB2312" w:hAnsi="仿宋_GB2312" w:cs="仿宋_GB2312"/>
                    </w:rPr>
                    <w:t>66</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551800" w14:textId="77777777" w:rsidR="002210B1" w:rsidRDefault="002210B1" w:rsidP="00B71257">
                  <w:pPr>
                    <w:pStyle w:val="null3"/>
                    <w:jc w:val="center"/>
                    <w:rPr>
                      <w:rFonts w:hint="default"/>
                    </w:rPr>
                  </w:pPr>
                  <w:r>
                    <w:rPr>
                      <w:rFonts w:ascii="仿宋_GB2312" w:eastAsia="仿宋_GB2312" w:hAnsi="仿宋_GB2312" w:cs="仿宋_GB2312"/>
                      <w:color w:val="000000"/>
                    </w:rPr>
                    <w:t>脚踏垃圾桶</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8687CC" w14:textId="77777777" w:rsidR="002210B1" w:rsidRDefault="002210B1" w:rsidP="00B71257">
                  <w:pPr>
                    <w:pStyle w:val="null3"/>
                    <w:rPr>
                      <w:rFonts w:hint="default"/>
                    </w:rPr>
                  </w:pPr>
                  <w:r>
                    <w:rPr>
                      <w:rFonts w:ascii="仿宋_GB2312" w:eastAsia="仿宋_GB2312" w:hAnsi="仿宋_GB2312" w:cs="仿宋_GB2312"/>
                      <w:color w:val="000000"/>
                    </w:rPr>
                    <w:t>32*25CM  PP材质</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A14881C"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40B65C55"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111A1" w14:textId="77777777" w:rsidR="002210B1" w:rsidRDefault="002210B1" w:rsidP="00B71257">
                  <w:pPr>
                    <w:pStyle w:val="null3"/>
                    <w:jc w:val="center"/>
                    <w:rPr>
                      <w:rFonts w:hint="default"/>
                    </w:rPr>
                  </w:pPr>
                  <w:r>
                    <w:rPr>
                      <w:rFonts w:ascii="仿宋_GB2312" w:eastAsia="仿宋_GB2312" w:hAnsi="仿宋_GB2312" w:cs="仿宋_GB2312"/>
                      <w:color w:val="000000"/>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0E24C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06944C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4C618B" w14:textId="77777777" w:rsidR="002210B1" w:rsidRDefault="002210B1" w:rsidP="00B71257">
                  <w:pPr>
                    <w:pStyle w:val="null3"/>
                    <w:jc w:val="center"/>
                    <w:rPr>
                      <w:rFonts w:hint="default"/>
                    </w:rPr>
                  </w:pPr>
                  <w:r>
                    <w:rPr>
                      <w:rFonts w:ascii="仿宋_GB2312" w:eastAsia="仿宋_GB2312" w:hAnsi="仿宋_GB2312" w:cs="仿宋_GB2312"/>
                    </w:rPr>
                    <w:t>67</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246F95A" w14:textId="77777777" w:rsidR="002210B1" w:rsidRDefault="002210B1" w:rsidP="00B71257">
                  <w:pPr>
                    <w:pStyle w:val="null3"/>
                    <w:jc w:val="center"/>
                    <w:rPr>
                      <w:rFonts w:hint="default"/>
                    </w:rPr>
                  </w:pPr>
                  <w:r>
                    <w:rPr>
                      <w:rFonts w:ascii="仿宋_GB2312" w:eastAsia="仿宋_GB2312" w:hAnsi="仿宋_GB2312" w:cs="仿宋_GB2312"/>
                      <w:color w:val="000000"/>
                    </w:rPr>
                    <w:t>脚踏垃圾桶</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D89BE0" w14:textId="77777777" w:rsidR="002210B1" w:rsidRDefault="002210B1" w:rsidP="00B71257">
                  <w:pPr>
                    <w:pStyle w:val="null3"/>
                    <w:rPr>
                      <w:rFonts w:hint="default"/>
                    </w:rPr>
                  </w:pPr>
                  <w:r>
                    <w:rPr>
                      <w:rFonts w:ascii="仿宋_GB2312" w:eastAsia="仿宋_GB2312" w:hAnsi="仿宋_GB2312" w:cs="仿宋_GB2312"/>
                      <w:color w:val="000000"/>
                    </w:rPr>
                    <w:t>36*28CM  PP材质</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E0EAB2"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0E98850F"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5547D" w14:textId="77777777" w:rsidR="002210B1" w:rsidRDefault="002210B1" w:rsidP="00B71257">
                  <w:pPr>
                    <w:pStyle w:val="null3"/>
                    <w:jc w:val="center"/>
                    <w:rPr>
                      <w:rFonts w:hint="default"/>
                    </w:rPr>
                  </w:pPr>
                  <w:r>
                    <w:rPr>
                      <w:rFonts w:ascii="仿宋_GB2312" w:eastAsia="仿宋_GB2312" w:hAnsi="仿宋_GB2312" w:cs="仿宋_GB2312"/>
                      <w:color w:val="000000"/>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F6F03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50E75D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80F431" w14:textId="77777777" w:rsidR="002210B1" w:rsidRDefault="002210B1" w:rsidP="00B71257">
                  <w:pPr>
                    <w:pStyle w:val="null3"/>
                    <w:jc w:val="center"/>
                    <w:rPr>
                      <w:rFonts w:hint="default"/>
                    </w:rPr>
                  </w:pPr>
                  <w:r>
                    <w:rPr>
                      <w:rFonts w:ascii="仿宋_GB2312" w:eastAsia="仿宋_GB2312" w:hAnsi="仿宋_GB2312" w:cs="仿宋_GB2312"/>
                    </w:rPr>
                    <w:t>68</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24CA79" w14:textId="77777777" w:rsidR="002210B1" w:rsidRDefault="002210B1" w:rsidP="00B71257">
                  <w:pPr>
                    <w:pStyle w:val="null3"/>
                    <w:jc w:val="center"/>
                    <w:rPr>
                      <w:rFonts w:hint="default"/>
                    </w:rPr>
                  </w:pPr>
                  <w:r>
                    <w:rPr>
                      <w:rFonts w:ascii="仿宋_GB2312" w:eastAsia="仿宋_GB2312" w:hAnsi="仿宋_GB2312" w:cs="仿宋_GB2312"/>
                      <w:color w:val="000000"/>
                    </w:rPr>
                    <w:t>脚踏垃圾桶</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D787984" w14:textId="77777777" w:rsidR="002210B1" w:rsidRDefault="002210B1" w:rsidP="00B71257">
                  <w:pPr>
                    <w:pStyle w:val="null3"/>
                    <w:rPr>
                      <w:rFonts w:hint="default"/>
                    </w:rPr>
                  </w:pPr>
                  <w:r>
                    <w:rPr>
                      <w:rFonts w:ascii="仿宋_GB2312" w:eastAsia="仿宋_GB2312" w:hAnsi="仿宋_GB2312" w:cs="仿宋_GB2312"/>
                      <w:color w:val="000000"/>
                    </w:rPr>
                    <w:t>32.5*25CM   PP材质</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DABD02"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0F91B98A"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7A55E" w14:textId="77777777" w:rsidR="002210B1" w:rsidRDefault="002210B1" w:rsidP="00B71257">
                  <w:pPr>
                    <w:pStyle w:val="null3"/>
                    <w:jc w:val="center"/>
                    <w:rPr>
                      <w:rFonts w:hint="default"/>
                    </w:rPr>
                  </w:pPr>
                  <w:r>
                    <w:rPr>
                      <w:rFonts w:ascii="仿宋_GB2312" w:eastAsia="仿宋_GB2312" w:hAnsi="仿宋_GB2312" w:cs="仿宋_GB2312"/>
                      <w:color w:val="000000"/>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DFF6D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A2ECC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CAC498" w14:textId="77777777" w:rsidR="002210B1" w:rsidRDefault="002210B1" w:rsidP="00B71257">
                  <w:pPr>
                    <w:pStyle w:val="null3"/>
                    <w:jc w:val="center"/>
                    <w:rPr>
                      <w:rFonts w:hint="default"/>
                    </w:rPr>
                  </w:pPr>
                  <w:r>
                    <w:rPr>
                      <w:rFonts w:ascii="仿宋_GB2312" w:eastAsia="仿宋_GB2312" w:hAnsi="仿宋_GB2312" w:cs="仿宋_GB2312"/>
                    </w:rPr>
                    <w:t>69</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BE4C3C0" w14:textId="77777777" w:rsidR="002210B1" w:rsidRDefault="002210B1" w:rsidP="00B71257">
                  <w:pPr>
                    <w:pStyle w:val="null3"/>
                    <w:jc w:val="center"/>
                    <w:rPr>
                      <w:rFonts w:hint="default"/>
                    </w:rPr>
                  </w:pPr>
                  <w:r>
                    <w:rPr>
                      <w:rFonts w:ascii="仿宋_GB2312" w:eastAsia="仿宋_GB2312" w:hAnsi="仿宋_GB2312" w:cs="仿宋_GB2312"/>
                      <w:color w:val="000000"/>
                    </w:rPr>
                    <w:t>脚踏垃圾桶</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366FFF" w14:textId="77777777" w:rsidR="002210B1" w:rsidRDefault="002210B1" w:rsidP="00B71257">
                  <w:pPr>
                    <w:pStyle w:val="null3"/>
                    <w:rPr>
                      <w:rFonts w:hint="default"/>
                    </w:rPr>
                  </w:pPr>
                  <w:r>
                    <w:rPr>
                      <w:rFonts w:ascii="仿宋_GB2312" w:eastAsia="仿宋_GB2312" w:hAnsi="仿宋_GB2312" w:cs="仿宋_GB2312"/>
                      <w:color w:val="000000"/>
                    </w:rPr>
                    <w:t>29*19CM  PP材质</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D735BE8"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7D99BE0D"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1CF2C9" w14:textId="77777777" w:rsidR="002210B1" w:rsidRDefault="002210B1" w:rsidP="00B71257">
                  <w:pPr>
                    <w:pStyle w:val="null3"/>
                    <w:jc w:val="center"/>
                    <w:rPr>
                      <w:rFonts w:hint="default"/>
                    </w:rPr>
                  </w:pPr>
                  <w:r>
                    <w:rPr>
                      <w:rFonts w:ascii="仿宋_GB2312" w:eastAsia="仿宋_GB2312" w:hAnsi="仿宋_GB2312" w:cs="仿宋_GB2312"/>
                      <w:color w:val="000000"/>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9AB87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907C6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62F97E" w14:textId="77777777" w:rsidR="002210B1" w:rsidRDefault="002210B1" w:rsidP="00B71257">
                  <w:pPr>
                    <w:pStyle w:val="null3"/>
                    <w:jc w:val="center"/>
                    <w:rPr>
                      <w:rFonts w:hint="default"/>
                    </w:rPr>
                  </w:pPr>
                  <w:r>
                    <w:rPr>
                      <w:rFonts w:ascii="仿宋_GB2312" w:eastAsia="仿宋_GB2312" w:hAnsi="仿宋_GB2312" w:cs="仿宋_GB2312"/>
                    </w:rPr>
                    <w:t>70</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0A3721" w14:textId="77777777" w:rsidR="002210B1" w:rsidRDefault="002210B1" w:rsidP="00B71257">
                  <w:pPr>
                    <w:pStyle w:val="null3"/>
                    <w:jc w:val="center"/>
                    <w:rPr>
                      <w:rFonts w:hint="default"/>
                    </w:rPr>
                  </w:pPr>
                  <w:r>
                    <w:rPr>
                      <w:rFonts w:ascii="仿宋_GB2312" w:eastAsia="仿宋_GB2312" w:hAnsi="仿宋_GB2312" w:cs="仿宋_GB2312"/>
                      <w:color w:val="000000"/>
                    </w:rPr>
                    <w:t>脚踏垃圾桶</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F1DD74" w14:textId="77777777" w:rsidR="002210B1" w:rsidRDefault="002210B1" w:rsidP="00B71257">
                  <w:pPr>
                    <w:pStyle w:val="null3"/>
                    <w:rPr>
                      <w:rFonts w:hint="default"/>
                    </w:rPr>
                  </w:pPr>
                  <w:r>
                    <w:rPr>
                      <w:rFonts w:ascii="仿宋_GB2312" w:eastAsia="仿宋_GB2312" w:hAnsi="仿宋_GB2312" w:cs="仿宋_GB2312"/>
                      <w:color w:val="000000"/>
                    </w:rPr>
                    <w:t>25*14CM  PP材质</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C99DB5"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4EB3F82D"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44C4DD" w14:textId="77777777" w:rsidR="002210B1" w:rsidRDefault="002210B1" w:rsidP="00B71257">
                  <w:pPr>
                    <w:pStyle w:val="null3"/>
                    <w:jc w:val="center"/>
                    <w:rPr>
                      <w:rFonts w:hint="default"/>
                    </w:rPr>
                  </w:pPr>
                  <w:r>
                    <w:rPr>
                      <w:rFonts w:ascii="仿宋_GB2312" w:eastAsia="仿宋_GB2312" w:hAnsi="仿宋_GB2312" w:cs="仿宋_GB2312"/>
                      <w:color w:val="000000"/>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414F6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2AC2F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00A481" w14:textId="77777777" w:rsidR="002210B1" w:rsidRDefault="002210B1" w:rsidP="00B71257">
                  <w:pPr>
                    <w:pStyle w:val="null3"/>
                    <w:jc w:val="center"/>
                    <w:rPr>
                      <w:rFonts w:hint="default"/>
                    </w:rPr>
                  </w:pPr>
                  <w:r>
                    <w:rPr>
                      <w:rFonts w:ascii="仿宋_GB2312" w:eastAsia="仿宋_GB2312" w:hAnsi="仿宋_GB2312" w:cs="仿宋_GB2312"/>
                    </w:rPr>
                    <w:t>71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B3A7BA" w14:textId="77777777" w:rsidR="002210B1" w:rsidRDefault="002210B1" w:rsidP="00B71257">
                  <w:pPr>
                    <w:pStyle w:val="null3"/>
                    <w:jc w:val="center"/>
                    <w:rPr>
                      <w:rFonts w:hint="default"/>
                    </w:rPr>
                  </w:pPr>
                  <w:r>
                    <w:rPr>
                      <w:rFonts w:ascii="仿宋_GB2312" w:eastAsia="仿宋_GB2312" w:hAnsi="仿宋_GB2312" w:cs="仿宋_GB2312"/>
                    </w:rPr>
                    <w:t>晾衣架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36739F" w14:textId="77777777" w:rsidR="002210B1" w:rsidRDefault="002210B1" w:rsidP="00B71257">
                  <w:pPr>
                    <w:pStyle w:val="null3"/>
                    <w:rPr>
                      <w:rFonts w:hint="default"/>
                    </w:rPr>
                  </w:pPr>
                  <w:r>
                    <w:rPr>
                      <w:rFonts w:ascii="仿宋_GB2312" w:eastAsia="仿宋_GB2312" w:hAnsi="仿宋_GB2312" w:cs="仿宋_GB2312"/>
                    </w:rPr>
                    <w:t>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FE67B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3DD9FD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4AA698" w14:textId="77777777" w:rsidR="002210B1" w:rsidRDefault="002210B1" w:rsidP="00B71257">
                  <w:pPr>
                    <w:pStyle w:val="null3"/>
                    <w:jc w:val="center"/>
                    <w:rPr>
                      <w:rFonts w:hint="default"/>
                    </w:rPr>
                  </w:pPr>
                  <w:r>
                    <w:rPr>
                      <w:rFonts w:ascii="仿宋_GB2312" w:eastAsia="仿宋_GB2312" w:hAnsi="仿宋_GB2312" w:cs="仿宋_GB2312"/>
                      <w:color w:val="000000"/>
                    </w:rPr>
                    <w:t>0.95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E5EFB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64E48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860BBE" w14:textId="77777777" w:rsidR="002210B1" w:rsidRDefault="002210B1" w:rsidP="00B71257">
                  <w:pPr>
                    <w:pStyle w:val="null3"/>
                    <w:jc w:val="center"/>
                    <w:rPr>
                      <w:rFonts w:hint="default"/>
                    </w:rPr>
                  </w:pPr>
                  <w:r>
                    <w:rPr>
                      <w:rFonts w:ascii="仿宋_GB2312" w:eastAsia="仿宋_GB2312" w:hAnsi="仿宋_GB2312" w:cs="仿宋_GB2312"/>
                    </w:rPr>
                    <w:lastRenderedPageBreak/>
                    <w:t>72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7D50AB" w14:textId="77777777" w:rsidR="002210B1" w:rsidRDefault="002210B1" w:rsidP="00B71257">
                  <w:pPr>
                    <w:pStyle w:val="null3"/>
                    <w:jc w:val="center"/>
                    <w:rPr>
                      <w:rFonts w:hint="default"/>
                    </w:rPr>
                  </w:pPr>
                  <w:r>
                    <w:rPr>
                      <w:rFonts w:ascii="仿宋_GB2312" w:eastAsia="仿宋_GB2312" w:hAnsi="仿宋_GB2312" w:cs="仿宋_GB2312"/>
                    </w:rPr>
                    <w:t>指甲剪</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8C5F06" w14:textId="77777777" w:rsidR="002210B1" w:rsidRDefault="002210B1" w:rsidP="00B71257">
                  <w:pPr>
                    <w:pStyle w:val="null3"/>
                    <w:rPr>
                      <w:rFonts w:hint="default"/>
                    </w:rPr>
                  </w:pPr>
                  <w:r>
                    <w:rPr>
                      <w:rFonts w:ascii="仿宋_GB2312" w:eastAsia="仿宋_GB2312" w:hAnsi="仿宋_GB2312" w:cs="仿宋_GB2312"/>
                    </w:rPr>
                    <w:t>碳钢材质大号</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265E2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AF679BF"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A97918" w14:textId="77777777" w:rsidR="002210B1" w:rsidRDefault="002210B1" w:rsidP="00B71257">
                  <w:pPr>
                    <w:pStyle w:val="null3"/>
                    <w:jc w:val="center"/>
                    <w:rPr>
                      <w:rFonts w:hint="default"/>
                    </w:rPr>
                  </w:pPr>
                  <w:r>
                    <w:rPr>
                      <w:rFonts w:ascii="仿宋_GB2312" w:eastAsia="仿宋_GB2312" w:hAnsi="仿宋_GB2312" w:cs="仿宋_GB2312"/>
                      <w:color w:val="000000"/>
                    </w:rPr>
                    <w:t>11.40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9745F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E098E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A12023" w14:textId="77777777" w:rsidR="002210B1" w:rsidRDefault="002210B1" w:rsidP="00B71257">
                  <w:pPr>
                    <w:pStyle w:val="null3"/>
                    <w:jc w:val="center"/>
                    <w:rPr>
                      <w:rFonts w:hint="default"/>
                    </w:rPr>
                  </w:pPr>
                  <w:r>
                    <w:rPr>
                      <w:rFonts w:ascii="仿宋_GB2312" w:eastAsia="仿宋_GB2312" w:hAnsi="仿宋_GB2312" w:cs="仿宋_GB2312"/>
                    </w:rPr>
                    <w:t>73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5A9E8E" w14:textId="77777777" w:rsidR="002210B1" w:rsidRDefault="002210B1" w:rsidP="00B71257">
                  <w:pPr>
                    <w:pStyle w:val="null3"/>
                    <w:jc w:val="center"/>
                    <w:rPr>
                      <w:rFonts w:hint="default"/>
                    </w:rPr>
                  </w:pPr>
                  <w:r>
                    <w:rPr>
                      <w:rFonts w:ascii="仿宋_GB2312" w:eastAsia="仿宋_GB2312" w:hAnsi="仿宋_GB2312" w:cs="仿宋_GB2312"/>
                    </w:rPr>
                    <w:t>小暖瓶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817E21" w14:textId="77777777" w:rsidR="002210B1" w:rsidRDefault="002210B1" w:rsidP="00B71257">
                  <w:pPr>
                    <w:pStyle w:val="null3"/>
                    <w:rPr>
                      <w:rFonts w:hint="default"/>
                    </w:rPr>
                  </w:pPr>
                  <w:r>
                    <w:rPr>
                      <w:rFonts w:ascii="仿宋_GB2312" w:eastAsia="仿宋_GB2312" w:hAnsi="仿宋_GB2312" w:cs="仿宋_GB2312"/>
                    </w:rPr>
                    <w:t>ABS外壳5磅</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D0C24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7BB1029"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7EF55" w14:textId="77777777" w:rsidR="002210B1" w:rsidRDefault="002210B1" w:rsidP="00B71257">
                  <w:pPr>
                    <w:pStyle w:val="null3"/>
                    <w:jc w:val="center"/>
                    <w:rPr>
                      <w:rFonts w:hint="default"/>
                    </w:rPr>
                  </w:pPr>
                  <w:r>
                    <w:rPr>
                      <w:rFonts w:ascii="仿宋_GB2312" w:eastAsia="仿宋_GB2312" w:hAnsi="仿宋_GB2312" w:cs="仿宋_GB2312"/>
                      <w:color w:val="000000"/>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553BB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E53C79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576D7B" w14:textId="77777777" w:rsidR="002210B1" w:rsidRDefault="002210B1" w:rsidP="00B71257">
                  <w:pPr>
                    <w:pStyle w:val="null3"/>
                    <w:jc w:val="center"/>
                    <w:rPr>
                      <w:rFonts w:hint="default"/>
                    </w:rPr>
                  </w:pPr>
                  <w:r>
                    <w:rPr>
                      <w:rFonts w:ascii="仿宋_GB2312" w:eastAsia="仿宋_GB2312" w:hAnsi="仿宋_GB2312" w:cs="仿宋_GB2312"/>
                    </w:rPr>
                    <w:t>74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0FAFB2" w14:textId="77777777" w:rsidR="002210B1" w:rsidRDefault="002210B1" w:rsidP="00B71257">
                  <w:pPr>
                    <w:pStyle w:val="null3"/>
                    <w:jc w:val="center"/>
                    <w:rPr>
                      <w:rFonts w:hint="default"/>
                    </w:rPr>
                  </w:pPr>
                  <w:r>
                    <w:rPr>
                      <w:rFonts w:ascii="仿宋_GB2312" w:eastAsia="仿宋_GB2312" w:hAnsi="仿宋_GB2312" w:cs="仿宋_GB2312"/>
                    </w:rPr>
                    <w:t>大暖瓶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D4195B" w14:textId="77777777" w:rsidR="002210B1" w:rsidRDefault="002210B1" w:rsidP="00B71257">
                  <w:pPr>
                    <w:pStyle w:val="null3"/>
                    <w:rPr>
                      <w:rFonts w:hint="default"/>
                    </w:rPr>
                  </w:pPr>
                  <w:r>
                    <w:rPr>
                      <w:rFonts w:ascii="仿宋_GB2312" w:eastAsia="仿宋_GB2312" w:hAnsi="仿宋_GB2312" w:cs="仿宋_GB2312"/>
                    </w:rPr>
                    <w:t>ABS外壳8磅</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DD7BC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6E2FC61"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F8E2B7" w14:textId="77777777" w:rsidR="002210B1" w:rsidRDefault="002210B1" w:rsidP="00B71257">
                  <w:pPr>
                    <w:pStyle w:val="null3"/>
                    <w:jc w:val="center"/>
                    <w:rPr>
                      <w:rFonts w:hint="default"/>
                    </w:rPr>
                  </w:pPr>
                  <w:r>
                    <w:rPr>
                      <w:rFonts w:ascii="仿宋_GB2312" w:eastAsia="仿宋_GB2312" w:hAnsi="仿宋_GB2312" w:cs="仿宋_GB2312"/>
                      <w:color w:val="000000"/>
                    </w:rPr>
                    <w:t>33.25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1E59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C15CF8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1DD589" w14:textId="77777777" w:rsidR="002210B1" w:rsidRDefault="002210B1" w:rsidP="00B71257">
                  <w:pPr>
                    <w:pStyle w:val="null3"/>
                    <w:jc w:val="center"/>
                    <w:rPr>
                      <w:rFonts w:hint="default"/>
                    </w:rPr>
                  </w:pPr>
                  <w:r>
                    <w:rPr>
                      <w:rFonts w:ascii="仿宋_GB2312" w:eastAsia="仿宋_GB2312" w:hAnsi="仿宋_GB2312" w:cs="仿宋_GB2312"/>
                    </w:rPr>
                    <w:t>75</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695BA23" w14:textId="77777777" w:rsidR="002210B1" w:rsidRDefault="002210B1" w:rsidP="00B71257">
                  <w:pPr>
                    <w:pStyle w:val="null3"/>
                    <w:jc w:val="center"/>
                    <w:rPr>
                      <w:rFonts w:hint="default"/>
                    </w:rPr>
                  </w:pPr>
                  <w:r>
                    <w:rPr>
                      <w:rFonts w:ascii="仿宋_GB2312" w:eastAsia="仿宋_GB2312" w:hAnsi="仿宋_GB2312" w:cs="仿宋_GB2312"/>
                      <w:color w:val="000000"/>
                    </w:rPr>
                    <w:t>塑料簸箕</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12DAF5" w14:textId="77777777" w:rsidR="002210B1" w:rsidRDefault="002210B1" w:rsidP="00B71257">
                  <w:pPr>
                    <w:pStyle w:val="null3"/>
                    <w:rPr>
                      <w:rFonts w:hint="default"/>
                    </w:rPr>
                  </w:pPr>
                  <w:r>
                    <w:rPr>
                      <w:rFonts w:ascii="仿宋_GB2312" w:eastAsia="仿宋_GB2312" w:hAnsi="仿宋_GB2312" w:cs="仿宋_GB2312"/>
                      <w:color w:val="000000"/>
                    </w:rPr>
                    <w:t>广口PP+PET材质不锈钢把</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66C7CB"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690B619A"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AC4D40" w14:textId="77777777" w:rsidR="002210B1" w:rsidRDefault="002210B1" w:rsidP="00B71257">
                  <w:pPr>
                    <w:pStyle w:val="null3"/>
                    <w:jc w:val="center"/>
                    <w:rPr>
                      <w:rFonts w:hint="default"/>
                    </w:rPr>
                  </w:pPr>
                  <w:r>
                    <w:rPr>
                      <w:rFonts w:ascii="仿宋_GB2312" w:eastAsia="仿宋_GB2312" w:hAnsi="仿宋_GB2312" w:cs="仿宋_GB2312"/>
                      <w:color w:val="000000"/>
                    </w:rPr>
                    <w:t>17.10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1C773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7573D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C7F68A" w14:textId="77777777" w:rsidR="002210B1" w:rsidRDefault="002210B1" w:rsidP="00B71257">
                  <w:pPr>
                    <w:pStyle w:val="null3"/>
                    <w:jc w:val="center"/>
                    <w:rPr>
                      <w:rFonts w:hint="default"/>
                    </w:rPr>
                  </w:pPr>
                  <w:r>
                    <w:rPr>
                      <w:rFonts w:ascii="仿宋_GB2312" w:eastAsia="仿宋_GB2312" w:hAnsi="仿宋_GB2312" w:cs="仿宋_GB2312"/>
                    </w:rPr>
                    <w:t>76</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149ED52" w14:textId="77777777" w:rsidR="002210B1" w:rsidRDefault="002210B1" w:rsidP="00B71257">
                  <w:pPr>
                    <w:pStyle w:val="null3"/>
                    <w:jc w:val="center"/>
                    <w:rPr>
                      <w:rFonts w:hint="default"/>
                    </w:rPr>
                  </w:pPr>
                  <w:r>
                    <w:rPr>
                      <w:rFonts w:ascii="仿宋_GB2312" w:eastAsia="仿宋_GB2312" w:hAnsi="仿宋_GB2312" w:cs="仿宋_GB2312"/>
                      <w:color w:val="000000"/>
                    </w:rPr>
                    <w:t>塑料笤帚</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220675" w14:textId="77777777" w:rsidR="002210B1" w:rsidRDefault="002210B1" w:rsidP="00B71257">
                  <w:pPr>
                    <w:pStyle w:val="null3"/>
                    <w:rPr>
                      <w:rFonts w:hint="default"/>
                    </w:rPr>
                  </w:pPr>
                  <w:r>
                    <w:rPr>
                      <w:rFonts w:ascii="仿宋_GB2312" w:eastAsia="仿宋_GB2312" w:hAnsi="仿宋_GB2312" w:cs="仿宋_GB2312"/>
                      <w:color w:val="000000"/>
                    </w:rPr>
                    <w:t>仿鬃超转PP+PET材质不锈钢把</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5E7BAB"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13BB00D7"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1BEC4C" w14:textId="77777777" w:rsidR="002210B1" w:rsidRDefault="002210B1" w:rsidP="00B71257">
                  <w:pPr>
                    <w:pStyle w:val="null3"/>
                    <w:jc w:val="center"/>
                    <w:rPr>
                      <w:rFonts w:hint="default"/>
                    </w:rPr>
                  </w:pPr>
                  <w:r>
                    <w:rPr>
                      <w:rFonts w:ascii="仿宋_GB2312" w:eastAsia="仿宋_GB2312" w:hAnsi="仿宋_GB2312" w:cs="仿宋_GB2312"/>
                      <w:color w:val="000000"/>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44D39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09F7B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E93770" w14:textId="77777777" w:rsidR="002210B1" w:rsidRDefault="002210B1" w:rsidP="00B71257">
                  <w:pPr>
                    <w:pStyle w:val="null3"/>
                    <w:jc w:val="center"/>
                    <w:rPr>
                      <w:rFonts w:hint="default"/>
                    </w:rPr>
                  </w:pPr>
                  <w:r>
                    <w:rPr>
                      <w:rFonts w:ascii="仿宋_GB2312" w:eastAsia="仿宋_GB2312" w:hAnsi="仿宋_GB2312" w:cs="仿宋_GB2312"/>
                    </w:rPr>
                    <w:t>77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009458" w14:textId="77777777" w:rsidR="002210B1" w:rsidRDefault="002210B1" w:rsidP="00B71257">
                  <w:pPr>
                    <w:pStyle w:val="null3"/>
                    <w:jc w:val="center"/>
                    <w:rPr>
                      <w:rFonts w:hint="default"/>
                    </w:rPr>
                  </w:pPr>
                  <w:r>
                    <w:rPr>
                      <w:rFonts w:ascii="仿宋_GB2312" w:eastAsia="仿宋_GB2312" w:hAnsi="仿宋_GB2312" w:cs="仿宋_GB2312"/>
                    </w:rPr>
                    <w:t>粘钩</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47F599" w14:textId="77777777" w:rsidR="002210B1" w:rsidRDefault="002210B1" w:rsidP="00B71257">
                  <w:pPr>
                    <w:pStyle w:val="null3"/>
                    <w:rPr>
                      <w:rFonts w:hint="default"/>
                    </w:rPr>
                  </w:pPr>
                  <w:r>
                    <w:rPr>
                      <w:rFonts w:ascii="仿宋_GB2312" w:eastAsia="仿宋_GB2312" w:hAnsi="仿宋_GB2312" w:cs="仿宋_GB2312"/>
                    </w:rPr>
                    <w:t>5KG承重</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A5AB5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9AB5B17" w14:textId="77777777" w:rsidR="002210B1" w:rsidRDefault="002210B1" w:rsidP="00B71257">
                  <w:pPr>
                    <w:pStyle w:val="null3"/>
                    <w:jc w:val="center"/>
                    <w:rPr>
                      <w:rFonts w:hint="default"/>
                    </w:rPr>
                  </w:pPr>
                  <w:r>
                    <w:rPr>
                      <w:rFonts w:ascii="仿宋_GB2312" w:eastAsia="仿宋_GB2312" w:hAnsi="仿宋_GB2312" w:cs="仿宋_GB2312"/>
                    </w:rPr>
                    <w:t>2000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D22819" w14:textId="77777777" w:rsidR="002210B1" w:rsidRDefault="002210B1" w:rsidP="00B71257">
                  <w:pPr>
                    <w:pStyle w:val="null3"/>
                    <w:jc w:val="center"/>
                    <w:rPr>
                      <w:rFonts w:hint="default"/>
                    </w:rPr>
                  </w:pPr>
                  <w:r>
                    <w:rPr>
                      <w:rFonts w:ascii="仿宋_GB2312" w:eastAsia="仿宋_GB2312" w:hAnsi="仿宋_GB2312" w:cs="仿宋_GB2312"/>
                      <w:color w:val="000000"/>
                    </w:rPr>
                    <w:t>2.85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58F70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AC5A6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70694B" w14:textId="77777777" w:rsidR="002210B1" w:rsidRDefault="002210B1" w:rsidP="00B71257">
                  <w:pPr>
                    <w:pStyle w:val="null3"/>
                    <w:jc w:val="center"/>
                    <w:rPr>
                      <w:rFonts w:hint="default"/>
                    </w:rPr>
                  </w:pPr>
                  <w:r>
                    <w:rPr>
                      <w:rFonts w:ascii="仿宋_GB2312" w:eastAsia="仿宋_GB2312" w:hAnsi="仿宋_GB2312" w:cs="仿宋_GB2312"/>
                    </w:rPr>
                    <w:t>78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841EDE" w14:textId="77777777" w:rsidR="002210B1" w:rsidRDefault="002210B1" w:rsidP="00B71257">
                  <w:pPr>
                    <w:pStyle w:val="null3"/>
                    <w:jc w:val="center"/>
                    <w:rPr>
                      <w:rFonts w:hint="default"/>
                    </w:rPr>
                  </w:pPr>
                  <w:r>
                    <w:rPr>
                      <w:rFonts w:ascii="仿宋_GB2312" w:eastAsia="仿宋_GB2312" w:hAnsi="仿宋_GB2312" w:cs="仿宋_GB2312"/>
                    </w:rPr>
                    <w:t>针线盒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A0DC19" w14:textId="77777777" w:rsidR="002210B1" w:rsidRDefault="002210B1" w:rsidP="00B71257">
                  <w:pPr>
                    <w:pStyle w:val="null3"/>
                    <w:rPr>
                      <w:rFonts w:hint="default"/>
                    </w:rPr>
                  </w:pPr>
                  <w:r>
                    <w:rPr>
                      <w:rFonts w:ascii="仿宋_GB2312" w:eastAsia="仿宋_GB2312" w:hAnsi="仿宋_GB2312" w:cs="仿宋_GB2312"/>
                    </w:rPr>
                    <w:t>18件套</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28A6C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993690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30FC9E" w14:textId="77777777" w:rsidR="002210B1" w:rsidRDefault="002210B1" w:rsidP="00B71257">
                  <w:pPr>
                    <w:pStyle w:val="null3"/>
                    <w:jc w:val="center"/>
                    <w:rPr>
                      <w:rFonts w:hint="default"/>
                    </w:rPr>
                  </w:pPr>
                  <w:r>
                    <w:rPr>
                      <w:rFonts w:ascii="仿宋_GB2312" w:eastAsia="仿宋_GB2312" w:hAnsi="仿宋_GB2312" w:cs="仿宋_GB2312"/>
                      <w:color w:val="000000"/>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5839C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45106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162C70" w14:textId="77777777" w:rsidR="002210B1" w:rsidRDefault="002210B1" w:rsidP="00B71257">
                  <w:pPr>
                    <w:pStyle w:val="null3"/>
                    <w:jc w:val="center"/>
                    <w:rPr>
                      <w:rFonts w:hint="default"/>
                    </w:rPr>
                  </w:pPr>
                  <w:r>
                    <w:rPr>
                      <w:rFonts w:ascii="仿宋_GB2312" w:eastAsia="仿宋_GB2312" w:hAnsi="仿宋_GB2312" w:cs="仿宋_GB2312"/>
                    </w:rPr>
                    <w:t>79</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B3B5E7" w14:textId="77777777" w:rsidR="002210B1" w:rsidRDefault="002210B1" w:rsidP="00B71257">
                  <w:pPr>
                    <w:pStyle w:val="null3"/>
                    <w:jc w:val="center"/>
                    <w:rPr>
                      <w:rFonts w:hint="default"/>
                    </w:rPr>
                  </w:pPr>
                  <w:r>
                    <w:rPr>
                      <w:rFonts w:ascii="仿宋_GB2312" w:eastAsia="仿宋_GB2312" w:hAnsi="仿宋_GB2312" w:cs="仿宋_GB2312"/>
                      <w:color w:val="000000"/>
                    </w:rPr>
                    <w:t>纸篓</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564A71" w14:textId="77777777" w:rsidR="002210B1" w:rsidRDefault="002210B1" w:rsidP="00B71257">
                  <w:pPr>
                    <w:pStyle w:val="null3"/>
                    <w:rPr>
                      <w:rFonts w:hint="default"/>
                    </w:rPr>
                  </w:pPr>
                  <w:r>
                    <w:rPr>
                      <w:rFonts w:ascii="仿宋_GB2312" w:eastAsia="仿宋_GB2312" w:hAnsi="仿宋_GB2312" w:cs="仿宋_GB2312"/>
                      <w:color w:val="000000"/>
                    </w:rPr>
                    <w:t>6L  PP材质带压圈</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A729DA0"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1A15F565"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73D751" w14:textId="77777777" w:rsidR="002210B1" w:rsidRDefault="002210B1" w:rsidP="00B71257">
                  <w:pPr>
                    <w:pStyle w:val="null3"/>
                    <w:jc w:val="center"/>
                    <w:rPr>
                      <w:rFonts w:hint="default"/>
                    </w:rPr>
                  </w:pPr>
                  <w:r>
                    <w:rPr>
                      <w:rFonts w:ascii="仿宋_GB2312" w:eastAsia="仿宋_GB2312" w:hAnsi="仿宋_GB2312" w:cs="仿宋_GB2312"/>
                      <w:color w:val="000000"/>
                    </w:rPr>
                    <w:t>11.40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181E0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5B9516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93A7D8" w14:textId="77777777" w:rsidR="002210B1" w:rsidRDefault="002210B1" w:rsidP="00B71257">
                  <w:pPr>
                    <w:pStyle w:val="null3"/>
                    <w:jc w:val="center"/>
                    <w:rPr>
                      <w:rFonts w:hint="default"/>
                    </w:rPr>
                  </w:pPr>
                  <w:r>
                    <w:rPr>
                      <w:rFonts w:ascii="仿宋_GB2312" w:eastAsia="仿宋_GB2312" w:hAnsi="仿宋_GB2312" w:cs="仿宋_GB2312"/>
                    </w:rPr>
                    <w:t>80</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19AF48B" w14:textId="77777777" w:rsidR="002210B1" w:rsidRDefault="002210B1" w:rsidP="00B71257">
                  <w:pPr>
                    <w:pStyle w:val="null3"/>
                    <w:jc w:val="center"/>
                    <w:rPr>
                      <w:rFonts w:hint="default"/>
                    </w:rPr>
                  </w:pPr>
                  <w:r>
                    <w:rPr>
                      <w:rFonts w:ascii="仿宋_GB2312" w:eastAsia="仿宋_GB2312" w:hAnsi="仿宋_GB2312" w:cs="仿宋_GB2312"/>
                      <w:color w:val="000000"/>
                    </w:rPr>
                    <w:t>纸篓</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0A441B4" w14:textId="77777777" w:rsidR="002210B1" w:rsidRDefault="002210B1" w:rsidP="00B71257">
                  <w:pPr>
                    <w:pStyle w:val="null3"/>
                    <w:rPr>
                      <w:rFonts w:hint="default"/>
                    </w:rPr>
                  </w:pPr>
                  <w:r>
                    <w:rPr>
                      <w:rFonts w:ascii="仿宋_GB2312" w:eastAsia="仿宋_GB2312" w:hAnsi="仿宋_GB2312" w:cs="仿宋_GB2312"/>
                      <w:color w:val="000000"/>
                    </w:rPr>
                    <w:t>8.5  LPP材质带压圈</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795BA0"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42BCDCAC"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A7A44" w14:textId="77777777" w:rsidR="002210B1" w:rsidRDefault="002210B1" w:rsidP="00B71257">
                  <w:pPr>
                    <w:pStyle w:val="null3"/>
                    <w:jc w:val="center"/>
                    <w:rPr>
                      <w:rFonts w:hint="default"/>
                    </w:rPr>
                  </w:pPr>
                  <w:r>
                    <w:rPr>
                      <w:rFonts w:ascii="仿宋_GB2312" w:eastAsia="仿宋_GB2312" w:hAnsi="仿宋_GB2312" w:cs="仿宋_GB2312"/>
                      <w:color w:val="000000"/>
                    </w:rPr>
                    <w:t>17.10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E15CF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475D3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74505A" w14:textId="77777777" w:rsidR="002210B1" w:rsidRDefault="002210B1" w:rsidP="00B71257">
                  <w:pPr>
                    <w:pStyle w:val="null3"/>
                    <w:jc w:val="center"/>
                    <w:rPr>
                      <w:rFonts w:hint="default"/>
                    </w:rPr>
                  </w:pPr>
                  <w:r>
                    <w:rPr>
                      <w:rFonts w:ascii="仿宋_GB2312" w:eastAsia="仿宋_GB2312" w:hAnsi="仿宋_GB2312" w:cs="仿宋_GB2312"/>
                    </w:rPr>
                    <w:t>81</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63B8389" w14:textId="77777777" w:rsidR="002210B1" w:rsidRDefault="002210B1" w:rsidP="00B71257">
                  <w:pPr>
                    <w:pStyle w:val="null3"/>
                    <w:jc w:val="center"/>
                    <w:rPr>
                      <w:rFonts w:hint="default"/>
                    </w:rPr>
                  </w:pPr>
                  <w:r>
                    <w:rPr>
                      <w:rFonts w:ascii="仿宋_GB2312" w:eastAsia="仿宋_GB2312" w:hAnsi="仿宋_GB2312" w:cs="仿宋_GB2312"/>
                      <w:color w:val="000000"/>
                    </w:rPr>
                    <w:t>纸篓</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31D58C" w14:textId="77777777" w:rsidR="002210B1" w:rsidRDefault="002210B1" w:rsidP="00B71257">
                  <w:pPr>
                    <w:pStyle w:val="null3"/>
                    <w:rPr>
                      <w:rFonts w:hint="default"/>
                    </w:rPr>
                  </w:pPr>
                  <w:r>
                    <w:rPr>
                      <w:rFonts w:ascii="仿宋_GB2312" w:eastAsia="仿宋_GB2312" w:hAnsi="仿宋_GB2312" w:cs="仿宋_GB2312"/>
                      <w:color w:val="000000"/>
                    </w:rPr>
                    <w:t>11.5L  PP材质带压圈</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DA06DF"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75465686" w14:textId="77777777" w:rsidR="002210B1" w:rsidRDefault="002210B1" w:rsidP="00B71257">
                  <w:pPr>
                    <w:pStyle w:val="null3"/>
                    <w:jc w:val="center"/>
                    <w:rPr>
                      <w:rFonts w:hint="default"/>
                    </w:rPr>
                  </w:pPr>
                  <w:r>
                    <w:rPr>
                      <w:rFonts w:ascii="仿宋_GB2312" w:eastAsia="仿宋_GB2312" w:hAnsi="仿宋_GB2312" w:cs="仿宋_GB2312"/>
                      <w:color w:val="000000"/>
                    </w:rPr>
                    <w:t>120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257C1" w14:textId="77777777" w:rsidR="002210B1" w:rsidRDefault="002210B1" w:rsidP="00B71257">
                  <w:pPr>
                    <w:pStyle w:val="null3"/>
                    <w:jc w:val="center"/>
                    <w:rPr>
                      <w:rFonts w:hint="default"/>
                    </w:rPr>
                  </w:pPr>
                  <w:r>
                    <w:rPr>
                      <w:rFonts w:ascii="仿宋_GB2312" w:eastAsia="仿宋_GB2312" w:hAnsi="仿宋_GB2312" w:cs="仿宋_GB2312"/>
                      <w:color w:val="000000"/>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9D515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E6D690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CFC732" w14:textId="77777777" w:rsidR="002210B1" w:rsidRDefault="002210B1" w:rsidP="00B71257">
                  <w:pPr>
                    <w:pStyle w:val="null3"/>
                    <w:jc w:val="center"/>
                    <w:rPr>
                      <w:rFonts w:hint="default"/>
                    </w:rPr>
                  </w:pPr>
                  <w:r>
                    <w:rPr>
                      <w:rFonts w:ascii="仿宋_GB2312" w:eastAsia="仿宋_GB2312" w:hAnsi="仿宋_GB2312" w:cs="仿宋_GB2312"/>
                    </w:rPr>
                    <w:t>82</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199631" w14:textId="77777777" w:rsidR="002210B1" w:rsidRDefault="002210B1" w:rsidP="00B71257">
                  <w:pPr>
                    <w:pStyle w:val="null3"/>
                    <w:jc w:val="center"/>
                    <w:rPr>
                      <w:rFonts w:hint="default"/>
                    </w:rPr>
                  </w:pPr>
                  <w:r>
                    <w:rPr>
                      <w:rFonts w:ascii="仿宋_GB2312" w:eastAsia="仿宋_GB2312" w:hAnsi="仿宋_GB2312" w:cs="仿宋_GB2312"/>
                      <w:color w:val="000000"/>
                    </w:rPr>
                    <w:t>纸篓</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A3A527" w14:textId="77777777" w:rsidR="002210B1" w:rsidRDefault="002210B1" w:rsidP="00B71257">
                  <w:pPr>
                    <w:pStyle w:val="null3"/>
                    <w:rPr>
                      <w:rFonts w:hint="default"/>
                    </w:rPr>
                  </w:pPr>
                  <w:r>
                    <w:rPr>
                      <w:rFonts w:ascii="仿宋_GB2312" w:eastAsia="仿宋_GB2312" w:hAnsi="仿宋_GB2312" w:cs="仿宋_GB2312"/>
                      <w:color w:val="000000"/>
                    </w:rPr>
                    <w:t>13L  PP材质带压圈</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8038A5B"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7ADF9FF1"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7ED6A" w14:textId="77777777" w:rsidR="002210B1" w:rsidRDefault="002210B1" w:rsidP="00B71257">
                  <w:pPr>
                    <w:pStyle w:val="null3"/>
                    <w:jc w:val="center"/>
                    <w:rPr>
                      <w:rFonts w:hint="default"/>
                    </w:rPr>
                  </w:pPr>
                  <w:r>
                    <w:rPr>
                      <w:rFonts w:ascii="仿宋_GB2312" w:eastAsia="仿宋_GB2312" w:hAnsi="仿宋_GB2312" w:cs="仿宋_GB2312"/>
                      <w:color w:val="000000"/>
                    </w:rPr>
                    <w:t>17.10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2BE7E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2001C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623996" w14:textId="77777777" w:rsidR="002210B1" w:rsidRDefault="002210B1" w:rsidP="00B71257">
                  <w:pPr>
                    <w:pStyle w:val="null3"/>
                    <w:jc w:val="center"/>
                    <w:rPr>
                      <w:rFonts w:hint="default"/>
                    </w:rPr>
                  </w:pPr>
                  <w:r>
                    <w:rPr>
                      <w:rFonts w:ascii="仿宋_GB2312" w:eastAsia="仿宋_GB2312" w:hAnsi="仿宋_GB2312" w:cs="仿宋_GB2312"/>
                    </w:rPr>
                    <w:t>83</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47EA63" w14:textId="77777777" w:rsidR="002210B1" w:rsidRDefault="002210B1" w:rsidP="00B71257">
                  <w:pPr>
                    <w:pStyle w:val="null3"/>
                    <w:jc w:val="center"/>
                    <w:rPr>
                      <w:rFonts w:hint="default"/>
                    </w:rPr>
                  </w:pPr>
                  <w:r>
                    <w:rPr>
                      <w:rFonts w:ascii="仿宋_GB2312" w:eastAsia="仿宋_GB2312" w:hAnsi="仿宋_GB2312" w:cs="仿宋_GB2312"/>
                      <w:color w:val="000000"/>
                    </w:rPr>
                    <w:t>奶嘴</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F7A8F6" w14:textId="77777777" w:rsidR="002210B1" w:rsidRDefault="002210B1" w:rsidP="00B71257">
                  <w:pPr>
                    <w:pStyle w:val="null3"/>
                    <w:rPr>
                      <w:rFonts w:hint="default"/>
                    </w:rPr>
                  </w:pPr>
                  <w:r>
                    <w:rPr>
                      <w:rFonts w:ascii="仿宋_GB2312" w:eastAsia="仿宋_GB2312" w:hAnsi="仿宋_GB2312" w:cs="仿宋_GB2312"/>
                      <w:color w:val="000000"/>
                    </w:rPr>
                    <w:t>硅胶</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19CCC4"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1ED16E85"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9ACB2" w14:textId="77777777" w:rsidR="002210B1" w:rsidRDefault="002210B1" w:rsidP="00B71257">
                  <w:pPr>
                    <w:pStyle w:val="null3"/>
                    <w:jc w:val="center"/>
                    <w:rPr>
                      <w:rFonts w:hint="default"/>
                    </w:rPr>
                  </w:pPr>
                  <w:r>
                    <w:rPr>
                      <w:rFonts w:ascii="仿宋_GB2312" w:eastAsia="仿宋_GB2312" w:hAnsi="仿宋_GB2312" w:cs="仿宋_GB2312"/>
                      <w:color w:val="000000"/>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B314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2141E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F03322" w14:textId="77777777" w:rsidR="002210B1" w:rsidRDefault="002210B1" w:rsidP="00B71257">
                  <w:pPr>
                    <w:pStyle w:val="null3"/>
                    <w:jc w:val="center"/>
                    <w:rPr>
                      <w:rFonts w:hint="default"/>
                    </w:rPr>
                  </w:pPr>
                  <w:r>
                    <w:rPr>
                      <w:rFonts w:ascii="仿宋_GB2312" w:eastAsia="仿宋_GB2312" w:hAnsi="仿宋_GB2312" w:cs="仿宋_GB2312"/>
                    </w:rPr>
                    <w:t>84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E6A074" w14:textId="77777777" w:rsidR="002210B1" w:rsidRDefault="002210B1" w:rsidP="00B71257">
                  <w:pPr>
                    <w:pStyle w:val="null3"/>
                    <w:jc w:val="center"/>
                    <w:rPr>
                      <w:rFonts w:hint="default"/>
                    </w:rPr>
                  </w:pPr>
                  <w:r>
                    <w:rPr>
                      <w:rFonts w:ascii="仿宋_GB2312" w:eastAsia="仿宋_GB2312" w:hAnsi="仿宋_GB2312" w:cs="仿宋_GB2312"/>
                    </w:rPr>
                    <w:t>顶针</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A65AC8" w14:textId="77777777" w:rsidR="002210B1" w:rsidRDefault="002210B1" w:rsidP="00B71257">
                  <w:pPr>
                    <w:pStyle w:val="null3"/>
                    <w:rPr>
                      <w:rFonts w:hint="default"/>
                    </w:rPr>
                  </w:pPr>
                  <w:r>
                    <w:rPr>
                      <w:rFonts w:ascii="仿宋_GB2312" w:eastAsia="仿宋_GB2312" w:hAnsi="仿宋_GB2312" w:cs="仿宋_GB2312"/>
                    </w:rPr>
                    <w:t>金属烤漆</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F57FE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23975B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51C43" w14:textId="77777777" w:rsidR="002210B1" w:rsidRDefault="002210B1" w:rsidP="00B71257">
                  <w:pPr>
                    <w:pStyle w:val="null3"/>
                    <w:jc w:val="center"/>
                    <w:rPr>
                      <w:rFonts w:hint="default"/>
                    </w:rPr>
                  </w:pPr>
                  <w:r>
                    <w:rPr>
                      <w:rFonts w:ascii="仿宋_GB2312" w:eastAsia="仿宋_GB2312" w:hAnsi="仿宋_GB2312" w:cs="仿宋_GB2312"/>
                      <w:color w:val="000000"/>
                    </w:rPr>
                    <w:t>1.90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F9EDB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81A51A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E8F16F" w14:textId="77777777" w:rsidR="002210B1" w:rsidRDefault="002210B1" w:rsidP="00B71257">
                  <w:pPr>
                    <w:pStyle w:val="null3"/>
                    <w:jc w:val="center"/>
                    <w:rPr>
                      <w:rFonts w:hint="default"/>
                    </w:rPr>
                  </w:pPr>
                  <w:r>
                    <w:rPr>
                      <w:rFonts w:ascii="仿宋_GB2312" w:eastAsia="仿宋_GB2312" w:hAnsi="仿宋_GB2312" w:cs="仿宋_GB2312"/>
                    </w:rPr>
                    <w:t>85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831EF7"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47DC4C" w14:textId="77777777" w:rsidR="002210B1" w:rsidRDefault="002210B1" w:rsidP="00B71257">
                  <w:pPr>
                    <w:pStyle w:val="null3"/>
                    <w:rPr>
                      <w:rFonts w:hint="default"/>
                    </w:rPr>
                  </w:pPr>
                  <w:r>
                    <w:rPr>
                      <w:rFonts w:ascii="仿宋_GB2312" w:eastAsia="仿宋_GB2312" w:hAnsi="仿宋_GB2312" w:cs="仿宋_GB2312"/>
                    </w:rPr>
                    <w:t>80CM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DB1F1B"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345444C"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9EA42" w14:textId="77777777" w:rsidR="002210B1" w:rsidRDefault="002210B1" w:rsidP="00B71257">
                  <w:pPr>
                    <w:pStyle w:val="null3"/>
                    <w:jc w:val="center"/>
                    <w:rPr>
                      <w:rFonts w:hint="default"/>
                    </w:rPr>
                  </w:pPr>
                  <w:r>
                    <w:rPr>
                      <w:rFonts w:ascii="仿宋_GB2312" w:eastAsia="仿宋_GB2312" w:hAnsi="仿宋_GB2312" w:cs="仿宋_GB2312"/>
                      <w:color w:val="000000"/>
                    </w:rPr>
                    <w:t>64.00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7CA6D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FFCA2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BBB761" w14:textId="77777777" w:rsidR="002210B1" w:rsidRDefault="002210B1" w:rsidP="00B71257">
                  <w:pPr>
                    <w:pStyle w:val="null3"/>
                    <w:jc w:val="center"/>
                    <w:rPr>
                      <w:rFonts w:hint="default"/>
                    </w:rPr>
                  </w:pPr>
                  <w:r>
                    <w:rPr>
                      <w:rFonts w:ascii="仿宋_GB2312" w:eastAsia="仿宋_GB2312" w:hAnsi="仿宋_GB2312" w:cs="仿宋_GB2312"/>
                    </w:rPr>
                    <w:t>86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76EF29"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C1D974" w14:textId="77777777" w:rsidR="002210B1" w:rsidRDefault="002210B1" w:rsidP="00B71257">
                  <w:pPr>
                    <w:pStyle w:val="null3"/>
                    <w:rPr>
                      <w:rFonts w:hint="default"/>
                    </w:rPr>
                  </w:pPr>
                  <w:r>
                    <w:rPr>
                      <w:rFonts w:ascii="仿宋_GB2312" w:eastAsia="仿宋_GB2312" w:hAnsi="仿宋_GB2312" w:cs="仿宋_GB2312"/>
                    </w:rPr>
                    <w:t>120CM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BFFDCD"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0785FF6"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064CF0" w14:textId="77777777" w:rsidR="002210B1" w:rsidRDefault="002210B1" w:rsidP="00B71257">
                  <w:pPr>
                    <w:pStyle w:val="null3"/>
                    <w:jc w:val="center"/>
                    <w:rPr>
                      <w:rFonts w:hint="default"/>
                    </w:rPr>
                  </w:pPr>
                  <w:r>
                    <w:rPr>
                      <w:rFonts w:ascii="仿宋_GB2312" w:eastAsia="仿宋_GB2312" w:hAnsi="仿宋_GB2312" w:cs="仿宋_GB2312"/>
                      <w:color w:val="000000"/>
                    </w:rPr>
                    <w:t>90.00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C2749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7A67D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FB1953" w14:textId="77777777" w:rsidR="002210B1" w:rsidRDefault="002210B1" w:rsidP="00B71257">
                  <w:pPr>
                    <w:pStyle w:val="null3"/>
                    <w:jc w:val="center"/>
                    <w:rPr>
                      <w:rFonts w:hint="default"/>
                    </w:rPr>
                  </w:pPr>
                  <w:r>
                    <w:rPr>
                      <w:rFonts w:ascii="仿宋_GB2312" w:eastAsia="仿宋_GB2312" w:hAnsi="仿宋_GB2312" w:cs="仿宋_GB2312"/>
                    </w:rPr>
                    <w:t>87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077937"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C21AC2" w14:textId="77777777" w:rsidR="002210B1" w:rsidRDefault="002210B1" w:rsidP="00B71257">
                  <w:pPr>
                    <w:pStyle w:val="null3"/>
                    <w:rPr>
                      <w:rFonts w:hint="default"/>
                    </w:rPr>
                  </w:pPr>
                  <w:r>
                    <w:rPr>
                      <w:rFonts w:ascii="仿宋_GB2312" w:eastAsia="仿宋_GB2312" w:hAnsi="仿宋_GB2312" w:cs="仿宋_GB2312"/>
                    </w:rPr>
                    <w:t>60CM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894DE9"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27E976B"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83D16A" w14:textId="77777777" w:rsidR="002210B1" w:rsidRDefault="002210B1" w:rsidP="00B71257">
                  <w:pPr>
                    <w:pStyle w:val="null3"/>
                    <w:jc w:val="center"/>
                    <w:rPr>
                      <w:rFonts w:hint="default"/>
                    </w:rPr>
                  </w:pPr>
                  <w:r>
                    <w:rPr>
                      <w:rFonts w:ascii="仿宋_GB2312" w:eastAsia="仿宋_GB2312" w:hAnsi="仿宋_GB2312" w:cs="仿宋_GB2312"/>
                      <w:color w:val="000000"/>
                    </w:rPr>
                    <w:t>42.00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05BEE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E5D0C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EE3922" w14:textId="77777777" w:rsidR="002210B1" w:rsidRDefault="002210B1" w:rsidP="00B71257">
                  <w:pPr>
                    <w:pStyle w:val="null3"/>
                    <w:jc w:val="center"/>
                    <w:rPr>
                      <w:rFonts w:hint="default"/>
                    </w:rPr>
                  </w:pPr>
                  <w:r>
                    <w:rPr>
                      <w:rFonts w:ascii="仿宋_GB2312" w:eastAsia="仿宋_GB2312" w:hAnsi="仿宋_GB2312" w:cs="仿宋_GB2312"/>
                    </w:rPr>
                    <w:t>88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12B6A1"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F4F9D4" w14:textId="77777777" w:rsidR="002210B1" w:rsidRDefault="002210B1" w:rsidP="00B71257">
                  <w:pPr>
                    <w:pStyle w:val="null3"/>
                    <w:rPr>
                      <w:rFonts w:hint="default"/>
                    </w:rPr>
                  </w:pPr>
                  <w:r>
                    <w:rPr>
                      <w:rFonts w:ascii="仿宋_GB2312" w:eastAsia="仿宋_GB2312" w:hAnsi="仿宋_GB2312" w:cs="仿宋_GB2312"/>
                    </w:rPr>
                    <w:t>90CM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2134D4"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F45EF7"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EBFB2E" w14:textId="77777777" w:rsidR="002210B1" w:rsidRDefault="002210B1" w:rsidP="00B71257">
                  <w:pPr>
                    <w:pStyle w:val="null3"/>
                    <w:jc w:val="center"/>
                    <w:rPr>
                      <w:rFonts w:hint="default"/>
                    </w:rPr>
                  </w:pPr>
                  <w:r>
                    <w:rPr>
                      <w:rFonts w:ascii="仿宋_GB2312" w:eastAsia="仿宋_GB2312" w:hAnsi="仿宋_GB2312" w:cs="仿宋_GB2312"/>
                      <w:color w:val="000000"/>
                    </w:rPr>
                    <w:t>71.00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0FD83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0D670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8646BE" w14:textId="77777777" w:rsidR="002210B1" w:rsidRDefault="002210B1" w:rsidP="00B71257">
                  <w:pPr>
                    <w:pStyle w:val="null3"/>
                    <w:jc w:val="center"/>
                    <w:rPr>
                      <w:rFonts w:hint="default"/>
                    </w:rPr>
                  </w:pPr>
                  <w:r>
                    <w:rPr>
                      <w:rFonts w:ascii="仿宋_GB2312" w:eastAsia="仿宋_GB2312" w:hAnsi="仿宋_GB2312" w:cs="仿宋_GB2312"/>
                    </w:rPr>
                    <w:t>89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54BD90"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F935A6" w14:textId="77777777" w:rsidR="002210B1" w:rsidRDefault="002210B1" w:rsidP="00B71257">
                  <w:pPr>
                    <w:pStyle w:val="null3"/>
                    <w:rPr>
                      <w:rFonts w:hint="default"/>
                    </w:rPr>
                  </w:pPr>
                  <w:r>
                    <w:rPr>
                      <w:rFonts w:ascii="仿宋_GB2312" w:eastAsia="仿宋_GB2312" w:hAnsi="仿宋_GB2312" w:cs="仿宋_GB2312"/>
                    </w:rPr>
                    <w:t>100CM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8BF034"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C8ADF0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99A9E3" w14:textId="77777777" w:rsidR="002210B1" w:rsidRDefault="002210B1" w:rsidP="00B71257">
                  <w:pPr>
                    <w:pStyle w:val="null3"/>
                    <w:jc w:val="center"/>
                    <w:rPr>
                      <w:rFonts w:hint="default"/>
                    </w:rPr>
                  </w:pPr>
                  <w:r>
                    <w:rPr>
                      <w:rFonts w:ascii="仿宋_GB2312" w:eastAsia="仿宋_GB2312" w:hAnsi="仿宋_GB2312" w:cs="仿宋_GB2312"/>
                      <w:color w:val="000000"/>
                    </w:rPr>
                    <w:t>80.00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174DB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EA287D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3679EB" w14:textId="77777777" w:rsidR="002210B1" w:rsidRDefault="002210B1" w:rsidP="00B71257">
                  <w:pPr>
                    <w:pStyle w:val="null3"/>
                    <w:jc w:val="center"/>
                    <w:rPr>
                      <w:rFonts w:hint="default"/>
                    </w:rPr>
                  </w:pPr>
                  <w:r>
                    <w:rPr>
                      <w:rFonts w:ascii="仿宋_GB2312" w:eastAsia="仿宋_GB2312" w:hAnsi="仿宋_GB2312" w:cs="仿宋_GB2312"/>
                    </w:rPr>
                    <w:t>90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F0084F"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7B93AC" w14:textId="77777777" w:rsidR="002210B1" w:rsidRDefault="002210B1" w:rsidP="00B71257">
                  <w:pPr>
                    <w:pStyle w:val="null3"/>
                    <w:rPr>
                      <w:rFonts w:hint="default"/>
                    </w:rPr>
                  </w:pPr>
                  <w:r>
                    <w:rPr>
                      <w:rFonts w:ascii="仿宋_GB2312" w:eastAsia="仿宋_GB2312" w:hAnsi="仿宋_GB2312" w:cs="仿宋_GB2312"/>
                    </w:rPr>
                    <w:t>140CM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DCE03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892505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20A91E" w14:textId="77777777" w:rsidR="002210B1" w:rsidRDefault="002210B1" w:rsidP="00B71257">
                  <w:pPr>
                    <w:pStyle w:val="null3"/>
                    <w:jc w:val="center"/>
                    <w:rPr>
                      <w:rFonts w:hint="default"/>
                    </w:rPr>
                  </w:pPr>
                  <w:r>
                    <w:rPr>
                      <w:rFonts w:ascii="仿宋_GB2312" w:eastAsia="仿宋_GB2312" w:hAnsi="仿宋_GB2312" w:cs="仿宋_GB2312"/>
                      <w:color w:val="000000"/>
                    </w:rPr>
                    <w:t>104.00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04AE6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F3748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4243B0" w14:textId="77777777" w:rsidR="002210B1" w:rsidRDefault="002210B1" w:rsidP="00B71257">
                  <w:pPr>
                    <w:pStyle w:val="null3"/>
                    <w:jc w:val="center"/>
                    <w:rPr>
                      <w:rFonts w:hint="default"/>
                    </w:rPr>
                  </w:pPr>
                  <w:r>
                    <w:rPr>
                      <w:rFonts w:ascii="仿宋_GB2312" w:eastAsia="仿宋_GB2312" w:hAnsi="仿宋_GB2312" w:cs="仿宋_GB2312"/>
                    </w:rPr>
                    <w:t>91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2B5EB9"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DDCA5B" w14:textId="77777777" w:rsidR="002210B1" w:rsidRDefault="002210B1" w:rsidP="00B71257">
                  <w:pPr>
                    <w:pStyle w:val="null3"/>
                    <w:rPr>
                      <w:rFonts w:hint="default"/>
                    </w:rPr>
                  </w:pPr>
                  <w:r>
                    <w:rPr>
                      <w:rFonts w:ascii="仿宋_GB2312" w:eastAsia="仿宋_GB2312" w:hAnsi="仿宋_GB2312" w:cs="仿宋_GB2312"/>
                    </w:rPr>
                    <w:t>160CM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A8D529"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606400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397AD" w14:textId="77777777" w:rsidR="002210B1" w:rsidRDefault="002210B1" w:rsidP="00B71257">
                  <w:pPr>
                    <w:pStyle w:val="null3"/>
                    <w:jc w:val="center"/>
                    <w:rPr>
                      <w:rFonts w:hint="default"/>
                    </w:rPr>
                  </w:pPr>
                  <w:r>
                    <w:rPr>
                      <w:rFonts w:ascii="仿宋_GB2312" w:eastAsia="仿宋_GB2312" w:hAnsi="仿宋_GB2312" w:cs="仿宋_GB2312"/>
                      <w:color w:val="000000"/>
                    </w:rPr>
                    <w:t>114.00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6E8BB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21A3A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C93E18" w14:textId="77777777" w:rsidR="002210B1" w:rsidRDefault="002210B1" w:rsidP="00B71257">
                  <w:pPr>
                    <w:pStyle w:val="null3"/>
                    <w:jc w:val="center"/>
                    <w:rPr>
                      <w:rFonts w:hint="default"/>
                    </w:rPr>
                  </w:pPr>
                  <w:r>
                    <w:rPr>
                      <w:rFonts w:ascii="仿宋_GB2312" w:eastAsia="仿宋_GB2312" w:hAnsi="仿宋_GB2312" w:cs="仿宋_GB2312"/>
                    </w:rPr>
                    <w:t>92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6018A1"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9DA057" w14:textId="77777777" w:rsidR="002210B1" w:rsidRDefault="002210B1" w:rsidP="00B71257">
                  <w:pPr>
                    <w:pStyle w:val="null3"/>
                    <w:rPr>
                      <w:rFonts w:hint="default"/>
                    </w:rPr>
                  </w:pPr>
                  <w:r>
                    <w:rPr>
                      <w:rFonts w:ascii="仿宋_GB2312" w:eastAsia="仿宋_GB2312" w:hAnsi="仿宋_GB2312" w:cs="仿宋_GB2312"/>
                    </w:rPr>
                    <w:t>180CM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1D313A"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1F64F3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49E651" w14:textId="77777777" w:rsidR="002210B1" w:rsidRDefault="002210B1" w:rsidP="00B71257">
                  <w:pPr>
                    <w:pStyle w:val="null3"/>
                    <w:jc w:val="center"/>
                    <w:rPr>
                      <w:rFonts w:hint="default"/>
                    </w:rPr>
                  </w:pPr>
                  <w:r>
                    <w:rPr>
                      <w:rFonts w:ascii="仿宋_GB2312" w:eastAsia="仿宋_GB2312" w:hAnsi="仿宋_GB2312" w:cs="仿宋_GB2312"/>
                      <w:color w:val="000000"/>
                    </w:rPr>
                    <w:t>123.50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159C8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BF29F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8F3C1E" w14:textId="77777777" w:rsidR="002210B1" w:rsidRDefault="002210B1" w:rsidP="00B71257">
                  <w:pPr>
                    <w:pStyle w:val="null3"/>
                    <w:jc w:val="center"/>
                    <w:rPr>
                      <w:rFonts w:hint="default"/>
                    </w:rPr>
                  </w:pPr>
                  <w:r>
                    <w:rPr>
                      <w:rFonts w:ascii="仿宋_GB2312" w:eastAsia="仿宋_GB2312" w:hAnsi="仿宋_GB2312" w:cs="仿宋_GB2312"/>
                    </w:rPr>
                    <w:t>93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022291" w14:textId="77777777" w:rsidR="002210B1" w:rsidRDefault="002210B1" w:rsidP="00B71257">
                  <w:pPr>
                    <w:pStyle w:val="null3"/>
                    <w:jc w:val="center"/>
                    <w:rPr>
                      <w:rFonts w:hint="default"/>
                    </w:rPr>
                  </w:pPr>
                  <w:r>
                    <w:rPr>
                      <w:rFonts w:ascii="仿宋_GB2312" w:eastAsia="仿宋_GB2312" w:hAnsi="仿宋_GB2312" w:cs="仿宋_GB2312"/>
                    </w:rPr>
                    <w:t>奶瓶刷</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F4DC15" w14:textId="77777777" w:rsidR="002210B1" w:rsidRDefault="002210B1" w:rsidP="00B71257">
                  <w:pPr>
                    <w:pStyle w:val="null3"/>
                    <w:rPr>
                      <w:rFonts w:hint="default"/>
                    </w:rPr>
                  </w:pPr>
                  <w:r>
                    <w:rPr>
                      <w:rFonts w:ascii="仿宋_GB2312" w:eastAsia="仿宋_GB2312" w:hAnsi="仿宋_GB2312" w:cs="仿宋_GB2312"/>
                    </w:rPr>
                    <w:t>旋转柄2组合</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ABEF7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10D856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3F24D" w14:textId="77777777" w:rsidR="002210B1" w:rsidRDefault="002210B1" w:rsidP="00B71257">
                  <w:pPr>
                    <w:pStyle w:val="null3"/>
                    <w:jc w:val="center"/>
                    <w:rPr>
                      <w:rFonts w:hint="default"/>
                    </w:rPr>
                  </w:pPr>
                  <w:r>
                    <w:rPr>
                      <w:rFonts w:ascii="仿宋_GB2312" w:eastAsia="仿宋_GB2312" w:hAnsi="仿宋_GB2312" w:cs="仿宋_GB2312"/>
                      <w:color w:val="000000"/>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332FD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F4153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B9C0EC" w14:textId="77777777" w:rsidR="002210B1" w:rsidRDefault="002210B1" w:rsidP="00B71257">
                  <w:pPr>
                    <w:pStyle w:val="null3"/>
                    <w:jc w:val="center"/>
                    <w:rPr>
                      <w:rFonts w:hint="default"/>
                    </w:rPr>
                  </w:pPr>
                  <w:r>
                    <w:rPr>
                      <w:rFonts w:ascii="仿宋_GB2312" w:eastAsia="仿宋_GB2312" w:hAnsi="仿宋_GB2312" w:cs="仿宋_GB2312"/>
                    </w:rPr>
                    <w:t>94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2AEFA2" w14:textId="77777777" w:rsidR="002210B1" w:rsidRDefault="002210B1" w:rsidP="00B71257">
                  <w:pPr>
                    <w:pStyle w:val="null3"/>
                    <w:jc w:val="center"/>
                    <w:rPr>
                      <w:rFonts w:hint="default"/>
                    </w:rPr>
                  </w:pPr>
                  <w:r>
                    <w:rPr>
                      <w:rFonts w:ascii="仿宋_GB2312" w:eastAsia="仿宋_GB2312" w:hAnsi="仿宋_GB2312" w:cs="仿宋_GB2312"/>
                    </w:rPr>
                    <w:t>喷壶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37E1C8" w14:textId="77777777" w:rsidR="002210B1" w:rsidRDefault="002210B1" w:rsidP="00B71257">
                  <w:pPr>
                    <w:pStyle w:val="null3"/>
                    <w:rPr>
                      <w:rFonts w:hint="default"/>
                    </w:rPr>
                  </w:pPr>
                  <w:r>
                    <w:rPr>
                      <w:rFonts w:ascii="仿宋_GB2312" w:eastAsia="仿宋_GB2312" w:hAnsi="仿宋_GB2312" w:cs="仿宋_GB2312"/>
                    </w:rPr>
                    <w:t>1.5L 加厚可御压</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DD9DE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DFEB3F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B6598" w14:textId="77777777" w:rsidR="002210B1" w:rsidRDefault="002210B1" w:rsidP="00B71257">
                  <w:pPr>
                    <w:pStyle w:val="null3"/>
                    <w:jc w:val="center"/>
                    <w:rPr>
                      <w:rFonts w:hint="default"/>
                    </w:rPr>
                  </w:pPr>
                  <w:r>
                    <w:rPr>
                      <w:rFonts w:ascii="仿宋_GB2312" w:eastAsia="仿宋_GB2312" w:hAnsi="仿宋_GB2312" w:cs="仿宋_GB2312"/>
                      <w:color w:val="000000"/>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5680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5CC983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DF3F9D" w14:textId="77777777" w:rsidR="002210B1" w:rsidRDefault="002210B1" w:rsidP="00B71257">
                  <w:pPr>
                    <w:pStyle w:val="null3"/>
                    <w:jc w:val="center"/>
                    <w:rPr>
                      <w:rFonts w:hint="default"/>
                    </w:rPr>
                  </w:pPr>
                  <w:r>
                    <w:rPr>
                      <w:rFonts w:ascii="仿宋_GB2312" w:eastAsia="仿宋_GB2312" w:hAnsi="仿宋_GB2312" w:cs="仿宋_GB2312"/>
                    </w:rPr>
                    <w:t>95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98594E" w14:textId="77777777" w:rsidR="002210B1" w:rsidRDefault="002210B1" w:rsidP="00B71257">
                  <w:pPr>
                    <w:pStyle w:val="null3"/>
                    <w:jc w:val="center"/>
                    <w:rPr>
                      <w:rFonts w:hint="default"/>
                    </w:rPr>
                  </w:pPr>
                  <w:r>
                    <w:rPr>
                      <w:rFonts w:ascii="仿宋_GB2312" w:eastAsia="仿宋_GB2312" w:hAnsi="仿宋_GB2312" w:cs="仿宋_GB2312"/>
                    </w:rPr>
                    <w:t>喷壶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A6D522" w14:textId="77777777" w:rsidR="002210B1" w:rsidRDefault="002210B1" w:rsidP="00B71257">
                  <w:pPr>
                    <w:pStyle w:val="null3"/>
                    <w:rPr>
                      <w:rFonts w:hint="default"/>
                    </w:rPr>
                  </w:pPr>
                  <w:r>
                    <w:rPr>
                      <w:rFonts w:ascii="仿宋_GB2312" w:eastAsia="仿宋_GB2312" w:hAnsi="仿宋_GB2312" w:cs="仿宋_GB2312"/>
                    </w:rPr>
                    <w:t>1.0L 铜头加压式</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4B645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85592D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EFC44F" w14:textId="77777777" w:rsidR="002210B1" w:rsidRDefault="002210B1" w:rsidP="00B71257">
                  <w:pPr>
                    <w:pStyle w:val="null3"/>
                    <w:jc w:val="center"/>
                    <w:rPr>
                      <w:rFonts w:hint="default"/>
                    </w:rPr>
                  </w:pPr>
                  <w:r>
                    <w:rPr>
                      <w:rFonts w:ascii="仿宋_GB2312" w:eastAsia="仿宋_GB2312" w:hAnsi="仿宋_GB2312" w:cs="仿宋_GB2312"/>
                      <w:color w:val="000000"/>
                    </w:rPr>
                    <w:t>12.35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4AE1F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C9EB3E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F7CEF2" w14:textId="77777777" w:rsidR="002210B1" w:rsidRDefault="002210B1" w:rsidP="00B71257">
                  <w:pPr>
                    <w:pStyle w:val="null3"/>
                    <w:jc w:val="center"/>
                    <w:rPr>
                      <w:rFonts w:hint="default"/>
                    </w:rPr>
                  </w:pPr>
                  <w:r>
                    <w:rPr>
                      <w:rFonts w:ascii="仿宋_GB2312" w:eastAsia="仿宋_GB2312" w:hAnsi="仿宋_GB2312" w:cs="仿宋_GB2312"/>
                    </w:rPr>
                    <w:lastRenderedPageBreak/>
                    <w:t>96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CADB67" w14:textId="77777777" w:rsidR="002210B1" w:rsidRDefault="002210B1" w:rsidP="00B71257">
                  <w:pPr>
                    <w:pStyle w:val="null3"/>
                    <w:jc w:val="center"/>
                    <w:rPr>
                      <w:rFonts w:hint="default"/>
                    </w:rPr>
                  </w:pPr>
                  <w:r>
                    <w:rPr>
                      <w:rFonts w:ascii="仿宋_GB2312" w:eastAsia="仿宋_GB2312" w:hAnsi="仿宋_GB2312" w:cs="仿宋_GB2312"/>
                    </w:rPr>
                    <w:t>保温杯</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4FCED0" w14:textId="77777777" w:rsidR="002210B1" w:rsidRDefault="002210B1" w:rsidP="00B71257">
                  <w:pPr>
                    <w:pStyle w:val="null3"/>
                    <w:rPr>
                      <w:rFonts w:hint="default"/>
                    </w:rPr>
                  </w:pPr>
                  <w:r>
                    <w:rPr>
                      <w:rFonts w:ascii="仿宋_GB2312" w:eastAsia="仿宋_GB2312" w:hAnsi="仿宋_GB2312" w:cs="仿宋_GB2312"/>
                    </w:rPr>
                    <w:t>12小时保温304钢</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DFDF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1C3F47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68B57" w14:textId="77777777" w:rsidR="002210B1" w:rsidRDefault="002210B1" w:rsidP="00B71257">
                  <w:pPr>
                    <w:pStyle w:val="null3"/>
                    <w:jc w:val="center"/>
                    <w:rPr>
                      <w:rFonts w:hint="default"/>
                    </w:rPr>
                  </w:pPr>
                  <w:r>
                    <w:rPr>
                      <w:rFonts w:ascii="仿宋_GB2312" w:eastAsia="仿宋_GB2312" w:hAnsi="仿宋_GB2312" w:cs="仿宋_GB2312"/>
                      <w:color w:val="000000"/>
                    </w:rPr>
                    <w:t>114.00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9C6A1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E78ED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68333B" w14:textId="77777777" w:rsidR="002210B1" w:rsidRDefault="002210B1" w:rsidP="00B71257">
                  <w:pPr>
                    <w:pStyle w:val="null3"/>
                    <w:jc w:val="center"/>
                    <w:rPr>
                      <w:rFonts w:hint="default"/>
                    </w:rPr>
                  </w:pPr>
                  <w:r>
                    <w:rPr>
                      <w:rFonts w:ascii="仿宋_GB2312" w:eastAsia="仿宋_GB2312" w:hAnsi="仿宋_GB2312" w:cs="仿宋_GB2312"/>
                    </w:rPr>
                    <w:t>97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822C83" w14:textId="77777777" w:rsidR="002210B1" w:rsidRDefault="002210B1" w:rsidP="00B71257">
                  <w:pPr>
                    <w:pStyle w:val="null3"/>
                    <w:jc w:val="center"/>
                    <w:rPr>
                      <w:rFonts w:hint="default"/>
                    </w:rPr>
                  </w:pPr>
                  <w:r>
                    <w:rPr>
                      <w:rFonts w:ascii="仿宋_GB2312" w:eastAsia="仿宋_GB2312" w:hAnsi="仿宋_GB2312" w:cs="仿宋_GB2312"/>
                    </w:rPr>
                    <w:t>双杆晾衣架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F25B67" w14:textId="77777777" w:rsidR="002210B1" w:rsidRDefault="002210B1" w:rsidP="00B71257">
                  <w:pPr>
                    <w:pStyle w:val="null3"/>
                    <w:rPr>
                      <w:rFonts w:hint="default"/>
                    </w:rPr>
                  </w:pPr>
                  <w:r>
                    <w:rPr>
                      <w:rFonts w:ascii="仿宋_GB2312" w:eastAsia="仿宋_GB2312" w:hAnsi="仿宋_GB2312" w:cs="仿宋_GB2312"/>
                    </w:rPr>
                    <w:t>铝合金材质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A97900"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F93D52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454EA" w14:textId="77777777" w:rsidR="002210B1" w:rsidRDefault="002210B1" w:rsidP="00B71257">
                  <w:pPr>
                    <w:pStyle w:val="null3"/>
                    <w:jc w:val="center"/>
                    <w:rPr>
                      <w:rFonts w:hint="default"/>
                    </w:rPr>
                  </w:pPr>
                  <w:r>
                    <w:rPr>
                      <w:rFonts w:ascii="仿宋_GB2312" w:eastAsia="仿宋_GB2312" w:hAnsi="仿宋_GB2312" w:cs="仿宋_GB2312"/>
                      <w:color w:val="000000"/>
                    </w:rPr>
                    <w:t>171.00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1A6D8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F75EC1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5F5839" w14:textId="77777777" w:rsidR="002210B1" w:rsidRDefault="002210B1" w:rsidP="00B71257">
                  <w:pPr>
                    <w:pStyle w:val="null3"/>
                    <w:jc w:val="center"/>
                    <w:rPr>
                      <w:rFonts w:hint="default"/>
                    </w:rPr>
                  </w:pPr>
                  <w:r>
                    <w:rPr>
                      <w:rFonts w:ascii="仿宋_GB2312" w:eastAsia="仿宋_GB2312" w:hAnsi="仿宋_GB2312" w:cs="仿宋_GB2312"/>
                    </w:rPr>
                    <w:t>98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C84A31" w14:textId="77777777" w:rsidR="002210B1" w:rsidRDefault="002210B1" w:rsidP="00B71257">
                  <w:pPr>
                    <w:pStyle w:val="null3"/>
                    <w:jc w:val="center"/>
                    <w:rPr>
                      <w:rFonts w:hint="default"/>
                    </w:rPr>
                  </w:pPr>
                  <w:r>
                    <w:rPr>
                      <w:rFonts w:ascii="仿宋_GB2312" w:eastAsia="仿宋_GB2312" w:hAnsi="仿宋_GB2312" w:cs="仿宋_GB2312"/>
                    </w:rPr>
                    <w:t>冰敷袋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D2F838" w14:textId="77777777" w:rsidR="002210B1" w:rsidRDefault="002210B1" w:rsidP="00B71257">
                  <w:pPr>
                    <w:pStyle w:val="null3"/>
                    <w:rPr>
                      <w:rFonts w:hint="default"/>
                    </w:rPr>
                  </w:pPr>
                  <w:r>
                    <w:rPr>
                      <w:rFonts w:ascii="仿宋_GB2312" w:eastAsia="仿宋_GB2312" w:hAnsi="仿宋_GB2312" w:cs="仿宋_GB2312"/>
                    </w:rPr>
                    <w:t>11寸  耐低温环保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893B9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0BFA8A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B61398" w14:textId="77777777" w:rsidR="002210B1" w:rsidRDefault="002210B1" w:rsidP="00B71257">
                  <w:pPr>
                    <w:pStyle w:val="null3"/>
                    <w:jc w:val="center"/>
                    <w:rPr>
                      <w:rFonts w:hint="default"/>
                    </w:rPr>
                  </w:pPr>
                  <w:r>
                    <w:rPr>
                      <w:rFonts w:ascii="仿宋_GB2312" w:eastAsia="仿宋_GB2312" w:hAnsi="仿宋_GB2312" w:cs="仿宋_GB2312"/>
                      <w:color w:val="000000"/>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1A6A8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577F8B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EE7ABB" w14:textId="77777777" w:rsidR="002210B1" w:rsidRDefault="002210B1" w:rsidP="00B71257">
                  <w:pPr>
                    <w:pStyle w:val="null3"/>
                    <w:jc w:val="center"/>
                    <w:rPr>
                      <w:rFonts w:hint="default"/>
                    </w:rPr>
                  </w:pPr>
                  <w:r>
                    <w:rPr>
                      <w:rFonts w:ascii="仿宋_GB2312" w:eastAsia="仿宋_GB2312" w:hAnsi="仿宋_GB2312" w:cs="仿宋_GB2312"/>
                    </w:rPr>
                    <w:t>99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E72C00" w14:textId="77777777" w:rsidR="002210B1" w:rsidRDefault="002210B1" w:rsidP="00B71257">
                  <w:pPr>
                    <w:pStyle w:val="null3"/>
                    <w:jc w:val="center"/>
                    <w:rPr>
                      <w:rFonts w:hint="default"/>
                    </w:rPr>
                  </w:pPr>
                  <w:r>
                    <w:rPr>
                      <w:rFonts w:ascii="仿宋_GB2312" w:eastAsia="仿宋_GB2312" w:hAnsi="仿宋_GB2312" w:cs="仿宋_GB2312"/>
                    </w:rPr>
                    <w:t>收纳篮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8FF490" w14:textId="77777777" w:rsidR="002210B1" w:rsidRDefault="002210B1" w:rsidP="00B71257">
                  <w:pPr>
                    <w:pStyle w:val="null3"/>
                    <w:rPr>
                      <w:rFonts w:hint="default"/>
                    </w:rPr>
                  </w:pPr>
                  <w:r>
                    <w:rPr>
                      <w:rFonts w:ascii="仿宋_GB2312" w:eastAsia="仿宋_GB2312" w:hAnsi="仿宋_GB2312" w:cs="仿宋_GB2312"/>
                    </w:rPr>
                    <w:t>23*32*6CM 环保塑料</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A5F5C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5D1C4D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9D3EF" w14:textId="77777777" w:rsidR="002210B1" w:rsidRDefault="002210B1" w:rsidP="00B71257">
                  <w:pPr>
                    <w:pStyle w:val="null3"/>
                    <w:jc w:val="center"/>
                    <w:rPr>
                      <w:rFonts w:hint="default"/>
                    </w:rPr>
                  </w:pPr>
                  <w:r>
                    <w:rPr>
                      <w:rFonts w:ascii="仿宋_GB2312" w:eastAsia="仿宋_GB2312" w:hAnsi="仿宋_GB2312" w:cs="仿宋_GB2312"/>
                      <w:color w:val="000000"/>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C4518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18D8BB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8C5991"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550383" w14:textId="77777777" w:rsidR="002210B1" w:rsidRDefault="002210B1" w:rsidP="00B71257">
                  <w:pPr>
                    <w:pStyle w:val="null3"/>
                    <w:jc w:val="center"/>
                    <w:rPr>
                      <w:rFonts w:hint="default"/>
                    </w:rPr>
                  </w:pPr>
                  <w:r>
                    <w:rPr>
                      <w:rFonts w:ascii="仿宋_GB2312" w:eastAsia="仿宋_GB2312" w:hAnsi="仿宋_GB2312" w:cs="仿宋_GB2312"/>
                    </w:rPr>
                    <w:t>挂衣钩</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74B1C0" w14:textId="77777777" w:rsidR="002210B1" w:rsidRDefault="002210B1" w:rsidP="00B71257">
                  <w:pPr>
                    <w:pStyle w:val="null3"/>
                    <w:rPr>
                      <w:rFonts w:hint="default"/>
                    </w:rPr>
                  </w:pPr>
                  <w:r>
                    <w:rPr>
                      <w:rFonts w:ascii="仿宋_GB2312" w:eastAsia="仿宋_GB2312" w:hAnsi="仿宋_GB2312" w:cs="仿宋_GB2312"/>
                    </w:rPr>
                    <w:t>铝合金长排6勾</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D3E19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381A18A"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EFC82" w14:textId="77777777" w:rsidR="002210B1" w:rsidRDefault="002210B1" w:rsidP="00B71257">
                  <w:pPr>
                    <w:pStyle w:val="null3"/>
                    <w:jc w:val="center"/>
                    <w:rPr>
                      <w:rFonts w:hint="default"/>
                    </w:rPr>
                  </w:pPr>
                  <w:r>
                    <w:rPr>
                      <w:rFonts w:ascii="仿宋_GB2312" w:eastAsia="仿宋_GB2312" w:hAnsi="仿宋_GB2312" w:cs="仿宋_GB2312"/>
                      <w:color w:val="000000"/>
                    </w:rPr>
                    <w:t>43.00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C9C4B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A84C77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36758D" w14:textId="77777777" w:rsidR="002210B1" w:rsidRDefault="002210B1" w:rsidP="00B71257">
                  <w:pPr>
                    <w:pStyle w:val="null3"/>
                    <w:jc w:val="center"/>
                    <w:rPr>
                      <w:rFonts w:hint="default"/>
                    </w:rPr>
                  </w:pPr>
                  <w:r>
                    <w:rPr>
                      <w:rFonts w:ascii="仿宋_GB2312" w:eastAsia="仿宋_GB2312" w:hAnsi="仿宋_GB2312" w:cs="仿宋_GB2312"/>
                    </w:rPr>
                    <w:t>101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487C49" w14:textId="77777777" w:rsidR="002210B1" w:rsidRDefault="002210B1" w:rsidP="00B71257">
                  <w:pPr>
                    <w:pStyle w:val="null3"/>
                    <w:jc w:val="center"/>
                    <w:rPr>
                      <w:rFonts w:hint="default"/>
                    </w:rPr>
                  </w:pPr>
                  <w:r>
                    <w:rPr>
                      <w:rFonts w:ascii="仿宋_GB2312" w:eastAsia="仿宋_GB2312" w:hAnsi="仿宋_GB2312" w:cs="仿宋_GB2312"/>
                    </w:rPr>
                    <w:t>收纳篮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D4EE99" w14:textId="77777777" w:rsidR="002210B1" w:rsidRDefault="002210B1" w:rsidP="00B71257">
                  <w:pPr>
                    <w:pStyle w:val="null3"/>
                    <w:rPr>
                      <w:rFonts w:hint="default"/>
                    </w:rPr>
                  </w:pPr>
                  <w:r>
                    <w:rPr>
                      <w:rFonts w:ascii="仿宋_GB2312" w:eastAsia="仿宋_GB2312" w:hAnsi="仿宋_GB2312" w:cs="仿宋_GB2312"/>
                    </w:rPr>
                    <w:t>12*18*6CM 环保塑料</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D23F5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4D5E68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FA43D5" w14:textId="77777777" w:rsidR="002210B1" w:rsidRDefault="002210B1" w:rsidP="00B71257">
                  <w:pPr>
                    <w:pStyle w:val="null3"/>
                    <w:jc w:val="center"/>
                    <w:rPr>
                      <w:rFonts w:hint="default"/>
                    </w:rPr>
                  </w:pPr>
                  <w:r>
                    <w:rPr>
                      <w:rFonts w:ascii="仿宋_GB2312" w:eastAsia="仿宋_GB2312" w:hAnsi="仿宋_GB2312" w:cs="仿宋_GB2312"/>
                      <w:color w:val="000000"/>
                    </w:rPr>
                    <w:t>5.70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08F3F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10B3A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E4ED8E" w14:textId="77777777" w:rsidR="002210B1" w:rsidRDefault="002210B1" w:rsidP="00B71257">
                  <w:pPr>
                    <w:pStyle w:val="null3"/>
                    <w:jc w:val="center"/>
                    <w:rPr>
                      <w:rFonts w:hint="default"/>
                    </w:rPr>
                  </w:pPr>
                  <w:r>
                    <w:rPr>
                      <w:rFonts w:ascii="仿宋_GB2312" w:eastAsia="仿宋_GB2312" w:hAnsi="仿宋_GB2312" w:cs="仿宋_GB2312"/>
                    </w:rPr>
                    <w:t>102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7A4BCF" w14:textId="77777777" w:rsidR="002210B1" w:rsidRDefault="002210B1" w:rsidP="00B71257">
                  <w:pPr>
                    <w:pStyle w:val="null3"/>
                    <w:jc w:val="center"/>
                    <w:rPr>
                      <w:rFonts w:hint="default"/>
                    </w:rPr>
                  </w:pPr>
                  <w:r>
                    <w:rPr>
                      <w:rFonts w:ascii="仿宋_GB2312" w:eastAsia="仿宋_GB2312" w:hAnsi="仿宋_GB2312" w:cs="仿宋_GB2312"/>
                    </w:rPr>
                    <w:t>挂衣钩</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B1B58" w14:textId="77777777" w:rsidR="002210B1" w:rsidRDefault="002210B1" w:rsidP="00B71257">
                  <w:pPr>
                    <w:pStyle w:val="null3"/>
                    <w:rPr>
                      <w:rFonts w:hint="default"/>
                    </w:rPr>
                  </w:pPr>
                  <w:r>
                    <w:rPr>
                      <w:rFonts w:ascii="仿宋_GB2312" w:eastAsia="仿宋_GB2312" w:hAnsi="仿宋_GB2312" w:cs="仿宋_GB2312"/>
                    </w:rPr>
                    <w:t>铝合金长排8勾</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14BBF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47BA0AA" w14:textId="77777777" w:rsidR="002210B1" w:rsidRDefault="002210B1" w:rsidP="00B71257">
                  <w:pPr>
                    <w:pStyle w:val="null3"/>
                    <w:jc w:val="center"/>
                    <w:rPr>
                      <w:rFonts w:hint="default"/>
                    </w:rPr>
                  </w:pPr>
                  <w:r>
                    <w:rPr>
                      <w:rFonts w:ascii="仿宋_GB2312" w:eastAsia="仿宋_GB2312" w:hAnsi="仿宋_GB2312" w:cs="仿宋_GB2312"/>
                    </w:rPr>
                    <w:t>40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F5A7F" w14:textId="77777777" w:rsidR="002210B1" w:rsidRDefault="002210B1" w:rsidP="00B71257">
                  <w:pPr>
                    <w:pStyle w:val="null3"/>
                    <w:jc w:val="center"/>
                    <w:rPr>
                      <w:rFonts w:hint="default"/>
                    </w:rPr>
                  </w:pPr>
                  <w:r>
                    <w:rPr>
                      <w:rFonts w:ascii="仿宋_GB2312" w:eastAsia="仿宋_GB2312" w:hAnsi="仿宋_GB2312" w:cs="仿宋_GB2312"/>
                      <w:color w:val="000000"/>
                    </w:rPr>
                    <w:t>45.00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CF919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DAA7C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C811D0" w14:textId="77777777" w:rsidR="002210B1" w:rsidRDefault="002210B1" w:rsidP="00B71257">
                  <w:pPr>
                    <w:pStyle w:val="null3"/>
                    <w:jc w:val="center"/>
                    <w:rPr>
                      <w:rFonts w:hint="default"/>
                    </w:rPr>
                  </w:pPr>
                  <w:r>
                    <w:rPr>
                      <w:rFonts w:ascii="仿宋_GB2312" w:eastAsia="仿宋_GB2312" w:hAnsi="仿宋_GB2312" w:cs="仿宋_GB2312"/>
                    </w:rPr>
                    <w:t>103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6028BC" w14:textId="77777777" w:rsidR="002210B1" w:rsidRDefault="002210B1" w:rsidP="00B71257">
                  <w:pPr>
                    <w:pStyle w:val="null3"/>
                    <w:jc w:val="center"/>
                    <w:rPr>
                      <w:rFonts w:hint="default"/>
                    </w:rPr>
                  </w:pPr>
                  <w:r>
                    <w:rPr>
                      <w:rFonts w:ascii="仿宋_GB2312" w:eastAsia="仿宋_GB2312" w:hAnsi="仿宋_GB2312" w:cs="仿宋_GB2312"/>
                    </w:rPr>
                    <w:t>水晶板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079BC7" w14:textId="77777777" w:rsidR="002210B1" w:rsidRDefault="002210B1" w:rsidP="00B71257">
                  <w:pPr>
                    <w:pStyle w:val="null3"/>
                    <w:rPr>
                      <w:rFonts w:hint="default"/>
                    </w:rPr>
                  </w:pPr>
                  <w:r>
                    <w:rPr>
                      <w:rFonts w:ascii="仿宋_GB2312" w:eastAsia="仿宋_GB2312" w:hAnsi="仿宋_GB2312" w:cs="仿宋_GB2312"/>
                    </w:rPr>
                    <w:t>50CM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EFCEEC"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9E2255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BEC914" w14:textId="77777777" w:rsidR="002210B1" w:rsidRDefault="002210B1" w:rsidP="00B71257">
                  <w:pPr>
                    <w:pStyle w:val="null3"/>
                    <w:jc w:val="center"/>
                    <w:rPr>
                      <w:rFonts w:hint="default"/>
                    </w:rPr>
                  </w:pPr>
                  <w:r>
                    <w:rPr>
                      <w:rFonts w:ascii="仿宋_GB2312" w:eastAsia="仿宋_GB2312" w:hAnsi="仿宋_GB2312" w:cs="仿宋_GB2312"/>
                      <w:color w:val="000000"/>
                    </w:rPr>
                    <w:t>55.00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34DBA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48B71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6238AD" w14:textId="77777777" w:rsidR="002210B1" w:rsidRDefault="002210B1" w:rsidP="00B71257">
                  <w:pPr>
                    <w:pStyle w:val="null3"/>
                    <w:jc w:val="center"/>
                    <w:rPr>
                      <w:rFonts w:hint="default"/>
                    </w:rPr>
                  </w:pPr>
                  <w:r>
                    <w:rPr>
                      <w:rFonts w:ascii="仿宋_GB2312" w:eastAsia="仿宋_GB2312" w:hAnsi="仿宋_GB2312" w:cs="仿宋_GB2312"/>
                    </w:rPr>
                    <w:t>104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255370" w14:textId="77777777" w:rsidR="002210B1" w:rsidRDefault="002210B1" w:rsidP="00B71257">
                  <w:pPr>
                    <w:pStyle w:val="null3"/>
                    <w:jc w:val="center"/>
                    <w:rPr>
                      <w:rFonts w:hint="default"/>
                    </w:rPr>
                  </w:pPr>
                  <w:r>
                    <w:rPr>
                      <w:rFonts w:ascii="仿宋_GB2312" w:eastAsia="仿宋_GB2312" w:hAnsi="仿宋_GB2312" w:cs="仿宋_GB2312"/>
                    </w:rPr>
                    <w:t>输液筐</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FEBCA4" w14:textId="77777777" w:rsidR="002210B1" w:rsidRDefault="002210B1" w:rsidP="00B71257">
                  <w:pPr>
                    <w:pStyle w:val="null3"/>
                    <w:rPr>
                      <w:rFonts w:hint="default"/>
                    </w:rPr>
                  </w:pPr>
                  <w:r>
                    <w:rPr>
                      <w:rFonts w:ascii="仿宋_GB2312" w:eastAsia="仿宋_GB2312" w:hAnsi="仿宋_GB2312" w:cs="仿宋_GB2312"/>
                    </w:rPr>
                    <w:t>30*13CM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97A7F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F134DAD" w14:textId="77777777" w:rsidR="002210B1" w:rsidRDefault="002210B1" w:rsidP="00B71257">
                  <w:pPr>
                    <w:pStyle w:val="null3"/>
                    <w:jc w:val="center"/>
                    <w:rPr>
                      <w:rFonts w:hint="default"/>
                    </w:rPr>
                  </w:pPr>
                  <w:r>
                    <w:rPr>
                      <w:rFonts w:ascii="仿宋_GB2312" w:eastAsia="仿宋_GB2312" w:hAnsi="仿宋_GB2312" w:cs="仿宋_GB2312"/>
                    </w:rPr>
                    <w:t>60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97C05D"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BB737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3BE1A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A462DD" w14:textId="77777777" w:rsidR="002210B1" w:rsidRDefault="002210B1" w:rsidP="00B71257">
                  <w:pPr>
                    <w:pStyle w:val="null3"/>
                    <w:jc w:val="center"/>
                    <w:rPr>
                      <w:rFonts w:hint="default"/>
                    </w:rPr>
                  </w:pPr>
                  <w:r>
                    <w:rPr>
                      <w:rFonts w:ascii="仿宋_GB2312" w:eastAsia="仿宋_GB2312" w:hAnsi="仿宋_GB2312" w:cs="仿宋_GB2312"/>
                    </w:rPr>
                    <w:t>105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71A801" w14:textId="77777777" w:rsidR="002210B1" w:rsidRDefault="002210B1" w:rsidP="00B71257">
                  <w:pPr>
                    <w:pStyle w:val="null3"/>
                    <w:jc w:val="center"/>
                    <w:rPr>
                      <w:rFonts w:hint="default"/>
                    </w:rPr>
                  </w:pPr>
                  <w:r>
                    <w:rPr>
                      <w:rFonts w:ascii="仿宋_GB2312" w:eastAsia="仿宋_GB2312" w:hAnsi="仿宋_GB2312" w:cs="仿宋_GB2312"/>
                    </w:rPr>
                    <w:t>方形垃圾桶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470188" w14:textId="77777777" w:rsidR="002210B1" w:rsidRDefault="002210B1" w:rsidP="00B71257">
                  <w:pPr>
                    <w:pStyle w:val="null3"/>
                    <w:rPr>
                      <w:rFonts w:hint="default"/>
                    </w:rPr>
                  </w:pPr>
                  <w:r>
                    <w:rPr>
                      <w:rFonts w:ascii="仿宋_GB2312" w:eastAsia="仿宋_GB2312" w:hAnsi="仿宋_GB2312" w:cs="仿宋_GB2312"/>
                    </w:rPr>
                    <w:t>25*25*36CM PP材质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12B01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2F9918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500271"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7A773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59163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4D973F" w14:textId="77777777" w:rsidR="002210B1" w:rsidRDefault="002210B1" w:rsidP="00B71257">
                  <w:pPr>
                    <w:pStyle w:val="null3"/>
                    <w:jc w:val="center"/>
                    <w:rPr>
                      <w:rFonts w:hint="default"/>
                    </w:rPr>
                  </w:pPr>
                  <w:r>
                    <w:rPr>
                      <w:rFonts w:ascii="仿宋_GB2312" w:eastAsia="仿宋_GB2312" w:hAnsi="仿宋_GB2312" w:cs="仿宋_GB2312"/>
                    </w:rPr>
                    <w:t>106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006DA" w14:textId="77777777" w:rsidR="002210B1" w:rsidRDefault="002210B1" w:rsidP="00B71257">
                  <w:pPr>
                    <w:pStyle w:val="null3"/>
                    <w:jc w:val="center"/>
                    <w:rPr>
                      <w:rFonts w:hint="default"/>
                    </w:rPr>
                  </w:pPr>
                  <w:r>
                    <w:rPr>
                      <w:rFonts w:ascii="仿宋_GB2312" w:eastAsia="仿宋_GB2312" w:hAnsi="仿宋_GB2312" w:cs="仿宋_GB2312"/>
                    </w:rPr>
                    <w:t>温度计消毒盒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03E5E5" w14:textId="77777777" w:rsidR="002210B1" w:rsidRDefault="002210B1" w:rsidP="00B71257">
                  <w:pPr>
                    <w:pStyle w:val="null3"/>
                    <w:rPr>
                      <w:rFonts w:hint="default"/>
                    </w:rPr>
                  </w:pPr>
                  <w:r>
                    <w:rPr>
                      <w:rFonts w:ascii="仿宋_GB2312" w:eastAsia="仿宋_GB2312" w:hAnsi="仿宋_GB2312" w:cs="仿宋_GB2312"/>
                    </w:rPr>
                    <w:t>23*15*5CM PP材质食品级</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97424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CD59D1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F76CEA"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1A41C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FCAEE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B680BE" w14:textId="77777777" w:rsidR="002210B1" w:rsidRDefault="002210B1" w:rsidP="00B71257">
                  <w:pPr>
                    <w:pStyle w:val="null3"/>
                    <w:jc w:val="center"/>
                    <w:rPr>
                      <w:rFonts w:hint="default"/>
                    </w:rPr>
                  </w:pPr>
                  <w:r>
                    <w:rPr>
                      <w:rFonts w:ascii="仿宋_GB2312" w:eastAsia="仿宋_GB2312" w:hAnsi="仿宋_GB2312" w:cs="仿宋_GB2312"/>
                    </w:rPr>
                    <w:t>107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75D26A" w14:textId="77777777" w:rsidR="002210B1" w:rsidRDefault="002210B1" w:rsidP="00B71257">
                  <w:pPr>
                    <w:pStyle w:val="null3"/>
                    <w:jc w:val="center"/>
                    <w:rPr>
                      <w:rFonts w:hint="default"/>
                    </w:rPr>
                  </w:pPr>
                  <w:r>
                    <w:rPr>
                      <w:rFonts w:ascii="仿宋_GB2312" w:eastAsia="仿宋_GB2312" w:hAnsi="仿宋_GB2312" w:cs="仿宋_GB2312"/>
                    </w:rPr>
                    <w:t>电动喷雾器</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15FABC" w14:textId="77777777" w:rsidR="002210B1" w:rsidRDefault="002210B1" w:rsidP="00B71257">
                  <w:pPr>
                    <w:pStyle w:val="null3"/>
                    <w:rPr>
                      <w:rFonts w:hint="default"/>
                    </w:rPr>
                  </w:pPr>
                  <w:r>
                    <w:rPr>
                      <w:rFonts w:ascii="仿宋_GB2312" w:eastAsia="仿宋_GB2312" w:hAnsi="仿宋_GB2312" w:cs="仿宋_GB2312"/>
                    </w:rPr>
                    <w:t>肩背式3W 锂电加厚</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40CA0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79420B3" w14:textId="77777777" w:rsidR="002210B1" w:rsidRDefault="002210B1" w:rsidP="00B71257">
                  <w:pPr>
                    <w:pStyle w:val="null3"/>
                    <w:jc w:val="center"/>
                    <w:rPr>
                      <w:rFonts w:hint="default"/>
                    </w:rPr>
                  </w:pPr>
                  <w:r>
                    <w:rPr>
                      <w:rFonts w:ascii="仿宋_GB2312" w:eastAsia="仿宋_GB2312" w:hAnsi="仿宋_GB2312" w:cs="仿宋_GB2312"/>
                    </w:rPr>
                    <w:t>2</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B753E9" w14:textId="77777777" w:rsidR="002210B1" w:rsidRDefault="002210B1" w:rsidP="00B71257">
                  <w:pPr>
                    <w:pStyle w:val="null3"/>
                    <w:jc w:val="center"/>
                    <w:rPr>
                      <w:rFonts w:hint="default"/>
                    </w:rPr>
                  </w:pPr>
                  <w:r>
                    <w:rPr>
                      <w:rFonts w:ascii="仿宋_GB2312" w:eastAsia="仿宋_GB2312" w:hAnsi="仿宋_GB2312" w:cs="仿宋_GB2312"/>
                    </w:rPr>
                    <w:t>152.00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1AE62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9B9E2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CE9EFE" w14:textId="77777777" w:rsidR="002210B1" w:rsidRDefault="002210B1" w:rsidP="00B71257">
                  <w:pPr>
                    <w:pStyle w:val="null3"/>
                    <w:jc w:val="center"/>
                    <w:rPr>
                      <w:rFonts w:hint="default"/>
                    </w:rPr>
                  </w:pPr>
                  <w:r>
                    <w:rPr>
                      <w:rFonts w:ascii="仿宋_GB2312" w:eastAsia="仿宋_GB2312" w:hAnsi="仿宋_GB2312" w:cs="仿宋_GB2312"/>
                    </w:rPr>
                    <w:t>108</w:t>
                  </w:r>
                </w:p>
              </w:tc>
              <w:tc>
                <w:tcPr>
                  <w:tcW w:w="397"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7B676C7" w14:textId="77777777" w:rsidR="002210B1" w:rsidRDefault="002210B1" w:rsidP="00B71257">
                  <w:pPr>
                    <w:pStyle w:val="null3"/>
                    <w:jc w:val="center"/>
                    <w:rPr>
                      <w:rFonts w:hint="default"/>
                    </w:rPr>
                  </w:pPr>
                  <w:r>
                    <w:rPr>
                      <w:rFonts w:ascii="仿宋_GB2312" w:eastAsia="仿宋_GB2312" w:hAnsi="仿宋_GB2312" w:cs="仿宋_GB2312"/>
                    </w:rPr>
                    <w:t>钥匙盘</w:t>
                  </w:r>
                </w:p>
              </w:tc>
              <w:tc>
                <w:tcPr>
                  <w:tcW w:w="840"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7DF7778C" w14:textId="77777777" w:rsidR="002210B1" w:rsidRDefault="002210B1" w:rsidP="00B71257">
                  <w:pPr>
                    <w:pStyle w:val="null3"/>
                    <w:rPr>
                      <w:rFonts w:hint="default"/>
                    </w:rPr>
                  </w:pPr>
                  <w:r>
                    <w:rPr>
                      <w:rFonts w:ascii="仿宋_GB2312" w:eastAsia="仿宋_GB2312" w:hAnsi="仿宋_GB2312" w:cs="仿宋_GB2312"/>
                    </w:rPr>
                    <w:t>18位镀铬</w:t>
                  </w:r>
                </w:p>
              </w:tc>
              <w:tc>
                <w:tcPr>
                  <w:tcW w:w="198"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9B22C1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14:paraId="635286D5" w14:textId="77777777" w:rsidR="002210B1" w:rsidRDefault="002210B1" w:rsidP="00B71257">
                  <w:pPr>
                    <w:pStyle w:val="null3"/>
                    <w:jc w:val="center"/>
                    <w:rPr>
                      <w:rFonts w:hint="default"/>
                    </w:rPr>
                  </w:pPr>
                  <w:r>
                    <w:rPr>
                      <w:rFonts w:ascii="仿宋_GB2312" w:eastAsia="仿宋_GB2312" w:hAnsi="仿宋_GB2312" w:cs="仿宋_GB2312"/>
                    </w:rPr>
                    <w:t>5</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0B8BB8"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FBF2B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BE74BC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0F8DDE" w14:textId="77777777" w:rsidR="002210B1" w:rsidRDefault="002210B1" w:rsidP="00B71257">
                  <w:pPr>
                    <w:pStyle w:val="null3"/>
                    <w:jc w:val="center"/>
                    <w:rPr>
                      <w:rFonts w:hint="default"/>
                    </w:rPr>
                  </w:pPr>
                  <w:r>
                    <w:rPr>
                      <w:rFonts w:ascii="仿宋_GB2312" w:eastAsia="仿宋_GB2312" w:hAnsi="仿宋_GB2312" w:cs="仿宋_GB2312"/>
                    </w:rPr>
                    <w:t>109</w:t>
                  </w:r>
                </w:p>
              </w:tc>
              <w:tc>
                <w:tcPr>
                  <w:tcW w:w="397" w:type="dxa"/>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5DC26AF8" w14:textId="77777777" w:rsidR="002210B1" w:rsidRDefault="002210B1" w:rsidP="00B71257">
                  <w:pPr>
                    <w:pStyle w:val="null3"/>
                    <w:jc w:val="center"/>
                    <w:rPr>
                      <w:rFonts w:hint="default"/>
                    </w:rPr>
                  </w:pPr>
                  <w:r>
                    <w:rPr>
                      <w:rFonts w:ascii="仿宋_GB2312" w:eastAsia="仿宋_GB2312" w:hAnsi="仿宋_GB2312" w:cs="仿宋_GB2312"/>
                    </w:rPr>
                    <w:t>钥匙盘</w:t>
                  </w:r>
                </w:p>
              </w:tc>
              <w:tc>
                <w:tcPr>
                  <w:tcW w:w="84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8E8676" w14:textId="77777777" w:rsidR="002210B1" w:rsidRDefault="002210B1" w:rsidP="00B71257">
                  <w:pPr>
                    <w:pStyle w:val="null3"/>
                    <w:rPr>
                      <w:rFonts w:hint="default"/>
                    </w:rPr>
                  </w:pPr>
                  <w:r>
                    <w:rPr>
                      <w:rFonts w:ascii="仿宋_GB2312" w:eastAsia="仿宋_GB2312" w:hAnsi="仿宋_GB2312" w:cs="仿宋_GB2312"/>
                    </w:rPr>
                    <w:t>35位镀铬</w:t>
                  </w:r>
                </w:p>
              </w:tc>
              <w:tc>
                <w:tcPr>
                  <w:tcW w:w="19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C9129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singl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0DB0DC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ABC2AF"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58B36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9ABDD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524D69" w14:textId="77777777" w:rsidR="002210B1" w:rsidRDefault="002210B1" w:rsidP="00B71257">
                  <w:pPr>
                    <w:pStyle w:val="null3"/>
                    <w:jc w:val="center"/>
                    <w:rPr>
                      <w:rFonts w:hint="default"/>
                    </w:rPr>
                  </w:pPr>
                  <w:r>
                    <w:rPr>
                      <w:rFonts w:ascii="仿宋_GB2312" w:eastAsia="仿宋_GB2312" w:hAnsi="仿宋_GB2312" w:cs="仿宋_GB2312"/>
                    </w:rPr>
                    <w:t>110</w:t>
                  </w:r>
                </w:p>
              </w:tc>
              <w:tc>
                <w:tcPr>
                  <w:tcW w:w="397" w:type="dxa"/>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7707942" w14:textId="77777777" w:rsidR="002210B1" w:rsidRDefault="002210B1" w:rsidP="00B71257">
                  <w:pPr>
                    <w:pStyle w:val="null3"/>
                    <w:jc w:val="center"/>
                    <w:rPr>
                      <w:rFonts w:hint="default"/>
                    </w:rPr>
                  </w:pPr>
                  <w:r>
                    <w:rPr>
                      <w:rFonts w:ascii="仿宋_GB2312" w:eastAsia="仿宋_GB2312" w:hAnsi="仿宋_GB2312" w:cs="仿宋_GB2312"/>
                    </w:rPr>
                    <w:t>钥匙盘</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E890BB" w14:textId="77777777" w:rsidR="002210B1" w:rsidRDefault="002210B1" w:rsidP="00B71257">
                  <w:pPr>
                    <w:pStyle w:val="null3"/>
                    <w:rPr>
                      <w:rFonts w:hint="default"/>
                    </w:rPr>
                  </w:pPr>
                  <w:r>
                    <w:rPr>
                      <w:rFonts w:ascii="仿宋_GB2312" w:eastAsia="仿宋_GB2312" w:hAnsi="仿宋_GB2312" w:cs="仿宋_GB2312"/>
                    </w:rPr>
                    <w:t>42位镀铬</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04FF6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BC8280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B4B02C"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D745B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469DA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71058A" w14:textId="77777777" w:rsidR="002210B1" w:rsidRDefault="002210B1" w:rsidP="00B71257">
                  <w:pPr>
                    <w:pStyle w:val="null3"/>
                    <w:jc w:val="center"/>
                    <w:rPr>
                      <w:rFonts w:hint="default"/>
                    </w:rPr>
                  </w:pPr>
                  <w:r>
                    <w:rPr>
                      <w:rFonts w:ascii="仿宋_GB2312" w:eastAsia="仿宋_GB2312" w:hAnsi="仿宋_GB2312" w:cs="仿宋_GB2312"/>
                    </w:rPr>
                    <w:t>111</w:t>
                  </w:r>
                </w:p>
              </w:tc>
              <w:tc>
                <w:tcPr>
                  <w:tcW w:w="3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EE80D5" w14:textId="77777777" w:rsidR="002210B1" w:rsidRDefault="002210B1" w:rsidP="00B71257">
                  <w:pPr>
                    <w:pStyle w:val="null3"/>
                    <w:jc w:val="center"/>
                    <w:rPr>
                      <w:rFonts w:hint="default"/>
                    </w:rPr>
                  </w:pPr>
                  <w:r>
                    <w:rPr>
                      <w:rFonts w:ascii="仿宋_GB2312" w:eastAsia="仿宋_GB2312" w:hAnsi="仿宋_GB2312" w:cs="仿宋_GB2312"/>
                    </w:rPr>
                    <w:t>蓝色垃圾桶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D15567" w14:textId="77777777" w:rsidR="002210B1" w:rsidRDefault="002210B1" w:rsidP="00B71257">
                  <w:pPr>
                    <w:pStyle w:val="null3"/>
                    <w:rPr>
                      <w:rFonts w:hint="default"/>
                    </w:rPr>
                  </w:pPr>
                  <w:r>
                    <w:rPr>
                      <w:rFonts w:ascii="仿宋_GB2312" w:eastAsia="仿宋_GB2312" w:hAnsi="仿宋_GB2312" w:cs="仿宋_GB2312"/>
                    </w:rPr>
                    <w:t>170L钢化加厚</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DC62B1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66F963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E3017E" w14:textId="77777777" w:rsidR="002210B1" w:rsidRDefault="002210B1" w:rsidP="00B71257">
                  <w:pPr>
                    <w:pStyle w:val="null3"/>
                    <w:jc w:val="center"/>
                    <w:rPr>
                      <w:rFonts w:hint="default"/>
                    </w:rPr>
                  </w:pPr>
                  <w:r>
                    <w:rPr>
                      <w:rFonts w:ascii="仿宋_GB2312" w:eastAsia="仿宋_GB2312" w:hAnsi="仿宋_GB2312" w:cs="仿宋_GB2312"/>
                    </w:rPr>
                    <w:t>128.25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BD111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57690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1A6C13" w14:textId="77777777" w:rsidR="002210B1" w:rsidRDefault="002210B1" w:rsidP="00B71257">
                  <w:pPr>
                    <w:pStyle w:val="null3"/>
                    <w:jc w:val="center"/>
                    <w:rPr>
                      <w:rFonts w:hint="default"/>
                    </w:rPr>
                  </w:pPr>
                  <w:r>
                    <w:rPr>
                      <w:rFonts w:ascii="仿宋_GB2312" w:eastAsia="仿宋_GB2312" w:hAnsi="仿宋_GB2312" w:cs="仿宋_GB2312"/>
                    </w:rPr>
                    <w:t>112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B10A63" w14:textId="77777777" w:rsidR="002210B1" w:rsidRDefault="002210B1" w:rsidP="00B71257">
                  <w:pPr>
                    <w:pStyle w:val="null3"/>
                    <w:jc w:val="center"/>
                    <w:rPr>
                      <w:rFonts w:hint="default"/>
                    </w:rPr>
                  </w:pPr>
                  <w:r>
                    <w:rPr>
                      <w:rFonts w:ascii="仿宋_GB2312" w:eastAsia="仿宋_GB2312" w:hAnsi="仿宋_GB2312" w:cs="仿宋_GB2312"/>
                    </w:rPr>
                    <w:t>大排托</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E870FA" w14:textId="77777777" w:rsidR="002210B1" w:rsidRDefault="002210B1" w:rsidP="00B71257">
                  <w:pPr>
                    <w:pStyle w:val="null3"/>
                    <w:rPr>
                      <w:rFonts w:hint="default"/>
                    </w:rPr>
                  </w:pPr>
                  <w:r>
                    <w:rPr>
                      <w:rFonts w:ascii="仿宋_GB2312" w:eastAsia="仿宋_GB2312" w:hAnsi="仿宋_GB2312" w:cs="仿宋_GB2312"/>
                    </w:rPr>
                    <w:t>90CM 铝杆厚布</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642E7C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6FC2D00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B282DE"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5343A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DE75B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65526A" w14:textId="77777777" w:rsidR="002210B1" w:rsidRDefault="002210B1" w:rsidP="00B71257">
                  <w:pPr>
                    <w:pStyle w:val="null3"/>
                    <w:jc w:val="center"/>
                    <w:rPr>
                      <w:rFonts w:hint="default"/>
                    </w:rPr>
                  </w:pPr>
                  <w:r>
                    <w:rPr>
                      <w:rFonts w:ascii="仿宋_GB2312" w:eastAsia="仿宋_GB2312" w:hAnsi="仿宋_GB2312" w:cs="仿宋_GB2312"/>
                    </w:rPr>
                    <w:t>113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1785BF" w14:textId="77777777" w:rsidR="002210B1" w:rsidRDefault="002210B1" w:rsidP="00B71257">
                  <w:pPr>
                    <w:pStyle w:val="null3"/>
                    <w:jc w:val="center"/>
                    <w:rPr>
                      <w:rFonts w:hint="default"/>
                    </w:rPr>
                  </w:pPr>
                  <w:r>
                    <w:rPr>
                      <w:rFonts w:ascii="仿宋_GB2312" w:eastAsia="仿宋_GB2312" w:hAnsi="仿宋_GB2312" w:cs="仿宋_GB2312"/>
                    </w:rPr>
                    <w:t>大扫帚</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72D70A" w14:textId="77777777" w:rsidR="002210B1" w:rsidRDefault="002210B1" w:rsidP="00B71257">
                  <w:pPr>
                    <w:pStyle w:val="null3"/>
                    <w:rPr>
                      <w:rFonts w:hint="default"/>
                    </w:rPr>
                  </w:pPr>
                  <w:r>
                    <w:rPr>
                      <w:rFonts w:ascii="仿宋_GB2312" w:eastAsia="仿宋_GB2312" w:hAnsi="仿宋_GB2312" w:cs="仿宋_GB2312"/>
                    </w:rPr>
                    <w:t>竹子材质</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6B06EA0"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4990E1B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301168"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189A2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22895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564253" w14:textId="77777777" w:rsidR="002210B1" w:rsidRDefault="002210B1" w:rsidP="00B71257">
                  <w:pPr>
                    <w:pStyle w:val="null3"/>
                    <w:jc w:val="center"/>
                    <w:rPr>
                      <w:rFonts w:hint="default"/>
                    </w:rPr>
                  </w:pPr>
                  <w:r>
                    <w:rPr>
                      <w:rFonts w:ascii="仿宋_GB2312" w:eastAsia="仿宋_GB2312" w:hAnsi="仿宋_GB2312" w:cs="仿宋_GB2312"/>
                    </w:rPr>
                    <w:t>114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3B2C03" w14:textId="77777777" w:rsidR="002210B1" w:rsidRDefault="002210B1" w:rsidP="00B71257">
                  <w:pPr>
                    <w:pStyle w:val="null3"/>
                    <w:jc w:val="center"/>
                    <w:rPr>
                      <w:rFonts w:hint="default"/>
                    </w:rPr>
                  </w:pPr>
                  <w:r>
                    <w:rPr>
                      <w:rFonts w:ascii="仿宋_GB2312" w:eastAsia="仿宋_GB2312" w:hAnsi="仿宋_GB2312" w:cs="仿宋_GB2312"/>
                    </w:rPr>
                    <w:t>防滑垫</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146255" w14:textId="77777777" w:rsidR="002210B1" w:rsidRDefault="002210B1" w:rsidP="00B71257">
                  <w:pPr>
                    <w:pStyle w:val="null3"/>
                    <w:rPr>
                      <w:rFonts w:hint="default"/>
                    </w:rPr>
                  </w:pPr>
                  <w:r>
                    <w:rPr>
                      <w:rFonts w:ascii="仿宋_GB2312" w:eastAsia="仿宋_GB2312" w:hAnsi="仿宋_GB2312" w:cs="仿宋_GB2312"/>
                    </w:rPr>
                    <w:t>120CM  高弹柔性</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E0D1872"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76F7E6B"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51A0C4"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916D8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1364D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FC81A9" w14:textId="77777777" w:rsidR="002210B1" w:rsidRDefault="002210B1" w:rsidP="00B71257">
                  <w:pPr>
                    <w:pStyle w:val="null3"/>
                    <w:jc w:val="center"/>
                    <w:rPr>
                      <w:rFonts w:hint="default"/>
                    </w:rPr>
                  </w:pPr>
                  <w:r>
                    <w:rPr>
                      <w:rFonts w:ascii="仿宋_GB2312" w:eastAsia="仿宋_GB2312" w:hAnsi="仿宋_GB2312" w:cs="仿宋_GB2312"/>
                    </w:rPr>
                    <w:lastRenderedPageBreak/>
                    <w:t>115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07182B" w14:textId="77777777" w:rsidR="002210B1" w:rsidRDefault="002210B1" w:rsidP="00B71257">
                  <w:pPr>
                    <w:pStyle w:val="null3"/>
                    <w:jc w:val="center"/>
                    <w:rPr>
                      <w:rFonts w:hint="default"/>
                    </w:rPr>
                  </w:pPr>
                  <w:r>
                    <w:rPr>
                      <w:rFonts w:ascii="仿宋_GB2312" w:eastAsia="仿宋_GB2312" w:hAnsi="仿宋_GB2312" w:cs="仿宋_GB2312"/>
                    </w:rPr>
                    <w:t>缝被子加长针</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371969" w14:textId="77777777" w:rsidR="002210B1" w:rsidRDefault="002210B1" w:rsidP="00B71257">
                  <w:pPr>
                    <w:pStyle w:val="null3"/>
                    <w:rPr>
                      <w:rFonts w:hint="default"/>
                    </w:rPr>
                  </w:pPr>
                  <w:r>
                    <w:rPr>
                      <w:rFonts w:ascii="仿宋_GB2312" w:eastAsia="仿宋_GB2312" w:hAnsi="仿宋_GB2312" w:cs="仿宋_GB2312"/>
                    </w:rPr>
                    <w:t>16号钢针</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7D6D1A5"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735947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8E4850"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791B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92930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102C07" w14:textId="77777777" w:rsidR="002210B1" w:rsidRDefault="002210B1" w:rsidP="00B71257">
                  <w:pPr>
                    <w:pStyle w:val="null3"/>
                    <w:jc w:val="center"/>
                    <w:rPr>
                      <w:rFonts w:hint="default"/>
                    </w:rPr>
                  </w:pPr>
                  <w:r>
                    <w:rPr>
                      <w:rFonts w:ascii="仿宋_GB2312" w:eastAsia="仿宋_GB2312" w:hAnsi="仿宋_GB2312" w:cs="仿宋_GB2312"/>
                    </w:rPr>
                    <w:t>116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75CAB4" w14:textId="77777777" w:rsidR="002210B1" w:rsidRDefault="002210B1" w:rsidP="00B71257">
                  <w:pPr>
                    <w:pStyle w:val="null3"/>
                    <w:jc w:val="center"/>
                    <w:rPr>
                      <w:rFonts w:hint="default"/>
                    </w:rPr>
                  </w:pPr>
                  <w:r>
                    <w:rPr>
                      <w:rFonts w:ascii="仿宋_GB2312" w:eastAsia="仿宋_GB2312" w:hAnsi="仿宋_GB2312" w:cs="仿宋_GB2312"/>
                    </w:rPr>
                    <w:t>环卫垃圾桶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EE4424" w14:textId="77777777" w:rsidR="002210B1" w:rsidRDefault="002210B1" w:rsidP="00B71257">
                  <w:pPr>
                    <w:pStyle w:val="null3"/>
                    <w:rPr>
                      <w:rFonts w:hint="default"/>
                    </w:rPr>
                  </w:pPr>
                  <w:r>
                    <w:rPr>
                      <w:rFonts w:ascii="仿宋_GB2312" w:eastAsia="仿宋_GB2312" w:hAnsi="仿宋_GB2312" w:cs="仿宋_GB2312"/>
                    </w:rPr>
                    <w:t>工程塑料240升</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B8F05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36EA377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5DB61A" w14:textId="77777777" w:rsidR="002210B1" w:rsidRDefault="002210B1" w:rsidP="00B71257">
                  <w:pPr>
                    <w:pStyle w:val="null3"/>
                    <w:jc w:val="center"/>
                    <w:rPr>
                      <w:rFonts w:hint="default"/>
                    </w:rPr>
                  </w:pPr>
                  <w:r>
                    <w:rPr>
                      <w:rFonts w:ascii="仿宋_GB2312" w:eastAsia="仿宋_GB2312" w:hAnsi="仿宋_GB2312" w:cs="仿宋_GB2312"/>
                    </w:rPr>
                    <w:t>175.75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1FEB4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91C32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1E89D1" w14:textId="77777777" w:rsidR="002210B1" w:rsidRDefault="002210B1" w:rsidP="00B71257">
                  <w:pPr>
                    <w:pStyle w:val="null3"/>
                    <w:jc w:val="center"/>
                    <w:rPr>
                      <w:rFonts w:hint="default"/>
                    </w:rPr>
                  </w:pPr>
                  <w:r>
                    <w:rPr>
                      <w:rFonts w:ascii="仿宋_GB2312" w:eastAsia="仿宋_GB2312" w:hAnsi="仿宋_GB2312" w:cs="仿宋_GB2312"/>
                    </w:rPr>
                    <w:t>117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9A0BD1" w14:textId="77777777" w:rsidR="002210B1" w:rsidRDefault="002210B1" w:rsidP="00B71257">
                  <w:pPr>
                    <w:pStyle w:val="null3"/>
                    <w:jc w:val="center"/>
                    <w:rPr>
                      <w:rFonts w:hint="default"/>
                    </w:rPr>
                  </w:pPr>
                  <w:r>
                    <w:rPr>
                      <w:rFonts w:ascii="仿宋_GB2312" w:eastAsia="仿宋_GB2312" w:hAnsi="仿宋_GB2312" w:cs="仿宋_GB2312"/>
                    </w:rPr>
                    <w:t>棉大衣</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C41230" w14:textId="77777777" w:rsidR="002210B1" w:rsidRDefault="002210B1" w:rsidP="00B71257">
                  <w:pPr>
                    <w:pStyle w:val="null3"/>
                    <w:rPr>
                      <w:rFonts w:hint="default"/>
                    </w:rPr>
                  </w:pPr>
                  <w:r>
                    <w:rPr>
                      <w:rFonts w:ascii="仿宋_GB2312" w:eastAsia="仿宋_GB2312" w:hAnsi="仿宋_GB2312" w:cs="仿宋_GB2312"/>
                    </w:rPr>
                    <w:t>纯棉</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7FA9D4B"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47128A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306EEC" w14:textId="77777777" w:rsidR="002210B1" w:rsidRDefault="002210B1" w:rsidP="00B71257">
                  <w:pPr>
                    <w:pStyle w:val="null3"/>
                    <w:jc w:val="center"/>
                    <w:rPr>
                      <w:rFonts w:hint="default"/>
                    </w:rPr>
                  </w:pPr>
                  <w:r>
                    <w:rPr>
                      <w:rFonts w:ascii="仿宋_GB2312" w:eastAsia="仿宋_GB2312" w:hAnsi="仿宋_GB2312" w:cs="仿宋_GB2312"/>
                    </w:rPr>
                    <w:t>171.00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1C23A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261C0E"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F842B9" w14:textId="77777777" w:rsidR="002210B1" w:rsidRDefault="002210B1" w:rsidP="00B71257">
                  <w:pPr>
                    <w:pStyle w:val="null3"/>
                    <w:jc w:val="center"/>
                    <w:rPr>
                      <w:rFonts w:hint="default"/>
                    </w:rPr>
                  </w:pPr>
                  <w:r>
                    <w:rPr>
                      <w:rFonts w:ascii="仿宋_GB2312" w:eastAsia="仿宋_GB2312" w:hAnsi="仿宋_GB2312" w:cs="仿宋_GB2312"/>
                    </w:rPr>
                    <w:t>118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249CB6" w14:textId="77777777" w:rsidR="002210B1" w:rsidRDefault="002210B1" w:rsidP="00B71257">
                  <w:pPr>
                    <w:pStyle w:val="null3"/>
                    <w:jc w:val="center"/>
                    <w:rPr>
                      <w:rFonts w:hint="default"/>
                    </w:rPr>
                  </w:pPr>
                  <w:r>
                    <w:rPr>
                      <w:rFonts w:ascii="仿宋_GB2312" w:eastAsia="仿宋_GB2312" w:hAnsi="仿宋_GB2312" w:cs="仿宋_GB2312"/>
                    </w:rPr>
                    <w:t>凉拖鞋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9C9C01" w14:textId="77777777" w:rsidR="002210B1" w:rsidRDefault="002210B1" w:rsidP="00B71257">
                  <w:pPr>
                    <w:pStyle w:val="null3"/>
                    <w:rPr>
                      <w:rFonts w:hint="default"/>
                    </w:rPr>
                  </w:pPr>
                  <w:r>
                    <w:rPr>
                      <w:rFonts w:ascii="仿宋_GB2312" w:eastAsia="仿宋_GB2312" w:hAnsi="仿宋_GB2312" w:cs="仿宋_GB2312"/>
                    </w:rPr>
                    <w:t>防滑超轻</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E199A71" w14:textId="77777777" w:rsidR="002210B1" w:rsidRDefault="002210B1" w:rsidP="00B71257">
                  <w:pPr>
                    <w:pStyle w:val="null3"/>
                    <w:jc w:val="center"/>
                    <w:rPr>
                      <w:rFonts w:hint="default"/>
                    </w:rPr>
                  </w:pPr>
                  <w:r>
                    <w:rPr>
                      <w:rFonts w:ascii="仿宋_GB2312" w:eastAsia="仿宋_GB2312" w:hAnsi="仿宋_GB2312" w:cs="仿宋_GB2312"/>
                    </w:rPr>
                    <w:t>双</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6746E594"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E24CD6"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AA810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508078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0F0573" w14:textId="77777777" w:rsidR="002210B1" w:rsidRDefault="002210B1" w:rsidP="00B71257">
                  <w:pPr>
                    <w:pStyle w:val="null3"/>
                    <w:jc w:val="center"/>
                    <w:rPr>
                      <w:rFonts w:hint="default"/>
                    </w:rPr>
                  </w:pPr>
                  <w:r>
                    <w:rPr>
                      <w:rFonts w:ascii="仿宋_GB2312" w:eastAsia="仿宋_GB2312" w:hAnsi="仿宋_GB2312" w:cs="仿宋_GB2312"/>
                    </w:rPr>
                    <w:t>119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50E7BD" w14:textId="77777777" w:rsidR="002210B1" w:rsidRDefault="002210B1" w:rsidP="00B71257">
                  <w:pPr>
                    <w:pStyle w:val="null3"/>
                    <w:jc w:val="center"/>
                    <w:rPr>
                      <w:rFonts w:hint="default"/>
                    </w:rPr>
                  </w:pPr>
                  <w:r>
                    <w:rPr>
                      <w:rFonts w:ascii="仿宋_GB2312" w:eastAsia="仿宋_GB2312" w:hAnsi="仿宋_GB2312" w:cs="仿宋_GB2312"/>
                    </w:rPr>
                    <w:t>雨鞋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D72B22" w14:textId="77777777" w:rsidR="002210B1" w:rsidRDefault="002210B1" w:rsidP="00B71257">
                  <w:pPr>
                    <w:pStyle w:val="null3"/>
                    <w:rPr>
                      <w:rFonts w:hint="default"/>
                    </w:rPr>
                  </w:pPr>
                  <w:r>
                    <w:rPr>
                      <w:rFonts w:ascii="仿宋_GB2312" w:eastAsia="仿宋_GB2312" w:hAnsi="仿宋_GB2312" w:cs="仿宋_GB2312"/>
                    </w:rPr>
                    <w:t>防刺高腰</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C9E795C" w14:textId="77777777" w:rsidR="002210B1" w:rsidRDefault="002210B1" w:rsidP="00B71257">
                  <w:pPr>
                    <w:pStyle w:val="null3"/>
                    <w:jc w:val="center"/>
                    <w:rPr>
                      <w:rFonts w:hint="default"/>
                    </w:rPr>
                  </w:pPr>
                  <w:r>
                    <w:rPr>
                      <w:rFonts w:ascii="仿宋_GB2312" w:eastAsia="仿宋_GB2312" w:hAnsi="仿宋_GB2312" w:cs="仿宋_GB2312"/>
                    </w:rPr>
                    <w:t>双</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6A2BF9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9D301D"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4BB91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3C87D3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14FEDD"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8228B3" w14:textId="77777777" w:rsidR="002210B1" w:rsidRDefault="002210B1" w:rsidP="00B71257">
                  <w:pPr>
                    <w:pStyle w:val="null3"/>
                    <w:jc w:val="center"/>
                    <w:rPr>
                      <w:rFonts w:hint="default"/>
                    </w:rPr>
                  </w:pPr>
                  <w:r>
                    <w:rPr>
                      <w:rFonts w:ascii="仿宋_GB2312" w:eastAsia="仿宋_GB2312" w:hAnsi="仿宋_GB2312" w:cs="仿宋_GB2312"/>
                    </w:rPr>
                    <w:t>脚踏医疗垃圾桶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600848" w14:textId="77777777" w:rsidR="002210B1" w:rsidRDefault="002210B1" w:rsidP="00B71257">
                  <w:pPr>
                    <w:pStyle w:val="null3"/>
                    <w:rPr>
                      <w:rFonts w:hint="default"/>
                    </w:rPr>
                  </w:pPr>
                  <w:r>
                    <w:rPr>
                      <w:rFonts w:ascii="仿宋_GB2312" w:eastAsia="仿宋_GB2312" w:hAnsi="仿宋_GB2312" w:cs="仿宋_GB2312"/>
                    </w:rPr>
                    <w:t>45*55*78CM 黄色及其他色塑料100L</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B2AA74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6E5FD84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FA2B29" w14:textId="77777777" w:rsidR="002210B1" w:rsidRDefault="002210B1" w:rsidP="00B71257">
                  <w:pPr>
                    <w:pStyle w:val="null3"/>
                    <w:jc w:val="center"/>
                    <w:rPr>
                      <w:rFonts w:hint="default"/>
                    </w:rPr>
                  </w:pPr>
                  <w:r>
                    <w:rPr>
                      <w:rFonts w:ascii="仿宋_GB2312" w:eastAsia="仿宋_GB2312" w:hAnsi="仿宋_GB2312" w:cs="仿宋_GB2312"/>
                    </w:rPr>
                    <w:t>142.50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56A36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14A35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78810C" w14:textId="77777777" w:rsidR="002210B1" w:rsidRDefault="002210B1" w:rsidP="00B71257">
                  <w:pPr>
                    <w:pStyle w:val="null3"/>
                    <w:jc w:val="center"/>
                    <w:rPr>
                      <w:rFonts w:hint="default"/>
                    </w:rPr>
                  </w:pPr>
                  <w:r>
                    <w:rPr>
                      <w:rFonts w:ascii="仿宋_GB2312" w:eastAsia="仿宋_GB2312" w:hAnsi="仿宋_GB2312" w:cs="仿宋_GB2312"/>
                    </w:rPr>
                    <w:t>121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FB6993" w14:textId="77777777" w:rsidR="002210B1" w:rsidRDefault="002210B1" w:rsidP="00B71257">
                  <w:pPr>
                    <w:pStyle w:val="null3"/>
                    <w:jc w:val="center"/>
                    <w:rPr>
                      <w:rFonts w:hint="default"/>
                    </w:rPr>
                  </w:pPr>
                  <w:r>
                    <w:rPr>
                      <w:rFonts w:ascii="仿宋_GB2312" w:eastAsia="仿宋_GB2312" w:hAnsi="仿宋_GB2312" w:cs="仿宋_GB2312"/>
                    </w:rPr>
                    <w:t>脚踏医疗垃圾桶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0DF96D" w14:textId="77777777" w:rsidR="002210B1" w:rsidRDefault="002210B1" w:rsidP="00B71257">
                  <w:pPr>
                    <w:pStyle w:val="null3"/>
                    <w:rPr>
                      <w:rFonts w:hint="default"/>
                    </w:rPr>
                  </w:pPr>
                  <w:r>
                    <w:rPr>
                      <w:rFonts w:ascii="仿宋_GB2312" w:eastAsia="仿宋_GB2312" w:hAnsi="仿宋_GB2312" w:cs="仿宋_GB2312"/>
                    </w:rPr>
                    <w:t>35*40*59CM 黄色及其他色塑料60L</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D26C05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72AC7E5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771802"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E0E74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3D610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CB550B" w14:textId="77777777" w:rsidR="002210B1" w:rsidRDefault="002210B1" w:rsidP="00B71257">
                  <w:pPr>
                    <w:pStyle w:val="null3"/>
                    <w:jc w:val="center"/>
                    <w:rPr>
                      <w:rFonts w:hint="default"/>
                    </w:rPr>
                  </w:pPr>
                  <w:r>
                    <w:rPr>
                      <w:rFonts w:ascii="仿宋_GB2312" w:eastAsia="仿宋_GB2312" w:hAnsi="仿宋_GB2312" w:cs="仿宋_GB2312"/>
                    </w:rPr>
                    <w:t>122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8A33F4" w14:textId="77777777" w:rsidR="002210B1" w:rsidRDefault="002210B1" w:rsidP="00B71257">
                  <w:pPr>
                    <w:pStyle w:val="null3"/>
                    <w:jc w:val="center"/>
                    <w:rPr>
                      <w:rFonts w:hint="default"/>
                    </w:rPr>
                  </w:pPr>
                  <w:r>
                    <w:rPr>
                      <w:rFonts w:ascii="仿宋_GB2312" w:eastAsia="仿宋_GB2312" w:hAnsi="仿宋_GB2312" w:cs="仿宋_GB2312"/>
                    </w:rPr>
                    <w:t>脚踏医疗垃圾桶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F7F0E1" w14:textId="77777777" w:rsidR="002210B1" w:rsidRDefault="002210B1" w:rsidP="00B71257">
                  <w:pPr>
                    <w:pStyle w:val="null3"/>
                    <w:rPr>
                      <w:rFonts w:hint="default"/>
                    </w:rPr>
                  </w:pPr>
                  <w:r>
                    <w:rPr>
                      <w:rFonts w:ascii="仿宋_GB2312" w:eastAsia="仿宋_GB2312" w:hAnsi="仿宋_GB2312" w:cs="仿宋_GB2312"/>
                    </w:rPr>
                    <w:t>35*40*48CM 黄色及其他色塑料30L</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BE0CE6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5A5AA67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B1491F"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4F09F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FF7C5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C03AC3" w14:textId="77777777" w:rsidR="002210B1" w:rsidRDefault="002210B1" w:rsidP="00B71257">
                  <w:pPr>
                    <w:pStyle w:val="null3"/>
                    <w:jc w:val="center"/>
                    <w:rPr>
                      <w:rFonts w:hint="default"/>
                    </w:rPr>
                  </w:pPr>
                  <w:r>
                    <w:rPr>
                      <w:rFonts w:ascii="仿宋_GB2312" w:eastAsia="仿宋_GB2312" w:hAnsi="仿宋_GB2312" w:cs="仿宋_GB2312"/>
                    </w:rPr>
                    <w:t>123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9B0FED" w14:textId="77777777" w:rsidR="002210B1" w:rsidRDefault="002210B1" w:rsidP="00B71257">
                  <w:pPr>
                    <w:pStyle w:val="null3"/>
                    <w:jc w:val="center"/>
                    <w:rPr>
                      <w:rFonts w:hint="default"/>
                    </w:rPr>
                  </w:pPr>
                  <w:r>
                    <w:rPr>
                      <w:rFonts w:ascii="仿宋_GB2312" w:eastAsia="仿宋_GB2312" w:hAnsi="仿宋_GB2312" w:cs="仿宋_GB2312"/>
                    </w:rPr>
                    <w:t>脚踏医疗垃圾桶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EBCB4" w14:textId="77777777" w:rsidR="002210B1" w:rsidRDefault="002210B1" w:rsidP="00B71257">
                  <w:pPr>
                    <w:pStyle w:val="null3"/>
                    <w:rPr>
                      <w:rFonts w:hint="default"/>
                    </w:rPr>
                  </w:pPr>
                  <w:r>
                    <w:rPr>
                      <w:rFonts w:ascii="仿宋_GB2312" w:eastAsia="仿宋_GB2312" w:hAnsi="仿宋_GB2312" w:cs="仿宋_GB2312"/>
                    </w:rPr>
                    <w:t>35*26*22CM 黄色及其它色塑料15L</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E5A3BC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6B41AD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76399E"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8D2CE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135390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52162F" w14:textId="77777777" w:rsidR="002210B1" w:rsidRDefault="002210B1" w:rsidP="00B71257">
                  <w:pPr>
                    <w:pStyle w:val="null3"/>
                    <w:jc w:val="center"/>
                    <w:rPr>
                      <w:rFonts w:hint="default"/>
                    </w:rPr>
                  </w:pPr>
                  <w:r>
                    <w:rPr>
                      <w:rFonts w:ascii="仿宋_GB2312" w:eastAsia="仿宋_GB2312" w:hAnsi="仿宋_GB2312" w:cs="仿宋_GB2312"/>
                    </w:rPr>
                    <w:t>124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29D73A" w14:textId="77777777" w:rsidR="002210B1" w:rsidRDefault="002210B1" w:rsidP="00B71257">
                  <w:pPr>
                    <w:pStyle w:val="null3"/>
                    <w:jc w:val="center"/>
                    <w:rPr>
                      <w:rFonts w:hint="default"/>
                    </w:rPr>
                  </w:pPr>
                  <w:r>
                    <w:rPr>
                      <w:rFonts w:ascii="仿宋_GB2312" w:eastAsia="仿宋_GB2312" w:hAnsi="仿宋_GB2312" w:cs="仿宋_GB2312"/>
                    </w:rPr>
                    <w:t>雨伞</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3290DB" w14:textId="77777777" w:rsidR="002210B1" w:rsidRDefault="002210B1" w:rsidP="00B71257">
                  <w:pPr>
                    <w:pStyle w:val="null3"/>
                    <w:rPr>
                      <w:rFonts w:hint="default"/>
                    </w:rPr>
                  </w:pPr>
                  <w:r>
                    <w:rPr>
                      <w:rFonts w:ascii="仿宋_GB2312" w:eastAsia="仿宋_GB2312" w:hAnsi="仿宋_GB2312" w:cs="仿宋_GB2312"/>
                    </w:rPr>
                    <w:t>折叠型</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CEBF1A9"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2A29A8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0F782C"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821A3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2B5D76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D8A098" w14:textId="77777777" w:rsidR="002210B1" w:rsidRDefault="002210B1" w:rsidP="00B71257">
                  <w:pPr>
                    <w:pStyle w:val="null3"/>
                    <w:jc w:val="center"/>
                    <w:rPr>
                      <w:rFonts w:hint="default"/>
                    </w:rPr>
                  </w:pPr>
                  <w:r>
                    <w:rPr>
                      <w:rFonts w:ascii="仿宋_GB2312" w:eastAsia="仿宋_GB2312" w:hAnsi="仿宋_GB2312" w:cs="仿宋_GB2312"/>
                    </w:rPr>
                    <w:t>125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95E121" w14:textId="77777777" w:rsidR="002210B1" w:rsidRDefault="002210B1" w:rsidP="00B71257">
                  <w:pPr>
                    <w:pStyle w:val="null3"/>
                    <w:jc w:val="center"/>
                    <w:rPr>
                      <w:rFonts w:hint="default"/>
                    </w:rPr>
                  </w:pPr>
                  <w:r>
                    <w:rPr>
                      <w:rFonts w:ascii="仿宋_GB2312" w:eastAsia="仿宋_GB2312" w:hAnsi="仿宋_GB2312" w:cs="仿宋_GB2312"/>
                    </w:rPr>
                    <w:t>长杆商务雨伞</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EA8261" w14:textId="77777777" w:rsidR="002210B1" w:rsidRDefault="002210B1" w:rsidP="00B71257">
                  <w:pPr>
                    <w:pStyle w:val="null3"/>
                    <w:rPr>
                      <w:rFonts w:hint="default"/>
                    </w:rPr>
                  </w:pPr>
                  <w:r>
                    <w:rPr>
                      <w:rFonts w:ascii="仿宋_GB2312" w:eastAsia="仿宋_GB2312" w:hAnsi="仿宋_GB2312" w:cs="仿宋_GB2312"/>
                    </w:rPr>
                    <w:t>长杆型</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D98C9D0"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0982ECB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C0964D"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52F60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C8A56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14F78A" w14:textId="77777777" w:rsidR="002210B1" w:rsidRDefault="002210B1" w:rsidP="00B71257">
                  <w:pPr>
                    <w:pStyle w:val="null3"/>
                    <w:jc w:val="center"/>
                    <w:rPr>
                      <w:rFonts w:hint="default"/>
                    </w:rPr>
                  </w:pPr>
                  <w:r>
                    <w:rPr>
                      <w:rFonts w:ascii="仿宋_GB2312" w:eastAsia="仿宋_GB2312" w:hAnsi="仿宋_GB2312" w:cs="仿宋_GB2312"/>
                    </w:rPr>
                    <w:t>126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69254E" w14:textId="77777777" w:rsidR="002210B1" w:rsidRDefault="002210B1" w:rsidP="00B71257">
                  <w:pPr>
                    <w:pStyle w:val="null3"/>
                    <w:jc w:val="center"/>
                    <w:rPr>
                      <w:rFonts w:hint="default"/>
                    </w:rPr>
                  </w:pPr>
                  <w:r>
                    <w:rPr>
                      <w:rFonts w:ascii="仿宋_GB2312" w:eastAsia="仿宋_GB2312" w:hAnsi="仿宋_GB2312" w:cs="仿宋_GB2312"/>
                    </w:rPr>
                    <w:t>套装雨衣</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C8CF58" w14:textId="77777777" w:rsidR="002210B1" w:rsidRDefault="002210B1" w:rsidP="00B71257">
                  <w:pPr>
                    <w:pStyle w:val="null3"/>
                    <w:rPr>
                      <w:rFonts w:hint="default"/>
                    </w:rPr>
                  </w:pPr>
                  <w:r>
                    <w:rPr>
                      <w:rFonts w:ascii="仿宋_GB2312" w:eastAsia="仿宋_GB2312" w:hAnsi="仿宋_GB2312" w:cs="仿宋_GB2312"/>
                    </w:rPr>
                    <w:t>防雨耐酸碱抗老化</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EC72AAD"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9BD022B"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0904DC"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0C529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61051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7E0548" w14:textId="77777777" w:rsidR="002210B1" w:rsidRDefault="002210B1" w:rsidP="00B71257">
                  <w:pPr>
                    <w:pStyle w:val="null3"/>
                    <w:jc w:val="center"/>
                    <w:rPr>
                      <w:rFonts w:hint="default"/>
                    </w:rPr>
                  </w:pPr>
                  <w:r>
                    <w:rPr>
                      <w:rFonts w:ascii="仿宋_GB2312" w:eastAsia="仿宋_GB2312" w:hAnsi="仿宋_GB2312" w:cs="仿宋_GB2312"/>
                    </w:rPr>
                    <w:t>127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9D8315" w14:textId="77777777" w:rsidR="002210B1" w:rsidRDefault="002210B1" w:rsidP="00B71257">
                  <w:pPr>
                    <w:pStyle w:val="null3"/>
                    <w:jc w:val="center"/>
                    <w:rPr>
                      <w:rFonts w:hint="default"/>
                    </w:rPr>
                  </w:pPr>
                  <w:r>
                    <w:rPr>
                      <w:rFonts w:ascii="仿宋_GB2312" w:eastAsia="仿宋_GB2312" w:hAnsi="仿宋_GB2312" w:cs="仿宋_GB2312"/>
                    </w:rPr>
                    <w:t>环形衣架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BA9412" w14:textId="77777777" w:rsidR="002210B1" w:rsidRDefault="002210B1" w:rsidP="00B71257">
                  <w:pPr>
                    <w:pStyle w:val="null3"/>
                    <w:rPr>
                      <w:rFonts w:hint="default"/>
                    </w:rPr>
                  </w:pPr>
                  <w:r>
                    <w:rPr>
                      <w:rFonts w:ascii="仿宋_GB2312" w:eastAsia="仿宋_GB2312" w:hAnsi="仿宋_GB2312" w:cs="仿宋_GB2312"/>
                    </w:rPr>
                    <w:t>PP材质20夹 抗老化</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1CF4F6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9260C9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BDE575"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1882D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7ECE0E"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0D3505" w14:textId="77777777" w:rsidR="002210B1" w:rsidRDefault="002210B1" w:rsidP="00B71257">
                  <w:pPr>
                    <w:pStyle w:val="null3"/>
                    <w:jc w:val="center"/>
                    <w:rPr>
                      <w:rFonts w:hint="default"/>
                    </w:rPr>
                  </w:pPr>
                  <w:r>
                    <w:rPr>
                      <w:rFonts w:ascii="仿宋_GB2312" w:eastAsia="仿宋_GB2312" w:hAnsi="仿宋_GB2312" w:cs="仿宋_GB2312"/>
                    </w:rPr>
                    <w:t>128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B7EFB6" w14:textId="77777777" w:rsidR="002210B1" w:rsidRDefault="002210B1" w:rsidP="00B71257">
                  <w:pPr>
                    <w:pStyle w:val="null3"/>
                    <w:jc w:val="center"/>
                    <w:rPr>
                      <w:rFonts w:hint="default"/>
                    </w:rPr>
                  </w:pPr>
                  <w:r>
                    <w:rPr>
                      <w:rFonts w:ascii="仿宋_GB2312" w:eastAsia="仿宋_GB2312" w:hAnsi="仿宋_GB2312" w:cs="仿宋_GB2312"/>
                    </w:rPr>
                    <w:t>胶棉拖把</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73EC5E" w14:textId="77777777" w:rsidR="002210B1" w:rsidRDefault="002210B1" w:rsidP="00B71257">
                  <w:pPr>
                    <w:pStyle w:val="null3"/>
                    <w:rPr>
                      <w:rFonts w:hint="default"/>
                    </w:rPr>
                  </w:pPr>
                  <w:r>
                    <w:rPr>
                      <w:rFonts w:ascii="仿宋_GB2312" w:eastAsia="仿宋_GB2312" w:hAnsi="仿宋_GB2312" w:cs="仿宋_GB2312"/>
                    </w:rPr>
                    <w:t>粗杆双滚轮</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13F7E0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4BD3C9DC"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F3D08B"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94333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A39E6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B3C494" w14:textId="77777777" w:rsidR="002210B1" w:rsidRDefault="002210B1" w:rsidP="00B71257">
                  <w:pPr>
                    <w:pStyle w:val="null3"/>
                    <w:jc w:val="center"/>
                    <w:rPr>
                      <w:rFonts w:hint="default"/>
                    </w:rPr>
                  </w:pPr>
                  <w:r>
                    <w:rPr>
                      <w:rFonts w:ascii="仿宋_GB2312" w:eastAsia="仿宋_GB2312" w:hAnsi="仿宋_GB2312" w:cs="仿宋_GB2312"/>
                    </w:rPr>
                    <w:t>129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894545" w14:textId="77777777" w:rsidR="002210B1" w:rsidRDefault="002210B1" w:rsidP="00B71257">
                  <w:pPr>
                    <w:pStyle w:val="null3"/>
                    <w:jc w:val="center"/>
                    <w:rPr>
                      <w:rFonts w:hint="default"/>
                    </w:rPr>
                  </w:pPr>
                  <w:r>
                    <w:rPr>
                      <w:rFonts w:ascii="仿宋_GB2312" w:eastAsia="仿宋_GB2312" w:hAnsi="仿宋_GB2312" w:cs="仿宋_GB2312"/>
                    </w:rPr>
                    <w:t>带轮拖把桶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334A4C" w14:textId="77777777" w:rsidR="002210B1" w:rsidRDefault="002210B1" w:rsidP="00B71257">
                  <w:pPr>
                    <w:pStyle w:val="null3"/>
                    <w:rPr>
                      <w:rFonts w:hint="default"/>
                    </w:rPr>
                  </w:pPr>
                  <w:r>
                    <w:rPr>
                      <w:rFonts w:ascii="仿宋_GB2312" w:eastAsia="仿宋_GB2312" w:hAnsi="仿宋_GB2312" w:cs="仿宋_GB2312"/>
                    </w:rPr>
                    <w:t>钢化</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7B6247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41A1E7C9"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45DBD7"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0FAE6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47C68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FFE913"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9D3EDE" w14:textId="77777777" w:rsidR="002210B1" w:rsidRDefault="002210B1" w:rsidP="00B71257">
                  <w:pPr>
                    <w:pStyle w:val="null3"/>
                    <w:jc w:val="center"/>
                    <w:rPr>
                      <w:rFonts w:hint="default"/>
                    </w:rPr>
                  </w:pPr>
                  <w:r>
                    <w:rPr>
                      <w:rFonts w:ascii="仿宋_GB2312" w:eastAsia="仿宋_GB2312" w:hAnsi="仿宋_GB2312" w:cs="仿宋_GB2312"/>
                    </w:rPr>
                    <w:t>整理箱</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8190A2" w14:textId="77777777" w:rsidR="002210B1" w:rsidRDefault="002210B1" w:rsidP="00B71257">
                  <w:pPr>
                    <w:pStyle w:val="null3"/>
                    <w:rPr>
                      <w:rFonts w:hint="default"/>
                    </w:rPr>
                  </w:pPr>
                  <w:r>
                    <w:rPr>
                      <w:rFonts w:ascii="仿宋_GB2312" w:eastAsia="仿宋_GB2312" w:hAnsi="仿宋_GB2312" w:cs="仿宋_GB2312"/>
                    </w:rPr>
                    <w:t>62*45*36CM 半透钢化</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196635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16E5EF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3F1450"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FAF2F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3FE61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97BF86" w14:textId="77777777" w:rsidR="002210B1" w:rsidRDefault="002210B1" w:rsidP="00B71257">
                  <w:pPr>
                    <w:pStyle w:val="null3"/>
                    <w:jc w:val="center"/>
                    <w:rPr>
                      <w:rFonts w:hint="default"/>
                    </w:rPr>
                  </w:pPr>
                  <w:r>
                    <w:rPr>
                      <w:rFonts w:ascii="仿宋_GB2312" w:eastAsia="仿宋_GB2312" w:hAnsi="仿宋_GB2312" w:cs="仿宋_GB2312"/>
                    </w:rPr>
                    <w:t>131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9B3E0A" w14:textId="77777777" w:rsidR="002210B1" w:rsidRDefault="002210B1" w:rsidP="00B71257">
                  <w:pPr>
                    <w:pStyle w:val="null3"/>
                    <w:jc w:val="center"/>
                    <w:rPr>
                      <w:rFonts w:hint="default"/>
                    </w:rPr>
                  </w:pPr>
                  <w:r>
                    <w:rPr>
                      <w:rFonts w:ascii="仿宋_GB2312" w:eastAsia="仿宋_GB2312" w:hAnsi="仿宋_GB2312" w:cs="仿宋_GB2312"/>
                    </w:rPr>
                    <w:t>整理箱</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A7CE9E" w14:textId="77777777" w:rsidR="002210B1" w:rsidRDefault="002210B1" w:rsidP="00B71257">
                  <w:pPr>
                    <w:pStyle w:val="null3"/>
                    <w:rPr>
                      <w:rFonts w:hint="default"/>
                    </w:rPr>
                  </w:pPr>
                  <w:r>
                    <w:rPr>
                      <w:rFonts w:ascii="仿宋_GB2312" w:eastAsia="仿宋_GB2312" w:hAnsi="仿宋_GB2312" w:cs="仿宋_GB2312"/>
                    </w:rPr>
                    <w:t>58*42*34CM 钢化半透明</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8AE33B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3E03467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B3A358" w14:textId="77777777" w:rsidR="002210B1" w:rsidRDefault="002210B1" w:rsidP="00B71257">
                  <w:pPr>
                    <w:pStyle w:val="null3"/>
                    <w:jc w:val="center"/>
                    <w:rPr>
                      <w:rFonts w:hint="default"/>
                    </w:rPr>
                  </w:pPr>
                  <w:r>
                    <w:rPr>
                      <w:rFonts w:ascii="仿宋_GB2312" w:eastAsia="仿宋_GB2312" w:hAnsi="仿宋_GB2312" w:cs="仿宋_GB2312"/>
                    </w:rPr>
                    <w:t>104.50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8E257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065338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6A4862" w14:textId="77777777" w:rsidR="002210B1" w:rsidRDefault="002210B1" w:rsidP="00B71257">
                  <w:pPr>
                    <w:pStyle w:val="null3"/>
                    <w:jc w:val="center"/>
                    <w:rPr>
                      <w:rFonts w:hint="default"/>
                    </w:rPr>
                  </w:pPr>
                  <w:r>
                    <w:rPr>
                      <w:rFonts w:ascii="仿宋_GB2312" w:eastAsia="仿宋_GB2312" w:hAnsi="仿宋_GB2312" w:cs="仿宋_GB2312"/>
                    </w:rPr>
                    <w:lastRenderedPageBreak/>
                    <w:t>132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67BD82" w14:textId="77777777" w:rsidR="002210B1" w:rsidRDefault="002210B1" w:rsidP="00B71257">
                  <w:pPr>
                    <w:pStyle w:val="null3"/>
                    <w:jc w:val="center"/>
                    <w:rPr>
                      <w:rFonts w:hint="default"/>
                    </w:rPr>
                  </w:pPr>
                  <w:r>
                    <w:rPr>
                      <w:rFonts w:ascii="仿宋_GB2312" w:eastAsia="仿宋_GB2312" w:hAnsi="仿宋_GB2312" w:cs="仿宋_GB2312"/>
                    </w:rPr>
                    <w:t>整理箱</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DDD8E6" w14:textId="77777777" w:rsidR="002210B1" w:rsidRDefault="002210B1" w:rsidP="00B71257">
                  <w:pPr>
                    <w:pStyle w:val="null3"/>
                    <w:rPr>
                      <w:rFonts w:hint="default"/>
                    </w:rPr>
                  </w:pPr>
                  <w:r>
                    <w:rPr>
                      <w:rFonts w:ascii="仿宋_GB2312" w:eastAsia="仿宋_GB2312" w:hAnsi="仿宋_GB2312" w:cs="仿宋_GB2312"/>
                    </w:rPr>
                    <w:t>55*40*32CM 钢化半透明</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9D6E3F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03F5827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9A8DA7" w14:textId="77777777" w:rsidR="002210B1" w:rsidRDefault="002210B1" w:rsidP="00B71257">
                  <w:pPr>
                    <w:pStyle w:val="null3"/>
                    <w:jc w:val="center"/>
                    <w:rPr>
                      <w:rFonts w:hint="default"/>
                    </w:rPr>
                  </w:pPr>
                  <w:r>
                    <w:rPr>
                      <w:rFonts w:ascii="仿宋_GB2312" w:eastAsia="仿宋_GB2312" w:hAnsi="仿宋_GB2312" w:cs="仿宋_GB2312"/>
                    </w:rPr>
                    <w:t>85.50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3946F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6AE98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776152" w14:textId="77777777" w:rsidR="002210B1" w:rsidRDefault="002210B1" w:rsidP="00B71257">
                  <w:pPr>
                    <w:pStyle w:val="null3"/>
                    <w:jc w:val="center"/>
                    <w:rPr>
                      <w:rFonts w:hint="default"/>
                    </w:rPr>
                  </w:pPr>
                  <w:r>
                    <w:rPr>
                      <w:rFonts w:ascii="仿宋_GB2312" w:eastAsia="仿宋_GB2312" w:hAnsi="仿宋_GB2312" w:cs="仿宋_GB2312"/>
                    </w:rPr>
                    <w:t>133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D4A00" w14:textId="77777777" w:rsidR="002210B1" w:rsidRDefault="002210B1" w:rsidP="00B71257">
                  <w:pPr>
                    <w:pStyle w:val="null3"/>
                    <w:jc w:val="center"/>
                    <w:rPr>
                      <w:rFonts w:hint="default"/>
                    </w:rPr>
                  </w:pPr>
                  <w:r>
                    <w:rPr>
                      <w:rFonts w:ascii="仿宋_GB2312" w:eastAsia="仿宋_GB2312" w:hAnsi="仿宋_GB2312" w:cs="仿宋_GB2312"/>
                    </w:rPr>
                    <w:t>整理箱</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6CB937" w14:textId="77777777" w:rsidR="002210B1" w:rsidRDefault="002210B1" w:rsidP="00B71257">
                  <w:pPr>
                    <w:pStyle w:val="null3"/>
                    <w:rPr>
                      <w:rFonts w:hint="default"/>
                    </w:rPr>
                  </w:pPr>
                  <w:r>
                    <w:rPr>
                      <w:rFonts w:ascii="仿宋_GB2312" w:eastAsia="仿宋_GB2312" w:hAnsi="仿宋_GB2312" w:cs="仿宋_GB2312"/>
                    </w:rPr>
                    <w:t>52*28*30CM 钢化半透明</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10A5D4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5AA4996"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D5C794"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56223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93B73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8DA234" w14:textId="77777777" w:rsidR="002210B1" w:rsidRDefault="002210B1" w:rsidP="00B71257">
                  <w:pPr>
                    <w:pStyle w:val="null3"/>
                    <w:jc w:val="center"/>
                    <w:rPr>
                      <w:rFonts w:hint="default"/>
                    </w:rPr>
                  </w:pPr>
                  <w:r>
                    <w:rPr>
                      <w:rFonts w:ascii="仿宋_GB2312" w:eastAsia="仿宋_GB2312" w:hAnsi="仿宋_GB2312" w:cs="仿宋_GB2312"/>
                    </w:rPr>
                    <w:t>134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948DA5" w14:textId="77777777" w:rsidR="002210B1" w:rsidRDefault="002210B1" w:rsidP="00B71257">
                  <w:pPr>
                    <w:pStyle w:val="null3"/>
                    <w:jc w:val="center"/>
                    <w:rPr>
                      <w:rFonts w:hint="default"/>
                    </w:rPr>
                  </w:pPr>
                  <w:r>
                    <w:rPr>
                      <w:rFonts w:ascii="仿宋_GB2312" w:eastAsia="仿宋_GB2312" w:hAnsi="仿宋_GB2312" w:cs="仿宋_GB2312"/>
                    </w:rPr>
                    <w:t>整理箱</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0AA3DF" w14:textId="77777777" w:rsidR="002210B1" w:rsidRDefault="002210B1" w:rsidP="00B71257">
                  <w:pPr>
                    <w:pStyle w:val="null3"/>
                    <w:rPr>
                      <w:rFonts w:hint="default"/>
                    </w:rPr>
                  </w:pPr>
                  <w:r>
                    <w:rPr>
                      <w:rFonts w:ascii="仿宋_GB2312" w:eastAsia="仿宋_GB2312" w:hAnsi="仿宋_GB2312" w:cs="仿宋_GB2312"/>
                    </w:rPr>
                    <w:t>48*25*28CM 钢化半透明</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43D6CF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0389259B"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746CCC"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7E9E8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FD803E"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E9B371" w14:textId="77777777" w:rsidR="002210B1" w:rsidRDefault="002210B1" w:rsidP="00B71257">
                  <w:pPr>
                    <w:pStyle w:val="null3"/>
                    <w:jc w:val="center"/>
                    <w:rPr>
                      <w:rFonts w:hint="default"/>
                    </w:rPr>
                  </w:pPr>
                  <w:r>
                    <w:rPr>
                      <w:rFonts w:ascii="仿宋_GB2312" w:eastAsia="仿宋_GB2312" w:hAnsi="仿宋_GB2312" w:cs="仿宋_GB2312"/>
                    </w:rPr>
                    <w:t>135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95E1CD" w14:textId="77777777" w:rsidR="002210B1" w:rsidRDefault="002210B1" w:rsidP="00B71257">
                  <w:pPr>
                    <w:pStyle w:val="null3"/>
                    <w:jc w:val="center"/>
                    <w:rPr>
                      <w:rFonts w:hint="default"/>
                    </w:rPr>
                  </w:pPr>
                  <w:r>
                    <w:rPr>
                      <w:rFonts w:ascii="仿宋_GB2312" w:eastAsia="仿宋_GB2312" w:hAnsi="仿宋_GB2312" w:cs="仿宋_GB2312"/>
                    </w:rPr>
                    <w:t>整理箱</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0430BD" w14:textId="77777777" w:rsidR="002210B1" w:rsidRDefault="002210B1" w:rsidP="00B71257">
                  <w:pPr>
                    <w:pStyle w:val="null3"/>
                    <w:rPr>
                      <w:rFonts w:hint="default"/>
                    </w:rPr>
                  </w:pPr>
                  <w:r>
                    <w:rPr>
                      <w:rFonts w:ascii="仿宋_GB2312" w:eastAsia="仿宋_GB2312" w:hAnsi="仿宋_GB2312" w:cs="仿宋_GB2312"/>
                    </w:rPr>
                    <w:t>45*23*25CM 钢化半透明</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DCEB68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3E3C1F4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897570" w14:textId="77777777" w:rsidR="002210B1" w:rsidRDefault="002210B1" w:rsidP="00B71257">
                  <w:pPr>
                    <w:pStyle w:val="null3"/>
                    <w:jc w:val="center"/>
                    <w:rPr>
                      <w:rFonts w:hint="default"/>
                    </w:rPr>
                  </w:pPr>
                  <w:r>
                    <w:rPr>
                      <w:rFonts w:ascii="仿宋_GB2312" w:eastAsia="仿宋_GB2312" w:hAnsi="仿宋_GB2312" w:cs="仿宋_GB2312"/>
                    </w:rPr>
                    <w:t>71.25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6B007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839D3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2D8830" w14:textId="77777777" w:rsidR="002210B1" w:rsidRDefault="002210B1" w:rsidP="00B71257">
                  <w:pPr>
                    <w:pStyle w:val="null3"/>
                    <w:jc w:val="center"/>
                    <w:rPr>
                      <w:rFonts w:hint="default"/>
                    </w:rPr>
                  </w:pPr>
                  <w:r>
                    <w:rPr>
                      <w:rFonts w:ascii="仿宋_GB2312" w:eastAsia="仿宋_GB2312" w:hAnsi="仿宋_GB2312" w:cs="仿宋_GB2312"/>
                    </w:rPr>
                    <w:t>136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CE8616" w14:textId="77777777" w:rsidR="002210B1" w:rsidRDefault="002210B1" w:rsidP="00B71257">
                  <w:pPr>
                    <w:pStyle w:val="null3"/>
                    <w:jc w:val="center"/>
                    <w:rPr>
                      <w:rFonts w:hint="default"/>
                    </w:rPr>
                  </w:pPr>
                  <w:r>
                    <w:rPr>
                      <w:rFonts w:ascii="仿宋_GB2312" w:eastAsia="仿宋_GB2312" w:hAnsi="仿宋_GB2312" w:cs="仿宋_GB2312"/>
                    </w:rPr>
                    <w:t>收纳箱</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FAD303" w14:textId="77777777" w:rsidR="002210B1" w:rsidRDefault="002210B1" w:rsidP="00B71257">
                  <w:pPr>
                    <w:pStyle w:val="null3"/>
                    <w:rPr>
                      <w:rFonts w:hint="default"/>
                    </w:rPr>
                  </w:pPr>
                  <w:r>
                    <w:rPr>
                      <w:rFonts w:ascii="仿宋_GB2312" w:eastAsia="仿宋_GB2312" w:hAnsi="仿宋_GB2312" w:cs="仿宋_GB2312"/>
                    </w:rPr>
                    <w:t>74*54*42CM 咖色抗老化</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97DC57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090D935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D95487" w14:textId="77777777" w:rsidR="002210B1" w:rsidRDefault="002210B1" w:rsidP="00B71257">
                  <w:pPr>
                    <w:pStyle w:val="null3"/>
                    <w:jc w:val="center"/>
                    <w:rPr>
                      <w:rFonts w:hint="default"/>
                    </w:rPr>
                  </w:pPr>
                  <w:r>
                    <w:rPr>
                      <w:rFonts w:ascii="仿宋_GB2312" w:eastAsia="仿宋_GB2312" w:hAnsi="仿宋_GB2312" w:cs="仿宋_GB2312"/>
                    </w:rPr>
                    <w:t>66.50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8CB18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4AA05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33866C" w14:textId="77777777" w:rsidR="002210B1" w:rsidRDefault="002210B1" w:rsidP="00B71257">
                  <w:pPr>
                    <w:pStyle w:val="null3"/>
                    <w:jc w:val="center"/>
                    <w:rPr>
                      <w:rFonts w:hint="default"/>
                    </w:rPr>
                  </w:pPr>
                  <w:r>
                    <w:rPr>
                      <w:rFonts w:ascii="仿宋_GB2312" w:eastAsia="仿宋_GB2312" w:hAnsi="仿宋_GB2312" w:cs="仿宋_GB2312"/>
                    </w:rPr>
                    <w:t>137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B8BA98" w14:textId="77777777" w:rsidR="002210B1" w:rsidRDefault="002210B1" w:rsidP="00B71257">
                  <w:pPr>
                    <w:pStyle w:val="null3"/>
                    <w:jc w:val="center"/>
                    <w:rPr>
                      <w:rFonts w:hint="default"/>
                    </w:rPr>
                  </w:pPr>
                  <w:r>
                    <w:rPr>
                      <w:rFonts w:ascii="仿宋_GB2312" w:eastAsia="仿宋_GB2312" w:hAnsi="仿宋_GB2312" w:cs="仿宋_GB2312"/>
                    </w:rPr>
                    <w:t>摇盖垃圾桶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DB3F80" w14:textId="77777777" w:rsidR="002210B1" w:rsidRDefault="002210B1" w:rsidP="00B71257">
                  <w:pPr>
                    <w:pStyle w:val="null3"/>
                    <w:rPr>
                      <w:rFonts w:hint="default"/>
                    </w:rPr>
                  </w:pPr>
                  <w:r>
                    <w:rPr>
                      <w:rFonts w:ascii="仿宋_GB2312" w:eastAsia="仿宋_GB2312" w:hAnsi="仿宋_GB2312" w:cs="仿宋_GB2312"/>
                    </w:rPr>
                    <w:t>10L 工程塑料</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E1FC2A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037B608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31F48E"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7FAE3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57ADA9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F6CE59" w14:textId="77777777" w:rsidR="002210B1" w:rsidRDefault="002210B1" w:rsidP="00B71257">
                  <w:pPr>
                    <w:pStyle w:val="null3"/>
                    <w:jc w:val="center"/>
                    <w:rPr>
                      <w:rFonts w:hint="default"/>
                    </w:rPr>
                  </w:pPr>
                  <w:r>
                    <w:rPr>
                      <w:rFonts w:ascii="仿宋_GB2312" w:eastAsia="仿宋_GB2312" w:hAnsi="仿宋_GB2312" w:cs="仿宋_GB2312"/>
                    </w:rPr>
                    <w:t>138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571FF2" w14:textId="77777777" w:rsidR="002210B1" w:rsidRDefault="002210B1" w:rsidP="00B71257">
                  <w:pPr>
                    <w:pStyle w:val="null3"/>
                    <w:jc w:val="center"/>
                    <w:rPr>
                      <w:rFonts w:hint="default"/>
                    </w:rPr>
                  </w:pPr>
                  <w:r>
                    <w:rPr>
                      <w:rFonts w:ascii="仿宋_GB2312" w:eastAsia="仿宋_GB2312" w:hAnsi="仿宋_GB2312" w:cs="仿宋_GB2312"/>
                    </w:rPr>
                    <w:t>胶棉拖把头</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716B3E" w14:textId="77777777" w:rsidR="002210B1" w:rsidRDefault="002210B1" w:rsidP="00B71257">
                  <w:pPr>
                    <w:pStyle w:val="null3"/>
                    <w:rPr>
                      <w:rFonts w:hint="default"/>
                    </w:rPr>
                  </w:pPr>
                  <w:r>
                    <w:rPr>
                      <w:rFonts w:ascii="仿宋_GB2312" w:eastAsia="仿宋_GB2312" w:hAnsi="仿宋_GB2312" w:cs="仿宋_GB2312"/>
                    </w:rPr>
                    <w:t>33CM带螺丝</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A2C0BA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76C8EA1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C9C3C3" w14:textId="77777777" w:rsidR="002210B1" w:rsidRDefault="002210B1" w:rsidP="00B71257">
                  <w:pPr>
                    <w:pStyle w:val="null3"/>
                    <w:jc w:val="center"/>
                    <w:rPr>
                      <w:rFonts w:hint="default"/>
                    </w:rPr>
                  </w:pPr>
                  <w:r>
                    <w:rPr>
                      <w:rFonts w:ascii="仿宋_GB2312" w:eastAsia="仿宋_GB2312" w:hAnsi="仿宋_GB2312" w:cs="仿宋_GB2312"/>
                    </w:rPr>
                    <w:t>24.70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67BAE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E7162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2060B9" w14:textId="77777777" w:rsidR="002210B1" w:rsidRDefault="002210B1" w:rsidP="00B71257">
                  <w:pPr>
                    <w:pStyle w:val="null3"/>
                    <w:jc w:val="center"/>
                    <w:rPr>
                      <w:rFonts w:hint="default"/>
                    </w:rPr>
                  </w:pPr>
                  <w:r>
                    <w:rPr>
                      <w:rFonts w:ascii="仿宋_GB2312" w:eastAsia="仿宋_GB2312" w:hAnsi="仿宋_GB2312" w:cs="仿宋_GB2312"/>
                    </w:rPr>
                    <w:t>139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2B3D8C" w14:textId="77777777" w:rsidR="002210B1" w:rsidRDefault="002210B1" w:rsidP="00B71257">
                  <w:pPr>
                    <w:pStyle w:val="null3"/>
                    <w:jc w:val="center"/>
                    <w:rPr>
                      <w:rFonts w:hint="default"/>
                    </w:rPr>
                  </w:pPr>
                  <w:r>
                    <w:rPr>
                      <w:rFonts w:ascii="仿宋_GB2312" w:eastAsia="仿宋_GB2312" w:hAnsi="仿宋_GB2312" w:cs="仿宋_GB2312"/>
                    </w:rPr>
                    <w:t>整理盒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E50160" w14:textId="77777777" w:rsidR="002210B1" w:rsidRDefault="002210B1" w:rsidP="00B71257">
                  <w:pPr>
                    <w:pStyle w:val="null3"/>
                    <w:rPr>
                      <w:rFonts w:hint="default"/>
                    </w:rPr>
                  </w:pPr>
                  <w:r>
                    <w:rPr>
                      <w:rFonts w:ascii="仿宋_GB2312" w:eastAsia="仿宋_GB2312" w:hAnsi="仿宋_GB2312" w:cs="仿宋_GB2312"/>
                    </w:rPr>
                    <w:t>32*20*11CM 透明</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372675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56F42A0F"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FE6207"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03ABE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28188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49064C" w14:textId="77777777" w:rsidR="002210B1" w:rsidRDefault="002210B1" w:rsidP="00B71257">
                  <w:pPr>
                    <w:pStyle w:val="null3"/>
                    <w:jc w:val="center"/>
                    <w:rPr>
                      <w:rFonts w:hint="default"/>
                    </w:rPr>
                  </w:pPr>
                  <w:r>
                    <w:rPr>
                      <w:rFonts w:ascii="仿宋_GB2312" w:eastAsia="仿宋_GB2312" w:hAnsi="仿宋_GB2312" w:cs="仿宋_GB2312"/>
                    </w:rPr>
                    <w:t>140</w:t>
                  </w:r>
                </w:p>
              </w:tc>
              <w:tc>
                <w:tcPr>
                  <w:tcW w:w="397"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38835353" w14:textId="77777777" w:rsidR="002210B1" w:rsidRDefault="002210B1" w:rsidP="00B71257">
                  <w:pPr>
                    <w:pStyle w:val="null3"/>
                    <w:jc w:val="center"/>
                    <w:rPr>
                      <w:rFonts w:hint="default"/>
                    </w:rPr>
                  </w:pPr>
                  <w:r>
                    <w:rPr>
                      <w:rFonts w:ascii="仿宋_GB2312" w:eastAsia="仿宋_GB2312" w:hAnsi="仿宋_GB2312" w:cs="仿宋_GB2312"/>
                    </w:rPr>
                    <w:t>尼龙绳</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205618" w14:textId="77777777" w:rsidR="002210B1" w:rsidRDefault="002210B1" w:rsidP="00B71257">
                  <w:pPr>
                    <w:pStyle w:val="null3"/>
                    <w:rPr>
                      <w:rFonts w:hint="default"/>
                    </w:rPr>
                  </w:pPr>
                  <w:r>
                    <w:rPr>
                      <w:rFonts w:ascii="仿宋_GB2312" w:eastAsia="仿宋_GB2312" w:hAnsi="仿宋_GB2312" w:cs="仿宋_GB2312"/>
                    </w:rPr>
                    <w:t>2M 防晒抗老化</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093A05F"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6A7C4B8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6B67EB"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7E7A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5FC132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419A01" w14:textId="77777777" w:rsidR="002210B1" w:rsidRDefault="002210B1" w:rsidP="00B71257">
                  <w:pPr>
                    <w:pStyle w:val="null3"/>
                    <w:jc w:val="center"/>
                    <w:rPr>
                      <w:rFonts w:hint="default"/>
                    </w:rPr>
                  </w:pPr>
                  <w:r>
                    <w:rPr>
                      <w:rFonts w:ascii="仿宋_GB2312" w:eastAsia="仿宋_GB2312" w:hAnsi="仿宋_GB2312" w:cs="仿宋_GB2312"/>
                    </w:rPr>
                    <w:t>141</w:t>
                  </w:r>
                </w:p>
              </w:tc>
              <w:tc>
                <w:tcPr>
                  <w:tcW w:w="3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BE0397" w14:textId="77777777" w:rsidR="002210B1" w:rsidRDefault="002210B1" w:rsidP="00B71257">
                  <w:pPr>
                    <w:pStyle w:val="null3"/>
                    <w:jc w:val="center"/>
                    <w:rPr>
                      <w:rFonts w:hint="default"/>
                    </w:rPr>
                  </w:pPr>
                  <w:r>
                    <w:rPr>
                      <w:rFonts w:ascii="仿宋_GB2312" w:eastAsia="仿宋_GB2312" w:hAnsi="仿宋_GB2312" w:cs="仿宋_GB2312"/>
                    </w:rPr>
                    <w:t>雨衣</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9C6890" w14:textId="77777777" w:rsidR="002210B1" w:rsidRDefault="002210B1" w:rsidP="00B71257">
                  <w:pPr>
                    <w:pStyle w:val="null3"/>
                    <w:rPr>
                      <w:rFonts w:hint="default"/>
                    </w:rPr>
                  </w:pPr>
                  <w:r>
                    <w:rPr>
                      <w:rFonts w:ascii="仿宋_GB2312" w:eastAsia="仿宋_GB2312" w:hAnsi="仿宋_GB2312" w:cs="仿宋_GB2312"/>
                    </w:rPr>
                    <w:t>牛筋分体</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2641255"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042045A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1D24C2"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18017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F228F5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77CDD4" w14:textId="77777777" w:rsidR="002210B1" w:rsidRDefault="002210B1" w:rsidP="00B71257">
                  <w:pPr>
                    <w:pStyle w:val="null3"/>
                    <w:jc w:val="center"/>
                    <w:rPr>
                      <w:rFonts w:hint="default"/>
                    </w:rPr>
                  </w:pPr>
                  <w:r>
                    <w:rPr>
                      <w:rFonts w:ascii="仿宋_GB2312" w:eastAsia="仿宋_GB2312" w:hAnsi="仿宋_GB2312" w:cs="仿宋_GB2312"/>
                    </w:rPr>
                    <w:t>142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20383A" w14:textId="77777777" w:rsidR="002210B1" w:rsidRDefault="002210B1" w:rsidP="00B71257">
                  <w:pPr>
                    <w:pStyle w:val="null3"/>
                    <w:jc w:val="center"/>
                    <w:rPr>
                      <w:rFonts w:hint="default"/>
                    </w:rPr>
                  </w:pPr>
                  <w:r>
                    <w:rPr>
                      <w:rFonts w:ascii="仿宋_GB2312" w:eastAsia="仿宋_GB2312" w:hAnsi="仿宋_GB2312" w:cs="仿宋_GB2312"/>
                    </w:rPr>
                    <w:t>卫生纸盒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19C65C" w14:textId="77777777" w:rsidR="002210B1" w:rsidRDefault="002210B1" w:rsidP="00B71257">
                  <w:pPr>
                    <w:pStyle w:val="null3"/>
                    <w:rPr>
                      <w:rFonts w:hint="default"/>
                    </w:rPr>
                  </w:pPr>
                  <w:r>
                    <w:rPr>
                      <w:rFonts w:ascii="仿宋_GB2312" w:eastAsia="仿宋_GB2312" w:hAnsi="仿宋_GB2312" w:cs="仿宋_GB2312"/>
                    </w:rPr>
                    <w:t>铝合金28CM</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BDBA79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34B92279" w14:textId="77777777" w:rsidR="002210B1" w:rsidRDefault="002210B1" w:rsidP="00B71257">
                  <w:pPr>
                    <w:pStyle w:val="null3"/>
                    <w:jc w:val="center"/>
                    <w:rPr>
                      <w:rFonts w:hint="default"/>
                    </w:rPr>
                  </w:pPr>
                  <w:r>
                    <w:rPr>
                      <w:rFonts w:ascii="仿宋_GB2312" w:eastAsia="仿宋_GB2312" w:hAnsi="仿宋_GB2312" w:cs="仿宋_GB2312"/>
                    </w:rPr>
                    <w:t>60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6C54E6"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01C6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39D00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E28627"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4163AE" w14:textId="77777777" w:rsidR="002210B1" w:rsidRDefault="002210B1" w:rsidP="00B71257">
                  <w:pPr>
                    <w:pStyle w:val="null3"/>
                    <w:jc w:val="center"/>
                    <w:rPr>
                      <w:rFonts w:hint="default"/>
                    </w:rPr>
                  </w:pPr>
                  <w:r>
                    <w:rPr>
                      <w:rFonts w:ascii="仿宋_GB2312" w:eastAsia="仿宋_GB2312" w:hAnsi="仿宋_GB2312" w:cs="仿宋_GB2312"/>
                    </w:rPr>
                    <w:t>旋转拖把</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99D811" w14:textId="77777777" w:rsidR="002210B1" w:rsidRDefault="002210B1" w:rsidP="00B71257">
                  <w:pPr>
                    <w:pStyle w:val="null3"/>
                    <w:rPr>
                      <w:rFonts w:hint="default"/>
                    </w:rPr>
                  </w:pPr>
                  <w:r>
                    <w:rPr>
                      <w:rFonts w:ascii="仿宋_GB2312" w:eastAsia="仿宋_GB2312" w:hAnsi="仿宋_GB2312" w:cs="仿宋_GB2312"/>
                    </w:rPr>
                    <w:t>双桶减速</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002AD16"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41B7059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5DB76A" w14:textId="77777777" w:rsidR="002210B1" w:rsidRDefault="002210B1" w:rsidP="00B71257">
                  <w:pPr>
                    <w:pStyle w:val="null3"/>
                    <w:jc w:val="center"/>
                    <w:rPr>
                      <w:rFonts w:hint="default"/>
                    </w:rPr>
                  </w:pPr>
                  <w:r>
                    <w:rPr>
                      <w:rFonts w:ascii="仿宋_GB2312" w:eastAsia="仿宋_GB2312" w:hAnsi="仿宋_GB2312" w:cs="仿宋_GB2312"/>
                    </w:rPr>
                    <w:t>147.25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521D4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E93DB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EDC4CC" w14:textId="77777777" w:rsidR="002210B1" w:rsidRDefault="002210B1" w:rsidP="00B71257">
                  <w:pPr>
                    <w:pStyle w:val="null3"/>
                    <w:jc w:val="center"/>
                    <w:rPr>
                      <w:rFonts w:hint="default"/>
                    </w:rPr>
                  </w:pPr>
                  <w:r>
                    <w:rPr>
                      <w:rFonts w:ascii="仿宋_GB2312" w:eastAsia="仿宋_GB2312" w:hAnsi="仿宋_GB2312" w:cs="仿宋_GB2312"/>
                    </w:rPr>
                    <w:t>144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A3D1C6" w14:textId="77777777" w:rsidR="002210B1" w:rsidRDefault="002210B1" w:rsidP="00B71257">
                  <w:pPr>
                    <w:pStyle w:val="null3"/>
                    <w:jc w:val="center"/>
                    <w:rPr>
                      <w:rFonts w:hint="default"/>
                    </w:rPr>
                  </w:pPr>
                  <w:r>
                    <w:rPr>
                      <w:rFonts w:ascii="仿宋_GB2312" w:eastAsia="仿宋_GB2312" w:hAnsi="仿宋_GB2312" w:cs="仿宋_GB2312"/>
                    </w:rPr>
                    <w:t>卷纸盒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B388F3" w14:textId="77777777" w:rsidR="002210B1" w:rsidRDefault="002210B1" w:rsidP="00B71257">
                  <w:pPr>
                    <w:pStyle w:val="null3"/>
                    <w:rPr>
                      <w:rFonts w:hint="default"/>
                    </w:rPr>
                  </w:pPr>
                  <w:r>
                    <w:rPr>
                      <w:rFonts w:ascii="仿宋_GB2312" w:eastAsia="仿宋_GB2312" w:hAnsi="仿宋_GB2312" w:cs="仿宋_GB2312"/>
                    </w:rPr>
                    <w:t>不锈钢材质</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1999AF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CDA8A3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F41D78"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1B49C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199E5A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F07B34" w14:textId="77777777" w:rsidR="002210B1" w:rsidRDefault="002210B1" w:rsidP="00B71257">
                  <w:pPr>
                    <w:pStyle w:val="null3"/>
                    <w:jc w:val="center"/>
                    <w:rPr>
                      <w:rFonts w:hint="default"/>
                    </w:rPr>
                  </w:pPr>
                  <w:r>
                    <w:rPr>
                      <w:rFonts w:ascii="仿宋_GB2312" w:eastAsia="仿宋_GB2312" w:hAnsi="仿宋_GB2312" w:cs="仿宋_GB2312"/>
                    </w:rPr>
                    <w:t>145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B353CF" w14:textId="77777777" w:rsidR="002210B1" w:rsidRDefault="002210B1" w:rsidP="00B71257">
                  <w:pPr>
                    <w:pStyle w:val="null3"/>
                    <w:jc w:val="center"/>
                    <w:rPr>
                      <w:rFonts w:hint="default"/>
                    </w:rPr>
                  </w:pPr>
                  <w:r>
                    <w:rPr>
                      <w:rFonts w:ascii="仿宋_GB2312" w:eastAsia="仿宋_GB2312" w:hAnsi="仿宋_GB2312" w:cs="仿宋_GB2312"/>
                    </w:rPr>
                    <w:t>口服药盒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A2DE7A" w14:textId="77777777" w:rsidR="002210B1" w:rsidRDefault="002210B1" w:rsidP="00B71257">
                  <w:pPr>
                    <w:pStyle w:val="null3"/>
                    <w:rPr>
                      <w:rFonts w:hint="default"/>
                    </w:rPr>
                  </w:pPr>
                  <w:r>
                    <w:rPr>
                      <w:rFonts w:ascii="仿宋_GB2312" w:eastAsia="仿宋_GB2312" w:hAnsi="仿宋_GB2312" w:cs="仿宋_GB2312"/>
                    </w:rPr>
                    <w:t>PP材质食品级</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63DC39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6A854674"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ECBEBD"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5E100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A5927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0C6DAC" w14:textId="77777777" w:rsidR="002210B1" w:rsidRDefault="002210B1" w:rsidP="00B71257">
                  <w:pPr>
                    <w:pStyle w:val="null3"/>
                    <w:jc w:val="center"/>
                    <w:rPr>
                      <w:rFonts w:hint="default"/>
                    </w:rPr>
                  </w:pPr>
                  <w:r>
                    <w:rPr>
                      <w:rFonts w:ascii="仿宋_GB2312" w:eastAsia="仿宋_GB2312" w:hAnsi="仿宋_GB2312" w:cs="仿宋_GB2312"/>
                    </w:rPr>
                    <w:t>146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D81AD4" w14:textId="77777777" w:rsidR="002210B1" w:rsidRDefault="002210B1" w:rsidP="00B71257">
                  <w:pPr>
                    <w:pStyle w:val="null3"/>
                    <w:jc w:val="center"/>
                    <w:rPr>
                      <w:rFonts w:hint="default"/>
                    </w:rPr>
                  </w:pPr>
                  <w:r>
                    <w:rPr>
                      <w:rFonts w:ascii="仿宋_GB2312" w:eastAsia="仿宋_GB2312" w:hAnsi="仿宋_GB2312" w:cs="仿宋_GB2312"/>
                    </w:rPr>
                    <w:t>草帽</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8A0B77" w14:textId="77777777" w:rsidR="002210B1" w:rsidRDefault="002210B1" w:rsidP="00B71257">
                  <w:pPr>
                    <w:pStyle w:val="null3"/>
                    <w:rPr>
                      <w:rFonts w:hint="default"/>
                    </w:rPr>
                  </w:pPr>
                  <w:r>
                    <w:rPr>
                      <w:rFonts w:ascii="仿宋_GB2312" w:eastAsia="仿宋_GB2312" w:hAnsi="仿宋_GB2312" w:cs="仿宋_GB2312"/>
                    </w:rPr>
                    <w:t>竹子编</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AE67C8B" w14:textId="77777777" w:rsidR="002210B1" w:rsidRDefault="002210B1" w:rsidP="00B71257">
                  <w:pPr>
                    <w:pStyle w:val="null3"/>
                    <w:jc w:val="center"/>
                    <w:rPr>
                      <w:rFonts w:hint="default"/>
                    </w:rPr>
                  </w:pPr>
                  <w:r>
                    <w:rPr>
                      <w:rFonts w:ascii="仿宋_GB2312" w:eastAsia="仿宋_GB2312" w:hAnsi="仿宋_GB2312" w:cs="仿宋_GB2312"/>
                    </w:rPr>
                    <w:t>顶</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744AFB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151947"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779BE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7E28B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F19284" w14:textId="77777777" w:rsidR="002210B1" w:rsidRDefault="002210B1" w:rsidP="00B71257">
                  <w:pPr>
                    <w:pStyle w:val="null3"/>
                    <w:jc w:val="center"/>
                    <w:rPr>
                      <w:rFonts w:hint="default"/>
                    </w:rPr>
                  </w:pPr>
                  <w:r>
                    <w:rPr>
                      <w:rFonts w:ascii="仿宋_GB2312" w:eastAsia="仿宋_GB2312" w:hAnsi="仿宋_GB2312" w:cs="仿宋_GB2312"/>
                    </w:rPr>
                    <w:t>147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8E81E9" w14:textId="77777777" w:rsidR="002210B1" w:rsidRDefault="002210B1" w:rsidP="00B71257">
                  <w:pPr>
                    <w:pStyle w:val="null3"/>
                    <w:jc w:val="center"/>
                    <w:rPr>
                      <w:rFonts w:hint="default"/>
                    </w:rPr>
                  </w:pPr>
                  <w:r>
                    <w:rPr>
                      <w:rFonts w:ascii="仿宋_GB2312" w:eastAsia="仿宋_GB2312" w:hAnsi="仿宋_GB2312" w:cs="仿宋_GB2312"/>
                    </w:rPr>
                    <w:t>折叠晾衣架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1A84B6" w14:textId="77777777" w:rsidR="002210B1" w:rsidRDefault="002210B1" w:rsidP="00B71257">
                  <w:pPr>
                    <w:pStyle w:val="null3"/>
                    <w:rPr>
                      <w:rFonts w:hint="default"/>
                    </w:rPr>
                  </w:pPr>
                  <w:r>
                    <w:rPr>
                      <w:rFonts w:ascii="仿宋_GB2312" w:eastAsia="仿宋_GB2312" w:hAnsi="仿宋_GB2312" w:cs="仿宋_GB2312"/>
                    </w:rPr>
                    <w:t>铝合金材质</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662156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3BDB0D3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96F529" w14:textId="77777777" w:rsidR="002210B1" w:rsidRDefault="002210B1" w:rsidP="00B71257">
                  <w:pPr>
                    <w:pStyle w:val="null3"/>
                    <w:jc w:val="center"/>
                    <w:rPr>
                      <w:rFonts w:hint="default"/>
                    </w:rPr>
                  </w:pPr>
                  <w:r>
                    <w:rPr>
                      <w:rFonts w:ascii="仿宋_GB2312" w:eastAsia="仿宋_GB2312" w:hAnsi="仿宋_GB2312" w:cs="仿宋_GB2312"/>
                    </w:rPr>
                    <w:t>304.00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47FB3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D2051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ED520C" w14:textId="77777777" w:rsidR="002210B1" w:rsidRDefault="002210B1" w:rsidP="00B71257">
                  <w:pPr>
                    <w:pStyle w:val="null3"/>
                    <w:jc w:val="center"/>
                    <w:rPr>
                      <w:rFonts w:hint="default"/>
                    </w:rPr>
                  </w:pPr>
                  <w:r>
                    <w:rPr>
                      <w:rFonts w:ascii="仿宋_GB2312" w:eastAsia="仿宋_GB2312" w:hAnsi="仿宋_GB2312" w:cs="仿宋_GB2312"/>
                    </w:rPr>
                    <w:t>148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71651B" w14:textId="77777777" w:rsidR="002210B1" w:rsidRDefault="002210B1" w:rsidP="00B71257">
                  <w:pPr>
                    <w:pStyle w:val="null3"/>
                    <w:jc w:val="center"/>
                    <w:rPr>
                      <w:rFonts w:hint="default"/>
                    </w:rPr>
                  </w:pPr>
                  <w:r>
                    <w:rPr>
                      <w:rFonts w:ascii="仿宋_GB2312" w:eastAsia="仿宋_GB2312" w:hAnsi="仿宋_GB2312" w:cs="仿宋_GB2312"/>
                    </w:rPr>
                    <w:t>剃毛器</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40B957" w14:textId="77777777" w:rsidR="002210B1" w:rsidRDefault="002210B1" w:rsidP="00B71257">
                  <w:pPr>
                    <w:pStyle w:val="null3"/>
                    <w:rPr>
                      <w:rFonts w:hint="default"/>
                    </w:rPr>
                  </w:pPr>
                  <w:r>
                    <w:rPr>
                      <w:rFonts w:ascii="仿宋_GB2312" w:eastAsia="仿宋_GB2312" w:hAnsi="仿宋_GB2312" w:cs="仿宋_GB2312"/>
                    </w:rPr>
                    <w:t>充电式</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B13144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45FCA65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85BE82" w14:textId="77777777" w:rsidR="002210B1" w:rsidRDefault="002210B1" w:rsidP="00B71257">
                  <w:pPr>
                    <w:pStyle w:val="null3"/>
                    <w:jc w:val="center"/>
                    <w:rPr>
                      <w:rFonts w:hint="default"/>
                    </w:rPr>
                  </w:pPr>
                  <w:r>
                    <w:rPr>
                      <w:rFonts w:ascii="仿宋_GB2312" w:eastAsia="仿宋_GB2312" w:hAnsi="仿宋_GB2312" w:cs="仿宋_GB2312"/>
                    </w:rPr>
                    <w:t>55.10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EA3A7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08A03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1AABC9" w14:textId="77777777" w:rsidR="002210B1" w:rsidRDefault="002210B1" w:rsidP="00B71257">
                  <w:pPr>
                    <w:pStyle w:val="null3"/>
                    <w:jc w:val="center"/>
                    <w:rPr>
                      <w:rFonts w:hint="default"/>
                    </w:rPr>
                  </w:pPr>
                  <w:r>
                    <w:rPr>
                      <w:rFonts w:ascii="仿宋_GB2312" w:eastAsia="仿宋_GB2312" w:hAnsi="仿宋_GB2312" w:cs="仿宋_GB2312"/>
                    </w:rPr>
                    <w:t>149</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33D02E0" w14:textId="77777777" w:rsidR="002210B1" w:rsidRDefault="002210B1" w:rsidP="00B71257">
                  <w:pPr>
                    <w:pStyle w:val="null3"/>
                    <w:jc w:val="center"/>
                    <w:rPr>
                      <w:rFonts w:hint="default"/>
                    </w:rPr>
                  </w:pPr>
                  <w:r>
                    <w:rPr>
                      <w:rFonts w:ascii="仿宋_GB2312" w:eastAsia="仿宋_GB2312" w:hAnsi="仿宋_GB2312" w:cs="仿宋_GB2312"/>
                      <w:color w:val="000000"/>
                    </w:rPr>
                    <w:t>拖把</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A448CF" w14:textId="77777777" w:rsidR="002210B1" w:rsidRDefault="002210B1" w:rsidP="00B71257">
                  <w:pPr>
                    <w:pStyle w:val="null3"/>
                    <w:rPr>
                      <w:rFonts w:hint="default"/>
                    </w:rPr>
                  </w:pPr>
                  <w:r>
                    <w:rPr>
                      <w:rFonts w:ascii="仿宋_GB2312" w:eastAsia="仿宋_GB2312" w:hAnsi="仿宋_GB2312" w:cs="仿宋_GB2312"/>
                      <w:color w:val="000000"/>
                    </w:rPr>
                    <w:t>木把含棉量70/100  头重550克</w:t>
                  </w:r>
                </w:p>
              </w:tc>
              <w:tc>
                <w:tcPr>
                  <w:tcW w:w="198" w:type="dxa"/>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6789E35F"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single" w:sz="4" w:space="0" w:color="000000"/>
                    <w:bottom w:val="single" w:sz="4" w:space="0" w:color="000000"/>
                    <w:right w:val="none" w:sz="4" w:space="0" w:color="000000"/>
                  </w:tcBorders>
                  <w:shd w:val="clear" w:color="auto" w:fill="FFFFFF"/>
                  <w:tcMar>
                    <w:top w:w="0" w:type="dxa"/>
                    <w:left w:w="105" w:type="dxa"/>
                    <w:bottom w:w="0" w:type="dxa"/>
                    <w:right w:w="105" w:type="dxa"/>
                  </w:tcMar>
                </w:tcPr>
                <w:p w14:paraId="2FE499DD" w14:textId="77777777" w:rsidR="002210B1" w:rsidRDefault="002210B1" w:rsidP="00B71257">
                  <w:pPr>
                    <w:pStyle w:val="null3"/>
                    <w:jc w:val="center"/>
                    <w:rPr>
                      <w:rFonts w:hint="default"/>
                    </w:rPr>
                  </w:pPr>
                  <w:r>
                    <w:rPr>
                      <w:rFonts w:ascii="仿宋_GB2312" w:eastAsia="仿宋_GB2312" w:hAnsi="仿宋_GB2312" w:cs="仿宋_GB2312"/>
                      <w:color w:val="000000"/>
                    </w:rPr>
                    <w:t>200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EF91C4"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B80E4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956B8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F769CC"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A28EB4" w14:textId="77777777" w:rsidR="002210B1" w:rsidRDefault="002210B1" w:rsidP="00B71257">
                  <w:pPr>
                    <w:pStyle w:val="null3"/>
                    <w:jc w:val="center"/>
                    <w:rPr>
                      <w:rFonts w:hint="default"/>
                    </w:rPr>
                  </w:pPr>
                  <w:r>
                    <w:rPr>
                      <w:rFonts w:ascii="仿宋_GB2312" w:eastAsia="仿宋_GB2312" w:hAnsi="仿宋_GB2312" w:cs="仿宋_GB2312"/>
                    </w:rPr>
                    <w:t>荞麦皮</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494FD3" w14:textId="77777777" w:rsidR="002210B1" w:rsidRDefault="002210B1" w:rsidP="00B71257">
                  <w:pPr>
                    <w:pStyle w:val="null3"/>
                    <w:rPr>
                      <w:rFonts w:hint="default"/>
                    </w:rPr>
                  </w:pPr>
                  <w:r>
                    <w:rPr>
                      <w:rFonts w:ascii="仿宋_GB2312" w:eastAsia="仿宋_GB2312" w:hAnsi="仿宋_GB2312" w:cs="仿宋_GB2312"/>
                    </w:rPr>
                    <w:t>除菌 无淀粉存留</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D8859F2" w14:textId="77777777" w:rsidR="002210B1" w:rsidRDefault="002210B1" w:rsidP="00B71257">
                  <w:pPr>
                    <w:pStyle w:val="null3"/>
                    <w:jc w:val="center"/>
                    <w:rPr>
                      <w:rFonts w:hint="default"/>
                    </w:rPr>
                  </w:pPr>
                  <w:r>
                    <w:rPr>
                      <w:rFonts w:ascii="仿宋_GB2312" w:eastAsia="仿宋_GB2312" w:hAnsi="仿宋_GB2312" w:cs="仿宋_GB2312"/>
                    </w:rPr>
                    <w:t>斤</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52EF8256"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680CE3"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C32C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A6BE4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4BA204" w14:textId="77777777" w:rsidR="002210B1" w:rsidRDefault="002210B1" w:rsidP="00B71257">
                  <w:pPr>
                    <w:pStyle w:val="null3"/>
                    <w:jc w:val="center"/>
                    <w:rPr>
                      <w:rFonts w:hint="default"/>
                    </w:rPr>
                  </w:pPr>
                  <w:r>
                    <w:rPr>
                      <w:rFonts w:ascii="仿宋_GB2312" w:eastAsia="仿宋_GB2312" w:hAnsi="仿宋_GB2312" w:cs="仿宋_GB2312"/>
                    </w:rPr>
                    <w:t>151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934A38" w14:textId="77777777" w:rsidR="002210B1" w:rsidRDefault="002210B1" w:rsidP="00B71257">
                  <w:pPr>
                    <w:pStyle w:val="null3"/>
                    <w:jc w:val="center"/>
                    <w:rPr>
                      <w:rFonts w:hint="default"/>
                    </w:rPr>
                  </w:pPr>
                  <w:r>
                    <w:rPr>
                      <w:rFonts w:ascii="仿宋_GB2312" w:eastAsia="仿宋_GB2312" w:hAnsi="仿宋_GB2312" w:cs="仿宋_GB2312"/>
                    </w:rPr>
                    <w:t>笤帚</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932D39" w14:textId="77777777" w:rsidR="002210B1" w:rsidRDefault="002210B1" w:rsidP="00B71257">
                  <w:pPr>
                    <w:pStyle w:val="null3"/>
                    <w:rPr>
                      <w:rFonts w:hint="default"/>
                    </w:rPr>
                  </w:pPr>
                  <w:r>
                    <w:rPr>
                      <w:rFonts w:ascii="仿宋_GB2312" w:eastAsia="仿宋_GB2312" w:hAnsi="仿宋_GB2312" w:cs="仿宋_GB2312"/>
                    </w:rPr>
                    <w:t>高粱杆材质</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23AA63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F087DC1"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CD17CC"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16E04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9F9FD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DFD796" w14:textId="77777777" w:rsidR="002210B1" w:rsidRDefault="002210B1" w:rsidP="00B71257">
                  <w:pPr>
                    <w:pStyle w:val="null3"/>
                    <w:jc w:val="center"/>
                    <w:rPr>
                      <w:rFonts w:hint="default"/>
                    </w:rPr>
                  </w:pPr>
                  <w:r>
                    <w:rPr>
                      <w:rFonts w:ascii="仿宋_GB2312" w:eastAsia="仿宋_GB2312" w:hAnsi="仿宋_GB2312" w:cs="仿宋_GB2312"/>
                    </w:rPr>
                    <w:t>152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5E44C5" w14:textId="77777777" w:rsidR="002210B1" w:rsidRDefault="002210B1" w:rsidP="00B71257">
                  <w:pPr>
                    <w:pStyle w:val="null3"/>
                    <w:jc w:val="center"/>
                    <w:rPr>
                      <w:rFonts w:hint="default"/>
                    </w:rPr>
                  </w:pPr>
                  <w:r>
                    <w:rPr>
                      <w:rFonts w:ascii="仿宋_GB2312" w:eastAsia="仿宋_GB2312" w:hAnsi="仿宋_GB2312" w:cs="仿宋_GB2312"/>
                    </w:rPr>
                    <w:t>草帘子</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12B02" w14:textId="77777777" w:rsidR="002210B1" w:rsidRDefault="002210B1" w:rsidP="00B71257">
                  <w:pPr>
                    <w:pStyle w:val="null3"/>
                    <w:rPr>
                      <w:rFonts w:hint="default"/>
                    </w:rPr>
                  </w:pPr>
                  <w:r>
                    <w:rPr>
                      <w:rFonts w:ascii="仿宋_GB2312" w:eastAsia="仿宋_GB2312" w:hAnsi="仿宋_GB2312" w:cs="仿宋_GB2312"/>
                    </w:rPr>
                    <w:t>稻草材质</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C5BC5B6"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67BCDD16"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7A8C80"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6CFFD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AFA2A0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C2DE0F" w14:textId="77777777" w:rsidR="002210B1" w:rsidRDefault="002210B1" w:rsidP="00B71257">
                  <w:pPr>
                    <w:pStyle w:val="null3"/>
                    <w:jc w:val="center"/>
                    <w:rPr>
                      <w:rFonts w:hint="default"/>
                    </w:rPr>
                  </w:pPr>
                  <w:r>
                    <w:rPr>
                      <w:rFonts w:ascii="仿宋_GB2312" w:eastAsia="仿宋_GB2312" w:hAnsi="仿宋_GB2312" w:cs="仿宋_GB2312"/>
                    </w:rPr>
                    <w:t>153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CDA3B8" w14:textId="77777777" w:rsidR="002210B1" w:rsidRDefault="002210B1" w:rsidP="00B71257">
                  <w:pPr>
                    <w:pStyle w:val="null3"/>
                    <w:jc w:val="center"/>
                    <w:rPr>
                      <w:rFonts w:hint="default"/>
                    </w:rPr>
                  </w:pPr>
                  <w:r>
                    <w:rPr>
                      <w:rFonts w:ascii="仿宋_GB2312" w:eastAsia="仿宋_GB2312" w:hAnsi="仿宋_GB2312" w:cs="仿宋_GB2312"/>
                    </w:rPr>
                    <w:t>防护拖鞋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0E7B25" w14:textId="77777777" w:rsidR="002210B1" w:rsidRDefault="002210B1" w:rsidP="00B71257">
                  <w:pPr>
                    <w:pStyle w:val="null3"/>
                    <w:rPr>
                      <w:rFonts w:hint="default"/>
                    </w:rPr>
                  </w:pPr>
                  <w:r>
                    <w:rPr>
                      <w:rFonts w:ascii="仿宋_GB2312" w:eastAsia="仿宋_GB2312" w:hAnsi="仿宋_GB2312" w:cs="仿宋_GB2312"/>
                    </w:rPr>
                    <w:t>防滑超轻</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1972837" w14:textId="77777777" w:rsidR="002210B1" w:rsidRDefault="002210B1" w:rsidP="00B71257">
                  <w:pPr>
                    <w:pStyle w:val="null3"/>
                    <w:jc w:val="center"/>
                    <w:rPr>
                      <w:rFonts w:hint="default"/>
                    </w:rPr>
                  </w:pPr>
                  <w:r>
                    <w:rPr>
                      <w:rFonts w:ascii="仿宋_GB2312" w:eastAsia="仿宋_GB2312" w:hAnsi="仿宋_GB2312" w:cs="仿宋_GB2312"/>
                    </w:rPr>
                    <w:t>双</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EEE7D81"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518832"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E2AC5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8795A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2AE64C" w14:textId="77777777" w:rsidR="002210B1" w:rsidRDefault="002210B1" w:rsidP="00B71257">
                  <w:pPr>
                    <w:pStyle w:val="null3"/>
                    <w:jc w:val="center"/>
                    <w:rPr>
                      <w:rFonts w:hint="default"/>
                    </w:rPr>
                  </w:pPr>
                  <w:r>
                    <w:rPr>
                      <w:rFonts w:ascii="仿宋_GB2312" w:eastAsia="仿宋_GB2312" w:hAnsi="仿宋_GB2312" w:cs="仿宋_GB2312"/>
                    </w:rPr>
                    <w:lastRenderedPageBreak/>
                    <w:t>154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D1BB57" w14:textId="77777777" w:rsidR="002210B1" w:rsidRDefault="002210B1" w:rsidP="00B71257">
                  <w:pPr>
                    <w:pStyle w:val="null3"/>
                    <w:jc w:val="center"/>
                    <w:rPr>
                      <w:rFonts w:hint="default"/>
                    </w:rPr>
                  </w:pPr>
                  <w:r>
                    <w:rPr>
                      <w:rFonts w:ascii="仿宋_GB2312" w:eastAsia="仿宋_GB2312" w:hAnsi="仿宋_GB2312" w:cs="仿宋_GB2312"/>
                    </w:rPr>
                    <w:t>编纹带</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0CC840" w14:textId="77777777" w:rsidR="002210B1" w:rsidRDefault="002210B1" w:rsidP="00B71257">
                  <w:pPr>
                    <w:pStyle w:val="null3"/>
                    <w:rPr>
                      <w:rFonts w:hint="default"/>
                    </w:rPr>
                  </w:pPr>
                  <w:r>
                    <w:rPr>
                      <w:rFonts w:ascii="仿宋_GB2312" w:eastAsia="仿宋_GB2312" w:hAnsi="仿宋_GB2312" w:cs="仿宋_GB2312"/>
                    </w:rPr>
                    <w:t>纯棉20米一卷</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46B42AD"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1E9B168"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478BFE"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D2655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2275E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85CF1C" w14:textId="77777777" w:rsidR="002210B1" w:rsidRDefault="002210B1" w:rsidP="00B71257">
                  <w:pPr>
                    <w:pStyle w:val="null3"/>
                    <w:jc w:val="center"/>
                    <w:rPr>
                      <w:rFonts w:hint="default"/>
                    </w:rPr>
                  </w:pPr>
                  <w:r>
                    <w:rPr>
                      <w:rFonts w:ascii="仿宋_GB2312" w:eastAsia="仿宋_GB2312" w:hAnsi="仿宋_GB2312" w:cs="仿宋_GB2312"/>
                    </w:rPr>
                    <w:t>155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674708" w14:textId="77777777" w:rsidR="002210B1" w:rsidRDefault="002210B1" w:rsidP="00B71257">
                  <w:pPr>
                    <w:pStyle w:val="null3"/>
                    <w:jc w:val="center"/>
                    <w:rPr>
                      <w:rFonts w:hint="default"/>
                    </w:rPr>
                  </w:pPr>
                  <w:r>
                    <w:rPr>
                      <w:rFonts w:ascii="仿宋_GB2312" w:eastAsia="仿宋_GB2312" w:hAnsi="仿宋_GB2312" w:cs="仿宋_GB2312"/>
                    </w:rPr>
                    <w:t>避光药盒</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CBA13" w14:textId="77777777" w:rsidR="002210B1" w:rsidRDefault="002210B1" w:rsidP="00B71257">
                  <w:pPr>
                    <w:pStyle w:val="null3"/>
                    <w:rPr>
                      <w:rFonts w:hint="default"/>
                    </w:rPr>
                  </w:pPr>
                  <w:r>
                    <w:rPr>
                      <w:rFonts w:ascii="仿宋_GB2312" w:eastAsia="仿宋_GB2312" w:hAnsi="仿宋_GB2312" w:cs="仿宋_GB2312"/>
                    </w:rPr>
                    <w:t>11*8.2*6.5CM PP材质食品级</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C1B3F4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C572823"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AB9A09"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41248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6086B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110CBD" w14:textId="77777777" w:rsidR="002210B1" w:rsidRDefault="002210B1" w:rsidP="00B71257">
                  <w:pPr>
                    <w:pStyle w:val="null3"/>
                    <w:jc w:val="center"/>
                    <w:rPr>
                      <w:rFonts w:hint="default"/>
                    </w:rPr>
                  </w:pPr>
                  <w:r>
                    <w:rPr>
                      <w:rFonts w:ascii="仿宋_GB2312" w:eastAsia="仿宋_GB2312" w:hAnsi="仿宋_GB2312" w:cs="仿宋_GB2312"/>
                    </w:rPr>
                    <w:t>156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22539A" w14:textId="77777777" w:rsidR="002210B1" w:rsidRDefault="002210B1" w:rsidP="00B71257">
                  <w:pPr>
                    <w:pStyle w:val="null3"/>
                    <w:jc w:val="center"/>
                    <w:rPr>
                      <w:rFonts w:hint="default"/>
                    </w:rPr>
                  </w:pPr>
                  <w:r>
                    <w:rPr>
                      <w:rFonts w:ascii="仿宋_GB2312" w:eastAsia="仿宋_GB2312" w:hAnsi="仿宋_GB2312" w:cs="仿宋_GB2312"/>
                    </w:rPr>
                    <w:t>塑料编织袋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EE037A" w14:textId="77777777" w:rsidR="002210B1" w:rsidRDefault="002210B1" w:rsidP="00B71257">
                  <w:pPr>
                    <w:pStyle w:val="null3"/>
                    <w:rPr>
                      <w:rFonts w:hint="default"/>
                    </w:rPr>
                  </w:pPr>
                  <w:r>
                    <w:rPr>
                      <w:rFonts w:ascii="仿宋_GB2312" w:eastAsia="仿宋_GB2312" w:hAnsi="仿宋_GB2312" w:cs="仿宋_GB2312"/>
                    </w:rPr>
                    <w:t>尼龙材质90*45CM</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1083292"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0288B6F3" w14:textId="77777777" w:rsidR="002210B1" w:rsidRDefault="002210B1" w:rsidP="00B71257">
                  <w:pPr>
                    <w:pStyle w:val="null3"/>
                    <w:jc w:val="center"/>
                    <w:rPr>
                      <w:rFonts w:hint="default"/>
                    </w:rPr>
                  </w:pPr>
                  <w:r>
                    <w:rPr>
                      <w:rFonts w:ascii="仿宋_GB2312" w:eastAsia="仿宋_GB2312" w:hAnsi="仿宋_GB2312" w:cs="仿宋_GB2312"/>
                    </w:rPr>
                    <w:t>1000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DF4CB0"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8DCF8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5E812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1C74A5" w14:textId="77777777" w:rsidR="002210B1" w:rsidRDefault="002210B1" w:rsidP="00B71257">
                  <w:pPr>
                    <w:pStyle w:val="null3"/>
                    <w:jc w:val="center"/>
                    <w:rPr>
                      <w:rFonts w:hint="default"/>
                    </w:rPr>
                  </w:pPr>
                  <w:r>
                    <w:rPr>
                      <w:rFonts w:ascii="仿宋_GB2312" w:eastAsia="仿宋_GB2312" w:hAnsi="仿宋_GB2312" w:cs="仿宋_GB2312"/>
                    </w:rPr>
                    <w:t>157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B39BD5" w14:textId="77777777" w:rsidR="002210B1" w:rsidRDefault="002210B1" w:rsidP="00B71257">
                  <w:pPr>
                    <w:pStyle w:val="null3"/>
                    <w:jc w:val="center"/>
                    <w:rPr>
                      <w:rFonts w:hint="default"/>
                    </w:rPr>
                  </w:pPr>
                  <w:r>
                    <w:rPr>
                      <w:rFonts w:ascii="仿宋_GB2312" w:eastAsia="仿宋_GB2312" w:hAnsi="仿宋_GB2312" w:cs="仿宋_GB2312"/>
                    </w:rPr>
                    <w:t>地滑牌</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6E1590" w14:textId="77777777" w:rsidR="002210B1" w:rsidRDefault="002210B1" w:rsidP="00B71257">
                  <w:pPr>
                    <w:pStyle w:val="null3"/>
                    <w:rPr>
                      <w:rFonts w:hint="default"/>
                    </w:rPr>
                  </w:pPr>
                  <w:r>
                    <w:rPr>
                      <w:rFonts w:ascii="仿宋_GB2312" w:eastAsia="仿宋_GB2312" w:hAnsi="仿宋_GB2312" w:cs="仿宋_GB2312"/>
                    </w:rPr>
                    <w:t>人字新料</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43E37B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61EB36D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A50459"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A47D0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F817E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8E047F" w14:textId="77777777" w:rsidR="002210B1" w:rsidRDefault="002210B1" w:rsidP="00B71257">
                  <w:pPr>
                    <w:pStyle w:val="null3"/>
                    <w:jc w:val="center"/>
                    <w:rPr>
                      <w:rFonts w:hint="default"/>
                    </w:rPr>
                  </w:pPr>
                  <w:r>
                    <w:rPr>
                      <w:rFonts w:ascii="仿宋_GB2312" w:eastAsia="仿宋_GB2312" w:hAnsi="仿宋_GB2312" w:cs="仿宋_GB2312"/>
                    </w:rPr>
                    <w:t>158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4F469E" w14:textId="77777777" w:rsidR="002210B1" w:rsidRDefault="002210B1" w:rsidP="00B71257">
                  <w:pPr>
                    <w:pStyle w:val="null3"/>
                    <w:jc w:val="center"/>
                    <w:rPr>
                      <w:rFonts w:hint="default"/>
                    </w:rPr>
                  </w:pPr>
                  <w:r>
                    <w:rPr>
                      <w:rFonts w:ascii="仿宋_GB2312" w:eastAsia="仿宋_GB2312" w:hAnsi="仿宋_GB2312" w:cs="仿宋_GB2312"/>
                    </w:rPr>
                    <w:t>警戒带</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54E401" w14:textId="77777777" w:rsidR="002210B1" w:rsidRDefault="002210B1" w:rsidP="00B71257">
                  <w:pPr>
                    <w:pStyle w:val="null3"/>
                    <w:rPr>
                      <w:rFonts w:hint="default"/>
                    </w:rPr>
                  </w:pPr>
                  <w:r>
                    <w:rPr>
                      <w:rFonts w:ascii="仿宋_GB2312" w:eastAsia="仿宋_GB2312" w:hAnsi="仿宋_GB2312" w:cs="仿宋_GB2312"/>
                    </w:rPr>
                    <w:t>塑料材质50米一卷</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BBD493"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3D6FFEB"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249F3B"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FD718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A71D4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B937E2" w14:textId="77777777" w:rsidR="002210B1" w:rsidRDefault="002210B1" w:rsidP="00B71257">
                  <w:pPr>
                    <w:pStyle w:val="null3"/>
                    <w:jc w:val="center"/>
                    <w:rPr>
                      <w:rFonts w:hint="default"/>
                    </w:rPr>
                  </w:pPr>
                  <w:r>
                    <w:rPr>
                      <w:rFonts w:ascii="仿宋_GB2312" w:eastAsia="仿宋_GB2312" w:hAnsi="仿宋_GB2312" w:cs="仿宋_GB2312"/>
                    </w:rPr>
                    <w:t>159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A19977" w14:textId="77777777" w:rsidR="002210B1" w:rsidRDefault="002210B1" w:rsidP="00B71257">
                  <w:pPr>
                    <w:pStyle w:val="null3"/>
                    <w:jc w:val="center"/>
                    <w:rPr>
                      <w:rFonts w:hint="default"/>
                    </w:rPr>
                  </w:pPr>
                  <w:r>
                    <w:rPr>
                      <w:rFonts w:ascii="仿宋_GB2312" w:eastAsia="仿宋_GB2312" w:hAnsi="仿宋_GB2312" w:cs="仿宋_GB2312"/>
                    </w:rPr>
                    <w:t>彩条布</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894532" w14:textId="77777777" w:rsidR="002210B1" w:rsidRDefault="002210B1" w:rsidP="00B71257">
                  <w:pPr>
                    <w:pStyle w:val="null3"/>
                    <w:rPr>
                      <w:rFonts w:hint="default"/>
                    </w:rPr>
                  </w:pPr>
                  <w:r>
                    <w:rPr>
                      <w:rFonts w:ascii="仿宋_GB2312" w:eastAsia="仿宋_GB2312" w:hAnsi="仿宋_GB2312" w:cs="仿宋_GB2312"/>
                    </w:rPr>
                    <w:t>4M宽 塑料材质加厚</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530564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A6A7D5F"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5852FF"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74BDE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50808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1AA754" w14:textId="77777777" w:rsidR="002210B1" w:rsidRDefault="002210B1" w:rsidP="00B71257">
                  <w:pPr>
                    <w:pStyle w:val="null3"/>
                    <w:jc w:val="center"/>
                    <w:rPr>
                      <w:rFonts w:hint="default"/>
                    </w:rPr>
                  </w:pPr>
                  <w:r>
                    <w:rPr>
                      <w:rFonts w:ascii="仿宋_GB2312" w:eastAsia="仿宋_GB2312" w:hAnsi="仿宋_GB2312" w:cs="仿宋_GB2312"/>
                    </w:rPr>
                    <w:t>160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91EB06" w14:textId="77777777" w:rsidR="002210B1" w:rsidRDefault="002210B1" w:rsidP="00B71257">
                  <w:pPr>
                    <w:pStyle w:val="null3"/>
                    <w:jc w:val="center"/>
                    <w:rPr>
                      <w:rFonts w:hint="default"/>
                    </w:rPr>
                  </w:pPr>
                  <w:r>
                    <w:rPr>
                      <w:rFonts w:ascii="仿宋_GB2312" w:eastAsia="仿宋_GB2312" w:hAnsi="仿宋_GB2312" w:cs="仿宋_GB2312"/>
                    </w:rPr>
                    <w:t>遮阳网</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F23725" w14:textId="77777777" w:rsidR="002210B1" w:rsidRDefault="002210B1" w:rsidP="00B71257">
                  <w:pPr>
                    <w:pStyle w:val="null3"/>
                    <w:rPr>
                      <w:rFonts w:hint="default"/>
                    </w:rPr>
                  </w:pPr>
                  <w:r>
                    <w:rPr>
                      <w:rFonts w:ascii="仿宋_GB2312" w:eastAsia="仿宋_GB2312" w:hAnsi="仿宋_GB2312" w:cs="仿宋_GB2312"/>
                    </w:rPr>
                    <w:t>8M宽 塑料编织8米宽</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43A6AD9"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5021C99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3F9FFD"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E9899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4DE46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5ED178" w14:textId="77777777" w:rsidR="002210B1" w:rsidRDefault="002210B1" w:rsidP="00B71257">
                  <w:pPr>
                    <w:pStyle w:val="null3"/>
                    <w:jc w:val="center"/>
                    <w:rPr>
                      <w:rFonts w:hint="default"/>
                    </w:rPr>
                  </w:pPr>
                  <w:r>
                    <w:rPr>
                      <w:rFonts w:ascii="仿宋_GB2312" w:eastAsia="仿宋_GB2312" w:hAnsi="仿宋_GB2312" w:cs="仿宋_GB2312"/>
                    </w:rPr>
                    <w:t>161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96C50E" w14:textId="77777777" w:rsidR="002210B1" w:rsidRDefault="002210B1" w:rsidP="00B71257">
                  <w:pPr>
                    <w:pStyle w:val="null3"/>
                    <w:jc w:val="center"/>
                    <w:rPr>
                      <w:rFonts w:hint="default"/>
                    </w:rPr>
                  </w:pPr>
                  <w:r>
                    <w:rPr>
                      <w:rFonts w:ascii="仿宋_GB2312" w:eastAsia="仿宋_GB2312" w:hAnsi="仿宋_GB2312" w:cs="仿宋_GB2312"/>
                    </w:rPr>
                    <w:t>油桶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128978" w14:textId="77777777" w:rsidR="002210B1" w:rsidRDefault="002210B1" w:rsidP="00B71257">
                  <w:pPr>
                    <w:pStyle w:val="null3"/>
                    <w:rPr>
                      <w:rFonts w:hint="default"/>
                    </w:rPr>
                  </w:pPr>
                  <w:r>
                    <w:rPr>
                      <w:rFonts w:ascii="仿宋_GB2312" w:eastAsia="仿宋_GB2312" w:hAnsi="仿宋_GB2312" w:cs="仿宋_GB2312"/>
                    </w:rPr>
                    <w:t>25KG 工程塑料抗老化</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430A33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08F1B6D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01264F"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277F5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F6D63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3F5605" w14:textId="77777777" w:rsidR="002210B1" w:rsidRDefault="002210B1" w:rsidP="00B71257">
                  <w:pPr>
                    <w:pStyle w:val="null3"/>
                    <w:jc w:val="center"/>
                    <w:rPr>
                      <w:rFonts w:hint="default"/>
                    </w:rPr>
                  </w:pPr>
                  <w:r>
                    <w:rPr>
                      <w:rFonts w:ascii="仿宋_GB2312" w:eastAsia="仿宋_GB2312" w:hAnsi="仿宋_GB2312" w:cs="仿宋_GB2312"/>
                    </w:rPr>
                    <w:t>162</w:t>
                  </w:r>
                </w:p>
              </w:tc>
              <w:tc>
                <w:tcPr>
                  <w:tcW w:w="397"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78D3F686" w14:textId="77777777" w:rsidR="002210B1" w:rsidRDefault="002210B1" w:rsidP="00B71257">
                  <w:pPr>
                    <w:pStyle w:val="null3"/>
                    <w:jc w:val="center"/>
                    <w:rPr>
                      <w:rFonts w:hint="default"/>
                    </w:rPr>
                  </w:pPr>
                  <w:r>
                    <w:rPr>
                      <w:rFonts w:ascii="仿宋_GB2312" w:eastAsia="仿宋_GB2312" w:hAnsi="仿宋_GB2312" w:cs="仿宋_GB2312"/>
                    </w:rPr>
                    <w:t>喊话器</w:t>
                  </w:r>
                </w:p>
              </w:tc>
              <w:tc>
                <w:tcPr>
                  <w:tcW w:w="840"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76A5646B" w14:textId="77777777" w:rsidR="002210B1" w:rsidRDefault="002210B1" w:rsidP="00B71257">
                  <w:pPr>
                    <w:pStyle w:val="null3"/>
                    <w:rPr>
                      <w:rFonts w:hint="default"/>
                    </w:rPr>
                  </w:pPr>
                  <w:r>
                    <w:rPr>
                      <w:rFonts w:ascii="仿宋_GB2312" w:eastAsia="仿宋_GB2312" w:hAnsi="仿宋_GB2312" w:cs="仿宋_GB2312"/>
                    </w:rPr>
                    <w:t>便携式</w:t>
                  </w:r>
                </w:p>
              </w:tc>
              <w:tc>
                <w:tcPr>
                  <w:tcW w:w="198" w:type="dxa"/>
                  <w:tcMar>
                    <w:top w:w="0" w:type="dxa"/>
                    <w:left w:w="105" w:type="dxa"/>
                    <w:bottom w:w="0" w:type="dxa"/>
                    <w:right w:w="105" w:type="dxa"/>
                  </w:tcMar>
                </w:tcPr>
                <w:p w14:paraId="420A52E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none" w:sz="4" w:space="0" w:color="000000"/>
                    <w:right w:val="none" w:sz="4" w:space="0" w:color="000000"/>
                  </w:tcBorders>
                  <w:tcMar>
                    <w:top w:w="0" w:type="dxa"/>
                    <w:left w:w="105" w:type="dxa"/>
                    <w:bottom w:w="0" w:type="dxa"/>
                    <w:right w:w="105" w:type="dxa"/>
                  </w:tcMar>
                </w:tcPr>
                <w:p w14:paraId="211A853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764689"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7CB34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3A7E6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855FB0" w14:textId="77777777" w:rsidR="002210B1" w:rsidRDefault="002210B1" w:rsidP="00B71257">
                  <w:pPr>
                    <w:pStyle w:val="null3"/>
                    <w:jc w:val="center"/>
                    <w:rPr>
                      <w:rFonts w:hint="default"/>
                    </w:rPr>
                  </w:pPr>
                  <w:r>
                    <w:rPr>
                      <w:rFonts w:ascii="仿宋_GB2312" w:eastAsia="仿宋_GB2312" w:hAnsi="仿宋_GB2312" w:cs="仿宋_GB2312"/>
                    </w:rPr>
                    <w:t>163</w:t>
                  </w:r>
                </w:p>
              </w:tc>
              <w:tc>
                <w:tcPr>
                  <w:tcW w:w="3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B4C880" w14:textId="77777777" w:rsidR="002210B1" w:rsidRDefault="002210B1" w:rsidP="00B71257">
                  <w:pPr>
                    <w:pStyle w:val="null3"/>
                    <w:jc w:val="center"/>
                    <w:rPr>
                      <w:rFonts w:hint="default"/>
                    </w:rPr>
                  </w:pPr>
                  <w:r>
                    <w:rPr>
                      <w:rFonts w:ascii="仿宋_GB2312" w:eastAsia="仿宋_GB2312" w:hAnsi="仿宋_GB2312" w:cs="仿宋_GB2312"/>
                    </w:rPr>
                    <w:t>吹风机</w:t>
                  </w:r>
                </w:p>
              </w:tc>
              <w:tc>
                <w:tcPr>
                  <w:tcW w:w="84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7CCBB1" w14:textId="77777777" w:rsidR="002210B1" w:rsidRDefault="002210B1" w:rsidP="00B71257">
                  <w:pPr>
                    <w:pStyle w:val="null3"/>
                    <w:rPr>
                      <w:rFonts w:hint="default"/>
                    </w:rPr>
                  </w:pPr>
                  <w:r>
                    <w:rPr>
                      <w:rFonts w:ascii="仿宋_GB2312" w:eastAsia="仿宋_GB2312" w:hAnsi="仿宋_GB2312" w:cs="仿宋_GB2312"/>
                    </w:rPr>
                    <w:t>专业级大风量</w:t>
                  </w:r>
                </w:p>
              </w:tc>
              <w:tc>
                <w:tcPr>
                  <w:tcW w:w="198" w:type="dxa"/>
                  <w:tcBorders>
                    <w:top w:val="singl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69EFC1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singl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C39364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E3FF50"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C6586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5CBF9F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0FE91E" w14:textId="77777777" w:rsidR="002210B1" w:rsidRDefault="002210B1" w:rsidP="00B71257">
                  <w:pPr>
                    <w:pStyle w:val="null3"/>
                    <w:jc w:val="center"/>
                    <w:rPr>
                      <w:rFonts w:hint="default"/>
                    </w:rPr>
                  </w:pPr>
                  <w:r>
                    <w:rPr>
                      <w:rFonts w:ascii="仿宋_GB2312" w:eastAsia="仿宋_GB2312" w:hAnsi="仿宋_GB2312" w:cs="仿宋_GB2312"/>
                    </w:rPr>
                    <w:t>164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6F0A7A" w14:textId="77777777" w:rsidR="002210B1" w:rsidRDefault="002210B1" w:rsidP="00B71257">
                  <w:pPr>
                    <w:pStyle w:val="null3"/>
                    <w:jc w:val="center"/>
                    <w:rPr>
                      <w:rFonts w:hint="default"/>
                    </w:rPr>
                  </w:pPr>
                  <w:r>
                    <w:rPr>
                      <w:rFonts w:ascii="仿宋_GB2312" w:eastAsia="仿宋_GB2312" w:hAnsi="仿宋_GB2312" w:cs="仿宋_GB2312"/>
                    </w:rPr>
                    <w:t>茶吧机</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F1B759" w14:textId="77777777" w:rsidR="002210B1" w:rsidRDefault="002210B1" w:rsidP="00B71257">
                  <w:pPr>
                    <w:pStyle w:val="null3"/>
                    <w:rPr>
                      <w:rFonts w:hint="default"/>
                    </w:rPr>
                  </w:pPr>
                  <w:r>
                    <w:rPr>
                      <w:rFonts w:ascii="仿宋_GB2312" w:eastAsia="仿宋_GB2312" w:hAnsi="仿宋_GB2312" w:cs="仿宋_GB2312"/>
                    </w:rPr>
                    <w:t xml:space="preserve"> 温热型国标</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013A0AE"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C081AC4" w14:textId="77777777" w:rsidR="002210B1" w:rsidRDefault="002210B1" w:rsidP="00B71257">
                  <w:pPr>
                    <w:pStyle w:val="null3"/>
                    <w:jc w:val="center"/>
                    <w:rPr>
                      <w:rFonts w:hint="default"/>
                    </w:rPr>
                  </w:pPr>
                  <w:r>
                    <w:rPr>
                      <w:rFonts w:ascii="仿宋_GB2312" w:eastAsia="仿宋_GB2312" w:hAnsi="仿宋_GB2312" w:cs="仿宋_GB2312"/>
                    </w:rPr>
                    <w:t>5</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F785B9" w14:textId="77777777" w:rsidR="002210B1" w:rsidRDefault="002210B1" w:rsidP="00B71257">
                  <w:pPr>
                    <w:pStyle w:val="null3"/>
                    <w:jc w:val="center"/>
                    <w:rPr>
                      <w:rFonts w:hint="default"/>
                    </w:rPr>
                  </w:pPr>
                  <w:r>
                    <w:rPr>
                      <w:rFonts w:ascii="仿宋_GB2312" w:eastAsia="仿宋_GB2312" w:hAnsi="仿宋_GB2312" w:cs="仿宋_GB2312"/>
                    </w:rPr>
                    <w:t>617.50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D2171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38BE4A"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4125D6" w14:textId="77777777" w:rsidR="002210B1" w:rsidRDefault="002210B1" w:rsidP="00B71257">
                  <w:pPr>
                    <w:pStyle w:val="null3"/>
                    <w:jc w:val="center"/>
                    <w:rPr>
                      <w:rFonts w:hint="default"/>
                    </w:rPr>
                  </w:pPr>
                  <w:r>
                    <w:rPr>
                      <w:rFonts w:ascii="仿宋_GB2312" w:eastAsia="仿宋_GB2312" w:hAnsi="仿宋_GB2312" w:cs="仿宋_GB2312"/>
                    </w:rPr>
                    <w:t>165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5569EC" w14:textId="77777777" w:rsidR="002210B1" w:rsidRDefault="002210B1" w:rsidP="00B71257">
                  <w:pPr>
                    <w:pStyle w:val="null3"/>
                    <w:jc w:val="center"/>
                    <w:rPr>
                      <w:rFonts w:hint="default"/>
                    </w:rPr>
                  </w:pPr>
                  <w:r>
                    <w:rPr>
                      <w:rFonts w:ascii="仿宋_GB2312" w:eastAsia="仿宋_GB2312" w:hAnsi="仿宋_GB2312" w:cs="仿宋_GB2312"/>
                    </w:rPr>
                    <w:t>饮水机</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CD3AC9" w14:textId="77777777" w:rsidR="002210B1" w:rsidRDefault="002210B1" w:rsidP="00B71257">
                  <w:pPr>
                    <w:pStyle w:val="null3"/>
                    <w:rPr>
                      <w:rFonts w:hint="default"/>
                    </w:rPr>
                  </w:pPr>
                  <w:r>
                    <w:rPr>
                      <w:rFonts w:ascii="仿宋_GB2312" w:eastAsia="仿宋_GB2312" w:hAnsi="仿宋_GB2312" w:cs="仿宋_GB2312"/>
                    </w:rPr>
                    <w:t>不带壶温热型 国标</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654DF66"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610B369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3A9707" w14:textId="77777777" w:rsidR="002210B1" w:rsidRDefault="002210B1" w:rsidP="00B71257">
                  <w:pPr>
                    <w:pStyle w:val="null3"/>
                    <w:jc w:val="center"/>
                    <w:rPr>
                      <w:rFonts w:hint="default"/>
                    </w:rPr>
                  </w:pPr>
                  <w:r>
                    <w:rPr>
                      <w:rFonts w:ascii="仿宋_GB2312" w:eastAsia="仿宋_GB2312" w:hAnsi="仿宋_GB2312" w:cs="仿宋_GB2312"/>
                    </w:rPr>
                    <w:t>617.50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C09C4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C7722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E8FCF1" w14:textId="77777777" w:rsidR="002210B1" w:rsidRDefault="002210B1" w:rsidP="00B71257">
                  <w:pPr>
                    <w:pStyle w:val="null3"/>
                    <w:jc w:val="center"/>
                    <w:rPr>
                      <w:rFonts w:hint="default"/>
                    </w:rPr>
                  </w:pPr>
                  <w:r>
                    <w:rPr>
                      <w:rFonts w:ascii="仿宋_GB2312" w:eastAsia="仿宋_GB2312" w:hAnsi="仿宋_GB2312" w:cs="仿宋_GB2312"/>
                    </w:rPr>
                    <w:t>166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3C7E25" w14:textId="77777777" w:rsidR="002210B1" w:rsidRDefault="002210B1" w:rsidP="00B71257">
                  <w:pPr>
                    <w:pStyle w:val="null3"/>
                    <w:jc w:val="center"/>
                    <w:rPr>
                      <w:rFonts w:hint="default"/>
                    </w:rPr>
                  </w:pPr>
                  <w:r>
                    <w:rPr>
                      <w:rFonts w:ascii="仿宋_GB2312" w:eastAsia="仿宋_GB2312" w:hAnsi="仿宋_GB2312" w:cs="仿宋_GB2312"/>
                    </w:rPr>
                    <w:t>电热水壶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C02E0E" w14:textId="77777777" w:rsidR="002210B1" w:rsidRDefault="002210B1" w:rsidP="00B71257">
                  <w:pPr>
                    <w:pStyle w:val="null3"/>
                    <w:rPr>
                      <w:rFonts w:hint="default"/>
                    </w:rPr>
                  </w:pPr>
                  <w:r>
                    <w:rPr>
                      <w:rFonts w:ascii="仿宋_GB2312" w:eastAsia="仿宋_GB2312" w:hAnsi="仿宋_GB2312" w:cs="仿宋_GB2312"/>
                    </w:rPr>
                    <w:t>1.7L钢质国标</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2B3960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7E8FFE5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1DEB81" w14:textId="77777777" w:rsidR="002210B1" w:rsidRDefault="002210B1" w:rsidP="00B71257">
                  <w:pPr>
                    <w:pStyle w:val="null3"/>
                    <w:jc w:val="center"/>
                    <w:rPr>
                      <w:rFonts w:hint="default"/>
                    </w:rPr>
                  </w:pPr>
                  <w:r>
                    <w:rPr>
                      <w:rFonts w:ascii="仿宋_GB2312" w:eastAsia="仿宋_GB2312" w:hAnsi="仿宋_GB2312" w:cs="仿宋_GB2312"/>
                    </w:rPr>
                    <w:t>104.50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E0BD3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57B0C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72D1C1" w14:textId="77777777" w:rsidR="002210B1" w:rsidRDefault="002210B1" w:rsidP="00B71257">
                  <w:pPr>
                    <w:pStyle w:val="null3"/>
                    <w:jc w:val="center"/>
                    <w:rPr>
                      <w:rFonts w:hint="default"/>
                    </w:rPr>
                  </w:pPr>
                  <w:r>
                    <w:rPr>
                      <w:rFonts w:ascii="仿宋_GB2312" w:eastAsia="仿宋_GB2312" w:hAnsi="仿宋_GB2312" w:cs="仿宋_GB2312"/>
                    </w:rPr>
                    <w:t>167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E5AA90" w14:textId="77777777" w:rsidR="002210B1" w:rsidRDefault="002210B1" w:rsidP="00B71257">
                  <w:pPr>
                    <w:pStyle w:val="null3"/>
                    <w:jc w:val="center"/>
                    <w:rPr>
                      <w:rFonts w:hint="default"/>
                    </w:rPr>
                  </w:pPr>
                  <w:r>
                    <w:rPr>
                      <w:rFonts w:ascii="仿宋_GB2312" w:eastAsia="仿宋_GB2312" w:hAnsi="仿宋_GB2312" w:cs="仿宋_GB2312"/>
                    </w:rPr>
                    <w:t>门铃</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CD1ACC" w14:textId="77777777" w:rsidR="002210B1" w:rsidRDefault="002210B1" w:rsidP="00B71257">
                  <w:pPr>
                    <w:pStyle w:val="null3"/>
                    <w:rPr>
                      <w:rFonts w:hint="default"/>
                    </w:rPr>
                  </w:pPr>
                  <w:r>
                    <w:rPr>
                      <w:rFonts w:ascii="仿宋_GB2312" w:eastAsia="仿宋_GB2312" w:hAnsi="仿宋_GB2312" w:cs="仿宋_GB2312"/>
                    </w:rPr>
                    <w:t>50米无线遥控</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889DEB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1C3143A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FD5A93" w14:textId="77777777" w:rsidR="002210B1" w:rsidRDefault="002210B1" w:rsidP="00B71257">
                  <w:pPr>
                    <w:pStyle w:val="null3"/>
                    <w:jc w:val="center"/>
                    <w:rPr>
                      <w:rFonts w:hint="default"/>
                    </w:rPr>
                  </w:pPr>
                  <w:r>
                    <w:rPr>
                      <w:rFonts w:ascii="仿宋_GB2312" w:eastAsia="仿宋_GB2312" w:hAnsi="仿宋_GB2312" w:cs="仿宋_GB2312"/>
                    </w:rPr>
                    <w:t>66.50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888B6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7FDAC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258008" w14:textId="77777777" w:rsidR="002210B1" w:rsidRDefault="002210B1" w:rsidP="00B71257">
                  <w:pPr>
                    <w:pStyle w:val="null3"/>
                    <w:jc w:val="center"/>
                    <w:rPr>
                      <w:rFonts w:hint="default"/>
                    </w:rPr>
                  </w:pPr>
                  <w:r>
                    <w:rPr>
                      <w:rFonts w:ascii="仿宋_GB2312" w:eastAsia="仿宋_GB2312" w:hAnsi="仿宋_GB2312" w:cs="仿宋_GB2312"/>
                    </w:rPr>
                    <w:t>168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ADA684" w14:textId="77777777" w:rsidR="002210B1" w:rsidRDefault="002210B1" w:rsidP="00B71257">
                  <w:pPr>
                    <w:pStyle w:val="null3"/>
                    <w:jc w:val="center"/>
                    <w:rPr>
                      <w:rFonts w:hint="default"/>
                    </w:rPr>
                  </w:pPr>
                  <w:r>
                    <w:rPr>
                      <w:rFonts w:ascii="仿宋_GB2312" w:eastAsia="仿宋_GB2312" w:hAnsi="仿宋_GB2312" w:cs="仿宋_GB2312"/>
                    </w:rPr>
                    <w:t>地标胶带</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DA2092" w14:textId="77777777" w:rsidR="002210B1" w:rsidRDefault="002210B1" w:rsidP="00B71257">
                  <w:pPr>
                    <w:pStyle w:val="null3"/>
                    <w:rPr>
                      <w:rFonts w:hint="default"/>
                    </w:rPr>
                  </w:pPr>
                  <w:r>
                    <w:rPr>
                      <w:rFonts w:ascii="仿宋_GB2312" w:eastAsia="仿宋_GB2312" w:hAnsi="仿宋_GB2312" w:cs="仿宋_GB2312"/>
                    </w:rPr>
                    <w:t>5CM宽</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A205C60"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2684B8D3"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B34A59"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380E0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F4660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F88D70" w14:textId="77777777" w:rsidR="002210B1" w:rsidRDefault="002210B1" w:rsidP="00B71257">
                  <w:pPr>
                    <w:pStyle w:val="null3"/>
                    <w:jc w:val="center"/>
                    <w:rPr>
                      <w:rFonts w:hint="default"/>
                    </w:rPr>
                  </w:pPr>
                  <w:r>
                    <w:rPr>
                      <w:rFonts w:ascii="仿宋_GB2312" w:eastAsia="仿宋_GB2312" w:hAnsi="仿宋_GB2312" w:cs="仿宋_GB2312"/>
                    </w:rPr>
                    <w:t>169</w:t>
                  </w:r>
                </w:p>
              </w:tc>
              <w:tc>
                <w:tcPr>
                  <w:tcW w:w="397"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6356BB4E" w14:textId="77777777" w:rsidR="002210B1" w:rsidRDefault="002210B1" w:rsidP="00B71257">
                  <w:pPr>
                    <w:pStyle w:val="null3"/>
                    <w:jc w:val="center"/>
                    <w:rPr>
                      <w:rFonts w:hint="default"/>
                    </w:rPr>
                  </w:pPr>
                  <w:r>
                    <w:rPr>
                      <w:rFonts w:ascii="仿宋_GB2312" w:eastAsia="仿宋_GB2312" w:hAnsi="仿宋_GB2312" w:cs="仿宋_GB2312"/>
                    </w:rPr>
                    <w:t>帐篷</w:t>
                  </w:r>
                </w:p>
              </w:tc>
              <w:tc>
                <w:tcPr>
                  <w:tcW w:w="840"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15C9354" w14:textId="77777777" w:rsidR="002210B1" w:rsidRDefault="002210B1" w:rsidP="00B71257">
                  <w:pPr>
                    <w:pStyle w:val="null3"/>
                    <w:rPr>
                      <w:rFonts w:hint="default"/>
                    </w:rPr>
                  </w:pPr>
                  <w:r>
                    <w:rPr>
                      <w:rFonts w:ascii="仿宋_GB2312" w:eastAsia="仿宋_GB2312" w:hAnsi="仿宋_GB2312" w:cs="仿宋_GB2312"/>
                    </w:rPr>
                    <w:t>3M*3M  厚管牛筋布</w:t>
                  </w:r>
                </w:p>
              </w:tc>
              <w:tc>
                <w:tcPr>
                  <w:tcW w:w="198"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14:paraId="278CB7E3" w14:textId="77777777" w:rsidR="002210B1" w:rsidRDefault="002210B1" w:rsidP="00B71257">
                  <w:pPr>
                    <w:pStyle w:val="null3"/>
                    <w:jc w:val="center"/>
                    <w:rPr>
                      <w:rFonts w:hint="default"/>
                    </w:rPr>
                  </w:pPr>
                  <w:r>
                    <w:rPr>
                      <w:rFonts w:ascii="仿宋_GB2312" w:eastAsia="仿宋_GB2312" w:hAnsi="仿宋_GB2312" w:cs="仿宋_GB2312"/>
                    </w:rPr>
                    <w:t>顶</w:t>
                  </w:r>
                </w:p>
              </w:tc>
              <w:tc>
                <w:tcPr>
                  <w:tcW w:w="254" w:type="dxa"/>
                  <w:tcBorders>
                    <w:top w:val="none" w:sz="4" w:space="0" w:color="000000"/>
                    <w:left w:val="single" w:sz="4" w:space="0" w:color="000000"/>
                    <w:bottom w:val="none" w:sz="4" w:space="0" w:color="000000"/>
                    <w:right w:val="none" w:sz="4" w:space="0" w:color="000000"/>
                  </w:tcBorders>
                  <w:tcMar>
                    <w:top w:w="0" w:type="dxa"/>
                    <w:left w:w="105" w:type="dxa"/>
                    <w:bottom w:w="0" w:type="dxa"/>
                    <w:right w:w="105" w:type="dxa"/>
                  </w:tcMar>
                </w:tcPr>
                <w:p w14:paraId="5C77460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C7183E" w14:textId="77777777" w:rsidR="002210B1" w:rsidRDefault="002210B1" w:rsidP="00B71257">
                  <w:pPr>
                    <w:pStyle w:val="null3"/>
                    <w:jc w:val="center"/>
                    <w:rPr>
                      <w:rFonts w:hint="default"/>
                    </w:rPr>
                  </w:pPr>
                  <w:r>
                    <w:rPr>
                      <w:rFonts w:ascii="仿宋_GB2312" w:eastAsia="仿宋_GB2312" w:hAnsi="仿宋_GB2312" w:cs="仿宋_GB2312"/>
                    </w:rPr>
                    <w:t>361.00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F9F33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44476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FA63A0" w14:textId="77777777" w:rsidR="002210B1" w:rsidRDefault="002210B1" w:rsidP="00B71257">
                  <w:pPr>
                    <w:pStyle w:val="null3"/>
                    <w:jc w:val="center"/>
                    <w:rPr>
                      <w:rFonts w:hint="default"/>
                    </w:rPr>
                  </w:pPr>
                  <w:r>
                    <w:rPr>
                      <w:rFonts w:ascii="仿宋_GB2312" w:eastAsia="仿宋_GB2312" w:hAnsi="仿宋_GB2312" w:cs="仿宋_GB2312"/>
                    </w:rPr>
                    <w:t>170</w:t>
                  </w:r>
                </w:p>
              </w:tc>
              <w:tc>
                <w:tcPr>
                  <w:tcW w:w="3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CC9F21" w14:textId="77777777" w:rsidR="002210B1" w:rsidRDefault="002210B1" w:rsidP="00B71257">
                  <w:pPr>
                    <w:pStyle w:val="null3"/>
                    <w:jc w:val="center"/>
                    <w:rPr>
                      <w:rFonts w:hint="default"/>
                    </w:rPr>
                  </w:pPr>
                  <w:r>
                    <w:rPr>
                      <w:rFonts w:ascii="仿宋_GB2312" w:eastAsia="仿宋_GB2312" w:hAnsi="仿宋_GB2312" w:cs="仿宋_GB2312"/>
                    </w:rPr>
                    <w:t>帐篷顶</w:t>
                  </w:r>
                </w:p>
              </w:tc>
              <w:tc>
                <w:tcPr>
                  <w:tcW w:w="84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01A310" w14:textId="77777777" w:rsidR="002210B1" w:rsidRDefault="002210B1" w:rsidP="00B71257">
                  <w:pPr>
                    <w:pStyle w:val="null3"/>
                    <w:rPr>
                      <w:rFonts w:hint="default"/>
                    </w:rPr>
                  </w:pPr>
                  <w:r>
                    <w:rPr>
                      <w:rFonts w:ascii="仿宋_GB2312" w:eastAsia="仿宋_GB2312" w:hAnsi="仿宋_GB2312" w:cs="仿宋_GB2312"/>
                    </w:rPr>
                    <w:t>3M*3M 抗老化防雨</w:t>
                  </w:r>
                </w:p>
              </w:tc>
              <w:tc>
                <w:tcPr>
                  <w:tcW w:w="198" w:type="dxa"/>
                  <w:tcBorders>
                    <w:top w:val="singl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1D949D9" w14:textId="77777777" w:rsidR="002210B1" w:rsidRDefault="002210B1" w:rsidP="00B71257">
                  <w:pPr>
                    <w:pStyle w:val="null3"/>
                    <w:jc w:val="center"/>
                    <w:rPr>
                      <w:rFonts w:hint="default"/>
                    </w:rPr>
                  </w:pPr>
                  <w:r>
                    <w:rPr>
                      <w:rFonts w:ascii="仿宋_GB2312" w:eastAsia="仿宋_GB2312" w:hAnsi="仿宋_GB2312" w:cs="仿宋_GB2312"/>
                    </w:rPr>
                    <w:t>顶</w:t>
                  </w:r>
                </w:p>
              </w:tc>
              <w:tc>
                <w:tcPr>
                  <w:tcW w:w="254" w:type="dxa"/>
                  <w:tcBorders>
                    <w:top w:val="singl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57F2C3A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49A662" w14:textId="77777777" w:rsidR="002210B1" w:rsidRDefault="002210B1" w:rsidP="00B71257">
                  <w:pPr>
                    <w:pStyle w:val="null3"/>
                    <w:jc w:val="center"/>
                    <w:rPr>
                      <w:rFonts w:hint="default"/>
                    </w:rPr>
                  </w:pPr>
                  <w:r>
                    <w:rPr>
                      <w:rFonts w:ascii="仿宋_GB2312" w:eastAsia="仿宋_GB2312" w:hAnsi="仿宋_GB2312" w:cs="仿宋_GB2312"/>
                    </w:rPr>
                    <w:t>285.00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80AB9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5709A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7327A3" w14:textId="77777777" w:rsidR="002210B1" w:rsidRDefault="002210B1" w:rsidP="00B71257">
                  <w:pPr>
                    <w:pStyle w:val="null3"/>
                    <w:jc w:val="center"/>
                    <w:rPr>
                      <w:rFonts w:hint="default"/>
                    </w:rPr>
                  </w:pPr>
                  <w:r>
                    <w:rPr>
                      <w:rFonts w:ascii="仿宋_GB2312" w:eastAsia="仿宋_GB2312" w:hAnsi="仿宋_GB2312" w:cs="仿宋_GB2312"/>
                    </w:rPr>
                    <w:t>171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C4520F" w14:textId="77777777" w:rsidR="002210B1" w:rsidRDefault="002210B1" w:rsidP="00B71257">
                  <w:pPr>
                    <w:pStyle w:val="null3"/>
                    <w:jc w:val="center"/>
                    <w:rPr>
                      <w:rFonts w:hint="default"/>
                    </w:rPr>
                  </w:pPr>
                  <w:r>
                    <w:rPr>
                      <w:rFonts w:ascii="仿宋_GB2312" w:eastAsia="仿宋_GB2312" w:hAnsi="仿宋_GB2312" w:cs="仿宋_GB2312"/>
                    </w:rPr>
                    <w:t>工业缝纫机线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8CEBFC" w14:textId="77777777" w:rsidR="002210B1" w:rsidRDefault="002210B1" w:rsidP="00B71257">
                  <w:pPr>
                    <w:pStyle w:val="null3"/>
                    <w:rPr>
                      <w:rFonts w:hint="default"/>
                    </w:rPr>
                  </w:pPr>
                  <w:r>
                    <w:rPr>
                      <w:rFonts w:ascii="仿宋_GB2312" w:eastAsia="仿宋_GB2312" w:hAnsi="仿宋_GB2312" w:cs="仿宋_GB2312"/>
                    </w:rPr>
                    <w:t>纯棉材质</w:t>
                  </w:r>
                </w:p>
              </w:tc>
              <w:tc>
                <w:tcPr>
                  <w:tcW w:w="198"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745D08E"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14:paraId="0C5E9F4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11D391"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EE3AE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AD897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1A6C64" w14:textId="77777777" w:rsidR="002210B1" w:rsidRDefault="002210B1" w:rsidP="00B71257">
                  <w:pPr>
                    <w:pStyle w:val="null3"/>
                    <w:jc w:val="center"/>
                    <w:rPr>
                      <w:rFonts w:hint="default"/>
                    </w:rPr>
                  </w:pPr>
                  <w:r>
                    <w:rPr>
                      <w:rFonts w:ascii="仿宋_GB2312" w:eastAsia="仿宋_GB2312" w:hAnsi="仿宋_GB2312" w:cs="仿宋_GB2312"/>
                    </w:rPr>
                    <w:t>172</w:t>
                  </w:r>
                </w:p>
              </w:tc>
              <w:tc>
                <w:tcPr>
                  <w:tcW w:w="397"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FBD038F" w14:textId="77777777" w:rsidR="002210B1" w:rsidRDefault="002210B1" w:rsidP="00B71257">
                  <w:pPr>
                    <w:pStyle w:val="null3"/>
                    <w:jc w:val="center"/>
                    <w:rPr>
                      <w:rFonts w:hint="default"/>
                    </w:rPr>
                  </w:pPr>
                  <w:r>
                    <w:rPr>
                      <w:rFonts w:ascii="仿宋_GB2312" w:eastAsia="仿宋_GB2312" w:hAnsi="仿宋_GB2312" w:cs="仿宋_GB2312"/>
                    </w:rPr>
                    <w:t>竹板床</w:t>
                  </w:r>
                </w:p>
              </w:tc>
              <w:tc>
                <w:tcPr>
                  <w:tcW w:w="840"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13E4684" w14:textId="77777777" w:rsidR="002210B1" w:rsidRDefault="002210B1" w:rsidP="00B71257">
                  <w:pPr>
                    <w:pStyle w:val="null3"/>
                    <w:rPr>
                      <w:rFonts w:hint="default"/>
                    </w:rPr>
                  </w:pPr>
                  <w:r>
                    <w:rPr>
                      <w:rFonts w:ascii="仿宋_GB2312" w:eastAsia="仿宋_GB2312" w:hAnsi="仿宋_GB2312" w:cs="仿宋_GB2312"/>
                    </w:rPr>
                    <w:t>75CM宽 竹子面板加厚</w:t>
                  </w:r>
                </w:p>
              </w:tc>
              <w:tc>
                <w:tcPr>
                  <w:tcW w:w="198" w:type="dxa"/>
                  <w:tcMar>
                    <w:top w:w="0" w:type="dxa"/>
                    <w:left w:w="105" w:type="dxa"/>
                    <w:bottom w:w="0" w:type="dxa"/>
                    <w:right w:w="105" w:type="dxa"/>
                  </w:tcMar>
                </w:tcPr>
                <w:p w14:paraId="4D23E6F5" w14:textId="77777777" w:rsidR="002210B1" w:rsidRDefault="002210B1" w:rsidP="00B71257">
                  <w:pPr>
                    <w:pStyle w:val="null3"/>
                    <w:jc w:val="center"/>
                    <w:rPr>
                      <w:rFonts w:hint="default"/>
                    </w:rPr>
                  </w:pPr>
                  <w:r>
                    <w:rPr>
                      <w:rFonts w:ascii="仿宋_GB2312" w:eastAsia="仿宋_GB2312" w:hAnsi="仿宋_GB2312" w:cs="仿宋_GB2312"/>
                    </w:rPr>
                    <w:t>张</w:t>
                  </w:r>
                </w:p>
              </w:tc>
              <w:tc>
                <w:tcPr>
                  <w:tcW w:w="254" w:type="dxa"/>
                  <w:tcBorders>
                    <w:top w:val="none" w:sz="4" w:space="0" w:color="000000"/>
                    <w:left w:val="single" w:sz="4" w:space="0" w:color="000000"/>
                    <w:bottom w:val="none" w:sz="4" w:space="0" w:color="000000"/>
                    <w:right w:val="none" w:sz="4" w:space="0" w:color="000000"/>
                  </w:tcBorders>
                  <w:tcMar>
                    <w:top w:w="0" w:type="dxa"/>
                    <w:left w:w="105" w:type="dxa"/>
                    <w:bottom w:w="0" w:type="dxa"/>
                    <w:right w:w="105" w:type="dxa"/>
                  </w:tcMar>
                </w:tcPr>
                <w:p w14:paraId="756016E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5B6F51" w14:textId="77777777" w:rsidR="002210B1" w:rsidRDefault="002210B1" w:rsidP="00B71257">
                  <w:pPr>
                    <w:pStyle w:val="null3"/>
                    <w:jc w:val="center"/>
                    <w:rPr>
                      <w:rFonts w:hint="default"/>
                    </w:rPr>
                  </w:pPr>
                  <w:r>
                    <w:rPr>
                      <w:rFonts w:ascii="仿宋_GB2312" w:eastAsia="仿宋_GB2312" w:hAnsi="仿宋_GB2312" w:cs="仿宋_GB2312"/>
                    </w:rPr>
                    <w:t>175.75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CA305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FC451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7FA7D6" w14:textId="77777777" w:rsidR="002210B1" w:rsidRDefault="002210B1" w:rsidP="00B71257">
                  <w:pPr>
                    <w:pStyle w:val="null3"/>
                    <w:jc w:val="center"/>
                    <w:rPr>
                      <w:rFonts w:hint="default"/>
                    </w:rPr>
                  </w:pPr>
                  <w:r>
                    <w:rPr>
                      <w:rFonts w:ascii="仿宋_GB2312" w:eastAsia="仿宋_GB2312" w:hAnsi="仿宋_GB2312" w:cs="仿宋_GB2312"/>
                    </w:rPr>
                    <w:t>173</w:t>
                  </w:r>
                </w:p>
              </w:tc>
              <w:tc>
                <w:tcPr>
                  <w:tcW w:w="3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5692D5" w14:textId="77777777" w:rsidR="002210B1" w:rsidRDefault="002210B1" w:rsidP="00B71257">
                  <w:pPr>
                    <w:pStyle w:val="null3"/>
                    <w:jc w:val="center"/>
                    <w:rPr>
                      <w:rFonts w:hint="default"/>
                    </w:rPr>
                  </w:pPr>
                  <w:r>
                    <w:rPr>
                      <w:rFonts w:ascii="仿宋_GB2312" w:eastAsia="仿宋_GB2312" w:hAnsi="仿宋_GB2312" w:cs="仿宋_GB2312"/>
                    </w:rPr>
                    <w:t>灭蝇灯</w:t>
                  </w:r>
                </w:p>
              </w:tc>
              <w:tc>
                <w:tcPr>
                  <w:tcW w:w="840" w:type="dxa"/>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674BEA44" w14:textId="77777777" w:rsidR="002210B1" w:rsidRDefault="002210B1" w:rsidP="00B71257">
                  <w:pPr>
                    <w:pStyle w:val="null3"/>
                    <w:rPr>
                      <w:rFonts w:hint="default"/>
                    </w:rPr>
                  </w:pPr>
                  <w:r>
                    <w:rPr>
                      <w:rFonts w:ascii="仿宋_GB2312" w:eastAsia="仿宋_GB2312" w:hAnsi="仿宋_GB2312" w:cs="仿宋_GB2312"/>
                    </w:rPr>
                    <w:t>LED 国标</w:t>
                  </w:r>
                </w:p>
              </w:tc>
              <w:tc>
                <w:tcPr>
                  <w:tcW w:w="19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671A5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69EA6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5120E5"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67B7A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DE2C3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F2BC79" w14:textId="77777777" w:rsidR="002210B1" w:rsidRDefault="002210B1" w:rsidP="00B71257">
                  <w:pPr>
                    <w:pStyle w:val="null3"/>
                    <w:jc w:val="center"/>
                    <w:rPr>
                      <w:rFonts w:hint="default"/>
                    </w:rPr>
                  </w:pPr>
                  <w:r>
                    <w:rPr>
                      <w:rFonts w:ascii="仿宋_GB2312" w:eastAsia="仿宋_GB2312" w:hAnsi="仿宋_GB2312" w:cs="仿宋_GB2312"/>
                    </w:rPr>
                    <w:t>174</w:t>
                  </w:r>
                </w:p>
              </w:tc>
              <w:tc>
                <w:tcPr>
                  <w:tcW w:w="397"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5354E3E" w14:textId="77777777" w:rsidR="002210B1" w:rsidRDefault="002210B1" w:rsidP="00B71257">
                  <w:pPr>
                    <w:pStyle w:val="null3"/>
                    <w:jc w:val="center"/>
                    <w:rPr>
                      <w:rFonts w:hint="default"/>
                    </w:rPr>
                  </w:pPr>
                  <w:r>
                    <w:rPr>
                      <w:rFonts w:ascii="仿宋_GB2312" w:eastAsia="仿宋_GB2312" w:hAnsi="仿宋_GB2312" w:cs="仿宋_GB2312"/>
                    </w:rPr>
                    <w:t>落地扇</w:t>
                  </w:r>
                </w:p>
              </w:tc>
              <w:tc>
                <w:tcPr>
                  <w:tcW w:w="840" w:type="dxa"/>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90763AA" w14:textId="77777777" w:rsidR="002210B1" w:rsidRDefault="002210B1" w:rsidP="00B71257">
                  <w:pPr>
                    <w:pStyle w:val="null3"/>
                    <w:rPr>
                      <w:rFonts w:hint="default"/>
                    </w:rPr>
                  </w:pPr>
                  <w:r>
                    <w:rPr>
                      <w:rFonts w:ascii="仿宋_GB2312" w:eastAsia="仿宋_GB2312" w:hAnsi="仿宋_GB2312" w:cs="仿宋_GB2312"/>
                    </w:rPr>
                    <w:t>铜电机 静音型 国标</w:t>
                  </w:r>
                </w:p>
              </w:tc>
              <w:tc>
                <w:tcPr>
                  <w:tcW w:w="198" w:type="dxa"/>
                  <w:tcMar>
                    <w:top w:w="0" w:type="dxa"/>
                    <w:left w:w="105" w:type="dxa"/>
                    <w:bottom w:w="0" w:type="dxa"/>
                    <w:right w:w="105" w:type="dxa"/>
                  </w:tcMar>
                </w:tcPr>
                <w:p w14:paraId="7B871AA4"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4" w:type="dxa"/>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14:paraId="0915F40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3F5A21" w14:textId="77777777" w:rsidR="002210B1" w:rsidRDefault="002210B1" w:rsidP="00B71257">
                  <w:pPr>
                    <w:pStyle w:val="null3"/>
                    <w:jc w:val="center"/>
                    <w:rPr>
                      <w:rFonts w:hint="default"/>
                    </w:rPr>
                  </w:pPr>
                  <w:r>
                    <w:rPr>
                      <w:rFonts w:ascii="仿宋_GB2312" w:eastAsia="仿宋_GB2312" w:hAnsi="仿宋_GB2312" w:cs="仿宋_GB2312"/>
                    </w:rPr>
                    <w:t>361.00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71768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5E7B4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53BCEF" w14:textId="77777777" w:rsidR="002210B1" w:rsidRDefault="002210B1" w:rsidP="00B71257">
                  <w:pPr>
                    <w:pStyle w:val="null3"/>
                    <w:jc w:val="center"/>
                    <w:rPr>
                      <w:rFonts w:hint="default"/>
                    </w:rPr>
                  </w:pPr>
                  <w:r>
                    <w:rPr>
                      <w:rFonts w:ascii="仿宋_GB2312" w:eastAsia="仿宋_GB2312" w:hAnsi="仿宋_GB2312" w:cs="仿宋_GB2312"/>
                    </w:rPr>
                    <w:lastRenderedPageBreak/>
                    <w:t>175</w:t>
                  </w:r>
                </w:p>
              </w:tc>
              <w:tc>
                <w:tcPr>
                  <w:tcW w:w="3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3ED13" w14:textId="77777777" w:rsidR="002210B1" w:rsidRDefault="002210B1" w:rsidP="00B71257">
                  <w:pPr>
                    <w:pStyle w:val="null3"/>
                    <w:jc w:val="center"/>
                    <w:rPr>
                      <w:rFonts w:hint="default"/>
                    </w:rPr>
                  </w:pPr>
                  <w:r>
                    <w:rPr>
                      <w:rFonts w:ascii="仿宋_GB2312" w:eastAsia="仿宋_GB2312" w:hAnsi="仿宋_GB2312" w:cs="仿宋_GB2312"/>
                    </w:rPr>
                    <w:t>服药卡片</w:t>
                  </w:r>
                </w:p>
              </w:tc>
              <w:tc>
                <w:tcPr>
                  <w:tcW w:w="84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2AB9FB" w14:textId="77777777" w:rsidR="002210B1" w:rsidRDefault="002210B1" w:rsidP="00B71257">
                  <w:pPr>
                    <w:pStyle w:val="null3"/>
                    <w:rPr>
                      <w:rFonts w:hint="default"/>
                    </w:rPr>
                  </w:pPr>
                  <w:r>
                    <w:rPr>
                      <w:rFonts w:ascii="仿宋_GB2312" w:eastAsia="仿宋_GB2312" w:hAnsi="仿宋_GB2312" w:cs="仿宋_GB2312"/>
                    </w:rPr>
                    <w:t>（尺寸：126*79MM）（材料：硬质胶套）</w:t>
                  </w:r>
                </w:p>
              </w:tc>
              <w:tc>
                <w:tcPr>
                  <w:tcW w:w="19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2DC85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6BC30A"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64620" w14:textId="77777777" w:rsidR="002210B1" w:rsidRDefault="002210B1" w:rsidP="00B71257">
                  <w:pPr>
                    <w:pStyle w:val="null3"/>
                    <w:jc w:val="center"/>
                    <w:rPr>
                      <w:rFonts w:hint="default"/>
                    </w:rPr>
                  </w:pPr>
                  <w:r>
                    <w:rPr>
                      <w:rFonts w:ascii="仿宋_GB2312" w:eastAsia="仿宋_GB2312" w:hAnsi="仿宋_GB2312" w:cs="仿宋_GB2312"/>
                    </w:rPr>
                    <w:t>0.95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5D1E4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1F823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AC4091" w14:textId="77777777" w:rsidR="002210B1" w:rsidRDefault="002210B1" w:rsidP="00B71257">
                  <w:pPr>
                    <w:pStyle w:val="null3"/>
                    <w:jc w:val="center"/>
                    <w:rPr>
                      <w:rFonts w:hint="default"/>
                    </w:rPr>
                  </w:pPr>
                  <w:r>
                    <w:rPr>
                      <w:rFonts w:ascii="仿宋_GB2312" w:eastAsia="仿宋_GB2312" w:hAnsi="仿宋_GB2312" w:cs="仿宋_GB2312"/>
                    </w:rPr>
                    <w:t>176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35B220" w14:textId="77777777" w:rsidR="002210B1" w:rsidRDefault="002210B1" w:rsidP="00B71257">
                  <w:pPr>
                    <w:pStyle w:val="null3"/>
                    <w:jc w:val="center"/>
                    <w:rPr>
                      <w:rFonts w:hint="default"/>
                    </w:rPr>
                  </w:pPr>
                  <w:r>
                    <w:rPr>
                      <w:rFonts w:ascii="仿宋_GB2312" w:eastAsia="仿宋_GB2312" w:hAnsi="仿宋_GB2312" w:cs="仿宋_GB2312"/>
                    </w:rPr>
                    <w:t>服药卡片</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FF38FC" w14:textId="77777777" w:rsidR="002210B1" w:rsidRDefault="002210B1" w:rsidP="00B71257">
                  <w:pPr>
                    <w:pStyle w:val="null3"/>
                    <w:rPr>
                      <w:rFonts w:hint="default"/>
                    </w:rPr>
                  </w:pPr>
                  <w:r>
                    <w:rPr>
                      <w:rFonts w:ascii="仿宋_GB2312" w:eastAsia="仿宋_GB2312" w:hAnsi="仿宋_GB2312" w:cs="仿宋_GB2312"/>
                    </w:rPr>
                    <w:t>（尺寸：155*106MM）（材料：硬质胶套）</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3A00B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39B51C"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E5C419"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A0AD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67DA5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D44C87" w14:textId="77777777" w:rsidR="002210B1" w:rsidRDefault="002210B1" w:rsidP="00B71257">
                  <w:pPr>
                    <w:pStyle w:val="null3"/>
                    <w:jc w:val="center"/>
                    <w:rPr>
                      <w:rFonts w:hint="default"/>
                    </w:rPr>
                  </w:pPr>
                  <w:r>
                    <w:rPr>
                      <w:rFonts w:ascii="仿宋_GB2312" w:eastAsia="仿宋_GB2312" w:hAnsi="仿宋_GB2312" w:cs="仿宋_GB2312"/>
                    </w:rPr>
                    <w:t>177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88C63C" w14:textId="77777777" w:rsidR="002210B1" w:rsidRDefault="002210B1" w:rsidP="00B71257">
                  <w:pPr>
                    <w:pStyle w:val="null3"/>
                    <w:jc w:val="center"/>
                    <w:rPr>
                      <w:rFonts w:hint="default"/>
                    </w:rPr>
                  </w:pPr>
                  <w:r>
                    <w:rPr>
                      <w:rFonts w:ascii="仿宋_GB2312" w:eastAsia="仿宋_GB2312" w:hAnsi="仿宋_GB2312" w:cs="仿宋_GB2312"/>
                    </w:rPr>
                    <w:t>路障警示锥</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29DAEB" w14:textId="77777777" w:rsidR="002210B1" w:rsidRDefault="002210B1" w:rsidP="00B71257">
                  <w:pPr>
                    <w:pStyle w:val="null3"/>
                    <w:rPr>
                      <w:rFonts w:hint="default"/>
                    </w:rPr>
                  </w:pPr>
                  <w:r>
                    <w:rPr>
                      <w:rFonts w:ascii="仿宋_GB2312" w:eastAsia="仿宋_GB2312" w:hAnsi="仿宋_GB2312" w:cs="仿宋_GB2312"/>
                    </w:rPr>
                    <w:t>（尺寸：63*28MM）（材质：精品塑料）（特点：自重约为0.5KG，耐磨耐老化）</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C02B2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4489CE"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676960"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422A9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80CB2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2FFF65" w14:textId="77777777" w:rsidR="002210B1" w:rsidRDefault="002210B1" w:rsidP="00B71257">
                  <w:pPr>
                    <w:pStyle w:val="null3"/>
                    <w:jc w:val="center"/>
                    <w:rPr>
                      <w:rFonts w:hint="default"/>
                    </w:rPr>
                  </w:pPr>
                  <w:r>
                    <w:rPr>
                      <w:rFonts w:ascii="仿宋_GB2312" w:eastAsia="仿宋_GB2312" w:hAnsi="仿宋_GB2312" w:cs="仿宋_GB2312"/>
                    </w:rPr>
                    <w:t>178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65B628" w14:textId="77777777" w:rsidR="002210B1" w:rsidRDefault="002210B1" w:rsidP="00B71257">
                  <w:pPr>
                    <w:pStyle w:val="null3"/>
                    <w:jc w:val="center"/>
                    <w:rPr>
                      <w:rFonts w:hint="default"/>
                    </w:rPr>
                  </w:pPr>
                  <w:r>
                    <w:rPr>
                      <w:rFonts w:ascii="仿宋_GB2312" w:eastAsia="仿宋_GB2312" w:hAnsi="仿宋_GB2312" w:cs="仿宋_GB2312"/>
                    </w:rPr>
                    <w:t>排队护栏警示柱（TPR底座）</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0A0F06" w14:textId="77777777" w:rsidR="002210B1" w:rsidRDefault="002210B1" w:rsidP="00B71257">
                  <w:pPr>
                    <w:pStyle w:val="null3"/>
                    <w:rPr>
                      <w:rFonts w:hint="default"/>
                    </w:rPr>
                  </w:pPr>
                  <w:r>
                    <w:rPr>
                      <w:rFonts w:ascii="仿宋_GB2312" w:eastAsia="仿宋_GB2312" w:hAnsi="仿宋_GB2312" w:cs="仿宋_GB2312"/>
                    </w:rPr>
                    <w:t>（尺寸：90*32*0.76MM）（材质：不锈钢杆身，ABS材质拉伸，底座TPR材料一次压成）</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EF21A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EA367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39562B" w14:textId="77777777" w:rsidR="002210B1" w:rsidRDefault="002210B1" w:rsidP="00B71257">
                  <w:pPr>
                    <w:pStyle w:val="null3"/>
                    <w:jc w:val="center"/>
                    <w:rPr>
                      <w:rFonts w:hint="default"/>
                    </w:rPr>
                  </w:pPr>
                  <w:r>
                    <w:rPr>
                      <w:rFonts w:ascii="仿宋_GB2312" w:eastAsia="仿宋_GB2312" w:hAnsi="仿宋_GB2312" w:cs="仿宋_GB2312"/>
                    </w:rPr>
                    <w:t>66.50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AB73A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839F4D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FF3A57" w14:textId="77777777" w:rsidR="002210B1" w:rsidRDefault="002210B1" w:rsidP="00B71257">
                  <w:pPr>
                    <w:pStyle w:val="null3"/>
                    <w:jc w:val="center"/>
                    <w:rPr>
                      <w:rFonts w:hint="default"/>
                    </w:rPr>
                  </w:pPr>
                  <w:r>
                    <w:rPr>
                      <w:rFonts w:ascii="仿宋_GB2312" w:eastAsia="仿宋_GB2312" w:hAnsi="仿宋_GB2312" w:cs="仿宋_GB2312"/>
                    </w:rPr>
                    <w:t>179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6DEFE7" w14:textId="77777777" w:rsidR="002210B1" w:rsidRDefault="002210B1" w:rsidP="00B71257">
                  <w:pPr>
                    <w:pStyle w:val="null3"/>
                    <w:jc w:val="center"/>
                    <w:rPr>
                      <w:rFonts w:hint="default"/>
                    </w:rPr>
                  </w:pPr>
                  <w:r>
                    <w:rPr>
                      <w:rFonts w:ascii="仿宋_GB2312" w:eastAsia="仿宋_GB2312" w:hAnsi="仿宋_GB2312" w:cs="仿宋_GB2312"/>
                    </w:rPr>
                    <w:t>排队护栏警示柱（铸铁底座）</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9931A8" w14:textId="77777777" w:rsidR="002210B1" w:rsidRDefault="002210B1" w:rsidP="00B71257">
                  <w:pPr>
                    <w:pStyle w:val="null3"/>
                    <w:rPr>
                      <w:rFonts w:hint="default"/>
                    </w:rPr>
                  </w:pPr>
                  <w:r>
                    <w:rPr>
                      <w:rFonts w:ascii="仿宋_GB2312" w:eastAsia="仿宋_GB2312" w:hAnsi="仿宋_GB2312" w:cs="仿宋_GB2312"/>
                    </w:rPr>
                    <w:t>（尺寸：杆子长度为1M。绳子长度为1.5CM）(材质：不锈钢，底盘为铸铁）</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12D17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FAE7D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9C4D77"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54908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EC482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71EB57" w14:textId="77777777" w:rsidR="002210B1" w:rsidRDefault="002210B1" w:rsidP="00B71257">
                  <w:pPr>
                    <w:pStyle w:val="null3"/>
                    <w:jc w:val="center"/>
                    <w:rPr>
                      <w:rFonts w:hint="default"/>
                    </w:rPr>
                  </w:pPr>
                  <w:r>
                    <w:rPr>
                      <w:rFonts w:ascii="仿宋_GB2312" w:eastAsia="仿宋_GB2312" w:hAnsi="仿宋_GB2312" w:cs="仿宋_GB2312"/>
                    </w:rPr>
                    <w:t>180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5E3449" w14:textId="77777777" w:rsidR="002210B1" w:rsidRDefault="002210B1" w:rsidP="00B71257">
                  <w:pPr>
                    <w:pStyle w:val="null3"/>
                    <w:jc w:val="center"/>
                    <w:rPr>
                      <w:rFonts w:hint="default"/>
                    </w:rPr>
                  </w:pPr>
                  <w:r>
                    <w:rPr>
                      <w:rFonts w:ascii="仿宋_GB2312" w:eastAsia="仿宋_GB2312" w:hAnsi="仿宋_GB2312" w:cs="仿宋_GB2312"/>
                    </w:rPr>
                    <w:t>穿衣镜</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089987" w14:textId="77777777" w:rsidR="002210B1" w:rsidRDefault="002210B1" w:rsidP="00B71257">
                  <w:pPr>
                    <w:pStyle w:val="null3"/>
                    <w:rPr>
                      <w:rFonts w:hint="default"/>
                    </w:rPr>
                  </w:pPr>
                  <w:r>
                    <w:rPr>
                      <w:rFonts w:ascii="仿宋_GB2312" w:eastAsia="仿宋_GB2312" w:hAnsi="仿宋_GB2312" w:cs="仿宋_GB2312"/>
                    </w:rPr>
                    <w:t>定制120MM*40MM金属支架 木边框</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F6B50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8C618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856B07"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67CB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CBEF2C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9A244B" w14:textId="77777777" w:rsidR="002210B1" w:rsidRDefault="002210B1" w:rsidP="00B71257">
                  <w:pPr>
                    <w:pStyle w:val="null3"/>
                    <w:jc w:val="center"/>
                    <w:rPr>
                      <w:rFonts w:hint="default"/>
                    </w:rPr>
                  </w:pPr>
                  <w:r>
                    <w:rPr>
                      <w:rFonts w:ascii="仿宋_GB2312" w:eastAsia="仿宋_GB2312" w:hAnsi="仿宋_GB2312" w:cs="仿宋_GB2312"/>
                    </w:rPr>
                    <w:t>181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6F1669" w14:textId="77777777" w:rsidR="002210B1" w:rsidRDefault="002210B1" w:rsidP="00B71257">
                  <w:pPr>
                    <w:pStyle w:val="null3"/>
                    <w:jc w:val="center"/>
                    <w:rPr>
                      <w:rFonts w:hint="default"/>
                    </w:rPr>
                  </w:pPr>
                  <w:r>
                    <w:rPr>
                      <w:rFonts w:ascii="仿宋_GB2312" w:eastAsia="仿宋_GB2312" w:hAnsi="仿宋_GB2312" w:cs="仿宋_GB2312"/>
                    </w:rPr>
                    <w:t>PU棉门帘</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BB605B" w14:textId="77777777" w:rsidR="002210B1" w:rsidRDefault="002210B1" w:rsidP="00B71257">
                  <w:pPr>
                    <w:pStyle w:val="null3"/>
                    <w:rPr>
                      <w:rFonts w:hint="default"/>
                    </w:rPr>
                  </w:pPr>
                  <w:r>
                    <w:rPr>
                      <w:rFonts w:ascii="仿宋_GB2312" w:eastAsia="仿宋_GB2312" w:hAnsi="仿宋_GB2312" w:cs="仿宋_GB2312"/>
                    </w:rPr>
                    <w:t>PU料 宽650*厚2MM  内质纤维铝合金轨道</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6C7553" w14:textId="77777777" w:rsidR="002210B1" w:rsidRDefault="002210B1" w:rsidP="00B71257">
                  <w:pPr>
                    <w:pStyle w:val="null3"/>
                    <w:jc w:val="center"/>
                    <w:rPr>
                      <w:rFonts w:hint="default"/>
                    </w:rPr>
                  </w:pPr>
                  <w:r>
                    <w:rPr>
                      <w:rFonts w:ascii="仿宋_GB2312" w:eastAsia="仿宋_GB2312" w:hAnsi="仿宋_GB2312" w:cs="仿宋_GB2312"/>
                    </w:rPr>
                    <w:t>平方米</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DDCB1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C423D2" w14:textId="77777777" w:rsidR="002210B1" w:rsidRDefault="002210B1" w:rsidP="00B71257">
                  <w:pPr>
                    <w:pStyle w:val="null3"/>
                    <w:jc w:val="center"/>
                    <w:rPr>
                      <w:rFonts w:hint="default"/>
                    </w:rPr>
                  </w:pPr>
                  <w:r>
                    <w:rPr>
                      <w:rFonts w:ascii="仿宋_GB2312" w:eastAsia="仿宋_GB2312" w:hAnsi="仿宋_GB2312" w:cs="仿宋_GB2312"/>
                    </w:rPr>
                    <w:t>161.50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9EDE3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E1687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741D0D" w14:textId="77777777" w:rsidR="002210B1" w:rsidRDefault="002210B1" w:rsidP="00B71257">
                  <w:pPr>
                    <w:pStyle w:val="null3"/>
                    <w:jc w:val="center"/>
                    <w:rPr>
                      <w:rFonts w:hint="default"/>
                    </w:rPr>
                  </w:pPr>
                  <w:r>
                    <w:rPr>
                      <w:rFonts w:ascii="仿宋_GB2312" w:eastAsia="仿宋_GB2312" w:hAnsi="仿宋_GB2312" w:cs="仿宋_GB2312"/>
                    </w:rPr>
                    <w:t>182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8B3904" w14:textId="77777777" w:rsidR="002210B1" w:rsidRDefault="002210B1" w:rsidP="00B71257">
                  <w:pPr>
                    <w:pStyle w:val="null3"/>
                    <w:jc w:val="center"/>
                    <w:rPr>
                      <w:rFonts w:hint="default"/>
                    </w:rPr>
                  </w:pPr>
                  <w:r>
                    <w:rPr>
                      <w:rFonts w:ascii="仿宋_GB2312" w:eastAsia="仿宋_GB2312" w:hAnsi="仿宋_GB2312" w:cs="仿宋_GB2312"/>
                    </w:rPr>
                    <w:t>磁吸纱网门帘</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171843" w14:textId="77777777" w:rsidR="002210B1" w:rsidRDefault="002210B1" w:rsidP="00B71257">
                  <w:pPr>
                    <w:pStyle w:val="null3"/>
                    <w:rPr>
                      <w:rFonts w:hint="default"/>
                    </w:rPr>
                  </w:pPr>
                  <w:r>
                    <w:rPr>
                      <w:rFonts w:ascii="仿宋_GB2312" w:eastAsia="仿宋_GB2312" w:hAnsi="仿宋_GB2312" w:cs="仿宋_GB2312"/>
                    </w:rPr>
                    <w:t>PVC料 边条牛筋 铝合金轨道 橡胶磁条</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0A7298" w14:textId="77777777" w:rsidR="002210B1" w:rsidRDefault="002210B1" w:rsidP="00B71257">
                  <w:pPr>
                    <w:pStyle w:val="null3"/>
                    <w:jc w:val="center"/>
                    <w:rPr>
                      <w:rFonts w:hint="default"/>
                    </w:rPr>
                  </w:pPr>
                  <w:r>
                    <w:rPr>
                      <w:rFonts w:ascii="仿宋_GB2312" w:eastAsia="仿宋_GB2312" w:hAnsi="仿宋_GB2312" w:cs="仿宋_GB2312"/>
                    </w:rPr>
                    <w:t>平方米</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DB0A2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2191AD" w14:textId="77777777" w:rsidR="002210B1" w:rsidRDefault="002210B1" w:rsidP="00B71257">
                  <w:pPr>
                    <w:pStyle w:val="null3"/>
                    <w:jc w:val="center"/>
                    <w:rPr>
                      <w:rFonts w:hint="default"/>
                    </w:rPr>
                  </w:pPr>
                  <w:r>
                    <w:rPr>
                      <w:rFonts w:ascii="仿宋_GB2312" w:eastAsia="仿宋_GB2312" w:hAnsi="仿宋_GB2312" w:cs="仿宋_GB2312"/>
                    </w:rPr>
                    <w:t>142.50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E57F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4FC9B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714684" w14:textId="77777777" w:rsidR="002210B1" w:rsidRDefault="002210B1" w:rsidP="00B71257">
                  <w:pPr>
                    <w:pStyle w:val="null3"/>
                    <w:jc w:val="center"/>
                    <w:rPr>
                      <w:rFonts w:hint="default"/>
                    </w:rPr>
                  </w:pPr>
                  <w:r>
                    <w:rPr>
                      <w:rFonts w:ascii="仿宋_GB2312" w:eastAsia="仿宋_GB2312" w:hAnsi="仿宋_GB2312" w:cs="仿宋_GB2312"/>
                    </w:rPr>
                    <w:t>183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AB1304" w14:textId="77777777" w:rsidR="002210B1" w:rsidRDefault="002210B1" w:rsidP="00B71257">
                  <w:pPr>
                    <w:pStyle w:val="null3"/>
                    <w:jc w:val="center"/>
                    <w:rPr>
                      <w:rFonts w:hint="default"/>
                    </w:rPr>
                  </w:pPr>
                  <w:r>
                    <w:rPr>
                      <w:rFonts w:ascii="仿宋_GB2312" w:eastAsia="仿宋_GB2312" w:hAnsi="仿宋_GB2312" w:cs="仿宋_GB2312"/>
                    </w:rPr>
                    <w:t>透明软门帘</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054ADB" w14:textId="77777777" w:rsidR="002210B1" w:rsidRDefault="002210B1" w:rsidP="00B71257">
                  <w:pPr>
                    <w:pStyle w:val="null3"/>
                    <w:rPr>
                      <w:rFonts w:hint="default"/>
                    </w:rPr>
                  </w:pPr>
                  <w:r>
                    <w:rPr>
                      <w:rFonts w:ascii="仿宋_GB2312" w:eastAsia="仿宋_GB2312" w:hAnsi="仿宋_GB2312" w:cs="仿宋_GB2312"/>
                    </w:rPr>
                    <w:t>30CM宽2.5厚 PVC材质 镀锌铁吊管</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159B90"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FD9B4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3B0D4B" w14:textId="77777777" w:rsidR="002210B1" w:rsidRDefault="002210B1" w:rsidP="00B71257">
                  <w:pPr>
                    <w:pStyle w:val="null3"/>
                    <w:jc w:val="center"/>
                    <w:rPr>
                      <w:rFonts w:hint="default"/>
                    </w:rPr>
                  </w:pPr>
                  <w:r>
                    <w:rPr>
                      <w:rFonts w:ascii="仿宋_GB2312" w:eastAsia="仿宋_GB2312" w:hAnsi="仿宋_GB2312" w:cs="仿宋_GB2312"/>
                    </w:rPr>
                    <w:t>71.25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79E4E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480B9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FA29C0" w14:textId="77777777" w:rsidR="002210B1" w:rsidRDefault="002210B1" w:rsidP="00B71257">
                  <w:pPr>
                    <w:pStyle w:val="null3"/>
                    <w:jc w:val="center"/>
                    <w:rPr>
                      <w:rFonts w:hint="default"/>
                    </w:rPr>
                  </w:pPr>
                  <w:r>
                    <w:rPr>
                      <w:rFonts w:ascii="仿宋_GB2312" w:eastAsia="仿宋_GB2312" w:hAnsi="仿宋_GB2312" w:cs="仿宋_GB2312"/>
                    </w:rPr>
                    <w:t>184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209466" w14:textId="77777777" w:rsidR="002210B1" w:rsidRDefault="002210B1" w:rsidP="00B71257">
                  <w:pPr>
                    <w:pStyle w:val="null3"/>
                    <w:jc w:val="center"/>
                    <w:rPr>
                      <w:rFonts w:hint="default"/>
                    </w:rPr>
                  </w:pPr>
                  <w:r>
                    <w:rPr>
                      <w:rFonts w:ascii="仿宋_GB2312" w:eastAsia="仿宋_GB2312" w:hAnsi="仿宋_GB2312" w:cs="仿宋_GB2312"/>
                    </w:rPr>
                    <w:t>磁吸透明门帘</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E9EB3D" w14:textId="77777777" w:rsidR="002210B1" w:rsidRDefault="002210B1" w:rsidP="00B71257">
                  <w:pPr>
                    <w:pStyle w:val="null3"/>
                    <w:rPr>
                      <w:rFonts w:hint="default"/>
                    </w:rPr>
                  </w:pPr>
                  <w:r>
                    <w:rPr>
                      <w:rFonts w:ascii="仿宋_GB2312" w:eastAsia="仿宋_GB2312" w:hAnsi="仿宋_GB2312" w:cs="仿宋_GB2312"/>
                    </w:rPr>
                    <w:t>50CM宽2CM 厚铝合金轨道 橡胶磁条 PVC料 边条牛筋</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F2695E" w14:textId="77777777" w:rsidR="002210B1" w:rsidRDefault="002210B1" w:rsidP="00B71257">
                  <w:pPr>
                    <w:pStyle w:val="null3"/>
                    <w:jc w:val="center"/>
                    <w:rPr>
                      <w:rFonts w:hint="default"/>
                    </w:rPr>
                  </w:pPr>
                  <w:r>
                    <w:rPr>
                      <w:rFonts w:ascii="仿宋_GB2312" w:eastAsia="仿宋_GB2312" w:hAnsi="仿宋_GB2312" w:cs="仿宋_GB2312"/>
                    </w:rPr>
                    <w:t>平方米</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C0E55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2AD1D6" w14:textId="77777777" w:rsidR="002210B1" w:rsidRDefault="002210B1" w:rsidP="00B71257">
                  <w:pPr>
                    <w:pStyle w:val="null3"/>
                    <w:jc w:val="center"/>
                    <w:rPr>
                      <w:rFonts w:hint="default"/>
                    </w:rPr>
                  </w:pPr>
                  <w:r>
                    <w:rPr>
                      <w:rFonts w:ascii="仿宋_GB2312" w:eastAsia="仿宋_GB2312" w:hAnsi="仿宋_GB2312" w:cs="仿宋_GB2312"/>
                    </w:rPr>
                    <w:t>142.50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C0BE0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16CD3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F12D92" w14:textId="77777777" w:rsidR="002210B1" w:rsidRDefault="002210B1" w:rsidP="00B71257">
                  <w:pPr>
                    <w:pStyle w:val="null3"/>
                    <w:jc w:val="center"/>
                    <w:rPr>
                      <w:rFonts w:hint="default"/>
                    </w:rPr>
                  </w:pPr>
                  <w:r>
                    <w:rPr>
                      <w:rFonts w:ascii="仿宋_GB2312" w:eastAsia="仿宋_GB2312" w:hAnsi="仿宋_GB2312" w:cs="仿宋_GB2312"/>
                    </w:rPr>
                    <w:t>185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6DF6BB" w14:textId="77777777" w:rsidR="002210B1" w:rsidRDefault="002210B1" w:rsidP="00B71257">
                  <w:pPr>
                    <w:pStyle w:val="null3"/>
                    <w:jc w:val="center"/>
                    <w:rPr>
                      <w:rFonts w:hint="default"/>
                    </w:rPr>
                  </w:pPr>
                  <w:r>
                    <w:rPr>
                      <w:rFonts w:ascii="仿宋_GB2312" w:eastAsia="仿宋_GB2312" w:hAnsi="仿宋_GB2312" w:cs="仿宋_GB2312"/>
                    </w:rPr>
                    <w:t>医废扎带</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9F42B8" w14:textId="77777777" w:rsidR="002210B1" w:rsidRDefault="002210B1" w:rsidP="00B71257">
                  <w:pPr>
                    <w:pStyle w:val="null3"/>
                    <w:rPr>
                      <w:rFonts w:hint="default"/>
                    </w:rPr>
                  </w:pPr>
                  <w:r>
                    <w:rPr>
                      <w:rFonts w:ascii="仿宋_GB2312" w:eastAsia="仿宋_GB2312" w:hAnsi="仿宋_GB2312" w:cs="仿宋_GB2312"/>
                    </w:rPr>
                    <w:t>4*250* 100根 /包黄色尼龙塑料材质</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CF5E11"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58881F"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6ACDD9"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67EDB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A64016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CB5AA6" w14:textId="77777777" w:rsidR="002210B1" w:rsidRDefault="002210B1" w:rsidP="00B71257">
                  <w:pPr>
                    <w:pStyle w:val="null3"/>
                    <w:jc w:val="center"/>
                    <w:rPr>
                      <w:rFonts w:hint="default"/>
                    </w:rPr>
                  </w:pPr>
                  <w:r>
                    <w:rPr>
                      <w:rFonts w:ascii="仿宋_GB2312" w:eastAsia="仿宋_GB2312" w:hAnsi="仿宋_GB2312" w:cs="仿宋_GB2312"/>
                    </w:rPr>
                    <w:t>186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615776" w14:textId="77777777" w:rsidR="002210B1" w:rsidRDefault="002210B1" w:rsidP="00B71257">
                  <w:pPr>
                    <w:pStyle w:val="null3"/>
                    <w:jc w:val="center"/>
                    <w:rPr>
                      <w:rFonts w:hint="default"/>
                    </w:rPr>
                  </w:pPr>
                  <w:r>
                    <w:rPr>
                      <w:rFonts w:ascii="仿宋_GB2312" w:eastAsia="仿宋_GB2312" w:hAnsi="仿宋_GB2312" w:cs="仿宋_GB2312"/>
                    </w:rPr>
                    <w:t>一次性尿壶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653CCF" w14:textId="77777777" w:rsidR="002210B1" w:rsidRDefault="002210B1" w:rsidP="00B71257">
                  <w:pPr>
                    <w:pStyle w:val="null3"/>
                    <w:rPr>
                      <w:rFonts w:hint="default"/>
                    </w:rPr>
                  </w:pPr>
                  <w:r>
                    <w:rPr>
                      <w:rFonts w:ascii="仿宋_GB2312" w:eastAsia="仿宋_GB2312" w:hAnsi="仿宋_GB2312" w:cs="仿宋_GB2312"/>
                    </w:rPr>
                    <w:t xml:space="preserve">女式：容量≥800ml、口径≥9.3cm*5.3cm*7.6cm  </w:t>
                  </w:r>
                  <w:r>
                    <w:rPr>
                      <w:rFonts w:ascii="仿宋_GB2312" w:eastAsia="仿宋_GB2312" w:hAnsi="仿宋_GB2312" w:cs="仿宋_GB2312"/>
                    </w:rPr>
                    <w:lastRenderedPageBreak/>
                    <w:t>带刻度标识200ml-800ml、白色</w:t>
                  </w:r>
                </w:p>
                <w:p w14:paraId="28DA9D41" w14:textId="77777777" w:rsidR="002210B1" w:rsidRDefault="002210B1" w:rsidP="00B71257">
                  <w:pPr>
                    <w:pStyle w:val="null3"/>
                    <w:rPr>
                      <w:rFonts w:hint="default"/>
                    </w:rPr>
                  </w:pPr>
                  <w:r>
                    <w:rPr>
                      <w:rFonts w:ascii="仿宋_GB2312" w:eastAsia="仿宋_GB2312" w:hAnsi="仿宋_GB2312" w:cs="仿宋_GB2312"/>
                    </w:rPr>
                    <w:t>男式：容量≥800ml、口径≥4.5cm*4.5cm  带刻度标识100ml-800ml、白色</w:t>
                  </w:r>
                </w:p>
                <w:p w14:paraId="65CF8819" w14:textId="77777777" w:rsidR="002210B1" w:rsidRDefault="002210B1" w:rsidP="00B71257">
                  <w:pPr>
                    <w:pStyle w:val="null3"/>
                    <w:rPr>
                      <w:rFonts w:hint="default"/>
                    </w:rPr>
                  </w:pPr>
                  <w:r>
                    <w:rPr>
                      <w:rFonts w:ascii="仿宋_GB2312" w:eastAsia="仿宋_GB2312" w:hAnsi="仿宋_GB2312" w:cs="仿宋_GB2312"/>
                    </w:rPr>
                    <w:t>材质：PE（环保可回收材料）</w:t>
                  </w:r>
                </w:p>
                <w:p w14:paraId="65A51DD7" w14:textId="77777777" w:rsidR="002210B1" w:rsidRDefault="002210B1" w:rsidP="00B71257">
                  <w:pPr>
                    <w:pStyle w:val="null3"/>
                    <w:rPr>
                      <w:rFonts w:hint="default"/>
                    </w:rPr>
                  </w:pPr>
                  <w:r>
                    <w:rPr>
                      <w:rFonts w:ascii="仿宋_GB2312" w:eastAsia="仿宋_GB2312" w:hAnsi="仿宋_GB2312" w:cs="仿宋_GB2312"/>
                    </w:rPr>
                    <w:t>尿壶总质量：≥65g</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76BD7D" w14:textId="77777777" w:rsidR="002210B1" w:rsidRDefault="002210B1" w:rsidP="00B71257">
                  <w:pPr>
                    <w:pStyle w:val="null3"/>
                    <w:jc w:val="center"/>
                    <w:rPr>
                      <w:rFonts w:hint="default"/>
                    </w:rPr>
                  </w:pPr>
                  <w:r>
                    <w:rPr>
                      <w:rFonts w:ascii="仿宋_GB2312" w:eastAsia="仿宋_GB2312" w:hAnsi="仿宋_GB2312" w:cs="仿宋_GB2312"/>
                    </w:rPr>
                    <w:lastRenderedPageBreak/>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502BF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B38E7B"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6DBFC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48D2A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959AEA" w14:textId="77777777" w:rsidR="002210B1" w:rsidRDefault="002210B1" w:rsidP="00B71257">
                  <w:pPr>
                    <w:pStyle w:val="null3"/>
                    <w:jc w:val="center"/>
                    <w:rPr>
                      <w:rFonts w:hint="default"/>
                    </w:rPr>
                  </w:pPr>
                  <w:r>
                    <w:rPr>
                      <w:rFonts w:ascii="仿宋_GB2312" w:eastAsia="仿宋_GB2312" w:hAnsi="仿宋_GB2312" w:cs="仿宋_GB2312"/>
                    </w:rPr>
                    <w:t>187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64D116" w14:textId="77777777" w:rsidR="002210B1" w:rsidRDefault="002210B1" w:rsidP="00B71257">
                  <w:pPr>
                    <w:pStyle w:val="null3"/>
                    <w:jc w:val="center"/>
                    <w:rPr>
                      <w:rFonts w:hint="default"/>
                    </w:rPr>
                  </w:pPr>
                  <w:r>
                    <w:rPr>
                      <w:rFonts w:ascii="仿宋_GB2312" w:eastAsia="仿宋_GB2312" w:hAnsi="仿宋_GB2312" w:cs="仿宋_GB2312"/>
                    </w:rPr>
                    <w:t>一次性便盆</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B5F6CF" w14:textId="77777777" w:rsidR="002210B1" w:rsidRDefault="002210B1" w:rsidP="00B71257">
                  <w:pPr>
                    <w:pStyle w:val="null3"/>
                    <w:rPr>
                      <w:rFonts w:hint="default"/>
                    </w:rPr>
                  </w:pPr>
                  <w:r>
                    <w:rPr>
                      <w:rFonts w:ascii="仿宋_GB2312" w:eastAsia="仿宋_GB2312" w:hAnsi="仿宋_GB2312" w:cs="仿宋_GB2312"/>
                    </w:rPr>
                    <w:t>规格：260mm*340mm</w:t>
                  </w:r>
                </w:p>
                <w:p w14:paraId="20CA376C" w14:textId="77777777" w:rsidR="002210B1" w:rsidRDefault="002210B1" w:rsidP="00B71257">
                  <w:pPr>
                    <w:pStyle w:val="null3"/>
                    <w:rPr>
                      <w:rFonts w:hint="default"/>
                    </w:rPr>
                  </w:pPr>
                  <w:r>
                    <w:rPr>
                      <w:rFonts w:ascii="仿宋_GB2312" w:eastAsia="仿宋_GB2312" w:hAnsi="仿宋_GB2312" w:cs="仿宋_GB2312"/>
                    </w:rPr>
                    <w:t>材质：PE（白色环保可回收材料）</w:t>
                  </w:r>
                </w:p>
                <w:p w14:paraId="08BCE402" w14:textId="77777777" w:rsidR="002210B1" w:rsidRDefault="002210B1" w:rsidP="00B71257">
                  <w:pPr>
                    <w:pStyle w:val="null3"/>
                    <w:rPr>
                      <w:rFonts w:hint="default"/>
                    </w:rPr>
                  </w:pPr>
                  <w:r>
                    <w:rPr>
                      <w:rFonts w:ascii="仿宋_GB2312" w:eastAsia="仿宋_GB2312" w:hAnsi="仿宋_GB2312" w:cs="仿宋_GB2312"/>
                    </w:rPr>
                    <w:t>便盆总质量：≥270g</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83D5E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B2BD9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20112F"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4035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FA01F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C59BFF" w14:textId="77777777" w:rsidR="002210B1" w:rsidRDefault="002210B1" w:rsidP="00B71257">
                  <w:pPr>
                    <w:pStyle w:val="null3"/>
                    <w:jc w:val="center"/>
                    <w:rPr>
                      <w:rFonts w:hint="default"/>
                    </w:rPr>
                  </w:pPr>
                  <w:r>
                    <w:rPr>
                      <w:rFonts w:ascii="仿宋_GB2312" w:eastAsia="仿宋_GB2312" w:hAnsi="仿宋_GB2312" w:cs="仿宋_GB2312"/>
                    </w:rPr>
                    <w:t>188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FE44DF" w14:textId="77777777" w:rsidR="002210B1" w:rsidRDefault="002210B1" w:rsidP="00B71257">
                  <w:pPr>
                    <w:pStyle w:val="null3"/>
                    <w:jc w:val="center"/>
                    <w:rPr>
                      <w:rFonts w:hint="default"/>
                    </w:rPr>
                  </w:pPr>
                  <w:r>
                    <w:rPr>
                      <w:rFonts w:ascii="仿宋_GB2312" w:eastAsia="仿宋_GB2312" w:hAnsi="仿宋_GB2312" w:cs="仿宋_GB2312"/>
                    </w:rPr>
                    <w:t>一次性脸盆、桶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A52AE7" w14:textId="77777777" w:rsidR="002210B1" w:rsidRDefault="002210B1" w:rsidP="00B71257">
                  <w:pPr>
                    <w:pStyle w:val="null3"/>
                    <w:rPr>
                      <w:rFonts w:hint="default"/>
                    </w:rPr>
                  </w:pPr>
                  <w:r>
                    <w:rPr>
                      <w:rFonts w:ascii="仿宋_GB2312" w:eastAsia="仿宋_GB2312" w:hAnsi="仿宋_GB2312" w:cs="仿宋_GB2312"/>
                    </w:rPr>
                    <w:t>盆规格：高11.5cm、直径34.5cm、边缘：平边、颜色：白色</w:t>
                  </w:r>
                </w:p>
                <w:p w14:paraId="2F6BBE8E" w14:textId="77777777" w:rsidR="002210B1" w:rsidRDefault="002210B1" w:rsidP="00B71257">
                  <w:pPr>
                    <w:pStyle w:val="null3"/>
                    <w:rPr>
                      <w:rFonts w:hint="default"/>
                    </w:rPr>
                  </w:pPr>
                  <w:r>
                    <w:rPr>
                      <w:rFonts w:ascii="仿宋_GB2312" w:eastAsia="仿宋_GB2312" w:hAnsi="仿宋_GB2312" w:cs="仿宋_GB2312"/>
                    </w:rPr>
                    <w:t>桶规格：高14cm、直径19.5cm*12cm、带刻度标识0ml-1000ml、颜色：白色</w:t>
                  </w:r>
                </w:p>
                <w:p w14:paraId="537A10DF" w14:textId="77777777" w:rsidR="002210B1" w:rsidRDefault="002210B1" w:rsidP="00B71257">
                  <w:pPr>
                    <w:pStyle w:val="null3"/>
                    <w:rPr>
                      <w:rFonts w:hint="default"/>
                    </w:rPr>
                  </w:pPr>
                  <w:r>
                    <w:rPr>
                      <w:rFonts w:ascii="仿宋_GB2312" w:eastAsia="仿宋_GB2312" w:hAnsi="仿宋_GB2312" w:cs="仿宋_GB2312"/>
                    </w:rPr>
                    <w:t>材质：PE（环保可回收材料）</w:t>
                  </w:r>
                </w:p>
                <w:p w14:paraId="0CE61933" w14:textId="77777777" w:rsidR="002210B1" w:rsidRDefault="002210B1" w:rsidP="00B71257">
                  <w:pPr>
                    <w:pStyle w:val="null3"/>
                    <w:rPr>
                      <w:rFonts w:hint="default"/>
                    </w:rPr>
                  </w:pPr>
                  <w:r>
                    <w:rPr>
                      <w:rFonts w:ascii="仿宋_GB2312" w:eastAsia="仿宋_GB2312" w:hAnsi="仿宋_GB2312" w:cs="仿宋_GB2312"/>
                    </w:rPr>
                    <w:t>脸盆总质量：≥130g</w:t>
                  </w:r>
                </w:p>
                <w:p w14:paraId="7261795D" w14:textId="77777777" w:rsidR="002210B1" w:rsidRDefault="002210B1" w:rsidP="00B71257">
                  <w:pPr>
                    <w:pStyle w:val="null3"/>
                    <w:rPr>
                      <w:rFonts w:hint="default"/>
                    </w:rPr>
                  </w:pPr>
                  <w:r>
                    <w:rPr>
                      <w:rFonts w:ascii="仿宋_GB2312" w:eastAsia="仿宋_GB2312" w:hAnsi="仿宋_GB2312" w:cs="仿宋_GB2312"/>
                    </w:rPr>
                    <w:t>桶总质量：≥90g</w:t>
                  </w:r>
                </w:p>
                <w:p w14:paraId="2079DBB3" w14:textId="77777777" w:rsidR="002210B1" w:rsidRDefault="002210B1" w:rsidP="00B71257">
                  <w:pPr>
                    <w:pStyle w:val="null3"/>
                    <w:rPr>
                      <w:rFonts w:hint="default"/>
                    </w:rPr>
                  </w:pPr>
                  <w:r>
                    <w:rPr>
                      <w:rFonts w:ascii="仿宋_GB2312" w:eastAsia="仿宋_GB2312" w:hAnsi="仿宋_GB2312" w:cs="仿宋_GB2312"/>
                    </w:rPr>
                    <w:t>（1盆、1桶为1套）</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E1FB1"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42B5F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4AED71"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83CA7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A43CBC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2AC51D" w14:textId="77777777" w:rsidR="002210B1" w:rsidRDefault="002210B1" w:rsidP="00B71257">
                  <w:pPr>
                    <w:pStyle w:val="null3"/>
                    <w:jc w:val="center"/>
                    <w:rPr>
                      <w:rFonts w:hint="default"/>
                    </w:rPr>
                  </w:pPr>
                  <w:r>
                    <w:rPr>
                      <w:rFonts w:ascii="仿宋_GB2312" w:eastAsia="仿宋_GB2312" w:hAnsi="仿宋_GB2312" w:cs="仿宋_GB2312"/>
                    </w:rPr>
                    <w:t>189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D8B596" w14:textId="77777777" w:rsidR="002210B1" w:rsidRDefault="002210B1" w:rsidP="00B71257">
                  <w:pPr>
                    <w:pStyle w:val="null3"/>
                    <w:jc w:val="center"/>
                    <w:rPr>
                      <w:rFonts w:hint="default"/>
                    </w:rPr>
                  </w:pPr>
                  <w:r>
                    <w:rPr>
                      <w:rFonts w:ascii="仿宋_GB2312" w:eastAsia="仿宋_GB2312" w:hAnsi="仿宋_GB2312" w:cs="仿宋_GB2312"/>
                    </w:rPr>
                    <w:t>一次性尿杯</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BB2359" w14:textId="77777777" w:rsidR="002210B1" w:rsidRDefault="002210B1" w:rsidP="00B71257">
                  <w:pPr>
                    <w:pStyle w:val="null3"/>
                    <w:rPr>
                      <w:rFonts w:hint="default"/>
                    </w:rPr>
                  </w:pPr>
                  <w:r>
                    <w:rPr>
                      <w:rFonts w:ascii="仿宋_GB2312" w:eastAsia="仿宋_GB2312" w:hAnsi="仿宋_GB2312" w:cs="仿宋_GB2312"/>
                    </w:rPr>
                    <w:t>材质：PT（环保可回收材料）</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47B75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52672A" w14:textId="77777777" w:rsidR="002210B1" w:rsidRDefault="002210B1" w:rsidP="00B71257">
                  <w:pPr>
                    <w:pStyle w:val="null3"/>
                    <w:jc w:val="center"/>
                    <w:rPr>
                      <w:rFonts w:hint="default"/>
                    </w:rPr>
                  </w:pPr>
                  <w:r>
                    <w:rPr>
                      <w:rFonts w:ascii="仿宋_GB2312" w:eastAsia="仿宋_GB2312" w:hAnsi="仿宋_GB2312" w:cs="仿宋_GB2312"/>
                    </w:rPr>
                    <w:t>200000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4CBB2E" w14:textId="77777777" w:rsidR="002210B1" w:rsidRDefault="002210B1" w:rsidP="00B71257">
                  <w:pPr>
                    <w:pStyle w:val="null3"/>
                    <w:jc w:val="center"/>
                    <w:rPr>
                      <w:rFonts w:hint="default"/>
                    </w:rPr>
                  </w:pPr>
                  <w:r>
                    <w:rPr>
                      <w:rFonts w:ascii="仿宋_GB2312" w:eastAsia="仿宋_GB2312" w:hAnsi="仿宋_GB2312" w:cs="仿宋_GB2312"/>
                    </w:rPr>
                    <w:t>0.29</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B5888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9F83DD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ED9F21"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FEAF45" w14:textId="77777777" w:rsidR="002210B1" w:rsidRDefault="002210B1" w:rsidP="00B71257">
                  <w:pPr>
                    <w:pStyle w:val="null3"/>
                    <w:jc w:val="center"/>
                    <w:rPr>
                      <w:rFonts w:hint="default"/>
                    </w:rPr>
                  </w:pPr>
                  <w:r>
                    <w:rPr>
                      <w:rFonts w:ascii="仿宋_GB2312" w:eastAsia="仿宋_GB2312" w:hAnsi="仿宋_GB2312" w:cs="仿宋_GB2312"/>
                    </w:rPr>
                    <w:t>杀菌粘尘垫</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96D4B1" w14:textId="77777777" w:rsidR="002210B1" w:rsidRDefault="002210B1" w:rsidP="00B71257">
                  <w:pPr>
                    <w:pStyle w:val="null3"/>
                    <w:rPr>
                      <w:rFonts w:hint="default"/>
                    </w:rPr>
                  </w:pPr>
                  <w:r>
                    <w:rPr>
                      <w:rFonts w:ascii="仿宋_GB2312" w:eastAsia="仿宋_GB2312" w:hAnsi="仿宋_GB2312" w:cs="仿宋_GB2312"/>
                    </w:rPr>
                    <w:t>65cm*115cm，含有效碘保证环境的清洁，防止二次污染，从根本上降低交叉感染的概率。无毒可降解。易于撕取。手术室粘尘垫抗菌率＞90%</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6A4FFC" w14:textId="77777777" w:rsidR="002210B1" w:rsidRDefault="002210B1" w:rsidP="00B71257">
                  <w:pPr>
                    <w:pStyle w:val="null3"/>
                    <w:jc w:val="center"/>
                    <w:rPr>
                      <w:rFonts w:hint="default"/>
                    </w:rPr>
                  </w:pPr>
                  <w:r>
                    <w:rPr>
                      <w:rFonts w:ascii="仿宋_GB2312" w:eastAsia="仿宋_GB2312" w:hAnsi="仿宋_GB2312" w:cs="仿宋_GB2312"/>
                    </w:rPr>
                    <w:t>本</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8B4D8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A7C8D"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F909C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B8027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68CCA6" w14:textId="77777777" w:rsidR="002210B1" w:rsidRDefault="002210B1" w:rsidP="00B71257">
                  <w:pPr>
                    <w:pStyle w:val="null3"/>
                    <w:jc w:val="center"/>
                    <w:rPr>
                      <w:rFonts w:hint="default"/>
                    </w:rPr>
                  </w:pPr>
                  <w:r>
                    <w:rPr>
                      <w:rFonts w:ascii="仿宋_GB2312" w:eastAsia="仿宋_GB2312" w:hAnsi="仿宋_GB2312" w:cs="仿宋_GB2312"/>
                    </w:rPr>
                    <w:lastRenderedPageBreak/>
                    <w:t>191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7FE608" w14:textId="77777777" w:rsidR="002210B1" w:rsidRDefault="002210B1" w:rsidP="00B71257">
                  <w:pPr>
                    <w:pStyle w:val="null3"/>
                    <w:jc w:val="center"/>
                    <w:rPr>
                      <w:rFonts w:hint="default"/>
                    </w:rPr>
                  </w:pPr>
                  <w:r>
                    <w:rPr>
                      <w:rFonts w:ascii="仿宋_GB2312" w:eastAsia="仿宋_GB2312" w:hAnsi="仿宋_GB2312" w:cs="仿宋_GB2312"/>
                    </w:rPr>
                    <w:t>腕带（成人红）</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A87FB3" w14:textId="77777777" w:rsidR="002210B1" w:rsidRDefault="002210B1" w:rsidP="00B71257">
                  <w:pPr>
                    <w:pStyle w:val="null3"/>
                    <w:rPr>
                      <w:rFonts w:hint="default"/>
                    </w:rPr>
                  </w:pPr>
                  <w:r>
                    <w:rPr>
                      <w:rFonts w:ascii="仿宋_GB2312" w:eastAsia="仿宋_GB2312" w:hAnsi="仿宋_GB2312" w:cs="仿宋_GB2312"/>
                    </w:rPr>
                    <w:t>10英寸，250*24mm，PVC，颜色：蓝色，一次性的卡扣，有效防止腕带被非护理相关人员调换或除下</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37B1BF"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AABD4F"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2D6022" w14:textId="77777777" w:rsidR="002210B1" w:rsidRDefault="002210B1" w:rsidP="00B71257">
                  <w:pPr>
                    <w:pStyle w:val="null3"/>
                    <w:jc w:val="center"/>
                    <w:rPr>
                      <w:rFonts w:hint="default"/>
                    </w:rPr>
                  </w:pPr>
                  <w:r>
                    <w:rPr>
                      <w:rFonts w:ascii="仿宋_GB2312" w:eastAsia="仿宋_GB2312" w:hAnsi="仿宋_GB2312" w:cs="仿宋_GB2312"/>
                    </w:rPr>
                    <w:t>0.95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CDC98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C2279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43C708" w14:textId="77777777" w:rsidR="002210B1" w:rsidRDefault="002210B1" w:rsidP="00B71257">
                  <w:pPr>
                    <w:pStyle w:val="null3"/>
                    <w:jc w:val="center"/>
                    <w:rPr>
                      <w:rFonts w:hint="default"/>
                    </w:rPr>
                  </w:pPr>
                  <w:r>
                    <w:rPr>
                      <w:rFonts w:ascii="仿宋_GB2312" w:eastAsia="仿宋_GB2312" w:hAnsi="仿宋_GB2312" w:cs="仿宋_GB2312"/>
                    </w:rPr>
                    <w:t>192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37471D" w14:textId="77777777" w:rsidR="002210B1" w:rsidRDefault="002210B1" w:rsidP="00B71257">
                  <w:pPr>
                    <w:pStyle w:val="null3"/>
                    <w:jc w:val="center"/>
                    <w:rPr>
                      <w:rFonts w:hint="default"/>
                    </w:rPr>
                  </w:pPr>
                  <w:r>
                    <w:rPr>
                      <w:rFonts w:ascii="仿宋_GB2312" w:eastAsia="仿宋_GB2312" w:hAnsi="仿宋_GB2312" w:cs="仿宋_GB2312"/>
                    </w:rPr>
                    <w:t>腕带（成人蓝）</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AFE8C5" w14:textId="77777777" w:rsidR="002210B1" w:rsidRDefault="002210B1" w:rsidP="00B71257">
                  <w:pPr>
                    <w:pStyle w:val="null3"/>
                    <w:rPr>
                      <w:rFonts w:hint="default"/>
                    </w:rPr>
                  </w:pPr>
                  <w:r>
                    <w:rPr>
                      <w:rFonts w:ascii="仿宋_GB2312" w:eastAsia="仿宋_GB2312" w:hAnsi="仿宋_GB2312" w:cs="仿宋_GB2312"/>
                    </w:rPr>
                    <w:t>10英寸，250*24mm，PVC，颜色：红色，一次性的卡扣，有效防止腕带被非护理相关人员调换或除下</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81A11D"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0E9D52"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B606B6" w14:textId="77777777" w:rsidR="002210B1" w:rsidRDefault="002210B1" w:rsidP="00B71257">
                  <w:pPr>
                    <w:pStyle w:val="null3"/>
                    <w:jc w:val="center"/>
                    <w:rPr>
                      <w:rFonts w:hint="default"/>
                    </w:rPr>
                  </w:pPr>
                  <w:r>
                    <w:rPr>
                      <w:rFonts w:ascii="仿宋_GB2312" w:eastAsia="仿宋_GB2312" w:hAnsi="仿宋_GB2312" w:cs="仿宋_GB2312"/>
                    </w:rPr>
                    <w:t>0.95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2C6F9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ED27EC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765C25" w14:textId="77777777" w:rsidR="002210B1" w:rsidRDefault="002210B1" w:rsidP="00B71257">
                  <w:pPr>
                    <w:pStyle w:val="null3"/>
                    <w:jc w:val="center"/>
                    <w:rPr>
                      <w:rFonts w:hint="default"/>
                    </w:rPr>
                  </w:pPr>
                  <w:r>
                    <w:rPr>
                      <w:rFonts w:ascii="仿宋_GB2312" w:eastAsia="仿宋_GB2312" w:hAnsi="仿宋_GB2312" w:cs="仿宋_GB2312"/>
                    </w:rPr>
                    <w:t>193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9D46D" w14:textId="77777777" w:rsidR="002210B1" w:rsidRDefault="002210B1" w:rsidP="00B71257">
                  <w:pPr>
                    <w:pStyle w:val="null3"/>
                    <w:jc w:val="center"/>
                    <w:rPr>
                      <w:rFonts w:hint="default"/>
                    </w:rPr>
                  </w:pPr>
                  <w:r>
                    <w:rPr>
                      <w:rFonts w:ascii="仿宋_GB2312" w:eastAsia="仿宋_GB2312" w:hAnsi="仿宋_GB2312" w:cs="仿宋_GB2312"/>
                    </w:rPr>
                    <w:t>腕带（男婴）</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174365" w14:textId="77777777" w:rsidR="002210B1" w:rsidRDefault="002210B1" w:rsidP="00B71257">
                  <w:pPr>
                    <w:pStyle w:val="null3"/>
                    <w:rPr>
                      <w:rFonts w:hint="default"/>
                    </w:rPr>
                  </w:pPr>
                  <w:r>
                    <w:rPr>
                      <w:rFonts w:ascii="仿宋_GB2312" w:eastAsia="仿宋_GB2312" w:hAnsi="仿宋_GB2312" w:cs="仿宋_GB2312"/>
                    </w:rPr>
                    <w:t>6英寸，171*18mm，PVC，颜色：蓝色，一次性的卡扣，有效防止腕带被非护理相关人员调换或除下</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8165D0"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2BBA86"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9F77FA" w14:textId="77777777" w:rsidR="002210B1" w:rsidRDefault="002210B1" w:rsidP="00B71257">
                  <w:pPr>
                    <w:pStyle w:val="null3"/>
                    <w:jc w:val="center"/>
                    <w:rPr>
                      <w:rFonts w:hint="default"/>
                    </w:rPr>
                  </w:pPr>
                  <w:r>
                    <w:rPr>
                      <w:rFonts w:ascii="仿宋_GB2312" w:eastAsia="仿宋_GB2312" w:hAnsi="仿宋_GB2312" w:cs="仿宋_GB2312"/>
                    </w:rPr>
                    <w:t>0.48</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CA8EB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3D0A5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55EF28" w14:textId="77777777" w:rsidR="002210B1" w:rsidRDefault="002210B1" w:rsidP="00B71257">
                  <w:pPr>
                    <w:pStyle w:val="null3"/>
                    <w:jc w:val="center"/>
                    <w:rPr>
                      <w:rFonts w:hint="default"/>
                    </w:rPr>
                  </w:pPr>
                  <w:r>
                    <w:rPr>
                      <w:rFonts w:ascii="仿宋_GB2312" w:eastAsia="仿宋_GB2312" w:hAnsi="仿宋_GB2312" w:cs="仿宋_GB2312"/>
                    </w:rPr>
                    <w:t>194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C4B616" w14:textId="77777777" w:rsidR="002210B1" w:rsidRDefault="002210B1" w:rsidP="00B71257">
                  <w:pPr>
                    <w:pStyle w:val="null3"/>
                    <w:jc w:val="center"/>
                    <w:rPr>
                      <w:rFonts w:hint="default"/>
                    </w:rPr>
                  </w:pPr>
                  <w:r>
                    <w:rPr>
                      <w:rFonts w:ascii="仿宋_GB2312" w:eastAsia="仿宋_GB2312" w:hAnsi="仿宋_GB2312" w:cs="仿宋_GB2312"/>
                    </w:rPr>
                    <w:t>腕带（女婴）</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8A3AB0" w14:textId="77777777" w:rsidR="002210B1" w:rsidRDefault="002210B1" w:rsidP="00B71257">
                  <w:pPr>
                    <w:pStyle w:val="null3"/>
                    <w:rPr>
                      <w:rFonts w:hint="default"/>
                    </w:rPr>
                  </w:pPr>
                  <w:r>
                    <w:rPr>
                      <w:rFonts w:ascii="仿宋_GB2312" w:eastAsia="仿宋_GB2312" w:hAnsi="仿宋_GB2312" w:cs="仿宋_GB2312"/>
                    </w:rPr>
                    <w:t>6英寸，171*18mm，PVC，颜色：红色，一次性的卡扣，有效防止腕带被非护理相关人员调换或除下</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FA63D4"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D49973"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0FBE07" w14:textId="77777777" w:rsidR="002210B1" w:rsidRDefault="002210B1" w:rsidP="00B71257">
                  <w:pPr>
                    <w:pStyle w:val="null3"/>
                    <w:jc w:val="center"/>
                    <w:rPr>
                      <w:rFonts w:hint="default"/>
                    </w:rPr>
                  </w:pPr>
                  <w:r>
                    <w:rPr>
                      <w:rFonts w:ascii="仿宋_GB2312" w:eastAsia="仿宋_GB2312" w:hAnsi="仿宋_GB2312" w:cs="仿宋_GB2312"/>
                    </w:rPr>
                    <w:t>0.48</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F9BFB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3ABA4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C2F8FC" w14:textId="77777777" w:rsidR="002210B1" w:rsidRDefault="002210B1" w:rsidP="00B71257">
                  <w:pPr>
                    <w:pStyle w:val="null3"/>
                    <w:jc w:val="center"/>
                    <w:rPr>
                      <w:rFonts w:hint="default"/>
                    </w:rPr>
                  </w:pPr>
                  <w:r>
                    <w:rPr>
                      <w:rFonts w:ascii="仿宋_GB2312" w:eastAsia="仿宋_GB2312" w:hAnsi="仿宋_GB2312" w:cs="仿宋_GB2312"/>
                    </w:rPr>
                    <w:t>195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D6B0BE" w14:textId="77777777" w:rsidR="002210B1" w:rsidRDefault="002210B1" w:rsidP="00B71257">
                  <w:pPr>
                    <w:pStyle w:val="null3"/>
                    <w:jc w:val="center"/>
                    <w:rPr>
                      <w:rFonts w:hint="default"/>
                    </w:rPr>
                  </w:pPr>
                  <w:r>
                    <w:rPr>
                      <w:rFonts w:ascii="仿宋_GB2312" w:eastAsia="仿宋_GB2312" w:hAnsi="仿宋_GB2312" w:cs="仿宋_GB2312"/>
                    </w:rPr>
                    <w:t>消毒瓶架</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4730A8" w14:textId="77777777" w:rsidR="002210B1" w:rsidRDefault="002210B1" w:rsidP="00B71257">
                  <w:pPr>
                    <w:pStyle w:val="null3"/>
                    <w:rPr>
                      <w:rFonts w:hint="default"/>
                    </w:rPr>
                  </w:pPr>
                  <w:r>
                    <w:rPr>
                      <w:rFonts w:ascii="仿宋_GB2312" w:eastAsia="仿宋_GB2312" w:hAnsi="仿宋_GB2312" w:cs="仿宋_GB2312"/>
                    </w:rPr>
                    <w:t>尺寸：150*75*65mm</w:t>
                  </w:r>
                </w:p>
                <w:p w14:paraId="09226963" w14:textId="77777777" w:rsidR="002210B1" w:rsidRDefault="002210B1" w:rsidP="00B71257">
                  <w:pPr>
                    <w:pStyle w:val="null3"/>
                    <w:rPr>
                      <w:rFonts w:hint="default"/>
                    </w:rPr>
                  </w:pPr>
                  <w:r>
                    <w:rPr>
                      <w:rFonts w:ascii="仿宋_GB2312" w:eastAsia="仿宋_GB2312" w:hAnsi="仿宋_GB2312" w:cs="仿宋_GB2312"/>
                    </w:rPr>
                    <w:t>材质：有机玻璃</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1B1F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8510A4"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DC6176"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93A55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33285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09B85E" w14:textId="77777777" w:rsidR="002210B1" w:rsidRDefault="002210B1" w:rsidP="00B71257">
                  <w:pPr>
                    <w:pStyle w:val="null3"/>
                    <w:jc w:val="center"/>
                    <w:rPr>
                      <w:rFonts w:hint="default"/>
                    </w:rPr>
                  </w:pPr>
                  <w:r>
                    <w:rPr>
                      <w:rFonts w:ascii="仿宋_GB2312" w:eastAsia="仿宋_GB2312" w:hAnsi="仿宋_GB2312" w:cs="仿宋_GB2312"/>
                    </w:rPr>
                    <w:t>196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F2E849" w14:textId="77777777" w:rsidR="002210B1" w:rsidRDefault="002210B1" w:rsidP="00B71257">
                  <w:pPr>
                    <w:pStyle w:val="null3"/>
                    <w:jc w:val="center"/>
                    <w:rPr>
                      <w:rFonts w:hint="default"/>
                    </w:rPr>
                  </w:pPr>
                  <w:r>
                    <w:rPr>
                      <w:rFonts w:ascii="仿宋_GB2312" w:eastAsia="仿宋_GB2312" w:hAnsi="仿宋_GB2312" w:cs="仿宋_GB2312"/>
                    </w:rPr>
                    <w:t>保鲜膜</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C5EEFE" w14:textId="77777777" w:rsidR="002210B1" w:rsidRDefault="002210B1" w:rsidP="00B71257">
                  <w:pPr>
                    <w:pStyle w:val="null3"/>
                    <w:rPr>
                      <w:rFonts w:hint="default"/>
                    </w:rPr>
                  </w:pPr>
                  <w:r>
                    <w:rPr>
                      <w:rFonts w:ascii="仿宋_GB2312" w:eastAsia="仿宋_GB2312" w:hAnsi="仿宋_GB2312" w:cs="仿宋_GB2312"/>
                    </w:rPr>
                    <w:t>45cm  符合FDA标准</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6E6222"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B7A6B8"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8397B2"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5F39A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7CAC1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9F4A53" w14:textId="77777777" w:rsidR="002210B1" w:rsidRDefault="002210B1" w:rsidP="00B71257">
                  <w:pPr>
                    <w:pStyle w:val="null3"/>
                    <w:jc w:val="center"/>
                    <w:rPr>
                      <w:rFonts w:hint="default"/>
                    </w:rPr>
                  </w:pPr>
                  <w:r>
                    <w:rPr>
                      <w:rFonts w:ascii="仿宋_GB2312" w:eastAsia="仿宋_GB2312" w:hAnsi="仿宋_GB2312" w:cs="仿宋_GB2312"/>
                    </w:rPr>
                    <w:t>197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33F53" w14:textId="77777777" w:rsidR="002210B1" w:rsidRDefault="002210B1" w:rsidP="00B71257">
                  <w:pPr>
                    <w:pStyle w:val="null3"/>
                    <w:jc w:val="center"/>
                    <w:rPr>
                      <w:rFonts w:hint="default"/>
                    </w:rPr>
                  </w:pPr>
                  <w:r>
                    <w:rPr>
                      <w:rFonts w:ascii="仿宋_GB2312" w:eastAsia="仿宋_GB2312" w:hAnsi="仿宋_GB2312" w:cs="仿宋_GB2312"/>
                    </w:rPr>
                    <w:t>纯棉浴巾</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D11F94" w14:textId="77777777" w:rsidR="002210B1" w:rsidRDefault="002210B1" w:rsidP="00B71257">
                  <w:pPr>
                    <w:pStyle w:val="null3"/>
                    <w:rPr>
                      <w:rFonts w:hint="default"/>
                    </w:rPr>
                  </w:pPr>
                  <w:r>
                    <w:rPr>
                      <w:rFonts w:ascii="仿宋_GB2312" w:eastAsia="仿宋_GB2312" w:hAnsi="仿宋_GB2312" w:cs="仿宋_GB2312"/>
                    </w:rPr>
                    <w:t>90cm*140cm   500g</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55519"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8E5BF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6A5823"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C40EE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05FF1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E348C5" w14:textId="77777777" w:rsidR="002210B1" w:rsidRDefault="002210B1" w:rsidP="00B71257">
                  <w:pPr>
                    <w:pStyle w:val="null3"/>
                    <w:jc w:val="center"/>
                    <w:rPr>
                      <w:rFonts w:hint="default"/>
                    </w:rPr>
                  </w:pPr>
                  <w:r>
                    <w:rPr>
                      <w:rFonts w:ascii="仿宋_GB2312" w:eastAsia="仿宋_GB2312" w:hAnsi="仿宋_GB2312" w:cs="仿宋_GB2312"/>
                    </w:rPr>
                    <w:t>198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6B99E9" w14:textId="77777777" w:rsidR="002210B1" w:rsidRDefault="002210B1" w:rsidP="00B71257">
                  <w:pPr>
                    <w:pStyle w:val="null3"/>
                    <w:jc w:val="center"/>
                    <w:rPr>
                      <w:rFonts w:hint="default"/>
                    </w:rPr>
                  </w:pPr>
                  <w:r>
                    <w:rPr>
                      <w:rFonts w:ascii="仿宋_GB2312" w:eastAsia="仿宋_GB2312" w:hAnsi="仿宋_GB2312" w:cs="仿宋_GB2312"/>
                    </w:rPr>
                    <w:t>大黑垃圾袋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FC7283" w14:textId="77777777" w:rsidR="002210B1" w:rsidRDefault="002210B1" w:rsidP="00B71257">
                  <w:pPr>
                    <w:pStyle w:val="null3"/>
                    <w:rPr>
                      <w:rFonts w:hint="default"/>
                    </w:rPr>
                  </w:pPr>
                  <w:r>
                    <w:rPr>
                      <w:rFonts w:ascii="仿宋_GB2312" w:eastAsia="仿宋_GB2312" w:hAnsi="仿宋_GB2312" w:cs="仿宋_GB2312"/>
                    </w:rPr>
                    <w:t>定制65cm  18g环保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C1D099"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6C6296"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0EE8A2" w14:textId="77777777" w:rsidR="002210B1" w:rsidRDefault="002210B1" w:rsidP="00B71257">
                  <w:pPr>
                    <w:pStyle w:val="null3"/>
                    <w:jc w:val="center"/>
                    <w:rPr>
                      <w:rFonts w:hint="default"/>
                    </w:rPr>
                  </w:pPr>
                  <w:r>
                    <w:rPr>
                      <w:rFonts w:ascii="仿宋_GB2312" w:eastAsia="仿宋_GB2312" w:hAnsi="仿宋_GB2312" w:cs="仿宋_GB2312"/>
                    </w:rPr>
                    <w:t>0.48</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FF8E6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93562F"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173B98" w14:textId="77777777" w:rsidR="002210B1" w:rsidRDefault="002210B1" w:rsidP="00B71257">
                  <w:pPr>
                    <w:pStyle w:val="null3"/>
                    <w:jc w:val="center"/>
                    <w:rPr>
                      <w:rFonts w:hint="default"/>
                    </w:rPr>
                  </w:pPr>
                  <w:r>
                    <w:rPr>
                      <w:rFonts w:ascii="仿宋_GB2312" w:eastAsia="仿宋_GB2312" w:hAnsi="仿宋_GB2312" w:cs="仿宋_GB2312"/>
                    </w:rPr>
                    <w:t>199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55F8D6" w14:textId="77777777" w:rsidR="002210B1" w:rsidRDefault="002210B1" w:rsidP="00B71257">
                  <w:pPr>
                    <w:pStyle w:val="null3"/>
                    <w:jc w:val="center"/>
                    <w:rPr>
                      <w:rFonts w:hint="default"/>
                    </w:rPr>
                  </w:pPr>
                  <w:r>
                    <w:rPr>
                      <w:rFonts w:ascii="仿宋_GB2312" w:eastAsia="仿宋_GB2312" w:hAnsi="仿宋_GB2312" w:cs="仿宋_GB2312"/>
                    </w:rPr>
                    <w:t>大黄垃圾袋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37E037" w14:textId="77777777" w:rsidR="002210B1" w:rsidRDefault="002210B1" w:rsidP="00B71257">
                  <w:pPr>
                    <w:pStyle w:val="null3"/>
                    <w:rPr>
                      <w:rFonts w:hint="default"/>
                    </w:rPr>
                  </w:pPr>
                  <w:r>
                    <w:rPr>
                      <w:rFonts w:ascii="仿宋_GB2312" w:eastAsia="仿宋_GB2312" w:hAnsi="仿宋_GB2312" w:cs="仿宋_GB2312"/>
                    </w:rPr>
                    <w:t>定制65cm  46g环保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A179D8"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CC2178"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2CD5CD" w14:textId="77777777" w:rsidR="002210B1" w:rsidRDefault="002210B1" w:rsidP="00B71257">
                  <w:pPr>
                    <w:pStyle w:val="null3"/>
                    <w:jc w:val="center"/>
                    <w:rPr>
                      <w:rFonts w:hint="default"/>
                    </w:rPr>
                  </w:pPr>
                  <w:r>
                    <w:rPr>
                      <w:rFonts w:ascii="仿宋_GB2312" w:eastAsia="仿宋_GB2312" w:hAnsi="仿宋_GB2312" w:cs="仿宋_GB2312"/>
                    </w:rPr>
                    <w:t>0.76</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1318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EF2F1D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5E08C3"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320D1" w14:textId="77777777" w:rsidR="002210B1" w:rsidRDefault="002210B1" w:rsidP="00B71257">
                  <w:pPr>
                    <w:pStyle w:val="null3"/>
                    <w:jc w:val="center"/>
                    <w:rPr>
                      <w:rFonts w:hint="default"/>
                    </w:rPr>
                  </w:pPr>
                  <w:r>
                    <w:rPr>
                      <w:rFonts w:ascii="仿宋_GB2312" w:eastAsia="仿宋_GB2312" w:hAnsi="仿宋_GB2312" w:cs="仿宋_GB2312"/>
                    </w:rPr>
                    <w:t>刀片</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8ED50E" w14:textId="77777777" w:rsidR="002210B1" w:rsidRDefault="002210B1" w:rsidP="00B71257">
                  <w:pPr>
                    <w:pStyle w:val="null3"/>
                    <w:rPr>
                      <w:rFonts w:hint="default"/>
                    </w:rPr>
                  </w:pPr>
                  <w:r>
                    <w:rPr>
                      <w:rFonts w:ascii="仿宋_GB2312" w:eastAsia="仿宋_GB2312" w:hAnsi="仿宋_GB2312" w:cs="仿宋_GB2312"/>
                    </w:rPr>
                    <w:t>带钻石涂层刃口刀片 剃毛发用途</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905FD7"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B98835" w14:textId="77777777" w:rsidR="002210B1" w:rsidRDefault="002210B1" w:rsidP="00B71257">
                  <w:pPr>
                    <w:pStyle w:val="null3"/>
                    <w:jc w:val="center"/>
                    <w:rPr>
                      <w:rFonts w:hint="default"/>
                    </w:rPr>
                  </w:pPr>
                  <w:r>
                    <w:rPr>
                      <w:rFonts w:ascii="仿宋_GB2312" w:eastAsia="仿宋_GB2312" w:hAnsi="仿宋_GB2312" w:cs="仿宋_GB2312"/>
                    </w:rPr>
                    <w:t>1000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AB2F93"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4CD77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EDE19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3541B0" w14:textId="77777777" w:rsidR="002210B1" w:rsidRDefault="002210B1" w:rsidP="00B71257">
                  <w:pPr>
                    <w:pStyle w:val="null3"/>
                    <w:jc w:val="center"/>
                    <w:rPr>
                      <w:rFonts w:hint="default"/>
                    </w:rPr>
                  </w:pPr>
                  <w:r>
                    <w:rPr>
                      <w:rFonts w:ascii="仿宋_GB2312" w:eastAsia="仿宋_GB2312" w:hAnsi="仿宋_GB2312" w:cs="仿宋_GB2312"/>
                    </w:rPr>
                    <w:t>201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25E2B0" w14:textId="77777777" w:rsidR="002210B1" w:rsidRDefault="002210B1" w:rsidP="00B71257">
                  <w:pPr>
                    <w:pStyle w:val="null3"/>
                    <w:jc w:val="center"/>
                    <w:rPr>
                      <w:rFonts w:hint="default"/>
                    </w:rPr>
                  </w:pPr>
                  <w:r>
                    <w:rPr>
                      <w:rFonts w:ascii="仿宋_GB2312" w:eastAsia="仿宋_GB2312" w:hAnsi="仿宋_GB2312" w:cs="仿宋_GB2312"/>
                    </w:rPr>
                    <w:t>电动剃须刀</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766D67" w14:textId="77777777" w:rsidR="002210B1" w:rsidRDefault="002210B1" w:rsidP="00B71257">
                  <w:pPr>
                    <w:pStyle w:val="null3"/>
                    <w:rPr>
                      <w:rFonts w:hint="default"/>
                    </w:rPr>
                  </w:pPr>
                  <w:r>
                    <w:rPr>
                      <w:rFonts w:ascii="仿宋_GB2312" w:eastAsia="仿宋_GB2312" w:hAnsi="仿宋_GB2312" w:cs="仿宋_GB2312"/>
                    </w:rPr>
                    <w:t>充电型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4FDED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23959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2EE5B9"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2FCD9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C4F451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F4DE68" w14:textId="77777777" w:rsidR="002210B1" w:rsidRDefault="002210B1" w:rsidP="00B71257">
                  <w:pPr>
                    <w:pStyle w:val="null3"/>
                    <w:jc w:val="center"/>
                    <w:rPr>
                      <w:rFonts w:hint="default"/>
                    </w:rPr>
                  </w:pPr>
                  <w:r>
                    <w:rPr>
                      <w:rFonts w:ascii="仿宋_GB2312" w:eastAsia="仿宋_GB2312" w:hAnsi="仿宋_GB2312" w:cs="仿宋_GB2312"/>
                    </w:rPr>
                    <w:t>202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053997" w14:textId="77777777" w:rsidR="002210B1" w:rsidRDefault="002210B1" w:rsidP="00B71257">
                  <w:pPr>
                    <w:pStyle w:val="null3"/>
                    <w:jc w:val="center"/>
                    <w:rPr>
                      <w:rFonts w:hint="default"/>
                    </w:rPr>
                  </w:pPr>
                  <w:r>
                    <w:rPr>
                      <w:rFonts w:ascii="仿宋_GB2312" w:eastAsia="仿宋_GB2312" w:hAnsi="仿宋_GB2312" w:cs="仿宋_GB2312"/>
                    </w:rPr>
                    <w:t>擦手纸</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7F1F5D" w14:textId="77777777" w:rsidR="002210B1" w:rsidRDefault="002210B1" w:rsidP="00B71257">
                  <w:pPr>
                    <w:pStyle w:val="null3"/>
                    <w:rPr>
                      <w:rFonts w:hint="default"/>
                    </w:rPr>
                  </w:pPr>
                  <w:r>
                    <w:rPr>
                      <w:rFonts w:ascii="仿宋_GB2312" w:eastAsia="仿宋_GB2312" w:hAnsi="仿宋_GB2312" w:cs="仿宋_GB2312"/>
                    </w:rPr>
                    <w:t>180抽215*225mm木浆≥340g/包国标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E2ED87"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BF3D78" w14:textId="77777777" w:rsidR="002210B1" w:rsidRDefault="002210B1" w:rsidP="00B71257">
                  <w:pPr>
                    <w:pStyle w:val="null3"/>
                    <w:jc w:val="center"/>
                    <w:rPr>
                      <w:rFonts w:hint="default"/>
                    </w:rPr>
                  </w:pPr>
                  <w:r>
                    <w:rPr>
                      <w:rFonts w:ascii="仿宋_GB2312" w:eastAsia="仿宋_GB2312" w:hAnsi="仿宋_GB2312" w:cs="仿宋_GB2312"/>
                    </w:rPr>
                    <w:t>40000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A5EDF3"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A65673" w14:textId="77777777" w:rsidR="002210B1" w:rsidRDefault="002210B1" w:rsidP="00B71257">
                  <w:pPr>
                    <w:pStyle w:val="null3"/>
                    <w:jc w:val="center"/>
                    <w:rPr>
                      <w:rFonts w:hint="default"/>
                    </w:rPr>
                  </w:pPr>
                  <w:r>
                    <w:rPr>
                      <w:rFonts w:ascii="仿宋_GB2312" w:eastAsia="仿宋_GB2312" w:hAnsi="仿宋_GB2312" w:cs="仿宋_GB2312"/>
                      <w:b/>
                    </w:rPr>
                    <w:t>核心</w:t>
                  </w:r>
                  <w:r>
                    <w:rPr>
                      <w:rFonts w:ascii="仿宋_GB2312" w:eastAsia="仿宋_GB2312" w:hAnsi="仿宋_GB2312" w:cs="仿宋_GB2312"/>
                      <w:b/>
                    </w:rPr>
                    <w:lastRenderedPageBreak/>
                    <w:t>产品</w:t>
                  </w:r>
                  <w:r>
                    <w:rPr>
                      <w:rFonts w:ascii="仿宋_GB2312" w:eastAsia="仿宋_GB2312" w:hAnsi="仿宋_GB2312" w:cs="仿宋_GB2312"/>
                    </w:rPr>
                    <w:t xml:space="preserve">　</w:t>
                  </w:r>
                </w:p>
              </w:tc>
            </w:tr>
            <w:tr w:rsidR="002210B1" w14:paraId="1803860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19FF2A" w14:textId="77777777" w:rsidR="002210B1" w:rsidRDefault="002210B1" w:rsidP="00B71257">
                  <w:pPr>
                    <w:pStyle w:val="null3"/>
                    <w:jc w:val="center"/>
                    <w:rPr>
                      <w:rFonts w:hint="default"/>
                    </w:rPr>
                  </w:pPr>
                  <w:r>
                    <w:rPr>
                      <w:rFonts w:ascii="仿宋_GB2312" w:eastAsia="仿宋_GB2312" w:hAnsi="仿宋_GB2312" w:cs="仿宋_GB2312"/>
                    </w:rPr>
                    <w:lastRenderedPageBreak/>
                    <w:t>203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5E9B24" w14:textId="77777777" w:rsidR="002210B1" w:rsidRDefault="002210B1" w:rsidP="00B71257">
                  <w:pPr>
                    <w:pStyle w:val="null3"/>
                    <w:jc w:val="center"/>
                    <w:rPr>
                      <w:rFonts w:hint="default"/>
                    </w:rPr>
                  </w:pPr>
                  <w:r>
                    <w:rPr>
                      <w:rFonts w:ascii="仿宋_GB2312" w:eastAsia="仿宋_GB2312" w:hAnsi="仿宋_GB2312" w:cs="仿宋_GB2312"/>
                    </w:rPr>
                    <w:t>洁厕净</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72865A" w14:textId="77777777" w:rsidR="002210B1" w:rsidRDefault="002210B1" w:rsidP="00B71257">
                  <w:pPr>
                    <w:pStyle w:val="null3"/>
                    <w:rPr>
                      <w:rFonts w:hint="default"/>
                    </w:rPr>
                  </w:pPr>
                  <w:r>
                    <w:rPr>
                      <w:rFonts w:ascii="仿宋_GB2312" w:eastAsia="仿宋_GB2312" w:hAnsi="仿宋_GB2312" w:cs="仿宋_GB2312"/>
                    </w:rPr>
                    <w:t>500克 强力去污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98EF1A"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19B26D"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DEF4B6"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5EC04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F2580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390498" w14:textId="77777777" w:rsidR="002210B1" w:rsidRDefault="002210B1" w:rsidP="00B71257">
                  <w:pPr>
                    <w:pStyle w:val="null3"/>
                    <w:jc w:val="center"/>
                    <w:rPr>
                      <w:rFonts w:hint="default"/>
                    </w:rPr>
                  </w:pPr>
                  <w:r>
                    <w:rPr>
                      <w:rFonts w:ascii="仿宋_GB2312" w:eastAsia="仿宋_GB2312" w:hAnsi="仿宋_GB2312" w:cs="仿宋_GB2312"/>
                    </w:rPr>
                    <w:t>204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721D73" w14:textId="77777777" w:rsidR="002210B1" w:rsidRDefault="002210B1" w:rsidP="00B71257">
                  <w:pPr>
                    <w:pStyle w:val="null3"/>
                    <w:jc w:val="center"/>
                    <w:rPr>
                      <w:rFonts w:hint="default"/>
                    </w:rPr>
                  </w:pPr>
                  <w:r>
                    <w:rPr>
                      <w:rFonts w:ascii="仿宋_GB2312" w:eastAsia="仿宋_GB2312" w:hAnsi="仿宋_GB2312" w:cs="仿宋_GB2312"/>
                    </w:rPr>
                    <w:t>灭害灵</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E0A3A3" w14:textId="77777777" w:rsidR="002210B1" w:rsidRDefault="002210B1" w:rsidP="00B71257">
                  <w:pPr>
                    <w:pStyle w:val="null3"/>
                    <w:rPr>
                      <w:rFonts w:hint="default"/>
                    </w:rPr>
                  </w:pPr>
                  <w:r>
                    <w:rPr>
                      <w:rFonts w:ascii="仿宋_GB2312" w:eastAsia="仿宋_GB2312" w:hAnsi="仿宋_GB2312" w:cs="仿宋_GB2312"/>
                    </w:rPr>
                    <w:t>无味环保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F27C68"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9B739B"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AEC246"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5FBD6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58D16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273007" w14:textId="77777777" w:rsidR="002210B1" w:rsidRDefault="002210B1" w:rsidP="00B71257">
                  <w:pPr>
                    <w:pStyle w:val="null3"/>
                    <w:jc w:val="center"/>
                    <w:rPr>
                      <w:rFonts w:hint="default"/>
                    </w:rPr>
                  </w:pPr>
                  <w:r>
                    <w:rPr>
                      <w:rFonts w:ascii="仿宋_GB2312" w:eastAsia="仿宋_GB2312" w:hAnsi="仿宋_GB2312" w:cs="仿宋_GB2312"/>
                    </w:rPr>
                    <w:t>205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6A3438" w14:textId="77777777" w:rsidR="002210B1" w:rsidRDefault="002210B1" w:rsidP="00B71257">
                  <w:pPr>
                    <w:pStyle w:val="null3"/>
                    <w:jc w:val="center"/>
                    <w:rPr>
                      <w:rFonts w:hint="default"/>
                    </w:rPr>
                  </w:pPr>
                  <w:r>
                    <w:rPr>
                      <w:rFonts w:ascii="仿宋_GB2312" w:eastAsia="仿宋_GB2312" w:hAnsi="仿宋_GB2312" w:cs="仿宋_GB2312"/>
                    </w:rPr>
                    <w:t>清洁球</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61FA3F" w14:textId="77777777" w:rsidR="002210B1" w:rsidRDefault="002210B1" w:rsidP="00B71257">
                  <w:pPr>
                    <w:pStyle w:val="null3"/>
                    <w:rPr>
                      <w:rFonts w:hint="default"/>
                    </w:rPr>
                  </w:pPr>
                  <w:r>
                    <w:rPr>
                      <w:rFonts w:ascii="仿宋_GB2312" w:eastAsia="仿宋_GB2312" w:hAnsi="仿宋_GB2312" w:cs="仿宋_GB2312"/>
                    </w:rPr>
                    <w:t>不锈钢 标准型</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CA1BAD"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949F0D"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A6A272"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B2B86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827737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657C96" w14:textId="77777777" w:rsidR="002210B1" w:rsidRDefault="002210B1" w:rsidP="00B71257">
                  <w:pPr>
                    <w:pStyle w:val="null3"/>
                    <w:jc w:val="center"/>
                    <w:rPr>
                      <w:rFonts w:hint="default"/>
                    </w:rPr>
                  </w:pPr>
                  <w:r>
                    <w:rPr>
                      <w:rFonts w:ascii="仿宋_GB2312" w:eastAsia="仿宋_GB2312" w:hAnsi="仿宋_GB2312" w:cs="仿宋_GB2312"/>
                    </w:rPr>
                    <w:t>206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695431" w14:textId="77777777" w:rsidR="002210B1" w:rsidRDefault="002210B1" w:rsidP="00B71257">
                  <w:pPr>
                    <w:pStyle w:val="null3"/>
                    <w:jc w:val="center"/>
                    <w:rPr>
                      <w:rFonts w:hint="default"/>
                    </w:rPr>
                  </w:pPr>
                  <w:r>
                    <w:rPr>
                      <w:rFonts w:ascii="仿宋_GB2312" w:eastAsia="仿宋_GB2312" w:hAnsi="仿宋_GB2312" w:cs="仿宋_GB2312"/>
                    </w:rPr>
                    <w:t>去污粉</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CFC381" w14:textId="77777777" w:rsidR="002210B1" w:rsidRDefault="002210B1" w:rsidP="00B71257">
                  <w:pPr>
                    <w:pStyle w:val="null3"/>
                    <w:rPr>
                      <w:rFonts w:hint="default"/>
                    </w:rPr>
                  </w:pPr>
                  <w:r>
                    <w:rPr>
                      <w:rFonts w:ascii="仿宋_GB2312" w:eastAsia="仿宋_GB2312" w:hAnsi="仿宋_GB2312" w:cs="仿宋_GB2312"/>
                    </w:rPr>
                    <w:t>450g 强力去污</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8BEE54" w14:textId="77777777" w:rsidR="002210B1" w:rsidRDefault="002210B1" w:rsidP="00B71257">
                  <w:pPr>
                    <w:pStyle w:val="null3"/>
                    <w:jc w:val="center"/>
                    <w:rPr>
                      <w:rFonts w:hint="default"/>
                    </w:rPr>
                  </w:pPr>
                  <w:r>
                    <w:rPr>
                      <w:rFonts w:ascii="仿宋_GB2312" w:eastAsia="仿宋_GB2312" w:hAnsi="仿宋_GB2312" w:cs="仿宋_GB2312"/>
                    </w:rPr>
                    <w:t>袋</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42C469"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75DD51"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B8447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52637E"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85FEE4" w14:textId="77777777" w:rsidR="002210B1" w:rsidRDefault="002210B1" w:rsidP="00B71257">
                  <w:pPr>
                    <w:pStyle w:val="null3"/>
                    <w:jc w:val="center"/>
                    <w:rPr>
                      <w:rFonts w:hint="default"/>
                    </w:rPr>
                  </w:pPr>
                  <w:r>
                    <w:rPr>
                      <w:rFonts w:ascii="仿宋_GB2312" w:eastAsia="仿宋_GB2312" w:hAnsi="仿宋_GB2312" w:cs="仿宋_GB2312"/>
                    </w:rPr>
                    <w:t>207</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90360F" w14:textId="77777777" w:rsidR="002210B1" w:rsidRDefault="002210B1" w:rsidP="00B71257">
                  <w:pPr>
                    <w:pStyle w:val="null3"/>
                    <w:jc w:val="center"/>
                    <w:rPr>
                      <w:rFonts w:hint="default"/>
                    </w:rPr>
                  </w:pPr>
                  <w:r>
                    <w:rPr>
                      <w:rFonts w:ascii="仿宋_GB2312" w:eastAsia="仿宋_GB2312" w:hAnsi="仿宋_GB2312" w:cs="仿宋_GB2312"/>
                    </w:rPr>
                    <w:t>塑料口杯</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76D75B" w14:textId="77777777" w:rsidR="002210B1" w:rsidRDefault="002210B1" w:rsidP="00B71257">
                  <w:pPr>
                    <w:pStyle w:val="null3"/>
                    <w:rPr>
                      <w:rFonts w:hint="default"/>
                    </w:rPr>
                  </w:pPr>
                  <w:r>
                    <w:rPr>
                      <w:rFonts w:ascii="仿宋_GB2312" w:eastAsia="仿宋_GB2312" w:hAnsi="仿宋_GB2312" w:cs="仿宋_GB2312"/>
                    </w:rPr>
                    <w:t>PP食品级材料250毫升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30AC46"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4E010C"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8B20E0" w14:textId="77777777" w:rsidR="002210B1" w:rsidRDefault="002210B1" w:rsidP="00B71257">
                  <w:pPr>
                    <w:pStyle w:val="null3"/>
                    <w:jc w:val="center"/>
                    <w:rPr>
                      <w:rFonts w:hint="default"/>
                    </w:rPr>
                  </w:pPr>
                  <w:r>
                    <w:rPr>
                      <w:rFonts w:ascii="仿宋_GB2312" w:eastAsia="仿宋_GB2312" w:hAnsi="仿宋_GB2312" w:cs="仿宋_GB2312"/>
                    </w:rPr>
                    <w:t>0.10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78DA1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E3560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BF9DC8" w14:textId="77777777" w:rsidR="002210B1" w:rsidRDefault="002210B1" w:rsidP="00B71257">
                  <w:pPr>
                    <w:pStyle w:val="null3"/>
                    <w:jc w:val="center"/>
                    <w:rPr>
                      <w:rFonts w:hint="default"/>
                    </w:rPr>
                  </w:pPr>
                  <w:r>
                    <w:rPr>
                      <w:rFonts w:ascii="仿宋_GB2312" w:eastAsia="仿宋_GB2312" w:hAnsi="仿宋_GB2312" w:cs="仿宋_GB2312"/>
                    </w:rPr>
                    <w:t>208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14E6A8" w14:textId="77777777" w:rsidR="002210B1" w:rsidRDefault="002210B1" w:rsidP="00B71257">
                  <w:pPr>
                    <w:pStyle w:val="null3"/>
                    <w:jc w:val="center"/>
                    <w:rPr>
                      <w:rFonts w:hint="default"/>
                    </w:rPr>
                  </w:pPr>
                  <w:r>
                    <w:rPr>
                      <w:rFonts w:ascii="仿宋_GB2312" w:eastAsia="仿宋_GB2312" w:hAnsi="仿宋_GB2312" w:cs="仿宋_GB2312"/>
                    </w:rPr>
                    <w:t>卫生纸</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E1B58A" w14:textId="77777777" w:rsidR="002210B1" w:rsidRDefault="002210B1" w:rsidP="00B71257">
                  <w:pPr>
                    <w:pStyle w:val="null3"/>
                    <w:rPr>
                      <w:rFonts w:hint="default"/>
                    </w:rPr>
                  </w:pPr>
                  <w:r>
                    <w:rPr>
                      <w:rFonts w:ascii="仿宋_GB2312" w:eastAsia="仿宋_GB2312" w:hAnsi="仿宋_GB2312" w:cs="仿宋_GB2312"/>
                    </w:rPr>
                    <w:t>170±5g*10卷主要成分竹浆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FE485F"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2B4B2B" w14:textId="77777777" w:rsidR="002210B1" w:rsidRDefault="002210B1" w:rsidP="00B71257">
                  <w:pPr>
                    <w:pStyle w:val="null3"/>
                    <w:jc w:val="center"/>
                    <w:rPr>
                      <w:rFonts w:hint="default"/>
                    </w:rPr>
                  </w:pPr>
                  <w:r>
                    <w:rPr>
                      <w:rFonts w:ascii="仿宋_GB2312" w:eastAsia="仿宋_GB2312" w:hAnsi="仿宋_GB2312" w:cs="仿宋_GB2312"/>
                    </w:rPr>
                    <w:t>20000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EF5E40"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FFAED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E99A94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684846" w14:textId="77777777" w:rsidR="002210B1" w:rsidRDefault="002210B1" w:rsidP="00B71257">
                  <w:pPr>
                    <w:pStyle w:val="null3"/>
                    <w:jc w:val="center"/>
                    <w:rPr>
                      <w:rFonts w:hint="default"/>
                    </w:rPr>
                  </w:pPr>
                  <w:r>
                    <w:rPr>
                      <w:rFonts w:ascii="仿宋_GB2312" w:eastAsia="仿宋_GB2312" w:hAnsi="仿宋_GB2312" w:cs="仿宋_GB2312"/>
                    </w:rPr>
                    <w:t>209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A97753" w14:textId="77777777" w:rsidR="002210B1" w:rsidRDefault="002210B1" w:rsidP="00B71257">
                  <w:pPr>
                    <w:pStyle w:val="null3"/>
                    <w:jc w:val="center"/>
                    <w:rPr>
                      <w:rFonts w:hint="default"/>
                    </w:rPr>
                  </w:pPr>
                  <w:r>
                    <w:rPr>
                      <w:rFonts w:ascii="仿宋_GB2312" w:eastAsia="仿宋_GB2312" w:hAnsi="仿宋_GB2312" w:cs="仿宋_GB2312"/>
                    </w:rPr>
                    <w:t>蚊香</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539972" w14:textId="77777777" w:rsidR="002210B1" w:rsidRDefault="002210B1" w:rsidP="00B71257">
                  <w:pPr>
                    <w:pStyle w:val="null3"/>
                    <w:rPr>
                      <w:rFonts w:hint="default"/>
                    </w:rPr>
                  </w:pPr>
                  <w:r>
                    <w:rPr>
                      <w:rFonts w:ascii="仿宋_GB2312" w:eastAsia="仿宋_GB2312" w:hAnsi="仿宋_GB2312" w:cs="仿宋_GB2312"/>
                    </w:rPr>
                    <w:t>无味无烟 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3292A3"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306A74"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70CC11"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517F9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35652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FF59AA" w14:textId="77777777" w:rsidR="002210B1" w:rsidRDefault="002210B1" w:rsidP="00B71257">
                  <w:pPr>
                    <w:pStyle w:val="null3"/>
                    <w:jc w:val="center"/>
                    <w:rPr>
                      <w:rFonts w:hint="default"/>
                    </w:rPr>
                  </w:pPr>
                  <w:r>
                    <w:rPr>
                      <w:rFonts w:ascii="仿宋_GB2312" w:eastAsia="仿宋_GB2312" w:hAnsi="仿宋_GB2312" w:cs="仿宋_GB2312"/>
                    </w:rPr>
                    <w:t>210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1F9EEF" w14:textId="77777777" w:rsidR="002210B1" w:rsidRDefault="002210B1" w:rsidP="00B71257">
                  <w:pPr>
                    <w:pStyle w:val="null3"/>
                    <w:jc w:val="center"/>
                    <w:rPr>
                      <w:rFonts w:hint="default"/>
                    </w:rPr>
                  </w:pPr>
                  <w:r>
                    <w:rPr>
                      <w:rFonts w:ascii="仿宋_GB2312" w:eastAsia="仿宋_GB2312" w:hAnsi="仿宋_GB2312" w:cs="仿宋_GB2312"/>
                    </w:rPr>
                    <w:t>洗洁精</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20F7F1" w14:textId="77777777" w:rsidR="002210B1" w:rsidRDefault="002210B1" w:rsidP="00B71257">
                  <w:pPr>
                    <w:pStyle w:val="null3"/>
                    <w:rPr>
                      <w:rFonts w:hint="default"/>
                    </w:rPr>
                  </w:pPr>
                  <w:r>
                    <w:rPr>
                      <w:rFonts w:ascii="仿宋_GB2312" w:eastAsia="仿宋_GB2312" w:hAnsi="仿宋_GB2312" w:cs="仿宋_GB2312"/>
                    </w:rPr>
                    <w:t>500克 强力去油污国标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D4861B"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29A46E"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95FC16"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F48F9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B69C6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766615" w14:textId="77777777" w:rsidR="002210B1" w:rsidRDefault="002210B1" w:rsidP="00B71257">
                  <w:pPr>
                    <w:pStyle w:val="null3"/>
                    <w:jc w:val="center"/>
                    <w:rPr>
                      <w:rFonts w:hint="default"/>
                    </w:rPr>
                  </w:pPr>
                  <w:r>
                    <w:rPr>
                      <w:rFonts w:ascii="仿宋_GB2312" w:eastAsia="仿宋_GB2312" w:hAnsi="仿宋_GB2312" w:cs="仿宋_GB2312"/>
                    </w:rPr>
                    <w:t>211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36F01A" w14:textId="77777777" w:rsidR="002210B1" w:rsidRDefault="002210B1" w:rsidP="00B71257">
                  <w:pPr>
                    <w:pStyle w:val="null3"/>
                    <w:jc w:val="center"/>
                    <w:rPr>
                      <w:rFonts w:hint="default"/>
                    </w:rPr>
                  </w:pPr>
                  <w:r>
                    <w:rPr>
                      <w:rFonts w:ascii="仿宋_GB2312" w:eastAsia="仿宋_GB2312" w:hAnsi="仿宋_GB2312" w:cs="仿宋_GB2312"/>
                    </w:rPr>
                    <w:t>线手套</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A5B8F7" w14:textId="77777777" w:rsidR="002210B1" w:rsidRDefault="002210B1" w:rsidP="00B71257">
                  <w:pPr>
                    <w:pStyle w:val="null3"/>
                    <w:rPr>
                      <w:rFonts w:hint="default"/>
                    </w:rPr>
                  </w:pPr>
                  <w:r>
                    <w:rPr>
                      <w:rFonts w:ascii="仿宋_GB2312" w:eastAsia="仿宋_GB2312" w:hAnsi="仿宋_GB2312" w:cs="仿宋_GB2312"/>
                    </w:rPr>
                    <w:t xml:space="preserve"> 纯棉线</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B592F3" w14:textId="77777777" w:rsidR="002210B1" w:rsidRDefault="002210B1" w:rsidP="00B71257">
                  <w:pPr>
                    <w:pStyle w:val="null3"/>
                    <w:jc w:val="center"/>
                    <w:rPr>
                      <w:rFonts w:hint="default"/>
                    </w:rPr>
                  </w:pPr>
                  <w:r>
                    <w:rPr>
                      <w:rFonts w:ascii="仿宋_GB2312" w:eastAsia="仿宋_GB2312" w:hAnsi="仿宋_GB2312" w:cs="仿宋_GB2312"/>
                    </w:rPr>
                    <w:t>双</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D36F76"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67CD05" w14:textId="77777777" w:rsidR="002210B1" w:rsidRDefault="002210B1" w:rsidP="00B71257">
                  <w:pPr>
                    <w:pStyle w:val="null3"/>
                    <w:jc w:val="center"/>
                    <w:rPr>
                      <w:rFonts w:hint="default"/>
                    </w:rPr>
                  </w:pPr>
                  <w:r>
                    <w:rPr>
                      <w:rFonts w:ascii="仿宋_GB2312" w:eastAsia="仿宋_GB2312" w:hAnsi="仿宋_GB2312" w:cs="仿宋_GB2312"/>
                    </w:rPr>
                    <w:t>1.14</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3119C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F111DE"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9B8664" w14:textId="77777777" w:rsidR="002210B1" w:rsidRDefault="002210B1" w:rsidP="00B71257">
                  <w:pPr>
                    <w:pStyle w:val="null3"/>
                    <w:jc w:val="center"/>
                    <w:rPr>
                      <w:rFonts w:hint="default"/>
                    </w:rPr>
                  </w:pPr>
                  <w:r>
                    <w:rPr>
                      <w:rFonts w:ascii="仿宋_GB2312" w:eastAsia="仿宋_GB2312" w:hAnsi="仿宋_GB2312" w:cs="仿宋_GB2312"/>
                    </w:rPr>
                    <w:t>212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7F9C25" w14:textId="77777777" w:rsidR="002210B1" w:rsidRDefault="002210B1" w:rsidP="00B71257">
                  <w:pPr>
                    <w:pStyle w:val="null3"/>
                    <w:jc w:val="center"/>
                    <w:rPr>
                      <w:rFonts w:hint="default"/>
                    </w:rPr>
                  </w:pPr>
                  <w:r>
                    <w:rPr>
                      <w:rFonts w:ascii="仿宋_GB2312" w:eastAsia="仿宋_GB2312" w:hAnsi="仿宋_GB2312" w:cs="仿宋_GB2312"/>
                    </w:rPr>
                    <w:t>香皂</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960DE8" w14:textId="77777777" w:rsidR="002210B1" w:rsidRDefault="002210B1" w:rsidP="00B71257">
                  <w:pPr>
                    <w:pStyle w:val="null3"/>
                    <w:rPr>
                      <w:rFonts w:hint="default"/>
                    </w:rPr>
                  </w:pPr>
                  <w:r>
                    <w:rPr>
                      <w:rFonts w:ascii="仿宋_GB2312" w:eastAsia="仿宋_GB2312" w:hAnsi="仿宋_GB2312" w:cs="仿宋_GB2312"/>
                    </w:rPr>
                    <w:t>除菌型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A06EA5" w14:textId="77777777" w:rsidR="002210B1" w:rsidRDefault="002210B1" w:rsidP="00B71257">
                  <w:pPr>
                    <w:pStyle w:val="null3"/>
                    <w:jc w:val="center"/>
                    <w:rPr>
                      <w:rFonts w:hint="default"/>
                    </w:rPr>
                  </w:pPr>
                  <w:r>
                    <w:rPr>
                      <w:rFonts w:ascii="仿宋_GB2312" w:eastAsia="仿宋_GB2312" w:hAnsi="仿宋_GB2312" w:cs="仿宋_GB2312"/>
                    </w:rPr>
                    <w:t>块</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C1A954"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89B8E3"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8686E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0300B9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477155" w14:textId="77777777" w:rsidR="002210B1" w:rsidRDefault="002210B1" w:rsidP="00B71257">
                  <w:pPr>
                    <w:pStyle w:val="null3"/>
                    <w:jc w:val="center"/>
                    <w:rPr>
                      <w:rFonts w:hint="default"/>
                    </w:rPr>
                  </w:pPr>
                  <w:r>
                    <w:rPr>
                      <w:rFonts w:ascii="仿宋_GB2312" w:eastAsia="仿宋_GB2312" w:hAnsi="仿宋_GB2312" w:cs="仿宋_GB2312"/>
                    </w:rPr>
                    <w:t>213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D381D9" w14:textId="77777777" w:rsidR="002210B1" w:rsidRDefault="002210B1" w:rsidP="00B71257">
                  <w:pPr>
                    <w:pStyle w:val="null3"/>
                    <w:jc w:val="center"/>
                    <w:rPr>
                      <w:rFonts w:hint="default"/>
                    </w:rPr>
                  </w:pPr>
                  <w:r>
                    <w:rPr>
                      <w:rFonts w:ascii="仿宋_GB2312" w:eastAsia="仿宋_GB2312" w:hAnsi="仿宋_GB2312" w:cs="仿宋_GB2312"/>
                    </w:rPr>
                    <w:t>小黑塑料袋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2955F9" w14:textId="77777777" w:rsidR="002210B1" w:rsidRDefault="002210B1" w:rsidP="00B71257">
                  <w:pPr>
                    <w:pStyle w:val="null3"/>
                    <w:rPr>
                      <w:rFonts w:hint="default"/>
                    </w:rPr>
                  </w:pPr>
                  <w:r>
                    <w:rPr>
                      <w:rFonts w:ascii="仿宋_GB2312" w:eastAsia="仿宋_GB2312" w:hAnsi="仿宋_GB2312" w:cs="仿宋_GB2312"/>
                    </w:rPr>
                    <w:t>定制30cm  6g环保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D3F9C4"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21928B"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FFBD22" w14:textId="77777777" w:rsidR="002210B1" w:rsidRDefault="002210B1" w:rsidP="00B71257">
                  <w:pPr>
                    <w:pStyle w:val="null3"/>
                    <w:jc w:val="center"/>
                    <w:rPr>
                      <w:rFonts w:hint="default"/>
                    </w:rPr>
                  </w:pPr>
                  <w:r>
                    <w:rPr>
                      <w:rFonts w:ascii="仿宋_GB2312" w:eastAsia="仿宋_GB2312" w:hAnsi="仿宋_GB2312" w:cs="仿宋_GB2312"/>
                    </w:rPr>
                    <w:t>0.29</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07901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F0A88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3A5B88" w14:textId="77777777" w:rsidR="002210B1" w:rsidRDefault="002210B1" w:rsidP="00B71257">
                  <w:pPr>
                    <w:pStyle w:val="null3"/>
                    <w:jc w:val="center"/>
                    <w:rPr>
                      <w:rFonts w:hint="default"/>
                    </w:rPr>
                  </w:pPr>
                  <w:r>
                    <w:rPr>
                      <w:rFonts w:ascii="仿宋_GB2312" w:eastAsia="仿宋_GB2312" w:hAnsi="仿宋_GB2312" w:cs="仿宋_GB2312"/>
                    </w:rPr>
                    <w:t>214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D62D8C" w14:textId="77777777" w:rsidR="002210B1" w:rsidRDefault="002210B1" w:rsidP="00B71257">
                  <w:pPr>
                    <w:pStyle w:val="null3"/>
                    <w:jc w:val="center"/>
                    <w:rPr>
                      <w:rFonts w:hint="default"/>
                    </w:rPr>
                  </w:pPr>
                  <w:r>
                    <w:rPr>
                      <w:rFonts w:ascii="仿宋_GB2312" w:eastAsia="仿宋_GB2312" w:hAnsi="仿宋_GB2312" w:cs="仿宋_GB2312"/>
                    </w:rPr>
                    <w:t>小黄塑料袋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9E3618" w14:textId="77777777" w:rsidR="002210B1" w:rsidRDefault="002210B1" w:rsidP="00B71257">
                  <w:pPr>
                    <w:pStyle w:val="null3"/>
                    <w:rPr>
                      <w:rFonts w:hint="default"/>
                    </w:rPr>
                  </w:pPr>
                  <w:r>
                    <w:rPr>
                      <w:rFonts w:ascii="仿宋_GB2312" w:eastAsia="仿宋_GB2312" w:hAnsi="仿宋_GB2312" w:cs="仿宋_GB2312"/>
                    </w:rPr>
                    <w:t>定制30cm  6g环保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8DEF49"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21C90B"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2A78D8" w14:textId="77777777" w:rsidR="002210B1" w:rsidRDefault="002210B1" w:rsidP="00B71257">
                  <w:pPr>
                    <w:pStyle w:val="null3"/>
                    <w:jc w:val="center"/>
                    <w:rPr>
                      <w:rFonts w:hint="default"/>
                    </w:rPr>
                  </w:pPr>
                  <w:r>
                    <w:rPr>
                      <w:rFonts w:ascii="仿宋_GB2312" w:eastAsia="仿宋_GB2312" w:hAnsi="仿宋_GB2312" w:cs="仿宋_GB2312"/>
                    </w:rPr>
                    <w:t>0.29</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6AEC1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8D9784"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7EA327" w14:textId="77777777" w:rsidR="002210B1" w:rsidRDefault="002210B1" w:rsidP="00B71257">
                  <w:pPr>
                    <w:pStyle w:val="null3"/>
                    <w:jc w:val="center"/>
                    <w:rPr>
                      <w:rFonts w:hint="default"/>
                    </w:rPr>
                  </w:pPr>
                  <w:r>
                    <w:rPr>
                      <w:rFonts w:ascii="仿宋_GB2312" w:eastAsia="仿宋_GB2312" w:hAnsi="仿宋_GB2312" w:cs="仿宋_GB2312"/>
                    </w:rPr>
                    <w:t>215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45F405" w14:textId="77777777" w:rsidR="002210B1" w:rsidRDefault="002210B1" w:rsidP="00B71257">
                  <w:pPr>
                    <w:pStyle w:val="null3"/>
                    <w:jc w:val="center"/>
                    <w:rPr>
                      <w:rFonts w:hint="default"/>
                    </w:rPr>
                  </w:pPr>
                  <w:r>
                    <w:rPr>
                      <w:rFonts w:ascii="仿宋_GB2312" w:eastAsia="仿宋_GB2312" w:hAnsi="仿宋_GB2312" w:cs="仿宋_GB2312"/>
                    </w:rPr>
                    <w:t>小毛巾</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AF5064" w14:textId="77777777" w:rsidR="002210B1" w:rsidRDefault="002210B1" w:rsidP="00B71257">
                  <w:pPr>
                    <w:pStyle w:val="null3"/>
                    <w:rPr>
                      <w:rFonts w:hint="default"/>
                    </w:rPr>
                  </w:pPr>
                  <w:r>
                    <w:rPr>
                      <w:rFonts w:ascii="仿宋_GB2312" w:eastAsia="仿宋_GB2312" w:hAnsi="仿宋_GB2312" w:cs="仿宋_GB2312"/>
                    </w:rPr>
                    <w:t>28cm*28cm 40g纯棉</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ABC772"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0F4651" w14:textId="77777777" w:rsidR="002210B1" w:rsidRDefault="002210B1" w:rsidP="00B71257">
                  <w:pPr>
                    <w:pStyle w:val="null3"/>
                    <w:jc w:val="center"/>
                    <w:rPr>
                      <w:rFonts w:hint="default"/>
                    </w:rPr>
                  </w:pPr>
                  <w:r>
                    <w:rPr>
                      <w:rFonts w:ascii="仿宋_GB2312" w:eastAsia="仿宋_GB2312" w:hAnsi="仿宋_GB2312" w:cs="仿宋_GB2312"/>
                    </w:rPr>
                    <w:t>1000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096C78"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92DF4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5E765D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FA772C" w14:textId="77777777" w:rsidR="002210B1" w:rsidRDefault="002210B1" w:rsidP="00B71257">
                  <w:pPr>
                    <w:pStyle w:val="null3"/>
                    <w:jc w:val="center"/>
                    <w:rPr>
                      <w:rFonts w:hint="default"/>
                    </w:rPr>
                  </w:pPr>
                  <w:r>
                    <w:rPr>
                      <w:rFonts w:ascii="仿宋_GB2312" w:eastAsia="仿宋_GB2312" w:hAnsi="仿宋_GB2312" w:cs="仿宋_GB2312"/>
                    </w:rPr>
                    <w:t>216</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BAB31E" w14:textId="77777777" w:rsidR="002210B1" w:rsidRDefault="002210B1" w:rsidP="00B71257">
                  <w:pPr>
                    <w:pStyle w:val="null3"/>
                    <w:jc w:val="center"/>
                    <w:rPr>
                      <w:rFonts w:hint="default"/>
                    </w:rPr>
                  </w:pPr>
                  <w:r>
                    <w:rPr>
                      <w:rFonts w:ascii="仿宋_GB2312" w:eastAsia="仿宋_GB2312" w:hAnsi="仿宋_GB2312" w:cs="仿宋_GB2312"/>
                      <w:color w:val="000000"/>
                    </w:rPr>
                    <w:t>牙膏</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766177" w14:textId="77777777" w:rsidR="002210B1" w:rsidRDefault="002210B1" w:rsidP="00B71257">
                  <w:pPr>
                    <w:pStyle w:val="null3"/>
                    <w:rPr>
                      <w:rFonts w:hint="default"/>
                    </w:rPr>
                  </w:pPr>
                  <w:r>
                    <w:rPr>
                      <w:rFonts w:ascii="仿宋_GB2312" w:eastAsia="仿宋_GB2312" w:hAnsi="仿宋_GB2312" w:cs="仿宋_GB2312"/>
                      <w:color w:val="000000"/>
                    </w:rPr>
                    <w:t>90克 国标</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85C45C" w14:textId="77777777" w:rsidR="002210B1" w:rsidRDefault="002210B1" w:rsidP="00B71257">
                  <w:pPr>
                    <w:pStyle w:val="null3"/>
                    <w:jc w:val="center"/>
                    <w:rPr>
                      <w:rFonts w:hint="default"/>
                    </w:rPr>
                  </w:pPr>
                  <w:r>
                    <w:rPr>
                      <w:rFonts w:ascii="仿宋_GB2312" w:eastAsia="仿宋_GB2312" w:hAnsi="仿宋_GB2312" w:cs="仿宋_GB2312"/>
                      <w:color w:val="000000"/>
                    </w:rPr>
                    <w:t>支</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CAC4C2"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EAF6F5"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10DC7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9C0FD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3A3540" w14:textId="77777777" w:rsidR="002210B1" w:rsidRDefault="002210B1" w:rsidP="00B71257">
                  <w:pPr>
                    <w:pStyle w:val="null3"/>
                    <w:jc w:val="center"/>
                    <w:rPr>
                      <w:rFonts w:hint="default"/>
                    </w:rPr>
                  </w:pPr>
                  <w:r>
                    <w:rPr>
                      <w:rFonts w:ascii="仿宋_GB2312" w:eastAsia="仿宋_GB2312" w:hAnsi="仿宋_GB2312" w:cs="仿宋_GB2312"/>
                    </w:rPr>
                    <w:t>217</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19E424" w14:textId="77777777" w:rsidR="002210B1" w:rsidRDefault="002210B1" w:rsidP="00B71257">
                  <w:pPr>
                    <w:pStyle w:val="null3"/>
                    <w:jc w:val="center"/>
                    <w:rPr>
                      <w:rFonts w:hint="default"/>
                    </w:rPr>
                  </w:pPr>
                  <w:r>
                    <w:rPr>
                      <w:rFonts w:ascii="仿宋_GB2312" w:eastAsia="仿宋_GB2312" w:hAnsi="仿宋_GB2312" w:cs="仿宋_GB2312"/>
                      <w:color w:val="000000"/>
                    </w:rPr>
                    <w:t>牙刷</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15217B7" w14:textId="77777777" w:rsidR="002210B1" w:rsidRDefault="002210B1" w:rsidP="00B71257">
                  <w:pPr>
                    <w:pStyle w:val="null3"/>
                    <w:rPr>
                      <w:rFonts w:hint="default"/>
                    </w:rPr>
                  </w:pPr>
                  <w:r>
                    <w:rPr>
                      <w:rFonts w:ascii="仿宋_GB2312" w:eastAsia="仿宋_GB2312" w:hAnsi="仿宋_GB2312" w:cs="仿宋_GB2312"/>
                      <w:color w:val="000000"/>
                    </w:rPr>
                    <w:t>软毛 国标</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648AC4" w14:textId="77777777" w:rsidR="002210B1" w:rsidRDefault="002210B1" w:rsidP="00B71257">
                  <w:pPr>
                    <w:pStyle w:val="null3"/>
                    <w:jc w:val="center"/>
                    <w:rPr>
                      <w:rFonts w:hint="default"/>
                    </w:rPr>
                  </w:pPr>
                  <w:r>
                    <w:rPr>
                      <w:rFonts w:ascii="仿宋_GB2312" w:eastAsia="仿宋_GB2312" w:hAnsi="仿宋_GB2312" w:cs="仿宋_GB2312"/>
                      <w:color w:val="000000"/>
                    </w:rPr>
                    <w:t>支</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2C5F64"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544AA1"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BFF16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7E3B4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18CA1A" w14:textId="77777777" w:rsidR="002210B1" w:rsidRDefault="002210B1" w:rsidP="00B71257">
                  <w:pPr>
                    <w:pStyle w:val="null3"/>
                    <w:jc w:val="center"/>
                    <w:rPr>
                      <w:rFonts w:hint="default"/>
                    </w:rPr>
                  </w:pPr>
                  <w:r>
                    <w:rPr>
                      <w:rFonts w:ascii="仿宋_GB2312" w:eastAsia="仿宋_GB2312" w:hAnsi="仿宋_GB2312" w:cs="仿宋_GB2312"/>
                    </w:rPr>
                    <w:t>218</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C0E3238" w14:textId="77777777" w:rsidR="002210B1" w:rsidRDefault="002210B1" w:rsidP="00B71257">
                  <w:pPr>
                    <w:pStyle w:val="null3"/>
                    <w:jc w:val="center"/>
                    <w:rPr>
                      <w:rFonts w:hint="default"/>
                    </w:rPr>
                  </w:pPr>
                  <w:r>
                    <w:rPr>
                      <w:rFonts w:ascii="仿宋_GB2312" w:eastAsia="仿宋_GB2312" w:hAnsi="仿宋_GB2312" w:cs="仿宋_GB2312"/>
                      <w:color w:val="000000"/>
                    </w:rPr>
                    <w:t>液体蚊香</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7A961F6" w14:textId="77777777" w:rsidR="002210B1" w:rsidRDefault="002210B1" w:rsidP="00B71257">
                  <w:pPr>
                    <w:pStyle w:val="null3"/>
                    <w:rPr>
                      <w:rFonts w:hint="default"/>
                    </w:rPr>
                  </w:pPr>
                  <w:r>
                    <w:rPr>
                      <w:rFonts w:ascii="仿宋_GB2312" w:eastAsia="仿宋_GB2312" w:hAnsi="仿宋_GB2312" w:cs="仿宋_GB2312"/>
                      <w:color w:val="000000"/>
                    </w:rPr>
                    <w:t>环保国标</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200F7A" w14:textId="77777777" w:rsidR="002210B1" w:rsidRDefault="002210B1" w:rsidP="00B71257">
                  <w:pPr>
                    <w:pStyle w:val="null3"/>
                    <w:jc w:val="center"/>
                    <w:rPr>
                      <w:rFonts w:hint="default"/>
                    </w:rPr>
                  </w:pPr>
                  <w:r>
                    <w:rPr>
                      <w:rFonts w:ascii="仿宋_GB2312" w:eastAsia="仿宋_GB2312" w:hAnsi="仿宋_GB2312" w:cs="仿宋_GB2312"/>
                      <w:color w:val="000000"/>
                    </w:rPr>
                    <w:t>套</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0FEB7DA"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DFFBB0"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C7727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448F0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B51805" w14:textId="77777777" w:rsidR="002210B1" w:rsidRDefault="002210B1" w:rsidP="00B71257">
                  <w:pPr>
                    <w:pStyle w:val="null3"/>
                    <w:jc w:val="center"/>
                    <w:rPr>
                      <w:rFonts w:hint="default"/>
                    </w:rPr>
                  </w:pPr>
                  <w:r>
                    <w:rPr>
                      <w:rFonts w:ascii="仿宋_GB2312" w:eastAsia="仿宋_GB2312" w:hAnsi="仿宋_GB2312" w:cs="仿宋_GB2312"/>
                    </w:rPr>
                    <w:t>219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6729A4" w14:textId="77777777" w:rsidR="002210B1" w:rsidRDefault="002210B1" w:rsidP="00B71257">
                  <w:pPr>
                    <w:pStyle w:val="null3"/>
                    <w:jc w:val="center"/>
                    <w:rPr>
                      <w:rFonts w:hint="default"/>
                    </w:rPr>
                  </w:pPr>
                  <w:r>
                    <w:rPr>
                      <w:rFonts w:ascii="仿宋_GB2312" w:eastAsia="仿宋_GB2312" w:hAnsi="仿宋_GB2312" w:cs="仿宋_GB2312"/>
                    </w:rPr>
                    <w:t>粘鼠板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B570C4" w14:textId="77777777" w:rsidR="002210B1" w:rsidRDefault="002210B1" w:rsidP="00B71257">
                  <w:pPr>
                    <w:pStyle w:val="null3"/>
                    <w:rPr>
                      <w:rFonts w:hint="default"/>
                    </w:rPr>
                  </w:pPr>
                  <w:r>
                    <w:rPr>
                      <w:rFonts w:ascii="仿宋_GB2312" w:eastAsia="仿宋_GB2312" w:hAnsi="仿宋_GB2312" w:cs="仿宋_GB2312"/>
                    </w:rPr>
                    <w:t>20*25cm 标准型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B3D02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45C79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0751D0"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DA5D9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53242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306D25" w14:textId="77777777" w:rsidR="002210B1" w:rsidRDefault="002210B1" w:rsidP="00B71257">
                  <w:pPr>
                    <w:pStyle w:val="null3"/>
                    <w:jc w:val="center"/>
                    <w:rPr>
                      <w:rFonts w:hint="default"/>
                    </w:rPr>
                  </w:pPr>
                  <w:r>
                    <w:rPr>
                      <w:rFonts w:ascii="仿宋_GB2312" w:eastAsia="仿宋_GB2312" w:hAnsi="仿宋_GB2312" w:cs="仿宋_GB2312"/>
                    </w:rPr>
                    <w:t>220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D7D73D" w14:textId="77777777" w:rsidR="002210B1" w:rsidRDefault="002210B1" w:rsidP="00B71257">
                  <w:pPr>
                    <w:pStyle w:val="null3"/>
                    <w:jc w:val="center"/>
                    <w:rPr>
                      <w:rFonts w:hint="default"/>
                    </w:rPr>
                  </w:pPr>
                  <w:r>
                    <w:rPr>
                      <w:rFonts w:ascii="仿宋_GB2312" w:eastAsia="仿宋_GB2312" w:hAnsi="仿宋_GB2312" w:cs="仿宋_GB2312"/>
                    </w:rPr>
                    <w:t>中黑塑料袋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694535" w14:textId="77777777" w:rsidR="002210B1" w:rsidRDefault="002210B1" w:rsidP="00B71257">
                  <w:pPr>
                    <w:pStyle w:val="null3"/>
                    <w:rPr>
                      <w:rFonts w:hint="default"/>
                    </w:rPr>
                  </w:pPr>
                  <w:r>
                    <w:rPr>
                      <w:rFonts w:ascii="仿宋_GB2312" w:eastAsia="仿宋_GB2312" w:hAnsi="仿宋_GB2312" w:cs="仿宋_GB2312"/>
                    </w:rPr>
                    <w:t>定制40cm  10g环保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90DA72"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19193D"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E9FA1F" w14:textId="77777777" w:rsidR="002210B1" w:rsidRDefault="002210B1" w:rsidP="00B71257">
                  <w:pPr>
                    <w:pStyle w:val="null3"/>
                    <w:jc w:val="center"/>
                    <w:rPr>
                      <w:rFonts w:hint="default"/>
                    </w:rPr>
                  </w:pPr>
                  <w:r>
                    <w:rPr>
                      <w:rFonts w:ascii="仿宋_GB2312" w:eastAsia="仿宋_GB2312" w:hAnsi="仿宋_GB2312" w:cs="仿宋_GB2312"/>
                    </w:rPr>
                    <w:t>0.57</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2D639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A4A6B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9F9749" w14:textId="77777777" w:rsidR="002210B1" w:rsidRDefault="002210B1" w:rsidP="00B71257">
                  <w:pPr>
                    <w:pStyle w:val="null3"/>
                    <w:jc w:val="center"/>
                    <w:rPr>
                      <w:rFonts w:hint="default"/>
                    </w:rPr>
                  </w:pPr>
                  <w:r>
                    <w:rPr>
                      <w:rFonts w:ascii="仿宋_GB2312" w:eastAsia="仿宋_GB2312" w:hAnsi="仿宋_GB2312" w:cs="仿宋_GB2312"/>
                    </w:rPr>
                    <w:t>221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7B8330" w14:textId="77777777" w:rsidR="002210B1" w:rsidRDefault="002210B1" w:rsidP="00B71257">
                  <w:pPr>
                    <w:pStyle w:val="null3"/>
                    <w:jc w:val="center"/>
                    <w:rPr>
                      <w:rFonts w:hint="default"/>
                    </w:rPr>
                  </w:pPr>
                  <w:r>
                    <w:rPr>
                      <w:rFonts w:ascii="仿宋_GB2312" w:eastAsia="仿宋_GB2312" w:hAnsi="仿宋_GB2312" w:cs="仿宋_GB2312"/>
                    </w:rPr>
                    <w:t>中黄塑料袋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64C710" w14:textId="77777777" w:rsidR="002210B1" w:rsidRDefault="002210B1" w:rsidP="00B71257">
                  <w:pPr>
                    <w:pStyle w:val="null3"/>
                    <w:rPr>
                      <w:rFonts w:hint="default"/>
                    </w:rPr>
                  </w:pPr>
                  <w:r>
                    <w:rPr>
                      <w:rFonts w:ascii="仿宋_GB2312" w:eastAsia="仿宋_GB2312" w:hAnsi="仿宋_GB2312" w:cs="仿宋_GB2312"/>
                    </w:rPr>
                    <w:t>定制40cm  17g环保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35B01E"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239C0"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5E6633" w14:textId="77777777" w:rsidR="002210B1" w:rsidRDefault="002210B1" w:rsidP="00B71257">
                  <w:pPr>
                    <w:pStyle w:val="null3"/>
                    <w:jc w:val="center"/>
                    <w:rPr>
                      <w:rFonts w:hint="default"/>
                    </w:rPr>
                  </w:pPr>
                  <w:r>
                    <w:rPr>
                      <w:rFonts w:ascii="仿宋_GB2312" w:eastAsia="仿宋_GB2312" w:hAnsi="仿宋_GB2312" w:cs="仿宋_GB2312"/>
                    </w:rPr>
                    <w:t>0.38</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83782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B0701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9D7A34" w14:textId="77777777" w:rsidR="002210B1" w:rsidRDefault="002210B1" w:rsidP="00B71257">
                  <w:pPr>
                    <w:pStyle w:val="null3"/>
                    <w:jc w:val="center"/>
                    <w:rPr>
                      <w:rFonts w:hint="default"/>
                    </w:rPr>
                  </w:pPr>
                  <w:r>
                    <w:rPr>
                      <w:rFonts w:ascii="仿宋_GB2312" w:eastAsia="仿宋_GB2312" w:hAnsi="仿宋_GB2312" w:cs="仿宋_GB2312"/>
                    </w:rPr>
                    <w:t>222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65D2B0" w14:textId="77777777" w:rsidR="002210B1" w:rsidRDefault="002210B1" w:rsidP="00B71257">
                  <w:pPr>
                    <w:pStyle w:val="null3"/>
                    <w:jc w:val="center"/>
                    <w:rPr>
                      <w:rFonts w:hint="default"/>
                    </w:rPr>
                  </w:pPr>
                  <w:r>
                    <w:rPr>
                      <w:rFonts w:ascii="仿宋_GB2312" w:eastAsia="仿宋_GB2312" w:hAnsi="仿宋_GB2312" w:cs="仿宋_GB2312"/>
                    </w:rPr>
                    <w:t>自封袋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5093CF" w14:textId="77777777" w:rsidR="002210B1" w:rsidRDefault="002210B1" w:rsidP="00B71257">
                  <w:pPr>
                    <w:pStyle w:val="null3"/>
                    <w:rPr>
                      <w:rFonts w:hint="default"/>
                    </w:rPr>
                  </w:pPr>
                  <w:r>
                    <w:rPr>
                      <w:rFonts w:ascii="仿宋_GB2312" w:eastAsia="仿宋_GB2312" w:hAnsi="仿宋_GB2312" w:cs="仿宋_GB2312"/>
                    </w:rPr>
                    <w:t>定制40cm*10cm环保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435F49"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AB73BA" w14:textId="77777777" w:rsidR="002210B1" w:rsidRDefault="002210B1" w:rsidP="00B71257">
                  <w:pPr>
                    <w:pStyle w:val="null3"/>
                    <w:jc w:val="center"/>
                    <w:rPr>
                      <w:rFonts w:hint="default"/>
                    </w:rPr>
                  </w:pPr>
                  <w:r>
                    <w:rPr>
                      <w:rFonts w:ascii="仿宋_GB2312" w:eastAsia="仿宋_GB2312" w:hAnsi="仿宋_GB2312" w:cs="仿宋_GB2312"/>
                    </w:rPr>
                    <w:t>1000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8351F4" w14:textId="77777777" w:rsidR="002210B1" w:rsidRDefault="002210B1" w:rsidP="00B71257">
                  <w:pPr>
                    <w:pStyle w:val="null3"/>
                    <w:jc w:val="center"/>
                    <w:rPr>
                      <w:rFonts w:hint="default"/>
                    </w:rPr>
                  </w:pPr>
                  <w:r>
                    <w:rPr>
                      <w:rFonts w:ascii="仿宋_GB2312" w:eastAsia="仿宋_GB2312" w:hAnsi="仿宋_GB2312" w:cs="仿宋_GB2312"/>
                    </w:rPr>
                    <w:t>0.48</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EBDE0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73111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C987F0" w14:textId="77777777" w:rsidR="002210B1" w:rsidRDefault="002210B1" w:rsidP="00B71257">
                  <w:pPr>
                    <w:pStyle w:val="null3"/>
                    <w:jc w:val="center"/>
                    <w:rPr>
                      <w:rFonts w:hint="default"/>
                    </w:rPr>
                  </w:pPr>
                  <w:r>
                    <w:rPr>
                      <w:rFonts w:ascii="仿宋_GB2312" w:eastAsia="仿宋_GB2312" w:hAnsi="仿宋_GB2312" w:cs="仿宋_GB2312"/>
                    </w:rPr>
                    <w:t>223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70CAA5" w14:textId="77777777" w:rsidR="002210B1" w:rsidRDefault="002210B1" w:rsidP="00B71257">
                  <w:pPr>
                    <w:pStyle w:val="null3"/>
                    <w:jc w:val="center"/>
                    <w:rPr>
                      <w:rFonts w:hint="default"/>
                    </w:rPr>
                  </w:pPr>
                  <w:r>
                    <w:rPr>
                      <w:rFonts w:ascii="仿宋_GB2312" w:eastAsia="仿宋_GB2312" w:hAnsi="仿宋_GB2312" w:cs="仿宋_GB2312"/>
                    </w:rPr>
                    <w:t>自封袋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1AE838" w14:textId="77777777" w:rsidR="002210B1" w:rsidRDefault="002210B1" w:rsidP="00B71257">
                  <w:pPr>
                    <w:pStyle w:val="null3"/>
                    <w:rPr>
                      <w:rFonts w:hint="default"/>
                    </w:rPr>
                  </w:pPr>
                  <w:r>
                    <w:rPr>
                      <w:rFonts w:ascii="仿宋_GB2312" w:eastAsia="仿宋_GB2312" w:hAnsi="仿宋_GB2312" w:cs="仿宋_GB2312"/>
                    </w:rPr>
                    <w:t>定制40cm*30cm环保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4B82BC"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E350B2" w14:textId="77777777" w:rsidR="002210B1" w:rsidRDefault="002210B1" w:rsidP="00B71257">
                  <w:pPr>
                    <w:pStyle w:val="null3"/>
                    <w:jc w:val="center"/>
                    <w:rPr>
                      <w:rFonts w:hint="default"/>
                    </w:rPr>
                  </w:pPr>
                  <w:r>
                    <w:rPr>
                      <w:rFonts w:ascii="仿宋_GB2312" w:eastAsia="仿宋_GB2312" w:hAnsi="仿宋_GB2312" w:cs="仿宋_GB2312"/>
                    </w:rPr>
                    <w:t>1000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9B93CF" w14:textId="77777777" w:rsidR="002210B1" w:rsidRDefault="002210B1" w:rsidP="00B71257">
                  <w:pPr>
                    <w:pStyle w:val="null3"/>
                    <w:jc w:val="center"/>
                    <w:rPr>
                      <w:rFonts w:hint="default"/>
                    </w:rPr>
                  </w:pPr>
                  <w:r>
                    <w:rPr>
                      <w:rFonts w:ascii="仿宋_GB2312" w:eastAsia="仿宋_GB2312" w:hAnsi="仿宋_GB2312" w:cs="仿宋_GB2312"/>
                    </w:rPr>
                    <w:t>0.57</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82293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AFF48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63ACD2" w14:textId="77777777" w:rsidR="002210B1" w:rsidRDefault="002210B1" w:rsidP="00B71257">
                  <w:pPr>
                    <w:pStyle w:val="null3"/>
                    <w:jc w:val="center"/>
                    <w:rPr>
                      <w:rFonts w:hint="default"/>
                    </w:rPr>
                  </w:pPr>
                  <w:r>
                    <w:rPr>
                      <w:rFonts w:ascii="仿宋_GB2312" w:eastAsia="仿宋_GB2312" w:hAnsi="仿宋_GB2312" w:cs="仿宋_GB2312"/>
                    </w:rPr>
                    <w:lastRenderedPageBreak/>
                    <w:t>224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E9CBBB" w14:textId="77777777" w:rsidR="002210B1" w:rsidRDefault="002210B1" w:rsidP="00B71257">
                  <w:pPr>
                    <w:pStyle w:val="null3"/>
                    <w:jc w:val="center"/>
                    <w:rPr>
                      <w:rFonts w:hint="default"/>
                    </w:rPr>
                  </w:pPr>
                  <w:r>
                    <w:rPr>
                      <w:rFonts w:ascii="仿宋_GB2312" w:eastAsia="仿宋_GB2312" w:hAnsi="仿宋_GB2312" w:cs="仿宋_GB2312"/>
                    </w:rPr>
                    <w:t>自封袋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399DCC" w14:textId="77777777" w:rsidR="002210B1" w:rsidRDefault="002210B1" w:rsidP="00B71257">
                  <w:pPr>
                    <w:pStyle w:val="null3"/>
                    <w:rPr>
                      <w:rFonts w:hint="default"/>
                    </w:rPr>
                  </w:pPr>
                  <w:r>
                    <w:rPr>
                      <w:rFonts w:ascii="仿宋_GB2312" w:eastAsia="仿宋_GB2312" w:hAnsi="仿宋_GB2312" w:cs="仿宋_GB2312"/>
                    </w:rPr>
                    <w:t>定制20cm*14cm环保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678548"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7103C1" w14:textId="77777777" w:rsidR="002210B1" w:rsidRDefault="002210B1" w:rsidP="00B71257">
                  <w:pPr>
                    <w:pStyle w:val="null3"/>
                    <w:jc w:val="center"/>
                    <w:rPr>
                      <w:rFonts w:hint="default"/>
                    </w:rPr>
                  </w:pPr>
                  <w:r>
                    <w:rPr>
                      <w:rFonts w:ascii="仿宋_GB2312" w:eastAsia="仿宋_GB2312" w:hAnsi="仿宋_GB2312" w:cs="仿宋_GB2312"/>
                    </w:rPr>
                    <w:t>1000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A9F2D4" w14:textId="77777777" w:rsidR="002210B1" w:rsidRDefault="002210B1" w:rsidP="00B71257">
                  <w:pPr>
                    <w:pStyle w:val="null3"/>
                    <w:jc w:val="center"/>
                    <w:rPr>
                      <w:rFonts w:hint="default"/>
                    </w:rPr>
                  </w:pPr>
                  <w:r>
                    <w:rPr>
                      <w:rFonts w:ascii="仿宋_GB2312" w:eastAsia="仿宋_GB2312" w:hAnsi="仿宋_GB2312" w:cs="仿宋_GB2312"/>
                    </w:rPr>
                    <w:t>0.38</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D5A88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2C910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44A7A6" w14:textId="77777777" w:rsidR="002210B1" w:rsidRDefault="002210B1" w:rsidP="00B71257">
                  <w:pPr>
                    <w:pStyle w:val="null3"/>
                    <w:jc w:val="center"/>
                    <w:rPr>
                      <w:rFonts w:hint="default"/>
                    </w:rPr>
                  </w:pPr>
                  <w:r>
                    <w:rPr>
                      <w:rFonts w:ascii="仿宋_GB2312" w:eastAsia="仿宋_GB2312" w:hAnsi="仿宋_GB2312" w:cs="仿宋_GB2312"/>
                    </w:rPr>
                    <w:t>225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E06584" w14:textId="77777777" w:rsidR="002210B1" w:rsidRDefault="002210B1" w:rsidP="00B71257">
                  <w:pPr>
                    <w:pStyle w:val="null3"/>
                    <w:jc w:val="center"/>
                    <w:rPr>
                      <w:rFonts w:hint="default"/>
                    </w:rPr>
                  </w:pPr>
                  <w:r>
                    <w:rPr>
                      <w:rFonts w:ascii="仿宋_GB2312" w:eastAsia="仿宋_GB2312" w:hAnsi="仿宋_GB2312" w:cs="仿宋_GB2312"/>
                    </w:rPr>
                    <w:t>肥皂</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A36D78" w14:textId="77777777" w:rsidR="002210B1" w:rsidRDefault="002210B1" w:rsidP="00B71257">
                  <w:pPr>
                    <w:pStyle w:val="null3"/>
                    <w:rPr>
                      <w:rFonts w:hint="default"/>
                    </w:rPr>
                  </w:pPr>
                  <w:r>
                    <w:rPr>
                      <w:rFonts w:ascii="仿宋_GB2312" w:eastAsia="仿宋_GB2312" w:hAnsi="仿宋_GB2312" w:cs="仿宋_GB2312"/>
                    </w:rPr>
                    <w:t>200g 无磷型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AB5974" w14:textId="77777777" w:rsidR="002210B1" w:rsidRDefault="002210B1" w:rsidP="00B71257">
                  <w:pPr>
                    <w:pStyle w:val="null3"/>
                    <w:jc w:val="center"/>
                    <w:rPr>
                      <w:rFonts w:hint="default"/>
                    </w:rPr>
                  </w:pPr>
                  <w:r>
                    <w:rPr>
                      <w:rFonts w:ascii="仿宋_GB2312" w:eastAsia="仿宋_GB2312" w:hAnsi="仿宋_GB2312" w:cs="仿宋_GB2312"/>
                    </w:rPr>
                    <w:t>块</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938E35" w14:textId="77777777" w:rsidR="002210B1" w:rsidRDefault="002210B1" w:rsidP="00B71257">
                  <w:pPr>
                    <w:pStyle w:val="null3"/>
                    <w:jc w:val="center"/>
                    <w:rPr>
                      <w:rFonts w:hint="default"/>
                    </w:rPr>
                  </w:pPr>
                  <w:r>
                    <w:rPr>
                      <w:rFonts w:ascii="仿宋_GB2312" w:eastAsia="仿宋_GB2312" w:hAnsi="仿宋_GB2312" w:cs="仿宋_GB2312"/>
                    </w:rPr>
                    <w:t>1000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C363A3"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D262F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01B7E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C387F7" w14:textId="77777777" w:rsidR="002210B1" w:rsidRDefault="002210B1" w:rsidP="00B71257">
                  <w:pPr>
                    <w:pStyle w:val="null3"/>
                    <w:jc w:val="center"/>
                    <w:rPr>
                      <w:rFonts w:hint="default"/>
                    </w:rPr>
                  </w:pPr>
                  <w:r>
                    <w:rPr>
                      <w:rFonts w:ascii="仿宋_GB2312" w:eastAsia="仿宋_GB2312" w:hAnsi="仿宋_GB2312" w:cs="仿宋_GB2312"/>
                    </w:rPr>
                    <w:t>226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43D5D7" w14:textId="77777777" w:rsidR="002210B1" w:rsidRDefault="002210B1" w:rsidP="00B71257">
                  <w:pPr>
                    <w:pStyle w:val="null3"/>
                    <w:jc w:val="center"/>
                    <w:rPr>
                      <w:rFonts w:hint="default"/>
                    </w:rPr>
                  </w:pPr>
                  <w:r>
                    <w:rPr>
                      <w:rFonts w:ascii="仿宋_GB2312" w:eastAsia="仿宋_GB2312" w:hAnsi="仿宋_GB2312" w:cs="仿宋_GB2312"/>
                    </w:rPr>
                    <w:t>洗手液</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6F5B0C" w14:textId="77777777" w:rsidR="002210B1" w:rsidRDefault="002210B1" w:rsidP="00B71257">
                  <w:pPr>
                    <w:pStyle w:val="null3"/>
                    <w:rPr>
                      <w:rFonts w:hint="default"/>
                    </w:rPr>
                  </w:pPr>
                  <w:r>
                    <w:rPr>
                      <w:rFonts w:ascii="仿宋_GB2312" w:eastAsia="仿宋_GB2312" w:hAnsi="仿宋_GB2312" w:cs="仿宋_GB2312"/>
                    </w:rPr>
                    <w:t>500克  抑菌型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0488D8"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0283C3" w14:textId="77777777" w:rsidR="002210B1" w:rsidRDefault="002210B1" w:rsidP="00B71257">
                  <w:pPr>
                    <w:pStyle w:val="null3"/>
                    <w:jc w:val="center"/>
                    <w:rPr>
                      <w:rFonts w:hint="default"/>
                    </w:rPr>
                  </w:pPr>
                  <w:r>
                    <w:rPr>
                      <w:rFonts w:ascii="仿宋_GB2312" w:eastAsia="仿宋_GB2312" w:hAnsi="仿宋_GB2312" w:cs="仿宋_GB2312"/>
                    </w:rPr>
                    <w:t>10000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8599A6"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64258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FF128E"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F870AE" w14:textId="77777777" w:rsidR="002210B1" w:rsidRDefault="002210B1" w:rsidP="00B71257">
                  <w:pPr>
                    <w:pStyle w:val="null3"/>
                    <w:jc w:val="center"/>
                    <w:rPr>
                      <w:rFonts w:hint="default"/>
                    </w:rPr>
                  </w:pPr>
                  <w:r>
                    <w:rPr>
                      <w:rFonts w:ascii="仿宋_GB2312" w:eastAsia="仿宋_GB2312" w:hAnsi="仿宋_GB2312" w:cs="仿宋_GB2312"/>
                    </w:rPr>
                    <w:t>227</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07AEA9" w14:textId="77777777" w:rsidR="002210B1" w:rsidRDefault="002210B1" w:rsidP="00B71257">
                  <w:pPr>
                    <w:pStyle w:val="null3"/>
                    <w:jc w:val="center"/>
                    <w:rPr>
                      <w:rFonts w:hint="default"/>
                    </w:rPr>
                  </w:pPr>
                  <w:r>
                    <w:rPr>
                      <w:rFonts w:ascii="仿宋_GB2312" w:eastAsia="仿宋_GB2312" w:hAnsi="仿宋_GB2312" w:cs="仿宋_GB2312"/>
                      <w:color w:val="000000"/>
                    </w:rPr>
                    <w:t>香精球</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CC44F01" w14:textId="77777777" w:rsidR="002210B1" w:rsidRDefault="002210B1" w:rsidP="00B71257">
                  <w:pPr>
                    <w:pStyle w:val="null3"/>
                    <w:rPr>
                      <w:rFonts w:hint="default"/>
                    </w:rPr>
                  </w:pPr>
                  <w:r>
                    <w:rPr>
                      <w:rFonts w:ascii="仿宋_GB2312" w:eastAsia="仿宋_GB2312" w:hAnsi="仿宋_GB2312" w:cs="仿宋_GB2312"/>
                      <w:color w:val="000000"/>
                    </w:rPr>
                    <w:t>180g驱虫  防蛀 防臭</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17A963" w14:textId="77777777" w:rsidR="002210B1" w:rsidRDefault="002210B1" w:rsidP="00B71257">
                  <w:pPr>
                    <w:pStyle w:val="null3"/>
                    <w:jc w:val="center"/>
                    <w:rPr>
                      <w:rFonts w:hint="default"/>
                    </w:rPr>
                  </w:pPr>
                  <w:r>
                    <w:rPr>
                      <w:rFonts w:ascii="仿宋_GB2312" w:eastAsia="仿宋_GB2312" w:hAnsi="仿宋_GB2312" w:cs="仿宋_GB2312"/>
                      <w:color w:val="000000"/>
                    </w:rPr>
                    <w:t>包</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CA1480" w14:textId="77777777" w:rsidR="002210B1" w:rsidRDefault="002210B1" w:rsidP="00B71257">
                  <w:pPr>
                    <w:pStyle w:val="null3"/>
                    <w:jc w:val="center"/>
                    <w:rPr>
                      <w:rFonts w:hint="default"/>
                    </w:rPr>
                  </w:pPr>
                  <w:r>
                    <w:rPr>
                      <w:rFonts w:ascii="仿宋_GB2312" w:eastAsia="仿宋_GB2312" w:hAnsi="仿宋_GB2312" w:cs="仿宋_GB2312"/>
                      <w:color w:val="000000"/>
                    </w:rPr>
                    <w:t>30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817507"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73513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043337"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77A330" w14:textId="77777777" w:rsidR="002210B1" w:rsidRDefault="002210B1" w:rsidP="00B71257">
                  <w:pPr>
                    <w:pStyle w:val="null3"/>
                    <w:jc w:val="center"/>
                    <w:rPr>
                      <w:rFonts w:hint="default"/>
                    </w:rPr>
                  </w:pPr>
                  <w:r>
                    <w:rPr>
                      <w:rFonts w:ascii="仿宋_GB2312" w:eastAsia="仿宋_GB2312" w:hAnsi="仿宋_GB2312" w:cs="仿宋_GB2312"/>
                    </w:rPr>
                    <w:t>228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BC1480" w14:textId="77777777" w:rsidR="002210B1" w:rsidRDefault="002210B1" w:rsidP="00B71257">
                  <w:pPr>
                    <w:pStyle w:val="null3"/>
                    <w:jc w:val="center"/>
                    <w:rPr>
                      <w:rFonts w:hint="default"/>
                    </w:rPr>
                  </w:pPr>
                  <w:r>
                    <w:rPr>
                      <w:rFonts w:ascii="仿宋_GB2312" w:eastAsia="仿宋_GB2312" w:hAnsi="仿宋_GB2312" w:cs="仿宋_GB2312"/>
                    </w:rPr>
                    <w:t>精纯橄榄油</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6B1E7B" w14:textId="77777777" w:rsidR="002210B1" w:rsidRDefault="002210B1" w:rsidP="00B71257">
                  <w:pPr>
                    <w:pStyle w:val="null3"/>
                    <w:rPr>
                      <w:rFonts w:hint="default"/>
                    </w:rPr>
                  </w:pPr>
                  <w:r>
                    <w:rPr>
                      <w:rFonts w:ascii="仿宋_GB2312" w:eastAsia="仿宋_GB2312" w:hAnsi="仿宋_GB2312" w:cs="仿宋_GB2312"/>
                    </w:rPr>
                    <w:t>120ML对婴幼儿无害 不过敏国标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7D466D"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039340"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34B4F3"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0E98A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4A1B49"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2D7CF3" w14:textId="77777777" w:rsidR="002210B1" w:rsidRDefault="002210B1" w:rsidP="00B71257">
                  <w:pPr>
                    <w:pStyle w:val="null3"/>
                    <w:jc w:val="center"/>
                    <w:rPr>
                      <w:rFonts w:hint="default"/>
                    </w:rPr>
                  </w:pPr>
                  <w:r>
                    <w:rPr>
                      <w:rFonts w:ascii="仿宋_GB2312" w:eastAsia="仿宋_GB2312" w:hAnsi="仿宋_GB2312" w:cs="仿宋_GB2312"/>
                    </w:rPr>
                    <w:t>229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1F6A6B" w14:textId="77777777" w:rsidR="002210B1" w:rsidRDefault="002210B1" w:rsidP="00B71257">
                  <w:pPr>
                    <w:pStyle w:val="null3"/>
                    <w:jc w:val="center"/>
                    <w:rPr>
                      <w:rFonts w:hint="default"/>
                    </w:rPr>
                  </w:pPr>
                  <w:r>
                    <w:rPr>
                      <w:rFonts w:ascii="仿宋_GB2312" w:eastAsia="仿宋_GB2312" w:hAnsi="仿宋_GB2312" w:cs="仿宋_GB2312"/>
                    </w:rPr>
                    <w:t>婴儿洗发沐浴露</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42532C" w14:textId="77777777" w:rsidR="002210B1" w:rsidRDefault="002210B1" w:rsidP="00B71257">
                  <w:pPr>
                    <w:pStyle w:val="null3"/>
                    <w:rPr>
                      <w:rFonts w:hint="default"/>
                    </w:rPr>
                  </w:pPr>
                  <w:r>
                    <w:rPr>
                      <w:rFonts w:ascii="仿宋_GB2312" w:eastAsia="仿宋_GB2312" w:hAnsi="仿宋_GB2312" w:cs="仿宋_GB2312"/>
                    </w:rPr>
                    <w:t>300ML对婴幼儿无害 不过敏国标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7DCA0C"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BD335C"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6813C9"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CBC4D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5C8198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056A14" w14:textId="77777777" w:rsidR="002210B1" w:rsidRDefault="002210B1" w:rsidP="00B71257">
                  <w:pPr>
                    <w:pStyle w:val="null3"/>
                    <w:jc w:val="center"/>
                    <w:rPr>
                      <w:rFonts w:hint="default"/>
                    </w:rPr>
                  </w:pPr>
                  <w:r>
                    <w:rPr>
                      <w:rFonts w:ascii="仿宋_GB2312" w:eastAsia="仿宋_GB2312" w:hAnsi="仿宋_GB2312" w:cs="仿宋_GB2312"/>
                    </w:rPr>
                    <w:t>230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C361B4" w14:textId="77777777" w:rsidR="002210B1" w:rsidRDefault="002210B1" w:rsidP="00B71257">
                  <w:pPr>
                    <w:pStyle w:val="null3"/>
                    <w:jc w:val="center"/>
                    <w:rPr>
                      <w:rFonts w:hint="default"/>
                    </w:rPr>
                  </w:pPr>
                  <w:r>
                    <w:rPr>
                      <w:rFonts w:ascii="仿宋_GB2312" w:eastAsia="仿宋_GB2312" w:hAnsi="仿宋_GB2312" w:cs="仿宋_GB2312"/>
                    </w:rPr>
                    <w:t>婴儿润肤油</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87EF7C" w14:textId="77777777" w:rsidR="002210B1" w:rsidRDefault="002210B1" w:rsidP="00B71257">
                  <w:pPr>
                    <w:pStyle w:val="null3"/>
                    <w:rPr>
                      <w:rFonts w:hint="default"/>
                    </w:rPr>
                  </w:pPr>
                  <w:r>
                    <w:rPr>
                      <w:rFonts w:ascii="仿宋_GB2312" w:eastAsia="仿宋_GB2312" w:hAnsi="仿宋_GB2312" w:cs="仿宋_GB2312"/>
                    </w:rPr>
                    <w:t>100ML对婴幼儿无害 不过敏国标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FB519F"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7717FA"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DFBC25"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41A79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CD7B61"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878A82" w14:textId="77777777" w:rsidR="002210B1" w:rsidRDefault="002210B1" w:rsidP="00B71257">
                  <w:pPr>
                    <w:pStyle w:val="null3"/>
                    <w:jc w:val="center"/>
                    <w:rPr>
                      <w:rFonts w:hint="default"/>
                    </w:rPr>
                  </w:pPr>
                  <w:r>
                    <w:rPr>
                      <w:rFonts w:ascii="仿宋_GB2312" w:eastAsia="仿宋_GB2312" w:hAnsi="仿宋_GB2312" w:cs="仿宋_GB2312"/>
                    </w:rPr>
                    <w:t>231</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D987D9" w14:textId="77777777" w:rsidR="002210B1" w:rsidRDefault="002210B1" w:rsidP="00B71257">
                  <w:pPr>
                    <w:pStyle w:val="null3"/>
                    <w:jc w:val="center"/>
                    <w:rPr>
                      <w:rFonts w:hint="default"/>
                    </w:rPr>
                  </w:pPr>
                  <w:r>
                    <w:rPr>
                      <w:rFonts w:ascii="仿宋_GB2312" w:eastAsia="仿宋_GB2312" w:hAnsi="仿宋_GB2312" w:cs="仿宋_GB2312"/>
                    </w:rPr>
                    <w:t>医疗垃圾袋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3D7BE1" w14:textId="77777777" w:rsidR="002210B1" w:rsidRDefault="002210B1" w:rsidP="00B71257">
                  <w:pPr>
                    <w:pStyle w:val="null3"/>
                    <w:rPr>
                      <w:rFonts w:hint="default"/>
                    </w:rPr>
                  </w:pPr>
                  <w:r>
                    <w:rPr>
                      <w:rFonts w:ascii="仿宋_GB2312" w:eastAsia="仿宋_GB2312" w:hAnsi="仿宋_GB2312" w:cs="仿宋_GB2312"/>
                    </w:rPr>
                    <w:t>定制100L 46g 有标识 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C63DBB"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3B0459"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22CD3C" w14:textId="77777777" w:rsidR="002210B1" w:rsidRDefault="002210B1" w:rsidP="00B71257">
                  <w:pPr>
                    <w:pStyle w:val="null3"/>
                    <w:jc w:val="center"/>
                    <w:rPr>
                      <w:rFonts w:hint="default"/>
                    </w:rPr>
                  </w:pPr>
                  <w:r>
                    <w:rPr>
                      <w:rFonts w:ascii="仿宋_GB2312" w:eastAsia="仿宋_GB2312" w:hAnsi="仿宋_GB2312" w:cs="仿宋_GB2312"/>
                    </w:rPr>
                    <w:t>0.67</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2836D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94B8C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02E977" w14:textId="77777777" w:rsidR="002210B1" w:rsidRDefault="002210B1" w:rsidP="00B71257">
                  <w:pPr>
                    <w:pStyle w:val="null3"/>
                    <w:jc w:val="center"/>
                    <w:rPr>
                      <w:rFonts w:hint="default"/>
                    </w:rPr>
                  </w:pPr>
                  <w:r>
                    <w:rPr>
                      <w:rFonts w:ascii="仿宋_GB2312" w:eastAsia="仿宋_GB2312" w:hAnsi="仿宋_GB2312" w:cs="仿宋_GB2312"/>
                    </w:rPr>
                    <w:t>232</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C36108" w14:textId="77777777" w:rsidR="002210B1" w:rsidRDefault="002210B1" w:rsidP="00B71257">
                  <w:pPr>
                    <w:pStyle w:val="null3"/>
                    <w:jc w:val="center"/>
                    <w:rPr>
                      <w:rFonts w:hint="default"/>
                    </w:rPr>
                  </w:pPr>
                  <w:r>
                    <w:rPr>
                      <w:rFonts w:ascii="仿宋_GB2312" w:eastAsia="仿宋_GB2312" w:hAnsi="仿宋_GB2312" w:cs="仿宋_GB2312"/>
                    </w:rPr>
                    <w:t>医疗垃圾袋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6E51D7" w14:textId="77777777" w:rsidR="002210B1" w:rsidRDefault="002210B1" w:rsidP="00B71257">
                  <w:pPr>
                    <w:pStyle w:val="null3"/>
                    <w:rPr>
                      <w:rFonts w:hint="default"/>
                    </w:rPr>
                  </w:pPr>
                  <w:r>
                    <w:rPr>
                      <w:rFonts w:ascii="仿宋_GB2312" w:eastAsia="仿宋_GB2312" w:hAnsi="仿宋_GB2312" w:cs="仿宋_GB2312"/>
                    </w:rPr>
                    <w:t>定制60L 26g有标识 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466817"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142308"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90BA3A" w14:textId="77777777" w:rsidR="002210B1" w:rsidRDefault="002210B1" w:rsidP="00B71257">
                  <w:pPr>
                    <w:pStyle w:val="null3"/>
                    <w:jc w:val="center"/>
                    <w:rPr>
                      <w:rFonts w:hint="default"/>
                    </w:rPr>
                  </w:pPr>
                  <w:r>
                    <w:rPr>
                      <w:rFonts w:ascii="仿宋_GB2312" w:eastAsia="仿宋_GB2312" w:hAnsi="仿宋_GB2312" w:cs="仿宋_GB2312"/>
                    </w:rPr>
                    <w:t>0.57</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45387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0AF038"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825C72" w14:textId="77777777" w:rsidR="002210B1" w:rsidRDefault="002210B1" w:rsidP="00B71257">
                  <w:pPr>
                    <w:pStyle w:val="null3"/>
                    <w:jc w:val="center"/>
                    <w:rPr>
                      <w:rFonts w:hint="default"/>
                    </w:rPr>
                  </w:pPr>
                  <w:r>
                    <w:rPr>
                      <w:rFonts w:ascii="仿宋_GB2312" w:eastAsia="仿宋_GB2312" w:hAnsi="仿宋_GB2312" w:cs="仿宋_GB2312"/>
                    </w:rPr>
                    <w:t>233</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2188AA" w14:textId="77777777" w:rsidR="002210B1" w:rsidRDefault="002210B1" w:rsidP="00B71257">
                  <w:pPr>
                    <w:pStyle w:val="null3"/>
                    <w:jc w:val="center"/>
                    <w:rPr>
                      <w:rFonts w:hint="default"/>
                    </w:rPr>
                  </w:pPr>
                  <w:r>
                    <w:rPr>
                      <w:rFonts w:ascii="仿宋_GB2312" w:eastAsia="仿宋_GB2312" w:hAnsi="仿宋_GB2312" w:cs="仿宋_GB2312"/>
                    </w:rPr>
                    <w:t>医疗垃圾袋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848FFD" w14:textId="77777777" w:rsidR="002210B1" w:rsidRDefault="002210B1" w:rsidP="00B71257">
                  <w:pPr>
                    <w:pStyle w:val="null3"/>
                    <w:rPr>
                      <w:rFonts w:hint="default"/>
                    </w:rPr>
                  </w:pPr>
                  <w:r>
                    <w:rPr>
                      <w:rFonts w:ascii="仿宋_GB2312" w:eastAsia="仿宋_GB2312" w:hAnsi="仿宋_GB2312" w:cs="仿宋_GB2312"/>
                    </w:rPr>
                    <w:t>定制30L 17g有标识 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94B987"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9E27A3"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638FE1" w14:textId="77777777" w:rsidR="002210B1" w:rsidRDefault="002210B1" w:rsidP="00B71257">
                  <w:pPr>
                    <w:pStyle w:val="null3"/>
                    <w:jc w:val="center"/>
                    <w:rPr>
                      <w:rFonts w:hint="default"/>
                    </w:rPr>
                  </w:pPr>
                  <w:r>
                    <w:rPr>
                      <w:rFonts w:ascii="仿宋_GB2312" w:eastAsia="仿宋_GB2312" w:hAnsi="仿宋_GB2312" w:cs="仿宋_GB2312"/>
                    </w:rPr>
                    <w:t>0.48</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93615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3B0898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AE8077" w14:textId="77777777" w:rsidR="002210B1" w:rsidRDefault="002210B1" w:rsidP="00B71257">
                  <w:pPr>
                    <w:pStyle w:val="null3"/>
                    <w:jc w:val="center"/>
                    <w:rPr>
                      <w:rFonts w:hint="default"/>
                    </w:rPr>
                  </w:pPr>
                  <w:r>
                    <w:rPr>
                      <w:rFonts w:ascii="仿宋_GB2312" w:eastAsia="仿宋_GB2312" w:hAnsi="仿宋_GB2312" w:cs="仿宋_GB2312"/>
                    </w:rPr>
                    <w:t>234</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833331" w14:textId="77777777" w:rsidR="002210B1" w:rsidRDefault="002210B1" w:rsidP="00B71257">
                  <w:pPr>
                    <w:pStyle w:val="null3"/>
                    <w:jc w:val="center"/>
                    <w:rPr>
                      <w:rFonts w:hint="default"/>
                    </w:rPr>
                  </w:pPr>
                  <w:r>
                    <w:rPr>
                      <w:rFonts w:ascii="仿宋_GB2312" w:eastAsia="仿宋_GB2312" w:hAnsi="仿宋_GB2312" w:cs="仿宋_GB2312"/>
                    </w:rPr>
                    <w:t>医疗垃圾袋</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4FB018" w14:textId="77777777" w:rsidR="002210B1" w:rsidRDefault="002210B1" w:rsidP="00B71257">
                  <w:pPr>
                    <w:pStyle w:val="null3"/>
                    <w:rPr>
                      <w:rFonts w:hint="default"/>
                    </w:rPr>
                  </w:pPr>
                  <w:r>
                    <w:rPr>
                      <w:rFonts w:ascii="仿宋_GB2312" w:eastAsia="仿宋_GB2312" w:hAnsi="仿宋_GB2312" w:cs="仿宋_GB2312"/>
                    </w:rPr>
                    <w:t>定制10L  6g有标识  环保</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238BFE"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BE721B" w14:textId="77777777" w:rsidR="002210B1" w:rsidRDefault="002210B1" w:rsidP="00B71257">
                  <w:pPr>
                    <w:pStyle w:val="null3"/>
                    <w:jc w:val="center"/>
                    <w:rPr>
                      <w:rFonts w:hint="default"/>
                    </w:rPr>
                  </w:pPr>
                  <w:r>
                    <w:rPr>
                      <w:rFonts w:ascii="仿宋_GB2312" w:eastAsia="仿宋_GB2312" w:hAnsi="仿宋_GB2312" w:cs="仿宋_GB2312"/>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C3FB0" w14:textId="77777777" w:rsidR="002210B1" w:rsidRDefault="002210B1" w:rsidP="00B71257">
                  <w:pPr>
                    <w:pStyle w:val="null3"/>
                    <w:jc w:val="center"/>
                    <w:rPr>
                      <w:rFonts w:hint="default"/>
                    </w:rPr>
                  </w:pPr>
                  <w:r>
                    <w:rPr>
                      <w:rFonts w:ascii="仿宋_GB2312" w:eastAsia="仿宋_GB2312" w:hAnsi="仿宋_GB2312" w:cs="仿宋_GB2312"/>
                    </w:rPr>
                    <w:t>0.29</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94208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F41799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97BEA7" w14:textId="77777777" w:rsidR="002210B1" w:rsidRDefault="002210B1" w:rsidP="00B71257">
                  <w:pPr>
                    <w:pStyle w:val="null3"/>
                    <w:jc w:val="center"/>
                    <w:rPr>
                      <w:rFonts w:hint="default"/>
                    </w:rPr>
                  </w:pPr>
                  <w:r>
                    <w:rPr>
                      <w:rFonts w:ascii="仿宋_GB2312" w:eastAsia="仿宋_GB2312" w:hAnsi="仿宋_GB2312" w:cs="仿宋_GB2312"/>
                    </w:rPr>
                    <w:t>235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79EDA0" w14:textId="77777777" w:rsidR="002210B1" w:rsidRDefault="002210B1" w:rsidP="00B71257">
                  <w:pPr>
                    <w:pStyle w:val="null3"/>
                    <w:jc w:val="center"/>
                    <w:rPr>
                      <w:rFonts w:hint="default"/>
                    </w:rPr>
                  </w:pPr>
                  <w:r>
                    <w:rPr>
                      <w:rFonts w:ascii="仿宋_GB2312" w:eastAsia="仿宋_GB2312" w:hAnsi="仿宋_GB2312" w:cs="仿宋_GB2312"/>
                    </w:rPr>
                    <w:t>毛巾</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9DEE9C" w14:textId="77777777" w:rsidR="002210B1" w:rsidRDefault="002210B1" w:rsidP="00B71257">
                  <w:pPr>
                    <w:pStyle w:val="null3"/>
                    <w:rPr>
                      <w:rFonts w:hint="default"/>
                    </w:rPr>
                  </w:pPr>
                  <w:r>
                    <w:rPr>
                      <w:rFonts w:ascii="仿宋_GB2312" w:eastAsia="仿宋_GB2312" w:hAnsi="仿宋_GB2312" w:cs="仿宋_GB2312"/>
                    </w:rPr>
                    <w:t>100g 纯棉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D7CE8F"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1C0F66" w14:textId="77777777" w:rsidR="002210B1" w:rsidRDefault="002210B1" w:rsidP="00B71257">
                  <w:pPr>
                    <w:pStyle w:val="null3"/>
                    <w:jc w:val="center"/>
                    <w:rPr>
                      <w:rFonts w:hint="default"/>
                    </w:rPr>
                  </w:pPr>
                  <w:r>
                    <w:rPr>
                      <w:rFonts w:ascii="仿宋_GB2312" w:eastAsia="仿宋_GB2312" w:hAnsi="仿宋_GB2312" w:cs="仿宋_GB2312"/>
                    </w:rPr>
                    <w:t>600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87B8E4"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CCA77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71ECAB"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E35FC4" w14:textId="77777777" w:rsidR="002210B1" w:rsidRDefault="002210B1" w:rsidP="00B71257">
                  <w:pPr>
                    <w:pStyle w:val="null3"/>
                    <w:jc w:val="center"/>
                    <w:rPr>
                      <w:rFonts w:hint="default"/>
                    </w:rPr>
                  </w:pPr>
                  <w:r>
                    <w:rPr>
                      <w:rFonts w:ascii="仿宋_GB2312" w:eastAsia="仿宋_GB2312" w:hAnsi="仿宋_GB2312" w:cs="仿宋_GB2312"/>
                    </w:rPr>
                    <w:t>236</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DDB2FA" w14:textId="77777777" w:rsidR="002210B1" w:rsidRDefault="002210B1" w:rsidP="00B71257">
                  <w:pPr>
                    <w:pStyle w:val="null3"/>
                    <w:jc w:val="center"/>
                    <w:rPr>
                      <w:rFonts w:hint="default"/>
                    </w:rPr>
                  </w:pPr>
                  <w:r>
                    <w:rPr>
                      <w:rFonts w:ascii="仿宋_GB2312" w:eastAsia="仿宋_GB2312" w:hAnsi="仿宋_GB2312" w:cs="仿宋_GB2312"/>
                      <w:color w:val="000000"/>
                    </w:rPr>
                    <w:t>抽纸</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27F352" w14:textId="77777777" w:rsidR="002210B1" w:rsidRDefault="002210B1" w:rsidP="00B71257">
                  <w:pPr>
                    <w:pStyle w:val="null3"/>
                    <w:rPr>
                      <w:rFonts w:hint="default"/>
                    </w:rPr>
                  </w:pPr>
                  <w:r>
                    <w:rPr>
                      <w:rFonts w:ascii="仿宋_GB2312" w:eastAsia="仿宋_GB2312" w:hAnsi="仿宋_GB2312" w:cs="仿宋_GB2312"/>
                      <w:color w:val="000000"/>
                    </w:rPr>
                    <w:t>120抽 环保国标</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1AE43BD" w14:textId="77777777" w:rsidR="002210B1" w:rsidRDefault="002210B1" w:rsidP="00B71257">
                  <w:pPr>
                    <w:pStyle w:val="null3"/>
                    <w:jc w:val="center"/>
                    <w:rPr>
                      <w:rFonts w:hint="default"/>
                    </w:rPr>
                  </w:pPr>
                  <w:r>
                    <w:rPr>
                      <w:rFonts w:ascii="仿宋_GB2312" w:eastAsia="仿宋_GB2312" w:hAnsi="仿宋_GB2312" w:cs="仿宋_GB2312"/>
                      <w:color w:val="000000"/>
                    </w:rPr>
                    <w:t>盒</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699748" w14:textId="77777777" w:rsidR="002210B1" w:rsidRDefault="002210B1" w:rsidP="00B71257">
                  <w:pPr>
                    <w:pStyle w:val="null3"/>
                    <w:jc w:val="center"/>
                    <w:rPr>
                      <w:rFonts w:hint="default"/>
                    </w:rPr>
                  </w:pPr>
                  <w:r>
                    <w:rPr>
                      <w:rFonts w:ascii="仿宋_GB2312" w:eastAsia="仿宋_GB2312" w:hAnsi="仿宋_GB2312" w:cs="仿宋_GB2312"/>
                      <w:color w:val="000000"/>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DD751A"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E25F6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B05536"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91538E" w14:textId="77777777" w:rsidR="002210B1" w:rsidRDefault="002210B1" w:rsidP="00B71257">
                  <w:pPr>
                    <w:pStyle w:val="null3"/>
                    <w:jc w:val="center"/>
                    <w:rPr>
                      <w:rFonts w:hint="default"/>
                    </w:rPr>
                  </w:pPr>
                  <w:r>
                    <w:rPr>
                      <w:rFonts w:ascii="仿宋_GB2312" w:eastAsia="仿宋_GB2312" w:hAnsi="仿宋_GB2312" w:cs="仿宋_GB2312"/>
                    </w:rPr>
                    <w:t>237</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3F5CF5" w14:textId="77777777" w:rsidR="002210B1" w:rsidRDefault="002210B1" w:rsidP="00B71257">
                  <w:pPr>
                    <w:pStyle w:val="null3"/>
                    <w:jc w:val="center"/>
                    <w:rPr>
                      <w:rFonts w:hint="default"/>
                    </w:rPr>
                  </w:pPr>
                  <w:r>
                    <w:rPr>
                      <w:rFonts w:ascii="仿宋_GB2312" w:eastAsia="仿宋_GB2312" w:hAnsi="仿宋_GB2312" w:cs="仿宋_GB2312"/>
                      <w:color w:val="000000"/>
                    </w:rPr>
                    <w:t>抽纸</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DDEBD6" w14:textId="77777777" w:rsidR="002210B1" w:rsidRDefault="002210B1" w:rsidP="00B71257">
                  <w:pPr>
                    <w:pStyle w:val="null3"/>
                    <w:rPr>
                      <w:rFonts w:hint="default"/>
                    </w:rPr>
                  </w:pPr>
                  <w:r>
                    <w:rPr>
                      <w:rFonts w:ascii="仿宋_GB2312" w:eastAsia="仿宋_GB2312" w:hAnsi="仿宋_GB2312" w:cs="仿宋_GB2312"/>
                      <w:color w:val="000000"/>
                    </w:rPr>
                    <w:t>200抽 环保国标</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AD397F" w14:textId="77777777" w:rsidR="002210B1" w:rsidRDefault="002210B1" w:rsidP="00B71257">
                  <w:pPr>
                    <w:pStyle w:val="null3"/>
                    <w:jc w:val="center"/>
                    <w:rPr>
                      <w:rFonts w:hint="default"/>
                    </w:rPr>
                  </w:pPr>
                  <w:r>
                    <w:rPr>
                      <w:rFonts w:ascii="仿宋_GB2312" w:eastAsia="仿宋_GB2312" w:hAnsi="仿宋_GB2312" w:cs="仿宋_GB2312"/>
                      <w:color w:val="000000"/>
                    </w:rPr>
                    <w:t>盒</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83A549" w14:textId="77777777" w:rsidR="002210B1" w:rsidRDefault="002210B1" w:rsidP="00B71257">
                  <w:pPr>
                    <w:pStyle w:val="null3"/>
                    <w:jc w:val="center"/>
                    <w:rPr>
                      <w:rFonts w:hint="default"/>
                    </w:rPr>
                  </w:pPr>
                  <w:r>
                    <w:rPr>
                      <w:rFonts w:ascii="仿宋_GB2312" w:eastAsia="仿宋_GB2312" w:hAnsi="仿宋_GB2312" w:cs="仿宋_GB2312"/>
                      <w:color w:val="000000"/>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68CDCB"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ABAA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DA7760"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C1D647"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463D95" w14:textId="77777777" w:rsidR="002210B1" w:rsidRDefault="002210B1" w:rsidP="00B71257">
                  <w:pPr>
                    <w:pStyle w:val="null3"/>
                    <w:jc w:val="center"/>
                    <w:rPr>
                      <w:rFonts w:hint="default"/>
                    </w:rPr>
                  </w:pPr>
                  <w:r>
                    <w:rPr>
                      <w:rFonts w:ascii="仿宋_GB2312" w:eastAsia="仿宋_GB2312" w:hAnsi="仿宋_GB2312" w:cs="仿宋_GB2312"/>
                    </w:rPr>
                    <w:t>大卷纸</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54429" w14:textId="77777777" w:rsidR="002210B1" w:rsidRDefault="002210B1" w:rsidP="00B71257">
                  <w:pPr>
                    <w:pStyle w:val="null3"/>
                    <w:rPr>
                      <w:rFonts w:hint="default"/>
                    </w:rPr>
                  </w:pPr>
                  <w:r>
                    <w:rPr>
                      <w:rFonts w:ascii="仿宋_GB2312" w:eastAsia="仿宋_GB2312" w:hAnsi="仿宋_GB2312" w:cs="仿宋_GB2312"/>
                    </w:rPr>
                    <w:t>定制650g 环保国标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04BA3B"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691B09"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3F0B8D"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AB048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FA5D9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229C47" w14:textId="77777777" w:rsidR="002210B1" w:rsidRDefault="002210B1" w:rsidP="00B71257">
                  <w:pPr>
                    <w:pStyle w:val="null3"/>
                    <w:jc w:val="center"/>
                    <w:rPr>
                      <w:rFonts w:hint="default"/>
                    </w:rPr>
                  </w:pPr>
                  <w:r>
                    <w:rPr>
                      <w:rFonts w:ascii="仿宋_GB2312" w:eastAsia="仿宋_GB2312" w:hAnsi="仿宋_GB2312" w:cs="仿宋_GB2312"/>
                    </w:rPr>
                    <w:t>239</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D23A1D" w14:textId="77777777" w:rsidR="002210B1" w:rsidRDefault="002210B1" w:rsidP="00B71257">
                  <w:pPr>
                    <w:pStyle w:val="null3"/>
                    <w:jc w:val="center"/>
                    <w:rPr>
                      <w:rFonts w:hint="default"/>
                    </w:rPr>
                  </w:pPr>
                  <w:r>
                    <w:rPr>
                      <w:rFonts w:ascii="仿宋_GB2312" w:eastAsia="仿宋_GB2312" w:hAnsi="仿宋_GB2312" w:cs="仿宋_GB2312"/>
                    </w:rPr>
                    <w:t>方巾</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0C6113" w14:textId="77777777" w:rsidR="002210B1" w:rsidRDefault="002210B1" w:rsidP="00B71257">
                  <w:pPr>
                    <w:pStyle w:val="null3"/>
                    <w:rPr>
                      <w:rFonts w:hint="default"/>
                    </w:rPr>
                  </w:pPr>
                  <w:r>
                    <w:rPr>
                      <w:rFonts w:ascii="仿宋_GB2312" w:eastAsia="仿宋_GB2312" w:hAnsi="仿宋_GB2312" w:cs="仿宋_GB2312"/>
                    </w:rPr>
                    <w:t>30cm*30cm纯棉</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F4D729"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EF481D"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AE6311"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1B578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389E7BD"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E45712" w14:textId="77777777" w:rsidR="002210B1" w:rsidRDefault="002210B1" w:rsidP="00B71257">
                  <w:pPr>
                    <w:pStyle w:val="null3"/>
                    <w:jc w:val="center"/>
                    <w:rPr>
                      <w:rFonts w:hint="default"/>
                    </w:rPr>
                  </w:pPr>
                  <w:r>
                    <w:rPr>
                      <w:rFonts w:ascii="仿宋_GB2312" w:eastAsia="仿宋_GB2312" w:hAnsi="仿宋_GB2312" w:cs="仿宋_GB2312"/>
                    </w:rPr>
                    <w:t>240</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ED2DBF" w14:textId="77777777" w:rsidR="002210B1" w:rsidRDefault="002210B1" w:rsidP="00B71257">
                  <w:pPr>
                    <w:pStyle w:val="null3"/>
                    <w:jc w:val="center"/>
                    <w:rPr>
                      <w:rFonts w:hint="default"/>
                    </w:rPr>
                  </w:pPr>
                  <w:r>
                    <w:rPr>
                      <w:rFonts w:ascii="仿宋_GB2312" w:eastAsia="仿宋_GB2312" w:hAnsi="仿宋_GB2312" w:cs="仿宋_GB2312"/>
                    </w:rPr>
                    <w:t>湿巾</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00DAEA" w14:textId="77777777" w:rsidR="002210B1" w:rsidRDefault="002210B1" w:rsidP="00B71257">
                  <w:pPr>
                    <w:pStyle w:val="null3"/>
                    <w:rPr>
                      <w:rFonts w:hint="default"/>
                    </w:rPr>
                  </w:pPr>
                  <w:r>
                    <w:rPr>
                      <w:rFonts w:ascii="仿宋_GB2312" w:eastAsia="仿宋_GB2312" w:hAnsi="仿宋_GB2312" w:cs="仿宋_GB2312"/>
                    </w:rPr>
                    <w:t>180mm*180mm杀菌独立包装 国标</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DB3DBD"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DC69BB"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D0FE54"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B9BCB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9C8E6E"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8C1207" w14:textId="77777777" w:rsidR="002210B1" w:rsidRDefault="002210B1" w:rsidP="00B71257">
                  <w:pPr>
                    <w:pStyle w:val="null3"/>
                    <w:jc w:val="center"/>
                    <w:rPr>
                      <w:rFonts w:hint="default"/>
                    </w:rPr>
                  </w:pPr>
                  <w:r>
                    <w:rPr>
                      <w:rFonts w:ascii="仿宋_GB2312" w:eastAsia="仿宋_GB2312" w:hAnsi="仿宋_GB2312" w:cs="仿宋_GB2312"/>
                    </w:rPr>
                    <w:t>241</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49C849D" w14:textId="77777777" w:rsidR="002210B1" w:rsidRDefault="002210B1" w:rsidP="00B71257">
                  <w:pPr>
                    <w:pStyle w:val="null3"/>
                    <w:jc w:val="center"/>
                    <w:rPr>
                      <w:rFonts w:hint="default"/>
                    </w:rPr>
                  </w:pPr>
                  <w:r>
                    <w:rPr>
                      <w:rFonts w:ascii="仿宋_GB2312" w:eastAsia="仿宋_GB2312" w:hAnsi="仿宋_GB2312" w:cs="仿宋_GB2312"/>
                      <w:color w:val="000000"/>
                    </w:rPr>
                    <w:t>洗衣粉</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984E6F" w14:textId="77777777" w:rsidR="002210B1" w:rsidRDefault="002210B1" w:rsidP="00B71257">
                  <w:pPr>
                    <w:pStyle w:val="null3"/>
                    <w:rPr>
                      <w:rFonts w:hint="default"/>
                    </w:rPr>
                  </w:pPr>
                  <w:r>
                    <w:rPr>
                      <w:rFonts w:ascii="仿宋_GB2312" w:eastAsia="仿宋_GB2312" w:hAnsi="仿宋_GB2312" w:cs="仿宋_GB2312"/>
                      <w:color w:val="000000"/>
                    </w:rPr>
                    <w:t>300克</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05B22B" w14:textId="77777777" w:rsidR="002210B1" w:rsidRDefault="002210B1" w:rsidP="00B71257">
                  <w:pPr>
                    <w:pStyle w:val="null3"/>
                    <w:jc w:val="center"/>
                    <w:rPr>
                      <w:rFonts w:hint="default"/>
                    </w:rPr>
                  </w:pPr>
                  <w:r>
                    <w:rPr>
                      <w:rFonts w:ascii="仿宋_GB2312" w:eastAsia="仿宋_GB2312" w:hAnsi="仿宋_GB2312" w:cs="仿宋_GB2312"/>
                      <w:color w:val="000000"/>
                    </w:rPr>
                    <w:t>袋</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90FE27" w14:textId="77777777" w:rsidR="002210B1" w:rsidRDefault="002210B1" w:rsidP="00B71257">
                  <w:pPr>
                    <w:pStyle w:val="null3"/>
                    <w:jc w:val="center"/>
                    <w:rPr>
                      <w:rFonts w:hint="default"/>
                    </w:rPr>
                  </w:pPr>
                  <w:r>
                    <w:rPr>
                      <w:rFonts w:ascii="仿宋_GB2312" w:eastAsia="仿宋_GB2312" w:hAnsi="仿宋_GB2312" w:cs="仿宋_GB2312"/>
                      <w:color w:val="000000"/>
                    </w:rPr>
                    <w:t>3000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72F28A"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CF5FD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9C08835"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10C4D7" w14:textId="77777777" w:rsidR="002210B1" w:rsidRDefault="002210B1" w:rsidP="00B71257">
                  <w:pPr>
                    <w:pStyle w:val="null3"/>
                    <w:jc w:val="center"/>
                    <w:rPr>
                      <w:rFonts w:hint="default"/>
                    </w:rPr>
                  </w:pPr>
                  <w:r>
                    <w:rPr>
                      <w:rFonts w:ascii="仿宋_GB2312" w:eastAsia="仿宋_GB2312" w:hAnsi="仿宋_GB2312" w:cs="仿宋_GB2312"/>
                    </w:rPr>
                    <w:t>242</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5C2C66" w14:textId="77777777" w:rsidR="002210B1" w:rsidRDefault="002210B1" w:rsidP="00B71257">
                  <w:pPr>
                    <w:pStyle w:val="null3"/>
                    <w:jc w:val="center"/>
                    <w:rPr>
                      <w:rFonts w:hint="default"/>
                    </w:rPr>
                  </w:pPr>
                  <w:r>
                    <w:rPr>
                      <w:rFonts w:ascii="仿宋_GB2312" w:eastAsia="仿宋_GB2312" w:hAnsi="仿宋_GB2312" w:cs="仿宋_GB2312"/>
                      <w:color w:val="000000"/>
                    </w:rPr>
                    <w:t>蚊香液</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1FF2B0" w14:textId="77777777" w:rsidR="002210B1" w:rsidRDefault="002210B1" w:rsidP="00B71257">
                  <w:pPr>
                    <w:pStyle w:val="null3"/>
                    <w:rPr>
                      <w:rFonts w:hint="default"/>
                    </w:rPr>
                  </w:pPr>
                  <w:r>
                    <w:rPr>
                      <w:rFonts w:ascii="仿宋_GB2312" w:eastAsia="仿宋_GB2312" w:hAnsi="仿宋_GB2312" w:cs="仿宋_GB2312"/>
                      <w:color w:val="000000"/>
                    </w:rPr>
                    <w:t>45ml无香型 无味 国标</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3AE152A" w14:textId="77777777" w:rsidR="002210B1" w:rsidRDefault="002210B1" w:rsidP="00B71257">
                  <w:pPr>
                    <w:pStyle w:val="null3"/>
                    <w:jc w:val="center"/>
                    <w:rPr>
                      <w:rFonts w:hint="default"/>
                    </w:rPr>
                  </w:pPr>
                  <w:r>
                    <w:rPr>
                      <w:rFonts w:ascii="仿宋_GB2312" w:eastAsia="仿宋_GB2312" w:hAnsi="仿宋_GB2312" w:cs="仿宋_GB2312"/>
                      <w:color w:val="000000"/>
                    </w:rPr>
                    <w:t>瓶</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6ED42F"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CEE671"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6B4EF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FD37C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36417A" w14:textId="77777777" w:rsidR="002210B1" w:rsidRDefault="002210B1" w:rsidP="00B71257">
                  <w:pPr>
                    <w:pStyle w:val="null3"/>
                    <w:jc w:val="center"/>
                    <w:rPr>
                      <w:rFonts w:hint="default"/>
                    </w:rPr>
                  </w:pPr>
                  <w:r>
                    <w:rPr>
                      <w:rFonts w:ascii="仿宋_GB2312" w:eastAsia="仿宋_GB2312" w:hAnsi="仿宋_GB2312" w:cs="仿宋_GB2312"/>
                    </w:rPr>
                    <w:t>243</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E7AD8A3" w14:textId="77777777" w:rsidR="002210B1" w:rsidRDefault="002210B1" w:rsidP="00B71257">
                  <w:pPr>
                    <w:pStyle w:val="null3"/>
                    <w:jc w:val="center"/>
                    <w:rPr>
                      <w:rFonts w:hint="default"/>
                    </w:rPr>
                  </w:pPr>
                  <w:r>
                    <w:rPr>
                      <w:rFonts w:ascii="仿宋_GB2312" w:eastAsia="仿宋_GB2312" w:hAnsi="仿宋_GB2312" w:cs="仿宋_GB2312"/>
                      <w:color w:val="000000"/>
                    </w:rPr>
                    <w:t>双面刀架</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D5AD99" w14:textId="77777777" w:rsidR="002210B1" w:rsidRDefault="002210B1" w:rsidP="00B71257">
                  <w:pPr>
                    <w:pStyle w:val="null3"/>
                    <w:rPr>
                      <w:rFonts w:hint="default"/>
                    </w:rPr>
                  </w:pPr>
                  <w:r>
                    <w:rPr>
                      <w:rFonts w:ascii="仿宋_GB2312" w:eastAsia="仿宋_GB2312" w:hAnsi="仿宋_GB2312" w:cs="仿宋_GB2312"/>
                      <w:color w:val="000000"/>
                    </w:rPr>
                    <w:t>不锈钢  白金涂层 剃毛发刀架</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718BE4" w14:textId="77777777" w:rsidR="002210B1" w:rsidRDefault="002210B1" w:rsidP="00B71257">
                  <w:pPr>
                    <w:pStyle w:val="null3"/>
                    <w:jc w:val="center"/>
                    <w:rPr>
                      <w:rFonts w:hint="default"/>
                    </w:rPr>
                  </w:pPr>
                  <w:r>
                    <w:rPr>
                      <w:rFonts w:ascii="仿宋_GB2312" w:eastAsia="仿宋_GB2312" w:hAnsi="仿宋_GB2312" w:cs="仿宋_GB2312"/>
                      <w:color w:val="000000"/>
                    </w:rPr>
                    <w:t>套</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108457"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B1E7A2"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0FE6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18F7E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512CA0" w14:textId="77777777" w:rsidR="002210B1" w:rsidRDefault="002210B1" w:rsidP="00B71257">
                  <w:pPr>
                    <w:pStyle w:val="null3"/>
                    <w:jc w:val="center"/>
                    <w:rPr>
                      <w:rFonts w:hint="default"/>
                    </w:rPr>
                  </w:pPr>
                  <w:r>
                    <w:rPr>
                      <w:rFonts w:ascii="仿宋_GB2312" w:eastAsia="仿宋_GB2312" w:hAnsi="仿宋_GB2312" w:cs="仿宋_GB2312"/>
                    </w:rPr>
                    <w:lastRenderedPageBreak/>
                    <w:t>244</w:t>
                  </w:r>
                </w:p>
              </w:tc>
              <w:tc>
                <w:tcPr>
                  <w:tcW w:w="397"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29C879" w14:textId="77777777" w:rsidR="002210B1" w:rsidRDefault="002210B1" w:rsidP="00B71257">
                  <w:pPr>
                    <w:pStyle w:val="null3"/>
                    <w:jc w:val="center"/>
                    <w:rPr>
                      <w:rFonts w:hint="default"/>
                    </w:rPr>
                  </w:pPr>
                  <w:r>
                    <w:rPr>
                      <w:rFonts w:ascii="仿宋_GB2312" w:eastAsia="仿宋_GB2312" w:hAnsi="仿宋_GB2312" w:cs="仿宋_GB2312"/>
                      <w:color w:val="000000"/>
                    </w:rPr>
                    <w:t>一次性剃须刀</w:t>
                  </w:r>
                </w:p>
              </w:tc>
              <w:tc>
                <w:tcPr>
                  <w:tcW w:w="84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7FC9555" w14:textId="77777777" w:rsidR="002210B1" w:rsidRDefault="002210B1" w:rsidP="00B71257">
                  <w:pPr>
                    <w:pStyle w:val="null3"/>
                    <w:rPr>
                      <w:rFonts w:hint="default"/>
                    </w:rPr>
                  </w:pPr>
                  <w:r>
                    <w:rPr>
                      <w:rFonts w:ascii="仿宋_GB2312" w:eastAsia="仿宋_GB2312" w:hAnsi="仿宋_GB2312" w:cs="仿宋_GB2312"/>
                      <w:color w:val="000000"/>
                    </w:rPr>
                    <w:t>独立单包装</w:t>
                  </w:r>
                </w:p>
              </w:tc>
              <w:tc>
                <w:tcPr>
                  <w:tcW w:w="19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F9D3BD"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5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3CEF27" w14:textId="77777777" w:rsidR="002210B1" w:rsidRDefault="002210B1" w:rsidP="00B71257">
                  <w:pPr>
                    <w:pStyle w:val="null3"/>
                    <w:jc w:val="center"/>
                    <w:rPr>
                      <w:rFonts w:hint="default"/>
                    </w:rPr>
                  </w:pPr>
                  <w:r>
                    <w:rPr>
                      <w:rFonts w:ascii="仿宋_GB2312" w:eastAsia="仿宋_GB2312" w:hAnsi="仿宋_GB2312" w:cs="仿宋_GB2312"/>
                      <w:color w:val="000000"/>
                    </w:rPr>
                    <w:t>200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AF5773"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BABE0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849DD3"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EBE95B" w14:textId="77777777" w:rsidR="002210B1" w:rsidRDefault="002210B1" w:rsidP="00B71257">
                  <w:pPr>
                    <w:pStyle w:val="null3"/>
                    <w:jc w:val="center"/>
                    <w:rPr>
                      <w:rFonts w:hint="default"/>
                    </w:rPr>
                  </w:pPr>
                  <w:r>
                    <w:rPr>
                      <w:rFonts w:ascii="仿宋_GB2312" w:eastAsia="仿宋_GB2312" w:hAnsi="仿宋_GB2312" w:cs="仿宋_GB2312"/>
                    </w:rPr>
                    <w:t>245</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6432FB" w14:textId="77777777" w:rsidR="002210B1" w:rsidRDefault="002210B1" w:rsidP="00B71257">
                  <w:pPr>
                    <w:pStyle w:val="null3"/>
                    <w:jc w:val="center"/>
                    <w:rPr>
                      <w:rFonts w:hint="default"/>
                    </w:rPr>
                  </w:pPr>
                  <w:r>
                    <w:rPr>
                      <w:rFonts w:ascii="仿宋_GB2312" w:eastAsia="仿宋_GB2312" w:hAnsi="仿宋_GB2312" w:cs="仿宋_GB2312"/>
                    </w:rPr>
                    <w:t>洗漱包</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04A8D1" w14:textId="77777777" w:rsidR="002210B1" w:rsidRDefault="002210B1" w:rsidP="00B71257">
                  <w:pPr>
                    <w:pStyle w:val="null3"/>
                    <w:rPr>
                      <w:rFonts w:hint="default"/>
                    </w:rPr>
                  </w:pPr>
                  <w:r>
                    <w:rPr>
                      <w:rFonts w:ascii="仿宋_GB2312" w:eastAsia="仿宋_GB2312" w:hAnsi="仿宋_GB2312" w:cs="仿宋_GB2312"/>
                    </w:rPr>
                    <w:t>防水面料 拉链式</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CD276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6D6D3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03A5CF"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CACF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931B6C"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A7B1E5" w14:textId="77777777" w:rsidR="002210B1" w:rsidRDefault="002210B1" w:rsidP="00B71257">
                  <w:pPr>
                    <w:pStyle w:val="null3"/>
                    <w:jc w:val="center"/>
                    <w:rPr>
                      <w:rFonts w:hint="default"/>
                    </w:rPr>
                  </w:pPr>
                  <w:r>
                    <w:rPr>
                      <w:rFonts w:ascii="仿宋_GB2312" w:eastAsia="仿宋_GB2312" w:hAnsi="仿宋_GB2312" w:cs="仿宋_GB2312"/>
                    </w:rPr>
                    <w:t>246</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607CF9" w14:textId="77777777" w:rsidR="002210B1" w:rsidRDefault="002210B1" w:rsidP="00B71257">
                  <w:pPr>
                    <w:pStyle w:val="null3"/>
                    <w:jc w:val="center"/>
                    <w:rPr>
                      <w:rFonts w:hint="default"/>
                    </w:rPr>
                  </w:pPr>
                  <w:r>
                    <w:rPr>
                      <w:rFonts w:ascii="仿宋_GB2312" w:eastAsia="仿宋_GB2312" w:hAnsi="仿宋_GB2312" w:cs="仿宋_GB2312"/>
                    </w:rPr>
                    <w:t>洗发露</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A7540A" w14:textId="77777777" w:rsidR="002210B1" w:rsidRDefault="002210B1" w:rsidP="00B71257">
                  <w:pPr>
                    <w:pStyle w:val="null3"/>
                    <w:rPr>
                      <w:rFonts w:hint="default"/>
                    </w:rPr>
                  </w:pPr>
                  <w:r>
                    <w:rPr>
                      <w:rFonts w:ascii="仿宋_GB2312" w:eastAsia="仿宋_GB2312" w:hAnsi="仿宋_GB2312" w:cs="仿宋_GB2312"/>
                    </w:rPr>
                    <w:t>200ml去屑洁净</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4FFFF1"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1A813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DBEB74"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49E2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7F4C72" w14:textId="77777777" w:rsidTr="00B71257">
              <w:tc>
                <w:tcPr>
                  <w:tcW w:w="264" w:type="dxa"/>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14:paraId="148FEA5C" w14:textId="77777777" w:rsidR="002210B1" w:rsidRDefault="002210B1" w:rsidP="00B71257">
                  <w:pPr>
                    <w:pStyle w:val="null3"/>
                    <w:jc w:val="center"/>
                    <w:rPr>
                      <w:rFonts w:hint="default"/>
                    </w:rPr>
                  </w:pPr>
                  <w:r>
                    <w:rPr>
                      <w:rFonts w:ascii="仿宋_GB2312" w:eastAsia="仿宋_GB2312" w:hAnsi="仿宋_GB2312" w:cs="仿宋_GB2312"/>
                    </w:rPr>
                    <w:t>247</w:t>
                  </w:r>
                </w:p>
              </w:tc>
              <w:tc>
                <w:tcPr>
                  <w:tcW w:w="397"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701E8304" w14:textId="77777777" w:rsidR="002210B1" w:rsidRDefault="002210B1" w:rsidP="00B71257">
                  <w:pPr>
                    <w:pStyle w:val="null3"/>
                    <w:jc w:val="center"/>
                    <w:rPr>
                      <w:rFonts w:hint="default"/>
                    </w:rPr>
                  </w:pPr>
                  <w:r>
                    <w:rPr>
                      <w:rFonts w:ascii="仿宋_GB2312" w:eastAsia="仿宋_GB2312" w:hAnsi="仿宋_GB2312" w:cs="仿宋_GB2312"/>
                    </w:rPr>
                    <w:t>消洗灵</w:t>
                  </w:r>
                </w:p>
              </w:tc>
              <w:tc>
                <w:tcPr>
                  <w:tcW w:w="840"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5D95281D" w14:textId="77777777" w:rsidR="002210B1" w:rsidRDefault="002210B1" w:rsidP="00B71257">
                  <w:pPr>
                    <w:pStyle w:val="null3"/>
                    <w:rPr>
                      <w:rFonts w:hint="default"/>
                    </w:rPr>
                  </w:pPr>
                  <w:r>
                    <w:rPr>
                      <w:rFonts w:ascii="仿宋_GB2312" w:eastAsia="仿宋_GB2312" w:hAnsi="仿宋_GB2312" w:cs="仿宋_GB2312"/>
                    </w:rPr>
                    <w:t>450g安全无毒国标</w:t>
                  </w:r>
                </w:p>
              </w:tc>
              <w:tc>
                <w:tcPr>
                  <w:tcW w:w="198"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3E30BD86"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54"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6EE3811D"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295"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8DD21A9"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295"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466108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307EF2" w14:textId="77777777" w:rsidTr="00B71257">
              <w:tc>
                <w:tcPr>
                  <w:tcW w:w="2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A463D8" w14:textId="77777777" w:rsidR="002210B1" w:rsidRDefault="002210B1" w:rsidP="00B71257">
                  <w:pPr>
                    <w:pStyle w:val="null3"/>
                    <w:jc w:val="center"/>
                    <w:rPr>
                      <w:rFonts w:hint="default"/>
                    </w:rPr>
                  </w:pPr>
                  <w:r>
                    <w:rPr>
                      <w:rFonts w:ascii="仿宋_GB2312" w:eastAsia="仿宋_GB2312" w:hAnsi="仿宋_GB2312" w:cs="仿宋_GB2312"/>
                    </w:rPr>
                    <w:t>248</w:t>
                  </w:r>
                </w:p>
              </w:tc>
              <w:tc>
                <w:tcPr>
                  <w:tcW w:w="3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97124F" w14:textId="77777777" w:rsidR="002210B1" w:rsidRDefault="002210B1" w:rsidP="00B71257">
                  <w:pPr>
                    <w:pStyle w:val="null3"/>
                    <w:jc w:val="center"/>
                    <w:rPr>
                      <w:rFonts w:hint="default"/>
                    </w:rPr>
                  </w:pPr>
                  <w:r>
                    <w:rPr>
                      <w:rFonts w:ascii="仿宋_GB2312" w:eastAsia="仿宋_GB2312" w:hAnsi="仿宋_GB2312" w:cs="仿宋_GB2312"/>
                    </w:rPr>
                    <w:t>门套线</w:t>
                  </w:r>
                </w:p>
              </w:tc>
              <w:tc>
                <w:tcPr>
                  <w:tcW w:w="8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A64D6B" w14:textId="77777777" w:rsidR="002210B1" w:rsidRDefault="002210B1" w:rsidP="00B71257">
                  <w:pPr>
                    <w:pStyle w:val="null3"/>
                    <w:rPr>
                      <w:rFonts w:hint="default"/>
                    </w:rPr>
                  </w:pPr>
                  <w:r>
                    <w:rPr>
                      <w:rFonts w:ascii="仿宋_GB2312" w:eastAsia="仿宋_GB2312" w:hAnsi="仿宋_GB2312" w:cs="仿宋_GB2312"/>
                    </w:rPr>
                    <w:t>定制3cm*6cm*2.5m</w:t>
                  </w:r>
                </w:p>
              </w:tc>
              <w:tc>
                <w:tcPr>
                  <w:tcW w:w="1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F4F137"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D6A1AD"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05236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9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2BA05A" w14:textId="77777777" w:rsidR="002210B1" w:rsidRDefault="002210B1" w:rsidP="00B71257">
                  <w:pPr>
                    <w:pStyle w:val="null3"/>
                    <w:jc w:val="center"/>
                    <w:rPr>
                      <w:rFonts w:hint="default"/>
                    </w:rPr>
                  </w:pPr>
                  <w:r>
                    <w:rPr>
                      <w:rFonts w:ascii="仿宋_GB2312" w:eastAsia="仿宋_GB2312" w:hAnsi="仿宋_GB2312" w:cs="仿宋_GB2312"/>
                    </w:rPr>
                    <w:t xml:space="preserve"> </w:t>
                  </w:r>
                </w:p>
                <w:p w14:paraId="36B3723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bl>
          <w:p w14:paraId="6882C5C8" w14:textId="77777777" w:rsidR="002210B1" w:rsidRDefault="002210B1" w:rsidP="00B71257">
            <w:pPr>
              <w:pStyle w:val="null3"/>
              <w:ind w:firstLine="402"/>
              <w:rPr>
                <w:rFonts w:hint="default"/>
              </w:rPr>
            </w:pPr>
            <w:r>
              <w:rPr>
                <w:rFonts w:ascii="仿宋_GB2312" w:eastAsia="仿宋_GB2312" w:hAnsi="仿宋_GB2312" w:cs="仿宋_GB2312"/>
                <w:b/>
              </w:rPr>
              <w:t>二、售后服务要求</w:t>
            </w:r>
          </w:p>
          <w:p w14:paraId="7BEA6883" w14:textId="77777777" w:rsidR="002210B1" w:rsidRDefault="002210B1" w:rsidP="00B71257">
            <w:pPr>
              <w:pStyle w:val="null3"/>
              <w:ind w:firstLine="400"/>
              <w:jc w:val="both"/>
              <w:rPr>
                <w:rFonts w:hint="default"/>
              </w:rPr>
            </w:pPr>
            <w:r>
              <w:rPr>
                <w:rFonts w:ascii="仿宋_GB2312" w:eastAsia="仿宋_GB2312" w:hAnsi="仿宋_GB2312" w:cs="仿宋_GB2312"/>
              </w:rPr>
              <w:t>1、供应商应具备专人配送及技术指导服务，如遇特殊产品、异型产品、维修配件等其他类别产品应积极组织调配，因推诿、滞后造成严重后果的医院有权终止合同。</w:t>
            </w:r>
          </w:p>
          <w:p w14:paraId="6AB86824" w14:textId="77777777" w:rsidR="002210B1" w:rsidRDefault="002210B1" w:rsidP="00B71257">
            <w:pPr>
              <w:pStyle w:val="null3"/>
              <w:ind w:firstLine="400"/>
              <w:jc w:val="both"/>
              <w:rPr>
                <w:rFonts w:hint="default"/>
              </w:rPr>
            </w:pPr>
            <w:r>
              <w:rPr>
                <w:rFonts w:ascii="仿宋_GB2312" w:eastAsia="仿宋_GB2312" w:hAnsi="仿宋_GB2312" w:cs="仿宋_GB2312"/>
              </w:rPr>
              <w:t>2、不合格产品必须建立有效期预警召回机制；并及时补充更换。</w:t>
            </w:r>
          </w:p>
          <w:p w14:paraId="3F802557" w14:textId="77777777" w:rsidR="002210B1" w:rsidRDefault="002210B1" w:rsidP="00B71257">
            <w:pPr>
              <w:pStyle w:val="null3"/>
              <w:ind w:firstLine="400"/>
              <w:jc w:val="both"/>
              <w:rPr>
                <w:rFonts w:hint="default"/>
              </w:rPr>
            </w:pPr>
            <w:r>
              <w:rPr>
                <w:rFonts w:ascii="仿宋_GB2312" w:eastAsia="仿宋_GB2312" w:hAnsi="仿宋_GB2312" w:cs="仿宋_GB2312"/>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3225428A" w14:textId="77777777" w:rsidR="002210B1" w:rsidRDefault="002210B1" w:rsidP="00B71257">
            <w:pPr>
              <w:pStyle w:val="null3"/>
              <w:ind w:firstLine="400"/>
              <w:jc w:val="both"/>
              <w:rPr>
                <w:rFonts w:hint="default"/>
              </w:rPr>
            </w:pPr>
            <w:r>
              <w:rPr>
                <w:rFonts w:ascii="仿宋_GB2312" w:eastAsia="仿宋_GB2312" w:hAnsi="仿宋_GB2312" w:cs="仿宋_GB2312"/>
              </w:rPr>
              <w:t>4、供应商按医院要求分批次供货，配送产品到医院指定地点，所产生一切费用均由供应商承担。</w:t>
            </w:r>
          </w:p>
          <w:p w14:paraId="5A7669FE" w14:textId="77777777" w:rsidR="002210B1" w:rsidRDefault="002210B1" w:rsidP="00B71257">
            <w:pPr>
              <w:pStyle w:val="null3"/>
              <w:ind w:firstLine="400"/>
              <w:jc w:val="both"/>
              <w:rPr>
                <w:rFonts w:hint="default"/>
              </w:rPr>
            </w:pPr>
            <w:r>
              <w:rPr>
                <w:rFonts w:ascii="仿宋_GB2312" w:eastAsia="仿宋_GB2312" w:hAnsi="仿宋_GB2312" w:cs="仿宋_GB2312"/>
              </w:rPr>
              <w:t>5、供应商配送产品必须包装完好，在有效期内，否则库房不予接收。若产品质保期临近≤3个月库房不予接收。</w:t>
            </w:r>
          </w:p>
          <w:p w14:paraId="0BCD2884" w14:textId="77777777" w:rsidR="002210B1" w:rsidRDefault="002210B1" w:rsidP="00B71257">
            <w:pPr>
              <w:pStyle w:val="null3"/>
              <w:ind w:firstLine="400"/>
              <w:jc w:val="both"/>
              <w:rPr>
                <w:rFonts w:hint="default"/>
              </w:rPr>
            </w:pPr>
            <w:r>
              <w:rPr>
                <w:rFonts w:ascii="仿宋_GB2312" w:eastAsia="仿宋_GB2312" w:hAnsi="仿宋_GB2312" w:cs="仿宋_GB2312"/>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5898115D" w14:textId="77777777" w:rsidR="002210B1" w:rsidRDefault="002210B1" w:rsidP="00B71257">
            <w:pPr>
              <w:pStyle w:val="null3"/>
              <w:ind w:firstLine="402"/>
              <w:jc w:val="both"/>
              <w:rPr>
                <w:rFonts w:hint="default"/>
              </w:rPr>
            </w:pPr>
            <w:r>
              <w:rPr>
                <w:rFonts w:ascii="仿宋_GB2312" w:eastAsia="仿宋_GB2312" w:hAnsi="仿宋_GB2312" w:cs="仿宋_GB2312"/>
                <w:b/>
              </w:rPr>
              <w:t>三、维修维护要求及响应时间要求</w:t>
            </w:r>
          </w:p>
          <w:p w14:paraId="5CDF0C94" w14:textId="77777777" w:rsidR="002210B1" w:rsidRDefault="002210B1" w:rsidP="00B71257">
            <w:pPr>
              <w:pStyle w:val="null3"/>
              <w:ind w:firstLine="400"/>
              <w:jc w:val="both"/>
              <w:rPr>
                <w:rFonts w:hint="default"/>
              </w:rPr>
            </w:pPr>
            <w:r>
              <w:rPr>
                <w:rFonts w:ascii="仿宋_GB2312" w:eastAsia="仿宋_GB2312" w:hAnsi="仿宋_GB2312" w:cs="仿宋_GB2312"/>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73F263E7" w14:textId="77777777" w:rsidR="002210B1" w:rsidRDefault="002210B1" w:rsidP="00B71257">
            <w:pPr>
              <w:pStyle w:val="null3"/>
              <w:ind w:firstLine="400"/>
              <w:jc w:val="both"/>
              <w:rPr>
                <w:rFonts w:hint="default"/>
              </w:rPr>
            </w:pPr>
            <w:r>
              <w:rPr>
                <w:rFonts w:ascii="仿宋_GB2312" w:eastAsia="仿宋_GB2312" w:hAnsi="仿宋_GB2312" w:cs="仿宋_GB2312"/>
              </w:rPr>
              <w:t>2、医院如遇突发事件等情况（含节假日），双方约定响应时间，供应商须提供储备物资、运输调配及其它服务，所产生的一切费用由供应商承担。</w:t>
            </w:r>
          </w:p>
          <w:p w14:paraId="34EF8277" w14:textId="77777777" w:rsidR="002210B1" w:rsidRDefault="002210B1" w:rsidP="00B71257">
            <w:pPr>
              <w:pStyle w:val="null3"/>
              <w:ind w:firstLine="402"/>
              <w:jc w:val="both"/>
              <w:rPr>
                <w:rFonts w:hint="default"/>
              </w:rPr>
            </w:pPr>
            <w:r>
              <w:rPr>
                <w:rFonts w:ascii="仿宋_GB2312" w:eastAsia="仿宋_GB2312" w:hAnsi="仿宋_GB2312" w:cs="仿宋_GB2312"/>
                <w:b/>
              </w:rPr>
              <w:t>四、验收标准及验收方式</w:t>
            </w:r>
          </w:p>
          <w:p w14:paraId="636CD849" w14:textId="77777777" w:rsidR="002210B1" w:rsidRDefault="002210B1" w:rsidP="00B71257">
            <w:pPr>
              <w:pStyle w:val="null3"/>
              <w:ind w:firstLine="400"/>
              <w:jc w:val="both"/>
              <w:rPr>
                <w:rFonts w:hint="default"/>
              </w:rPr>
            </w:pPr>
            <w:r>
              <w:rPr>
                <w:rFonts w:ascii="仿宋_GB2312" w:eastAsia="仿宋_GB2312" w:hAnsi="仿宋_GB2312" w:cs="仿宋_GB2312"/>
              </w:rPr>
              <w:t>产品必须包装完好，无破损，在有效期内并核对单据或发票上所列代码、批号、品名、规格、数量、技术参数等项目是否与货物相符；现场签字验收。</w:t>
            </w:r>
          </w:p>
          <w:p w14:paraId="61B2462E" w14:textId="77777777" w:rsidR="002210B1" w:rsidRDefault="002210B1" w:rsidP="00B71257">
            <w:pPr>
              <w:pStyle w:val="null3"/>
              <w:ind w:firstLine="402"/>
              <w:jc w:val="both"/>
              <w:rPr>
                <w:rFonts w:hint="default"/>
              </w:rPr>
            </w:pPr>
            <w:r>
              <w:rPr>
                <w:rFonts w:ascii="仿宋_GB2312" w:eastAsia="仿宋_GB2312" w:hAnsi="仿宋_GB2312" w:cs="仿宋_GB2312"/>
                <w:b/>
              </w:rPr>
              <w:lastRenderedPageBreak/>
              <w:t>五、人员培训要求</w:t>
            </w:r>
          </w:p>
          <w:p w14:paraId="0F3B2E80" w14:textId="77777777" w:rsidR="002210B1" w:rsidRDefault="002210B1" w:rsidP="00B71257">
            <w:pPr>
              <w:pStyle w:val="null3"/>
              <w:ind w:firstLine="400"/>
              <w:jc w:val="both"/>
              <w:rPr>
                <w:rFonts w:hint="default"/>
              </w:rPr>
            </w:pPr>
            <w:r>
              <w:rPr>
                <w:rFonts w:ascii="仿宋_GB2312" w:eastAsia="仿宋_GB2312" w:hAnsi="仿宋_GB2312" w:cs="仿宋_GB2312"/>
              </w:rPr>
              <w:t>根据医院需求，提供相应的保障服务培训。</w:t>
            </w:r>
          </w:p>
          <w:p w14:paraId="6C73AB88" w14:textId="77777777" w:rsidR="002210B1" w:rsidRDefault="002210B1" w:rsidP="00B71257">
            <w:pPr>
              <w:pStyle w:val="null3"/>
              <w:ind w:firstLine="402"/>
              <w:jc w:val="both"/>
              <w:rPr>
                <w:rFonts w:hint="default"/>
              </w:rPr>
            </w:pPr>
            <w:r>
              <w:rPr>
                <w:rFonts w:ascii="仿宋_GB2312" w:eastAsia="仿宋_GB2312" w:hAnsi="仿宋_GB2312" w:cs="仿宋_GB2312"/>
                <w:b/>
              </w:rPr>
              <w:t>六、其他商务条款</w:t>
            </w:r>
          </w:p>
          <w:p w14:paraId="2C8861BD" w14:textId="77777777" w:rsidR="002210B1" w:rsidRDefault="002210B1" w:rsidP="00B71257">
            <w:pPr>
              <w:pStyle w:val="null3"/>
              <w:ind w:firstLine="400"/>
              <w:jc w:val="both"/>
              <w:rPr>
                <w:rFonts w:hint="default"/>
              </w:rPr>
            </w:pPr>
            <w:r>
              <w:rPr>
                <w:rFonts w:ascii="仿宋_GB2312" w:eastAsia="仿宋_GB2312" w:hAnsi="仿宋_GB2312" w:cs="仿宋_GB2312"/>
              </w:rPr>
              <w:t>1、供应商若更名或终止合同，需提前30个日历日以上告知医院并核清往来账目。更名或终止合同，余款支付仍按照我院结算方式执行。若未按约定办理，造成损失及责任均由供应方给负全责。</w:t>
            </w:r>
          </w:p>
          <w:p w14:paraId="071A67B4" w14:textId="77777777" w:rsidR="002210B1" w:rsidRDefault="002210B1" w:rsidP="00B71257">
            <w:pPr>
              <w:pStyle w:val="null3"/>
              <w:ind w:firstLine="400"/>
              <w:jc w:val="both"/>
              <w:rPr>
                <w:rFonts w:hint="default"/>
              </w:rPr>
            </w:pPr>
            <w:r>
              <w:rPr>
                <w:rFonts w:ascii="仿宋_GB2312" w:eastAsia="仿宋_GB2312" w:hAnsi="仿宋_GB2312" w:cs="仿宋_GB2312"/>
              </w:rPr>
              <w:t>2、自合同签订之日起，有效期为一年，投标报价一览表中标明的价格在合同有效期内任何产品不得涨价。</w:t>
            </w:r>
          </w:p>
          <w:p w14:paraId="1B092847" w14:textId="77777777" w:rsidR="002210B1" w:rsidRDefault="002210B1" w:rsidP="00B71257">
            <w:pPr>
              <w:pStyle w:val="null3"/>
              <w:ind w:firstLine="400"/>
              <w:jc w:val="both"/>
              <w:rPr>
                <w:rFonts w:hint="default"/>
              </w:rPr>
            </w:pPr>
            <w:r>
              <w:rPr>
                <w:rFonts w:ascii="仿宋_GB2312" w:eastAsia="仿宋_GB2312" w:hAnsi="仿宋_GB2312" w:cs="仿宋_GB2312"/>
              </w:rPr>
              <w:t>3、合同供应商除不可抗力因素（如自然灾害、社会异常事件）外应按照约定时间配送物资，如不能按期限约定配送，供应方承担一切经济损失及后果，医院有权终止合同。</w:t>
            </w:r>
          </w:p>
          <w:p w14:paraId="495AF4FF" w14:textId="77777777" w:rsidR="002210B1" w:rsidRDefault="002210B1" w:rsidP="00B71257">
            <w:pPr>
              <w:pStyle w:val="null3"/>
              <w:ind w:firstLine="400"/>
              <w:jc w:val="both"/>
              <w:rPr>
                <w:rFonts w:hint="default"/>
              </w:rPr>
            </w:pPr>
            <w:r>
              <w:rPr>
                <w:rFonts w:ascii="仿宋_GB2312" w:eastAsia="仿宋_GB2312" w:hAnsi="仿宋_GB2312" w:cs="仿宋_GB2312"/>
              </w:rPr>
              <w:t>4、合同供应商在对医院供货服务时，如接到临床、医技、行政后勤等科室的投诉，第一次予以警告，第二次予以停货整改，第三次予以解除合同。</w:t>
            </w:r>
          </w:p>
          <w:p w14:paraId="4175C63C" w14:textId="77777777" w:rsidR="002210B1" w:rsidRDefault="002210B1" w:rsidP="00B71257">
            <w:pPr>
              <w:pStyle w:val="null3"/>
              <w:rPr>
                <w:rFonts w:hint="default"/>
              </w:rPr>
            </w:pPr>
            <w:r>
              <w:rPr>
                <w:rFonts w:ascii="仿宋_GB2312" w:eastAsia="仿宋_GB2312" w:hAnsi="仿宋_GB2312" w:cs="仿宋_GB2312"/>
              </w:rPr>
              <w:t>5、供应商有责任及义务对已到期资质的最新资质及时更换，如不能提供有效的资质文件，医院有权终止合同。同时满足医院信息化建设管理服务的需求。</w:t>
            </w:r>
          </w:p>
        </w:tc>
      </w:tr>
    </w:tbl>
    <w:p w14:paraId="41B35AC0" w14:textId="77777777" w:rsidR="002210B1" w:rsidRDefault="002210B1" w:rsidP="002210B1">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lang w:eastAsia="zh-CN"/>
        </w:rPr>
        <w:t>2</w:t>
      </w:r>
      <w:r>
        <w:rPr>
          <w:rFonts w:ascii="仿宋_GB2312" w:eastAsia="仿宋_GB2312" w:hAnsi="仿宋_GB2312" w:cs="仿宋_GB2312"/>
        </w:rPr>
        <w:t>：</w:t>
      </w:r>
    </w:p>
    <w:p w14:paraId="18AD520B" w14:textId="77777777" w:rsidR="002210B1" w:rsidRDefault="002210B1" w:rsidP="002210B1">
      <w:pPr>
        <w:pStyle w:val="null3"/>
        <w:rPr>
          <w:rFonts w:hint="default"/>
        </w:rPr>
      </w:pPr>
      <w:r>
        <w:rPr>
          <w:rFonts w:ascii="仿宋_GB2312" w:eastAsia="仿宋_GB2312" w:hAnsi="仿宋_GB2312" w:cs="仿宋_GB2312"/>
        </w:rPr>
        <w:t>标的名称：后勤物资采购项目</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37"/>
        <w:gridCol w:w="1836"/>
        <w:gridCol w:w="5397"/>
      </w:tblGrid>
      <w:tr w:rsidR="002210B1" w14:paraId="4FCCB830" w14:textId="77777777" w:rsidTr="00B71257">
        <w:tc>
          <w:tcPr>
            <w:tcW w:w="2769" w:type="dxa"/>
          </w:tcPr>
          <w:p w14:paraId="4C311EC0" w14:textId="77777777" w:rsidR="002210B1" w:rsidRDefault="002210B1" w:rsidP="00B71257">
            <w:pPr>
              <w:pStyle w:val="null3"/>
              <w:rPr>
                <w:rFonts w:hint="default"/>
              </w:rPr>
            </w:pPr>
            <w:r>
              <w:rPr>
                <w:rFonts w:ascii="仿宋_GB2312" w:eastAsia="仿宋_GB2312" w:hAnsi="仿宋_GB2312" w:cs="仿宋_GB2312"/>
              </w:rPr>
              <w:t xml:space="preserve"> 序号</w:t>
            </w:r>
          </w:p>
        </w:tc>
        <w:tc>
          <w:tcPr>
            <w:tcW w:w="2769" w:type="dxa"/>
          </w:tcPr>
          <w:p w14:paraId="137592C8" w14:textId="77777777" w:rsidR="002210B1" w:rsidRDefault="002210B1" w:rsidP="00B71257">
            <w:pPr>
              <w:pStyle w:val="null3"/>
              <w:rPr>
                <w:rFonts w:hint="default"/>
              </w:rPr>
            </w:pPr>
            <w:r>
              <w:rPr>
                <w:rFonts w:ascii="仿宋_GB2312" w:eastAsia="仿宋_GB2312" w:hAnsi="仿宋_GB2312" w:cs="仿宋_GB2312"/>
              </w:rPr>
              <w:t xml:space="preserve"> 参数性质</w:t>
            </w:r>
          </w:p>
        </w:tc>
        <w:tc>
          <w:tcPr>
            <w:tcW w:w="2769" w:type="dxa"/>
          </w:tcPr>
          <w:p w14:paraId="208CACC5" w14:textId="77777777" w:rsidR="002210B1" w:rsidRDefault="002210B1" w:rsidP="00B71257">
            <w:pPr>
              <w:pStyle w:val="null3"/>
              <w:rPr>
                <w:rFonts w:hint="default"/>
              </w:rPr>
            </w:pPr>
            <w:r>
              <w:rPr>
                <w:rFonts w:ascii="仿宋_GB2312" w:eastAsia="仿宋_GB2312" w:hAnsi="仿宋_GB2312" w:cs="仿宋_GB2312"/>
              </w:rPr>
              <w:t xml:space="preserve"> 技术参数与性能指标</w:t>
            </w:r>
          </w:p>
        </w:tc>
      </w:tr>
      <w:tr w:rsidR="002210B1" w14:paraId="579D7F3C" w14:textId="77777777" w:rsidTr="00B71257">
        <w:tc>
          <w:tcPr>
            <w:tcW w:w="2769" w:type="dxa"/>
          </w:tcPr>
          <w:p w14:paraId="7BC2F33C" w14:textId="77777777" w:rsidR="002210B1" w:rsidRDefault="002210B1" w:rsidP="00B71257">
            <w:pPr>
              <w:pStyle w:val="null3"/>
              <w:rPr>
                <w:rFonts w:hint="default"/>
              </w:rPr>
            </w:pPr>
            <w:r>
              <w:rPr>
                <w:rFonts w:ascii="仿宋_GB2312" w:eastAsia="仿宋_GB2312" w:hAnsi="仿宋_GB2312" w:cs="仿宋_GB2312"/>
              </w:rPr>
              <w:t>1</w:t>
            </w:r>
          </w:p>
        </w:tc>
        <w:tc>
          <w:tcPr>
            <w:tcW w:w="2769" w:type="dxa"/>
          </w:tcPr>
          <w:p w14:paraId="00FA30EC" w14:textId="77777777" w:rsidR="002210B1" w:rsidRDefault="002210B1" w:rsidP="00B71257"/>
        </w:tc>
        <w:tc>
          <w:tcPr>
            <w:tcW w:w="2769" w:type="dxa"/>
          </w:tcPr>
          <w:p w14:paraId="19338569" w14:textId="77777777" w:rsidR="002210B1" w:rsidRDefault="002210B1" w:rsidP="00B71257">
            <w:pPr>
              <w:pStyle w:val="null3"/>
              <w:ind w:firstLine="402"/>
              <w:rPr>
                <w:rFonts w:hint="default"/>
              </w:rPr>
            </w:pPr>
            <w:r>
              <w:rPr>
                <w:rFonts w:ascii="仿宋_GB2312" w:eastAsia="仿宋_GB2312" w:hAnsi="仿宋_GB2312" w:cs="仿宋_GB2312"/>
                <w:b/>
              </w:rPr>
              <w:t>一、采购内容清</w:t>
            </w:r>
            <w:r>
              <w:rPr>
                <w:rFonts w:ascii="仿宋_GB2312" w:eastAsia="仿宋_GB2312" w:hAnsi="仿宋_GB2312" w:cs="仿宋_GB2312"/>
              </w:rPr>
              <w:t>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0"/>
              <w:gridCol w:w="710"/>
              <w:gridCol w:w="1710"/>
              <w:gridCol w:w="410"/>
              <w:gridCol w:w="510"/>
              <w:gridCol w:w="910"/>
              <w:gridCol w:w="411"/>
            </w:tblGrid>
            <w:tr w:rsidR="002210B1" w14:paraId="77B13539" w14:textId="77777777" w:rsidTr="00B71257">
              <w:tc>
                <w:tcPr>
                  <w:tcW w:w="19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91BF0C" w14:textId="77777777" w:rsidR="002210B1" w:rsidRDefault="002210B1" w:rsidP="00B71257">
                  <w:pPr>
                    <w:pStyle w:val="null3"/>
                    <w:jc w:val="center"/>
                    <w:rPr>
                      <w:rFonts w:hint="default"/>
                    </w:rPr>
                  </w:pPr>
                  <w:r>
                    <w:rPr>
                      <w:rFonts w:ascii="仿宋_GB2312" w:eastAsia="仿宋_GB2312" w:hAnsi="仿宋_GB2312" w:cs="仿宋_GB2312"/>
                    </w:rPr>
                    <w:t>序号</w:t>
                  </w:r>
                </w:p>
              </w:tc>
              <w:tc>
                <w:tcPr>
                  <w:tcW w:w="39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5B13A7" w14:textId="77777777" w:rsidR="002210B1" w:rsidRDefault="002210B1" w:rsidP="00B71257">
                  <w:pPr>
                    <w:pStyle w:val="null3"/>
                    <w:jc w:val="center"/>
                    <w:rPr>
                      <w:rFonts w:hint="default"/>
                    </w:rPr>
                  </w:pPr>
                  <w:r>
                    <w:rPr>
                      <w:rFonts w:ascii="仿宋_GB2312" w:eastAsia="仿宋_GB2312" w:hAnsi="仿宋_GB2312" w:cs="仿宋_GB2312"/>
                    </w:rPr>
                    <w:t>名称</w:t>
                  </w:r>
                </w:p>
              </w:tc>
              <w:tc>
                <w:tcPr>
                  <w:tcW w:w="80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0DB932" w14:textId="77777777" w:rsidR="002210B1" w:rsidRDefault="002210B1" w:rsidP="00B71257">
                  <w:pPr>
                    <w:pStyle w:val="null3"/>
                    <w:jc w:val="center"/>
                    <w:rPr>
                      <w:rFonts w:hint="default"/>
                    </w:rPr>
                  </w:pPr>
                  <w:r>
                    <w:rPr>
                      <w:rFonts w:ascii="仿宋_GB2312" w:eastAsia="仿宋_GB2312" w:hAnsi="仿宋_GB2312" w:cs="仿宋_GB2312"/>
                    </w:rPr>
                    <w:t>规格及参考技术参数</w:t>
                  </w:r>
                </w:p>
              </w:tc>
              <w:tc>
                <w:tcPr>
                  <w:tcW w:w="19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869099" w14:textId="77777777" w:rsidR="002210B1" w:rsidRDefault="002210B1" w:rsidP="00B71257">
                  <w:pPr>
                    <w:pStyle w:val="null3"/>
                    <w:jc w:val="center"/>
                    <w:rPr>
                      <w:rFonts w:hint="default"/>
                    </w:rPr>
                  </w:pPr>
                  <w:r>
                    <w:rPr>
                      <w:rFonts w:ascii="仿宋_GB2312" w:eastAsia="仿宋_GB2312" w:hAnsi="仿宋_GB2312" w:cs="仿宋_GB2312"/>
                    </w:rPr>
                    <w:t>单位</w:t>
                  </w:r>
                </w:p>
              </w:tc>
              <w:tc>
                <w:tcPr>
                  <w:tcW w:w="25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662AD4" w14:textId="77777777" w:rsidR="002210B1" w:rsidRDefault="002210B1" w:rsidP="00B71257">
                  <w:pPr>
                    <w:pStyle w:val="null3"/>
                    <w:jc w:val="center"/>
                    <w:rPr>
                      <w:rFonts w:hint="default"/>
                    </w:rPr>
                  </w:pPr>
                  <w:r>
                    <w:rPr>
                      <w:rFonts w:ascii="仿宋_GB2312" w:eastAsia="仿宋_GB2312" w:hAnsi="仿宋_GB2312" w:cs="仿宋_GB2312"/>
                    </w:rPr>
                    <w:t>数量</w:t>
                  </w:r>
                </w:p>
              </w:tc>
              <w:tc>
                <w:tcPr>
                  <w:tcW w:w="39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85DA69" w14:textId="77777777" w:rsidR="002210B1" w:rsidRDefault="002210B1" w:rsidP="00B71257">
                  <w:pPr>
                    <w:pStyle w:val="null3"/>
                    <w:jc w:val="center"/>
                    <w:rPr>
                      <w:rFonts w:hint="default"/>
                    </w:rPr>
                  </w:pPr>
                  <w:r>
                    <w:rPr>
                      <w:rFonts w:ascii="仿宋_GB2312" w:eastAsia="仿宋_GB2312" w:hAnsi="仿宋_GB2312" w:cs="仿宋_GB2312"/>
                    </w:rPr>
                    <w:t>单价限价（元）</w:t>
                  </w:r>
                </w:p>
              </w:tc>
              <w:tc>
                <w:tcPr>
                  <w:tcW w:w="32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18CE5A" w14:textId="77777777" w:rsidR="002210B1" w:rsidRDefault="002210B1" w:rsidP="00B71257">
                  <w:pPr>
                    <w:pStyle w:val="null3"/>
                    <w:jc w:val="center"/>
                    <w:rPr>
                      <w:rFonts w:hint="default"/>
                    </w:rPr>
                  </w:pPr>
                  <w:r>
                    <w:rPr>
                      <w:rFonts w:ascii="仿宋_GB2312" w:eastAsia="仿宋_GB2312" w:hAnsi="仿宋_GB2312" w:cs="仿宋_GB2312"/>
                    </w:rPr>
                    <w:t>备注</w:t>
                  </w:r>
                </w:p>
              </w:tc>
            </w:tr>
            <w:tr w:rsidR="002210B1" w14:paraId="522FAE2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53C670"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F0A4E7" w14:textId="77777777" w:rsidR="002210B1" w:rsidRDefault="002210B1" w:rsidP="00B71257">
                  <w:pPr>
                    <w:pStyle w:val="null3"/>
                    <w:rPr>
                      <w:rFonts w:hint="default"/>
                    </w:rPr>
                  </w:pPr>
                  <w:r>
                    <w:rPr>
                      <w:rFonts w:ascii="仿宋_GB2312" w:eastAsia="仿宋_GB2312" w:hAnsi="仿宋_GB2312" w:cs="仿宋_GB2312"/>
                    </w:rPr>
                    <w:t>不锈钢地漏</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F3398A" w14:textId="77777777" w:rsidR="002210B1" w:rsidRDefault="002210B1" w:rsidP="00B71257">
                  <w:pPr>
                    <w:pStyle w:val="null3"/>
                    <w:rPr>
                      <w:rFonts w:hint="default"/>
                    </w:rPr>
                  </w:pPr>
                  <w:r>
                    <w:rPr>
                      <w:rFonts w:ascii="仿宋_GB2312" w:eastAsia="仿宋_GB2312" w:hAnsi="仿宋_GB2312" w:cs="仿宋_GB2312"/>
                    </w:rPr>
                    <w:t>10cmX10cm全铜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F3344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297D2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B2460F" w14:textId="77777777" w:rsidR="002210B1" w:rsidRDefault="002210B1" w:rsidP="00B71257">
                  <w:pPr>
                    <w:pStyle w:val="null3"/>
                    <w:jc w:val="center"/>
                    <w:rPr>
                      <w:rFonts w:hint="default"/>
                    </w:rPr>
                  </w:pPr>
                  <w:r>
                    <w:rPr>
                      <w:rFonts w:ascii="仿宋_GB2312" w:eastAsia="仿宋_GB2312" w:hAnsi="仿宋_GB2312" w:cs="仿宋_GB2312"/>
                    </w:rPr>
                    <w:t>25.65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369CF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E2293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39F261"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143AA5" w14:textId="77777777" w:rsidR="002210B1" w:rsidRDefault="002210B1" w:rsidP="00B71257">
                  <w:pPr>
                    <w:pStyle w:val="null3"/>
                    <w:rPr>
                      <w:rFonts w:hint="default"/>
                    </w:rPr>
                  </w:pPr>
                  <w:r>
                    <w:rPr>
                      <w:rFonts w:ascii="仿宋_GB2312" w:eastAsia="仿宋_GB2312" w:hAnsi="仿宋_GB2312" w:cs="仿宋_GB2312"/>
                    </w:rPr>
                    <w:t>不锈钢下水洁具</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1AA9C0" w14:textId="77777777" w:rsidR="002210B1" w:rsidRDefault="002210B1" w:rsidP="00B71257">
                  <w:pPr>
                    <w:pStyle w:val="null3"/>
                    <w:rPr>
                      <w:rFonts w:hint="default"/>
                    </w:rPr>
                  </w:pPr>
                  <w:r>
                    <w:rPr>
                      <w:rFonts w:ascii="仿宋_GB2312" w:eastAsia="仿宋_GB2312" w:hAnsi="仿宋_GB2312" w:cs="仿宋_GB2312"/>
                    </w:rPr>
                    <w:t>32#（304加厚）不锈钢 翻盖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EF147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F14B1D"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DB5341"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15B58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8CAA70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5380F7" w14:textId="77777777" w:rsidR="002210B1" w:rsidRDefault="002210B1" w:rsidP="00B71257">
                  <w:pPr>
                    <w:pStyle w:val="null3"/>
                    <w:jc w:val="center"/>
                    <w:rPr>
                      <w:rFonts w:hint="default"/>
                    </w:rPr>
                  </w:pPr>
                  <w:r>
                    <w:rPr>
                      <w:rFonts w:ascii="仿宋_GB2312" w:eastAsia="仿宋_GB2312" w:hAnsi="仿宋_GB2312" w:cs="仿宋_GB2312"/>
                    </w:rPr>
                    <w:t>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874BE3" w14:textId="77777777" w:rsidR="002210B1" w:rsidRDefault="002210B1" w:rsidP="00B71257">
                  <w:pPr>
                    <w:pStyle w:val="null3"/>
                    <w:rPr>
                      <w:rFonts w:hint="default"/>
                    </w:rPr>
                  </w:pPr>
                  <w:r>
                    <w:rPr>
                      <w:rFonts w:ascii="仿宋_GB2312" w:eastAsia="仿宋_GB2312" w:hAnsi="仿宋_GB2312" w:cs="仿宋_GB2312"/>
                    </w:rPr>
                    <w:t>带靠背拖把池</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771A3C" w14:textId="77777777" w:rsidR="002210B1" w:rsidRDefault="002210B1" w:rsidP="00B71257">
                  <w:pPr>
                    <w:pStyle w:val="null3"/>
                    <w:rPr>
                      <w:rFonts w:hint="default"/>
                    </w:rPr>
                  </w:pPr>
                  <w:r>
                    <w:rPr>
                      <w:rFonts w:ascii="仿宋_GB2312" w:eastAsia="仿宋_GB2312" w:hAnsi="仿宋_GB2312" w:cs="仿宋_GB2312"/>
                    </w:rPr>
                    <w:t>50cmx50cm#(全瓷)</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363050"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E82F9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76E5CF" w14:textId="77777777" w:rsidR="002210B1" w:rsidRDefault="002210B1" w:rsidP="00B71257">
                  <w:pPr>
                    <w:pStyle w:val="null3"/>
                    <w:jc w:val="center"/>
                    <w:rPr>
                      <w:rFonts w:hint="default"/>
                    </w:rPr>
                  </w:pPr>
                  <w:r>
                    <w:rPr>
                      <w:rFonts w:ascii="仿宋_GB2312" w:eastAsia="仿宋_GB2312" w:hAnsi="仿宋_GB2312" w:cs="仿宋_GB2312"/>
                    </w:rPr>
                    <w:t>102.60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5B1F4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A08E4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777E88" w14:textId="77777777" w:rsidR="002210B1" w:rsidRDefault="002210B1" w:rsidP="00B71257">
                  <w:pPr>
                    <w:pStyle w:val="null3"/>
                    <w:jc w:val="center"/>
                    <w:rPr>
                      <w:rFonts w:hint="default"/>
                    </w:rPr>
                  </w:pPr>
                  <w:r>
                    <w:rPr>
                      <w:rFonts w:ascii="仿宋_GB2312" w:eastAsia="仿宋_GB2312" w:hAnsi="仿宋_GB2312" w:cs="仿宋_GB2312"/>
                    </w:rPr>
                    <w:t>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3DF4F5" w14:textId="77777777" w:rsidR="002210B1" w:rsidRDefault="002210B1" w:rsidP="00B71257">
                  <w:pPr>
                    <w:pStyle w:val="null3"/>
                    <w:rPr>
                      <w:rFonts w:hint="default"/>
                    </w:rPr>
                  </w:pPr>
                  <w:r>
                    <w:rPr>
                      <w:rFonts w:ascii="仿宋_GB2312" w:eastAsia="仿宋_GB2312" w:hAnsi="仿宋_GB2312" w:cs="仿宋_GB2312"/>
                    </w:rPr>
                    <w:t>单流阀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EB34C4" w14:textId="77777777" w:rsidR="002210B1" w:rsidRDefault="002210B1" w:rsidP="00B71257">
                  <w:pPr>
                    <w:pStyle w:val="null3"/>
                    <w:rPr>
                      <w:rFonts w:hint="default"/>
                    </w:rPr>
                  </w:pPr>
                  <w:r>
                    <w:rPr>
                      <w:rFonts w:ascii="仿宋_GB2312" w:eastAsia="仿宋_GB2312" w:hAnsi="仿宋_GB2312" w:cs="仿宋_GB2312"/>
                    </w:rPr>
                    <w:t>100#（铸钢.高温.高压）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543446"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6618A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C937E" w14:textId="77777777" w:rsidR="002210B1" w:rsidRDefault="002210B1" w:rsidP="00B71257">
                  <w:pPr>
                    <w:pStyle w:val="null3"/>
                    <w:jc w:val="center"/>
                    <w:rPr>
                      <w:rFonts w:hint="default"/>
                    </w:rPr>
                  </w:pPr>
                  <w:r>
                    <w:rPr>
                      <w:rFonts w:ascii="仿宋_GB2312" w:eastAsia="仿宋_GB2312" w:hAnsi="仿宋_GB2312" w:cs="仿宋_GB2312"/>
                    </w:rPr>
                    <w:t>230.85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42ED9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B1CA1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7EC88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E0C11B" w14:textId="77777777" w:rsidR="002210B1" w:rsidRDefault="002210B1" w:rsidP="00B71257">
                  <w:pPr>
                    <w:pStyle w:val="null3"/>
                    <w:rPr>
                      <w:rFonts w:hint="default"/>
                    </w:rPr>
                  </w:pPr>
                  <w:r>
                    <w:rPr>
                      <w:rFonts w:ascii="仿宋_GB2312" w:eastAsia="仿宋_GB2312" w:hAnsi="仿宋_GB2312" w:cs="仿宋_GB2312"/>
                    </w:rPr>
                    <w:t>低弯铜龙头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5D1AA0" w14:textId="77777777" w:rsidR="002210B1" w:rsidRDefault="002210B1" w:rsidP="00B71257">
                  <w:pPr>
                    <w:pStyle w:val="null3"/>
                    <w:rPr>
                      <w:rFonts w:hint="default"/>
                    </w:rPr>
                  </w:pPr>
                  <w:r>
                    <w:rPr>
                      <w:rFonts w:ascii="仿宋_GB2312" w:eastAsia="仿宋_GB2312" w:hAnsi="仿宋_GB2312" w:cs="仿宋_GB2312"/>
                    </w:rPr>
                    <w:t>15*（铜体加重.节水.抗冻）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D342A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B16C1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8CA39F" w14:textId="77777777" w:rsidR="002210B1" w:rsidRDefault="002210B1" w:rsidP="00B71257">
                  <w:pPr>
                    <w:pStyle w:val="null3"/>
                    <w:jc w:val="center"/>
                    <w:rPr>
                      <w:rFonts w:hint="default"/>
                    </w:rPr>
                  </w:pPr>
                  <w:r>
                    <w:rPr>
                      <w:rFonts w:ascii="仿宋_GB2312" w:eastAsia="仿宋_GB2312" w:hAnsi="仿宋_GB2312" w:cs="仿宋_GB2312"/>
                    </w:rPr>
                    <w:t>144.40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6DC88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158620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A39EDE" w14:textId="77777777" w:rsidR="002210B1" w:rsidRDefault="002210B1" w:rsidP="00B71257">
                  <w:pPr>
                    <w:pStyle w:val="null3"/>
                    <w:jc w:val="center"/>
                    <w:rPr>
                      <w:rFonts w:hint="default"/>
                    </w:rPr>
                  </w:pPr>
                  <w:r>
                    <w:rPr>
                      <w:rFonts w:ascii="仿宋_GB2312" w:eastAsia="仿宋_GB2312" w:hAnsi="仿宋_GB2312" w:cs="仿宋_GB2312"/>
                    </w:rPr>
                    <w:t>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126670" w14:textId="77777777" w:rsidR="002210B1" w:rsidRDefault="002210B1" w:rsidP="00B71257">
                  <w:pPr>
                    <w:pStyle w:val="null3"/>
                    <w:rPr>
                      <w:rFonts w:hint="default"/>
                    </w:rPr>
                  </w:pPr>
                  <w:r>
                    <w:rPr>
                      <w:rFonts w:ascii="仿宋_GB2312" w:eastAsia="仿宋_GB2312" w:hAnsi="仿宋_GB2312" w:cs="仿宋_GB2312"/>
                    </w:rPr>
                    <w:t>电子浮球控制器</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F0D4F1" w14:textId="77777777" w:rsidR="002210B1" w:rsidRDefault="002210B1" w:rsidP="00B71257">
                  <w:pPr>
                    <w:pStyle w:val="null3"/>
                    <w:rPr>
                      <w:rFonts w:hint="default"/>
                    </w:rPr>
                  </w:pPr>
                  <w:r>
                    <w:rPr>
                      <w:rFonts w:ascii="仿宋_GB2312" w:eastAsia="仿宋_GB2312" w:hAnsi="仿宋_GB2312" w:cs="仿宋_GB2312"/>
                    </w:rPr>
                    <w:t>M-15*不锈钢球体 耐酸碱 耐高温</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25FDEF"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8BB89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35D2AB" w14:textId="77777777" w:rsidR="002210B1" w:rsidRDefault="002210B1" w:rsidP="00B71257">
                  <w:pPr>
                    <w:pStyle w:val="null3"/>
                    <w:jc w:val="center"/>
                    <w:rPr>
                      <w:rFonts w:hint="default"/>
                    </w:rPr>
                  </w:pPr>
                  <w:r>
                    <w:rPr>
                      <w:rFonts w:ascii="仿宋_GB2312" w:eastAsia="仿宋_GB2312" w:hAnsi="仿宋_GB2312" w:cs="仿宋_GB2312"/>
                    </w:rPr>
                    <w:t>71.25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DFEB7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7BFA1F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B5C325" w14:textId="77777777" w:rsidR="002210B1" w:rsidRDefault="002210B1" w:rsidP="00B71257">
                  <w:pPr>
                    <w:pStyle w:val="null3"/>
                    <w:jc w:val="center"/>
                    <w:rPr>
                      <w:rFonts w:hint="default"/>
                    </w:rPr>
                  </w:pPr>
                  <w:r>
                    <w:rPr>
                      <w:rFonts w:ascii="仿宋_GB2312" w:eastAsia="仿宋_GB2312" w:hAnsi="仿宋_GB2312" w:cs="仿宋_GB2312"/>
                    </w:rPr>
                    <w:lastRenderedPageBreak/>
                    <w:t>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0C2E0B" w14:textId="77777777" w:rsidR="002210B1" w:rsidRDefault="002210B1" w:rsidP="00B71257">
                  <w:pPr>
                    <w:pStyle w:val="null3"/>
                    <w:rPr>
                      <w:rFonts w:hint="default"/>
                    </w:rPr>
                  </w:pPr>
                  <w:r>
                    <w:rPr>
                      <w:rFonts w:ascii="仿宋_GB2312" w:eastAsia="仿宋_GB2312" w:hAnsi="仿宋_GB2312" w:cs="仿宋_GB2312"/>
                    </w:rPr>
                    <w:t>镀锌管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4F4BDD" w14:textId="77777777" w:rsidR="002210B1" w:rsidRDefault="002210B1" w:rsidP="00B71257">
                  <w:pPr>
                    <w:pStyle w:val="null3"/>
                    <w:rPr>
                      <w:rFonts w:hint="default"/>
                    </w:rPr>
                  </w:pPr>
                  <w:r>
                    <w:rPr>
                      <w:rFonts w:ascii="仿宋_GB2312" w:eastAsia="仿宋_GB2312" w:hAnsi="仿宋_GB2312" w:cs="仿宋_GB2312"/>
                    </w:rPr>
                    <w:t>80x3.5*（热镀国标）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1E3E78"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4F4BA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14FE48" w14:textId="77777777" w:rsidR="002210B1" w:rsidRDefault="002210B1" w:rsidP="00B71257">
                  <w:pPr>
                    <w:pStyle w:val="null3"/>
                    <w:jc w:val="center"/>
                    <w:rPr>
                      <w:rFonts w:hint="default"/>
                    </w:rPr>
                  </w:pPr>
                  <w:r>
                    <w:rPr>
                      <w:rFonts w:ascii="仿宋_GB2312" w:eastAsia="仿宋_GB2312" w:hAnsi="仿宋_GB2312" w:cs="仿宋_GB2312"/>
                    </w:rPr>
                    <w:t>218.50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6C031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D9200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B61A77" w14:textId="77777777" w:rsidR="002210B1" w:rsidRDefault="002210B1" w:rsidP="00B71257">
                  <w:pPr>
                    <w:pStyle w:val="null3"/>
                    <w:jc w:val="center"/>
                    <w:rPr>
                      <w:rFonts w:hint="default"/>
                    </w:rPr>
                  </w:pPr>
                  <w:r>
                    <w:rPr>
                      <w:rFonts w:ascii="仿宋_GB2312" w:eastAsia="仿宋_GB2312" w:hAnsi="仿宋_GB2312" w:cs="仿宋_GB2312"/>
                    </w:rPr>
                    <w:t>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21F981" w14:textId="77777777" w:rsidR="002210B1" w:rsidRDefault="002210B1" w:rsidP="00B71257">
                  <w:pPr>
                    <w:pStyle w:val="null3"/>
                    <w:rPr>
                      <w:rFonts w:hint="default"/>
                    </w:rPr>
                  </w:pPr>
                  <w:r>
                    <w:rPr>
                      <w:rFonts w:ascii="仿宋_GB2312" w:eastAsia="仿宋_GB2312" w:hAnsi="仿宋_GB2312" w:cs="仿宋_GB2312"/>
                    </w:rPr>
                    <w:t>镀锌管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6DC57F" w14:textId="77777777" w:rsidR="002210B1" w:rsidRDefault="002210B1" w:rsidP="00B71257">
                  <w:pPr>
                    <w:pStyle w:val="null3"/>
                    <w:rPr>
                      <w:rFonts w:hint="default"/>
                    </w:rPr>
                  </w:pPr>
                  <w:r>
                    <w:rPr>
                      <w:rFonts w:ascii="仿宋_GB2312" w:eastAsia="仿宋_GB2312" w:hAnsi="仿宋_GB2312" w:cs="仿宋_GB2312"/>
                    </w:rPr>
                    <w:t>65x3.25* （热镀国标）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3E67E4"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2445A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902D58" w14:textId="77777777" w:rsidR="002210B1" w:rsidRDefault="002210B1" w:rsidP="00B71257">
                  <w:pPr>
                    <w:pStyle w:val="null3"/>
                    <w:jc w:val="center"/>
                    <w:rPr>
                      <w:rFonts w:hint="default"/>
                    </w:rPr>
                  </w:pPr>
                  <w:r>
                    <w:rPr>
                      <w:rFonts w:ascii="仿宋_GB2312" w:eastAsia="仿宋_GB2312" w:hAnsi="仿宋_GB2312" w:cs="仿宋_GB2312"/>
                    </w:rPr>
                    <w:t>121.60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286C8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44518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AFBA31" w14:textId="77777777" w:rsidR="002210B1" w:rsidRDefault="002210B1" w:rsidP="00B71257">
                  <w:pPr>
                    <w:pStyle w:val="null3"/>
                    <w:jc w:val="center"/>
                    <w:rPr>
                      <w:rFonts w:hint="default"/>
                    </w:rPr>
                  </w:pPr>
                  <w:r>
                    <w:rPr>
                      <w:rFonts w:ascii="仿宋_GB2312" w:eastAsia="仿宋_GB2312" w:hAnsi="仿宋_GB2312" w:cs="仿宋_GB2312"/>
                    </w:rPr>
                    <w:t>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869C00" w14:textId="77777777" w:rsidR="002210B1" w:rsidRDefault="002210B1" w:rsidP="00B71257">
                  <w:pPr>
                    <w:pStyle w:val="null3"/>
                    <w:rPr>
                      <w:rFonts w:hint="default"/>
                    </w:rPr>
                  </w:pPr>
                  <w:r>
                    <w:rPr>
                      <w:rFonts w:ascii="仿宋_GB2312" w:eastAsia="仿宋_GB2312" w:hAnsi="仿宋_GB2312" w:cs="仿宋_GB2312"/>
                    </w:rPr>
                    <w:t>镀锌管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1BA0AA" w14:textId="77777777" w:rsidR="002210B1" w:rsidRDefault="002210B1" w:rsidP="00B71257">
                  <w:pPr>
                    <w:pStyle w:val="null3"/>
                    <w:rPr>
                      <w:rFonts w:hint="default"/>
                    </w:rPr>
                  </w:pPr>
                  <w:r>
                    <w:rPr>
                      <w:rFonts w:ascii="仿宋_GB2312" w:eastAsia="仿宋_GB2312" w:hAnsi="仿宋_GB2312" w:cs="仿宋_GB2312"/>
                    </w:rPr>
                    <w:t>15x2.5*（热镀国标）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EF6C7B"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21728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33F963"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F3425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6910B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F9818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EB5396" w14:textId="77777777" w:rsidR="002210B1" w:rsidRDefault="002210B1" w:rsidP="00B71257">
                  <w:pPr>
                    <w:pStyle w:val="null3"/>
                    <w:rPr>
                      <w:rFonts w:hint="default"/>
                    </w:rPr>
                  </w:pPr>
                  <w:r>
                    <w:rPr>
                      <w:rFonts w:ascii="仿宋_GB2312" w:eastAsia="仿宋_GB2312" w:hAnsi="仿宋_GB2312" w:cs="仿宋_GB2312"/>
                    </w:rPr>
                    <w:t>镀锌管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F29422" w14:textId="77777777" w:rsidR="002210B1" w:rsidRDefault="002210B1" w:rsidP="00B71257">
                  <w:pPr>
                    <w:pStyle w:val="null3"/>
                    <w:rPr>
                      <w:rFonts w:hint="default"/>
                    </w:rPr>
                  </w:pPr>
                  <w:r>
                    <w:rPr>
                      <w:rFonts w:ascii="仿宋_GB2312" w:eastAsia="仿宋_GB2312" w:hAnsi="仿宋_GB2312" w:cs="仿宋_GB2312"/>
                    </w:rPr>
                    <w:t>20x2.5#（热镀国标）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29B2BE"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BB0D6D" w14:textId="77777777" w:rsidR="002210B1" w:rsidRDefault="002210B1" w:rsidP="00B71257">
                  <w:pPr>
                    <w:pStyle w:val="null3"/>
                    <w:jc w:val="center"/>
                    <w:rPr>
                      <w:rFonts w:hint="default"/>
                    </w:rPr>
                  </w:pPr>
                  <w:r>
                    <w:rPr>
                      <w:rFonts w:ascii="仿宋_GB2312" w:eastAsia="仿宋_GB2312" w:hAnsi="仿宋_GB2312" w:cs="仿宋_GB2312"/>
                    </w:rPr>
                    <w:t>11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FEBF60"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00A93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78165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B396C0" w14:textId="77777777" w:rsidR="002210B1" w:rsidRDefault="002210B1" w:rsidP="00B71257">
                  <w:pPr>
                    <w:pStyle w:val="null3"/>
                    <w:jc w:val="center"/>
                    <w:rPr>
                      <w:rFonts w:hint="default"/>
                    </w:rPr>
                  </w:pPr>
                  <w:r>
                    <w:rPr>
                      <w:rFonts w:ascii="仿宋_GB2312" w:eastAsia="仿宋_GB2312" w:hAnsi="仿宋_GB2312" w:cs="仿宋_GB2312"/>
                    </w:rPr>
                    <w:t>11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AAFBCD" w14:textId="77777777" w:rsidR="002210B1" w:rsidRDefault="002210B1" w:rsidP="00B71257">
                  <w:pPr>
                    <w:pStyle w:val="null3"/>
                    <w:rPr>
                      <w:rFonts w:hint="default"/>
                    </w:rPr>
                  </w:pPr>
                  <w:r>
                    <w:rPr>
                      <w:rFonts w:ascii="仿宋_GB2312" w:eastAsia="仿宋_GB2312" w:hAnsi="仿宋_GB2312" w:cs="仿宋_GB2312"/>
                    </w:rPr>
                    <w:t>镀锌管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8A95DB" w14:textId="77777777" w:rsidR="002210B1" w:rsidRDefault="002210B1" w:rsidP="00B71257">
                  <w:pPr>
                    <w:pStyle w:val="null3"/>
                    <w:rPr>
                      <w:rFonts w:hint="default"/>
                    </w:rPr>
                  </w:pPr>
                  <w:r>
                    <w:rPr>
                      <w:rFonts w:ascii="仿宋_GB2312" w:eastAsia="仿宋_GB2312" w:hAnsi="仿宋_GB2312" w:cs="仿宋_GB2312"/>
                    </w:rPr>
                    <w:t>25x2.75#（热镀国标）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A3B6BE"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A67C19" w14:textId="77777777" w:rsidR="002210B1" w:rsidRDefault="002210B1" w:rsidP="00B71257">
                  <w:pPr>
                    <w:pStyle w:val="null3"/>
                    <w:jc w:val="center"/>
                    <w:rPr>
                      <w:rFonts w:hint="default"/>
                    </w:rPr>
                  </w:pPr>
                  <w:r>
                    <w:rPr>
                      <w:rFonts w:ascii="仿宋_GB2312" w:eastAsia="仿宋_GB2312" w:hAnsi="仿宋_GB2312" w:cs="仿宋_GB2312"/>
                    </w:rPr>
                    <w:t>12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F3CC8F" w14:textId="77777777" w:rsidR="002210B1" w:rsidRDefault="002210B1" w:rsidP="00B71257">
                  <w:pPr>
                    <w:pStyle w:val="null3"/>
                    <w:jc w:val="center"/>
                    <w:rPr>
                      <w:rFonts w:hint="default"/>
                    </w:rPr>
                  </w:pPr>
                  <w:r>
                    <w:rPr>
                      <w:rFonts w:ascii="仿宋_GB2312" w:eastAsia="仿宋_GB2312" w:hAnsi="仿宋_GB2312" w:cs="仿宋_GB2312"/>
                    </w:rPr>
                    <w:t>93.58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FB5EF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97DF97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FD8FA0" w14:textId="77777777" w:rsidR="002210B1" w:rsidRDefault="002210B1" w:rsidP="00B71257">
                  <w:pPr>
                    <w:pStyle w:val="null3"/>
                    <w:jc w:val="center"/>
                    <w:rPr>
                      <w:rFonts w:hint="default"/>
                    </w:rPr>
                  </w:pPr>
                  <w:r>
                    <w:rPr>
                      <w:rFonts w:ascii="仿宋_GB2312" w:eastAsia="仿宋_GB2312" w:hAnsi="仿宋_GB2312" w:cs="仿宋_GB2312"/>
                    </w:rPr>
                    <w:t>12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7BB14F" w14:textId="77777777" w:rsidR="002210B1" w:rsidRDefault="002210B1" w:rsidP="00B71257">
                  <w:pPr>
                    <w:pStyle w:val="null3"/>
                    <w:rPr>
                      <w:rFonts w:hint="default"/>
                    </w:rPr>
                  </w:pPr>
                  <w:r>
                    <w:rPr>
                      <w:rFonts w:ascii="仿宋_GB2312" w:eastAsia="仿宋_GB2312" w:hAnsi="仿宋_GB2312" w:cs="仿宋_GB2312"/>
                    </w:rPr>
                    <w:t>镀锌管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4E08C7" w14:textId="77777777" w:rsidR="002210B1" w:rsidRDefault="002210B1" w:rsidP="00B71257">
                  <w:pPr>
                    <w:pStyle w:val="null3"/>
                    <w:rPr>
                      <w:rFonts w:hint="default"/>
                    </w:rPr>
                  </w:pPr>
                  <w:r>
                    <w:rPr>
                      <w:rFonts w:ascii="仿宋_GB2312" w:eastAsia="仿宋_GB2312" w:hAnsi="仿宋_GB2312" w:cs="仿宋_GB2312"/>
                    </w:rPr>
                    <w:t>50x3.0#（热镀国标）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B39568"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778BD2" w14:textId="77777777" w:rsidR="002210B1" w:rsidRDefault="002210B1" w:rsidP="00B71257">
                  <w:pPr>
                    <w:pStyle w:val="null3"/>
                    <w:jc w:val="center"/>
                    <w:rPr>
                      <w:rFonts w:hint="default"/>
                    </w:rPr>
                  </w:pPr>
                  <w:r>
                    <w:rPr>
                      <w:rFonts w:ascii="仿宋_GB2312" w:eastAsia="仿宋_GB2312" w:hAnsi="仿宋_GB2312" w:cs="仿宋_GB2312"/>
                    </w:rPr>
                    <w:t>13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3BFDB6" w14:textId="77777777" w:rsidR="002210B1" w:rsidRDefault="002210B1" w:rsidP="00B71257">
                  <w:pPr>
                    <w:pStyle w:val="null3"/>
                    <w:jc w:val="center"/>
                    <w:rPr>
                      <w:rFonts w:hint="default"/>
                    </w:rPr>
                  </w:pPr>
                  <w:r>
                    <w:rPr>
                      <w:rFonts w:ascii="仿宋_GB2312" w:eastAsia="仿宋_GB2312" w:hAnsi="仿宋_GB2312" w:cs="仿宋_GB2312"/>
                    </w:rPr>
                    <w:t>166.25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8103D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7535D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D855D2" w14:textId="77777777" w:rsidR="002210B1" w:rsidRDefault="002210B1" w:rsidP="00B71257">
                  <w:pPr>
                    <w:pStyle w:val="null3"/>
                    <w:jc w:val="center"/>
                    <w:rPr>
                      <w:rFonts w:hint="default"/>
                    </w:rPr>
                  </w:pPr>
                  <w:r>
                    <w:rPr>
                      <w:rFonts w:ascii="仿宋_GB2312" w:eastAsia="仿宋_GB2312" w:hAnsi="仿宋_GB2312" w:cs="仿宋_GB2312"/>
                    </w:rPr>
                    <w:t>13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614257" w14:textId="77777777" w:rsidR="002210B1" w:rsidRDefault="002210B1" w:rsidP="00B71257">
                  <w:pPr>
                    <w:pStyle w:val="null3"/>
                    <w:rPr>
                      <w:rFonts w:hint="default"/>
                    </w:rPr>
                  </w:pPr>
                  <w:r>
                    <w:rPr>
                      <w:rFonts w:ascii="仿宋_GB2312" w:eastAsia="仿宋_GB2312" w:hAnsi="仿宋_GB2312" w:cs="仿宋_GB2312"/>
                    </w:rPr>
                    <w:t>镀锌管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3AD069" w14:textId="77777777" w:rsidR="002210B1" w:rsidRDefault="002210B1" w:rsidP="00B71257">
                  <w:pPr>
                    <w:pStyle w:val="null3"/>
                    <w:rPr>
                      <w:rFonts w:hint="default"/>
                    </w:rPr>
                  </w:pPr>
                  <w:r>
                    <w:rPr>
                      <w:rFonts w:ascii="仿宋_GB2312" w:eastAsia="仿宋_GB2312" w:hAnsi="仿宋_GB2312" w:cs="仿宋_GB2312"/>
                    </w:rPr>
                    <w:t>100x3.5#（热镀国标）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5A0696"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BB9C69" w14:textId="77777777" w:rsidR="002210B1" w:rsidRDefault="002210B1" w:rsidP="00B71257">
                  <w:pPr>
                    <w:pStyle w:val="null3"/>
                    <w:jc w:val="center"/>
                    <w:rPr>
                      <w:rFonts w:hint="default"/>
                    </w:rPr>
                  </w:pPr>
                  <w:r>
                    <w:rPr>
                      <w:rFonts w:ascii="仿宋_GB2312" w:eastAsia="仿宋_GB2312" w:hAnsi="仿宋_GB2312" w:cs="仿宋_GB2312"/>
                    </w:rPr>
                    <w:t>14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6C1B8B" w14:textId="77777777" w:rsidR="002210B1" w:rsidRDefault="002210B1" w:rsidP="00B71257">
                  <w:pPr>
                    <w:pStyle w:val="null3"/>
                    <w:jc w:val="center"/>
                    <w:rPr>
                      <w:rFonts w:hint="default"/>
                    </w:rPr>
                  </w:pPr>
                  <w:r>
                    <w:rPr>
                      <w:rFonts w:ascii="仿宋_GB2312" w:eastAsia="仿宋_GB2312" w:hAnsi="仿宋_GB2312" w:cs="仿宋_GB2312"/>
                    </w:rPr>
                    <w:t>304.00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69949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CE0AA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9EAD82" w14:textId="77777777" w:rsidR="002210B1" w:rsidRDefault="002210B1" w:rsidP="00B71257">
                  <w:pPr>
                    <w:pStyle w:val="null3"/>
                    <w:jc w:val="center"/>
                    <w:rPr>
                      <w:rFonts w:hint="default"/>
                    </w:rPr>
                  </w:pPr>
                  <w:r>
                    <w:rPr>
                      <w:rFonts w:ascii="仿宋_GB2312" w:eastAsia="仿宋_GB2312" w:hAnsi="仿宋_GB2312" w:cs="仿宋_GB2312"/>
                    </w:rPr>
                    <w:t>14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73089B" w14:textId="77777777" w:rsidR="002210B1" w:rsidRDefault="002210B1" w:rsidP="00B71257">
                  <w:pPr>
                    <w:pStyle w:val="null3"/>
                    <w:rPr>
                      <w:rFonts w:hint="default"/>
                    </w:rPr>
                  </w:pPr>
                  <w:r>
                    <w:rPr>
                      <w:rFonts w:ascii="仿宋_GB2312" w:eastAsia="仿宋_GB2312" w:hAnsi="仿宋_GB2312" w:cs="仿宋_GB2312"/>
                    </w:rPr>
                    <w:t>高弯铜龙头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1DD483" w14:textId="77777777" w:rsidR="002210B1" w:rsidRDefault="002210B1" w:rsidP="00B71257">
                  <w:pPr>
                    <w:pStyle w:val="null3"/>
                    <w:rPr>
                      <w:rFonts w:hint="default"/>
                    </w:rPr>
                  </w:pPr>
                  <w:r>
                    <w:rPr>
                      <w:rFonts w:ascii="仿宋_GB2312" w:eastAsia="仿宋_GB2312" w:hAnsi="仿宋_GB2312" w:cs="仿宋_GB2312"/>
                    </w:rPr>
                    <w:t>15*（铜体加重.节水.抗冻）国标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6E73E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60C48D"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611D14" w14:textId="77777777" w:rsidR="002210B1" w:rsidRDefault="002210B1" w:rsidP="00B71257">
                  <w:pPr>
                    <w:pStyle w:val="null3"/>
                    <w:jc w:val="center"/>
                    <w:rPr>
                      <w:rFonts w:hint="default"/>
                    </w:rPr>
                  </w:pPr>
                  <w:r>
                    <w:rPr>
                      <w:rFonts w:ascii="仿宋_GB2312" w:eastAsia="仿宋_GB2312" w:hAnsi="仿宋_GB2312" w:cs="仿宋_GB2312"/>
                    </w:rPr>
                    <w:t>128.25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A5698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8856E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7C7640"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D14233" w14:textId="77777777" w:rsidR="002210B1" w:rsidRDefault="002210B1" w:rsidP="00B71257">
                  <w:pPr>
                    <w:pStyle w:val="null3"/>
                    <w:rPr>
                      <w:rFonts w:hint="default"/>
                    </w:rPr>
                  </w:pPr>
                  <w:r>
                    <w:rPr>
                      <w:rFonts w:ascii="仿宋_GB2312" w:eastAsia="仿宋_GB2312" w:hAnsi="仿宋_GB2312" w:cs="仿宋_GB2312"/>
                    </w:rPr>
                    <w:t>哈弗节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E58D46" w14:textId="77777777" w:rsidR="002210B1" w:rsidRDefault="002210B1" w:rsidP="00B71257">
                  <w:pPr>
                    <w:pStyle w:val="null3"/>
                    <w:rPr>
                      <w:rFonts w:hint="default"/>
                    </w:rPr>
                  </w:pPr>
                  <w:r>
                    <w:rPr>
                      <w:rFonts w:ascii="仿宋_GB2312" w:eastAsia="仿宋_GB2312" w:hAnsi="仿宋_GB2312" w:cs="仿宋_GB2312"/>
                    </w:rPr>
                    <w:t>100*400（铸钢加重型）国标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697BB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BCDC2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576E03" w14:textId="77777777" w:rsidR="002210B1" w:rsidRDefault="002210B1" w:rsidP="00B71257">
                  <w:pPr>
                    <w:pStyle w:val="null3"/>
                    <w:jc w:val="center"/>
                    <w:rPr>
                      <w:rFonts w:hint="default"/>
                    </w:rPr>
                  </w:pPr>
                  <w:r>
                    <w:rPr>
                      <w:rFonts w:ascii="仿宋_GB2312" w:eastAsia="仿宋_GB2312" w:hAnsi="仿宋_GB2312" w:cs="仿宋_GB2312"/>
                    </w:rPr>
                    <w:t>152.00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241D6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29B3F6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7B9484" w14:textId="77777777" w:rsidR="002210B1" w:rsidRDefault="002210B1" w:rsidP="00B71257">
                  <w:pPr>
                    <w:pStyle w:val="null3"/>
                    <w:jc w:val="center"/>
                    <w:rPr>
                      <w:rFonts w:hint="default"/>
                    </w:rPr>
                  </w:pPr>
                  <w:r>
                    <w:rPr>
                      <w:rFonts w:ascii="仿宋_GB2312" w:eastAsia="仿宋_GB2312" w:hAnsi="仿宋_GB2312" w:cs="仿宋_GB2312"/>
                    </w:rPr>
                    <w:t>16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FD84A9" w14:textId="77777777" w:rsidR="002210B1" w:rsidRDefault="002210B1" w:rsidP="00B71257">
                  <w:pPr>
                    <w:pStyle w:val="null3"/>
                    <w:rPr>
                      <w:rFonts w:hint="default"/>
                    </w:rPr>
                  </w:pPr>
                  <w:r>
                    <w:rPr>
                      <w:rFonts w:ascii="仿宋_GB2312" w:eastAsia="仿宋_GB2312" w:hAnsi="仿宋_GB2312" w:cs="仿宋_GB2312"/>
                    </w:rPr>
                    <w:t>混水铜龙头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D73937" w14:textId="77777777" w:rsidR="002210B1" w:rsidRDefault="002210B1" w:rsidP="00B71257">
                  <w:pPr>
                    <w:pStyle w:val="null3"/>
                    <w:rPr>
                      <w:rFonts w:hint="default"/>
                    </w:rPr>
                  </w:pPr>
                  <w:r>
                    <w:rPr>
                      <w:rFonts w:ascii="仿宋_GB2312" w:eastAsia="仿宋_GB2312" w:hAnsi="仿宋_GB2312" w:cs="仿宋_GB2312"/>
                    </w:rPr>
                    <w:t>15*（铜体加重.节水.抗冻）国标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AA32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122DD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76838D"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A1934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C9DC7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DCA9AF" w14:textId="77777777" w:rsidR="002210B1" w:rsidRDefault="002210B1" w:rsidP="00B71257">
                  <w:pPr>
                    <w:pStyle w:val="null3"/>
                    <w:jc w:val="center"/>
                    <w:rPr>
                      <w:rFonts w:hint="default"/>
                    </w:rPr>
                  </w:pPr>
                  <w:r>
                    <w:rPr>
                      <w:rFonts w:ascii="仿宋_GB2312" w:eastAsia="仿宋_GB2312" w:hAnsi="仿宋_GB2312" w:cs="仿宋_GB2312"/>
                    </w:rPr>
                    <w:t>17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669927" w14:textId="77777777" w:rsidR="002210B1" w:rsidRDefault="002210B1" w:rsidP="00B71257">
                  <w:pPr>
                    <w:pStyle w:val="null3"/>
                    <w:rPr>
                      <w:rFonts w:hint="default"/>
                    </w:rPr>
                  </w:pPr>
                  <w:r>
                    <w:rPr>
                      <w:rFonts w:ascii="仿宋_GB2312" w:eastAsia="仿宋_GB2312" w:hAnsi="仿宋_GB2312" w:cs="仿宋_GB2312"/>
                    </w:rPr>
                    <w:t>丝扣截止阀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0E73AB" w14:textId="77777777" w:rsidR="002210B1" w:rsidRDefault="002210B1" w:rsidP="00B71257">
                  <w:pPr>
                    <w:pStyle w:val="null3"/>
                    <w:rPr>
                      <w:rFonts w:hint="default"/>
                    </w:rPr>
                  </w:pPr>
                  <w:r>
                    <w:rPr>
                      <w:rFonts w:ascii="仿宋_GB2312" w:eastAsia="仿宋_GB2312" w:hAnsi="仿宋_GB2312" w:cs="仿宋_GB2312"/>
                    </w:rPr>
                    <w:t>50#（铸钢.高温.高压）国标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781C6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E62E2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855161" w14:textId="77777777" w:rsidR="002210B1" w:rsidRDefault="002210B1" w:rsidP="00B71257">
                  <w:pPr>
                    <w:pStyle w:val="null3"/>
                    <w:jc w:val="center"/>
                    <w:rPr>
                      <w:rFonts w:hint="default"/>
                    </w:rPr>
                  </w:pPr>
                  <w:r>
                    <w:rPr>
                      <w:rFonts w:ascii="仿宋_GB2312" w:eastAsia="仿宋_GB2312" w:hAnsi="仿宋_GB2312" w:cs="仿宋_GB2312"/>
                    </w:rPr>
                    <w:t>137.75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8FCD7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3310DC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1BAEB4" w14:textId="77777777" w:rsidR="002210B1" w:rsidRDefault="002210B1" w:rsidP="00B71257">
                  <w:pPr>
                    <w:pStyle w:val="null3"/>
                    <w:jc w:val="center"/>
                    <w:rPr>
                      <w:rFonts w:hint="default"/>
                    </w:rPr>
                  </w:pPr>
                  <w:r>
                    <w:rPr>
                      <w:rFonts w:ascii="仿宋_GB2312" w:eastAsia="仿宋_GB2312" w:hAnsi="仿宋_GB2312" w:cs="仿宋_GB2312"/>
                    </w:rPr>
                    <w:t>18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09F168" w14:textId="77777777" w:rsidR="002210B1" w:rsidRDefault="002210B1" w:rsidP="00B71257">
                  <w:pPr>
                    <w:pStyle w:val="null3"/>
                    <w:rPr>
                      <w:rFonts w:hint="default"/>
                    </w:rPr>
                  </w:pPr>
                  <w:r>
                    <w:rPr>
                      <w:rFonts w:ascii="仿宋_GB2312" w:eastAsia="仿宋_GB2312" w:hAnsi="仿宋_GB2312" w:cs="仿宋_GB2312"/>
                    </w:rPr>
                    <w:t>丝扣截止阀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7ED73B" w14:textId="77777777" w:rsidR="002210B1" w:rsidRDefault="002210B1" w:rsidP="00B71257">
                  <w:pPr>
                    <w:pStyle w:val="null3"/>
                    <w:rPr>
                      <w:rFonts w:hint="default"/>
                    </w:rPr>
                  </w:pPr>
                  <w:r>
                    <w:rPr>
                      <w:rFonts w:ascii="仿宋_GB2312" w:eastAsia="仿宋_GB2312" w:hAnsi="仿宋_GB2312" w:cs="仿宋_GB2312"/>
                    </w:rPr>
                    <w:t>40*（铸钢.高温.高压）国标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13D1F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6AE145"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510D86" w14:textId="77777777" w:rsidR="002210B1" w:rsidRDefault="002210B1" w:rsidP="00B71257">
                  <w:pPr>
                    <w:pStyle w:val="null3"/>
                    <w:jc w:val="center"/>
                    <w:rPr>
                      <w:rFonts w:hint="default"/>
                    </w:rPr>
                  </w:pPr>
                  <w:r>
                    <w:rPr>
                      <w:rFonts w:ascii="仿宋_GB2312" w:eastAsia="仿宋_GB2312" w:hAnsi="仿宋_GB2312" w:cs="仿宋_GB2312"/>
                    </w:rPr>
                    <w:t>123.50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80B87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53F0C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E9C096" w14:textId="77777777" w:rsidR="002210B1" w:rsidRDefault="002210B1" w:rsidP="00B71257">
                  <w:pPr>
                    <w:pStyle w:val="null3"/>
                    <w:jc w:val="center"/>
                    <w:rPr>
                      <w:rFonts w:hint="default"/>
                    </w:rPr>
                  </w:pPr>
                  <w:r>
                    <w:rPr>
                      <w:rFonts w:ascii="仿宋_GB2312" w:eastAsia="仿宋_GB2312" w:hAnsi="仿宋_GB2312" w:cs="仿宋_GB2312"/>
                    </w:rPr>
                    <w:t>19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8E3707" w14:textId="77777777" w:rsidR="002210B1" w:rsidRDefault="002210B1" w:rsidP="00B71257">
                  <w:pPr>
                    <w:pStyle w:val="null3"/>
                    <w:rPr>
                      <w:rFonts w:hint="default"/>
                    </w:rPr>
                  </w:pPr>
                  <w:r>
                    <w:rPr>
                      <w:rFonts w:ascii="仿宋_GB2312" w:eastAsia="仿宋_GB2312" w:hAnsi="仿宋_GB2312" w:cs="仿宋_GB2312"/>
                    </w:rPr>
                    <w:t>丝扣截止阀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E1B6D3" w14:textId="77777777" w:rsidR="002210B1" w:rsidRDefault="002210B1" w:rsidP="00B71257">
                  <w:pPr>
                    <w:pStyle w:val="null3"/>
                    <w:rPr>
                      <w:rFonts w:hint="default"/>
                    </w:rPr>
                  </w:pPr>
                  <w:r>
                    <w:rPr>
                      <w:rFonts w:ascii="仿宋_GB2312" w:eastAsia="仿宋_GB2312" w:hAnsi="仿宋_GB2312" w:cs="仿宋_GB2312"/>
                    </w:rPr>
                    <w:t>32*（铸钢.高温.高压）国标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2F87B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76F66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D70B8E"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E32D7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19DCB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48746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A78903" w14:textId="77777777" w:rsidR="002210B1" w:rsidRDefault="002210B1" w:rsidP="00B71257">
                  <w:pPr>
                    <w:pStyle w:val="null3"/>
                    <w:rPr>
                      <w:rFonts w:hint="default"/>
                    </w:rPr>
                  </w:pPr>
                  <w:r>
                    <w:rPr>
                      <w:rFonts w:ascii="仿宋_GB2312" w:eastAsia="仿宋_GB2312" w:hAnsi="仿宋_GB2312" w:cs="仿宋_GB2312"/>
                    </w:rPr>
                    <w:t>丝扣截止阀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4004E3" w14:textId="77777777" w:rsidR="002210B1" w:rsidRDefault="002210B1" w:rsidP="00B71257">
                  <w:pPr>
                    <w:pStyle w:val="null3"/>
                    <w:rPr>
                      <w:rFonts w:hint="default"/>
                    </w:rPr>
                  </w:pPr>
                  <w:r>
                    <w:rPr>
                      <w:rFonts w:ascii="仿宋_GB2312" w:eastAsia="仿宋_GB2312" w:hAnsi="仿宋_GB2312" w:cs="仿宋_GB2312"/>
                    </w:rPr>
                    <w:t>25*（铸钢.高温.高压）国标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087FA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155DC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BB01F7"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4751C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12F31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346D7B" w14:textId="77777777" w:rsidR="002210B1" w:rsidRDefault="002210B1" w:rsidP="00B71257">
                  <w:pPr>
                    <w:pStyle w:val="null3"/>
                    <w:jc w:val="center"/>
                    <w:rPr>
                      <w:rFonts w:hint="default"/>
                    </w:rPr>
                  </w:pPr>
                  <w:r>
                    <w:rPr>
                      <w:rFonts w:ascii="仿宋_GB2312" w:eastAsia="仿宋_GB2312" w:hAnsi="仿宋_GB2312" w:cs="仿宋_GB2312"/>
                    </w:rPr>
                    <w:t>21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58F934" w14:textId="77777777" w:rsidR="002210B1" w:rsidRDefault="002210B1" w:rsidP="00B71257">
                  <w:pPr>
                    <w:pStyle w:val="null3"/>
                    <w:rPr>
                      <w:rFonts w:hint="default"/>
                    </w:rPr>
                  </w:pPr>
                  <w:r>
                    <w:rPr>
                      <w:rFonts w:ascii="仿宋_GB2312" w:eastAsia="仿宋_GB2312" w:hAnsi="仿宋_GB2312" w:cs="仿宋_GB2312"/>
                    </w:rPr>
                    <w:t>丝扣截止阀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5D0832" w14:textId="77777777" w:rsidR="002210B1" w:rsidRDefault="002210B1" w:rsidP="00B71257">
                  <w:pPr>
                    <w:pStyle w:val="null3"/>
                    <w:rPr>
                      <w:rFonts w:hint="default"/>
                    </w:rPr>
                  </w:pPr>
                  <w:r>
                    <w:rPr>
                      <w:rFonts w:ascii="仿宋_GB2312" w:eastAsia="仿宋_GB2312" w:hAnsi="仿宋_GB2312" w:cs="仿宋_GB2312"/>
                    </w:rPr>
                    <w:t>20*（铸钢.高温.高压）国标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04AD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15054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7884CD"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8BB10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30968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04B73C" w14:textId="77777777" w:rsidR="002210B1" w:rsidRDefault="002210B1" w:rsidP="00B71257">
                  <w:pPr>
                    <w:pStyle w:val="null3"/>
                    <w:jc w:val="center"/>
                    <w:rPr>
                      <w:rFonts w:hint="default"/>
                    </w:rPr>
                  </w:pPr>
                  <w:r>
                    <w:rPr>
                      <w:rFonts w:ascii="仿宋_GB2312" w:eastAsia="仿宋_GB2312" w:hAnsi="仿宋_GB2312" w:cs="仿宋_GB2312"/>
                    </w:rPr>
                    <w:t>22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F658A2" w14:textId="77777777" w:rsidR="002210B1" w:rsidRDefault="002210B1" w:rsidP="00B71257">
                  <w:pPr>
                    <w:pStyle w:val="null3"/>
                    <w:rPr>
                      <w:rFonts w:hint="default"/>
                    </w:rPr>
                  </w:pPr>
                  <w:r>
                    <w:rPr>
                      <w:rFonts w:ascii="仿宋_GB2312" w:eastAsia="仿宋_GB2312" w:hAnsi="仿宋_GB2312" w:cs="仿宋_GB2312"/>
                    </w:rPr>
                    <w:t>丝扣截止阀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B2FE8B" w14:textId="77777777" w:rsidR="002210B1" w:rsidRDefault="002210B1" w:rsidP="00B71257">
                  <w:pPr>
                    <w:pStyle w:val="null3"/>
                    <w:rPr>
                      <w:rFonts w:hint="default"/>
                    </w:rPr>
                  </w:pPr>
                  <w:r>
                    <w:rPr>
                      <w:rFonts w:ascii="仿宋_GB2312" w:eastAsia="仿宋_GB2312" w:hAnsi="仿宋_GB2312" w:cs="仿宋_GB2312"/>
                    </w:rPr>
                    <w:t>15*（铸钢.高温.高压）国标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DBDD1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BE410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D0A84B"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D5126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CD235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0B4BA1" w14:textId="77777777" w:rsidR="002210B1" w:rsidRDefault="002210B1" w:rsidP="00B71257">
                  <w:pPr>
                    <w:pStyle w:val="null3"/>
                    <w:jc w:val="center"/>
                    <w:rPr>
                      <w:rFonts w:hint="default"/>
                    </w:rPr>
                  </w:pPr>
                  <w:r>
                    <w:rPr>
                      <w:rFonts w:ascii="仿宋_GB2312" w:eastAsia="仿宋_GB2312" w:hAnsi="仿宋_GB2312" w:cs="仿宋_GB2312"/>
                    </w:rPr>
                    <w:t>23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6114C4" w14:textId="77777777" w:rsidR="002210B1" w:rsidRDefault="002210B1" w:rsidP="00B71257">
                  <w:pPr>
                    <w:pStyle w:val="null3"/>
                    <w:rPr>
                      <w:rFonts w:hint="default"/>
                    </w:rPr>
                  </w:pPr>
                  <w:r>
                    <w:rPr>
                      <w:rFonts w:ascii="仿宋_GB2312" w:eastAsia="仿宋_GB2312" w:hAnsi="仿宋_GB2312" w:cs="仿宋_GB2312"/>
                    </w:rPr>
                    <w:t>立柱洗手盆</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665C4D" w14:textId="77777777" w:rsidR="002210B1" w:rsidRDefault="002210B1" w:rsidP="00B71257">
                  <w:pPr>
                    <w:pStyle w:val="null3"/>
                    <w:rPr>
                      <w:rFonts w:hint="default"/>
                    </w:rPr>
                  </w:pPr>
                  <w:r>
                    <w:rPr>
                      <w:rFonts w:ascii="仿宋_GB2312" w:eastAsia="仿宋_GB2312" w:hAnsi="仿宋_GB2312" w:cs="仿宋_GB2312"/>
                    </w:rPr>
                    <w:t>75cmX65cmX45cm (全瓷)</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EFD02D"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12339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517774" w14:textId="77777777" w:rsidR="002210B1" w:rsidRDefault="002210B1" w:rsidP="00B71257">
                  <w:pPr>
                    <w:pStyle w:val="null3"/>
                    <w:jc w:val="center"/>
                    <w:rPr>
                      <w:rFonts w:hint="default"/>
                    </w:rPr>
                  </w:pPr>
                  <w:r>
                    <w:rPr>
                      <w:rFonts w:ascii="仿宋_GB2312" w:eastAsia="仿宋_GB2312" w:hAnsi="仿宋_GB2312" w:cs="仿宋_GB2312"/>
                    </w:rPr>
                    <w:t>161.50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6069F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13B27E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D24DF8" w14:textId="77777777" w:rsidR="002210B1" w:rsidRDefault="002210B1" w:rsidP="00B71257">
                  <w:pPr>
                    <w:pStyle w:val="null3"/>
                    <w:jc w:val="center"/>
                    <w:rPr>
                      <w:rFonts w:hint="default"/>
                    </w:rPr>
                  </w:pPr>
                  <w:r>
                    <w:rPr>
                      <w:rFonts w:ascii="仿宋_GB2312" w:eastAsia="仿宋_GB2312" w:hAnsi="仿宋_GB2312" w:cs="仿宋_GB2312"/>
                    </w:rPr>
                    <w:lastRenderedPageBreak/>
                    <w:t>24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062338" w14:textId="77777777" w:rsidR="002210B1" w:rsidRDefault="002210B1" w:rsidP="00B71257">
                  <w:pPr>
                    <w:pStyle w:val="null3"/>
                    <w:rPr>
                      <w:rFonts w:hint="default"/>
                    </w:rPr>
                  </w:pPr>
                  <w:r>
                    <w:rPr>
                      <w:rFonts w:ascii="仿宋_GB2312" w:eastAsia="仿宋_GB2312" w:hAnsi="仿宋_GB2312" w:cs="仿宋_GB2312"/>
                    </w:rPr>
                    <w:t>龙头底座</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820C8F" w14:textId="77777777" w:rsidR="002210B1" w:rsidRDefault="002210B1" w:rsidP="00B71257">
                  <w:pPr>
                    <w:pStyle w:val="null3"/>
                    <w:rPr>
                      <w:rFonts w:hint="default"/>
                    </w:rPr>
                  </w:pPr>
                  <w:r>
                    <w:rPr>
                      <w:rFonts w:ascii="仿宋_GB2312" w:eastAsia="仿宋_GB2312" w:hAnsi="仿宋_GB2312" w:cs="仿宋_GB2312"/>
                    </w:rPr>
                    <w:t>15*（铜镀珞家装管件）</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28B57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C6AF9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4BC68B"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0C984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1EE991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76744D" w14:textId="77777777" w:rsidR="002210B1" w:rsidRDefault="002210B1" w:rsidP="00B71257">
                  <w:pPr>
                    <w:pStyle w:val="null3"/>
                    <w:jc w:val="center"/>
                    <w:rPr>
                      <w:rFonts w:hint="default"/>
                    </w:rPr>
                  </w:pPr>
                  <w:r>
                    <w:rPr>
                      <w:rFonts w:ascii="仿宋_GB2312" w:eastAsia="仿宋_GB2312" w:hAnsi="仿宋_GB2312" w:cs="仿宋_GB2312"/>
                    </w:rPr>
                    <w:t>25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588E55" w14:textId="77777777" w:rsidR="002210B1" w:rsidRDefault="002210B1" w:rsidP="00B71257">
                  <w:pPr>
                    <w:pStyle w:val="null3"/>
                    <w:rPr>
                      <w:rFonts w:hint="default"/>
                    </w:rPr>
                  </w:pPr>
                  <w:r>
                    <w:rPr>
                      <w:rFonts w:ascii="仿宋_GB2312" w:eastAsia="仿宋_GB2312" w:hAnsi="仿宋_GB2312" w:cs="仿宋_GB2312"/>
                    </w:rPr>
                    <w:t>马桶盖</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591CFC" w14:textId="77777777" w:rsidR="002210B1" w:rsidRDefault="002210B1" w:rsidP="00B71257">
                  <w:pPr>
                    <w:pStyle w:val="null3"/>
                    <w:rPr>
                      <w:rFonts w:hint="default"/>
                    </w:rPr>
                  </w:pPr>
                  <w:r>
                    <w:rPr>
                      <w:rFonts w:ascii="仿宋_GB2312" w:eastAsia="仿宋_GB2312" w:hAnsi="仿宋_GB2312" w:cs="仿宋_GB2312"/>
                    </w:rPr>
                    <w:t>40cmX26cm（国标.加厚）</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B9BBA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61A44F"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E9109C"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2F2D6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E6A93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7325A6" w14:textId="77777777" w:rsidR="002210B1" w:rsidRDefault="002210B1" w:rsidP="00B71257">
                  <w:pPr>
                    <w:pStyle w:val="null3"/>
                    <w:jc w:val="center"/>
                    <w:rPr>
                      <w:rFonts w:hint="default"/>
                    </w:rPr>
                  </w:pPr>
                  <w:r>
                    <w:rPr>
                      <w:rFonts w:ascii="仿宋_GB2312" w:eastAsia="仿宋_GB2312" w:hAnsi="仿宋_GB2312" w:cs="仿宋_GB2312"/>
                    </w:rPr>
                    <w:t>26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78308B" w14:textId="77777777" w:rsidR="002210B1" w:rsidRDefault="002210B1" w:rsidP="00B71257">
                  <w:pPr>
                    <w:pStyle w:val="null3"/>
                    <w:rPr>
                      <w:rFonts w:hint="default"/>
                    </w:rPr>
                  </w:pPr>
                  <w:r>
                    <w:rPr>
                      <w:rFonts w:ascii="仿宋_GB2312" w:eastAsia="仿宋_GB2312" w:hAnsi="仿宋_GB2312" w:cs="仿宋_GB2312"/>
                    </w:rPr>
                    <w:t>燃气压力表</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EAF2CC" w14:textId="77777777" w:rsidR="002210B1" w:rsidRDefault="002210B1" w:rsidP="00B71257">
                  <w:pPr>
                    <w:pStyle w:val="null3"/>
                    <w:rPr>
                      <w:rFonts w:hint="default"/>
                    </w:rPr>
                  </w:pPr>
                  <w:r>
                    <w:rPr>
                      <w:rFonts w:ascii="仿宋_GB2312" w:eastAsia="仿宋_GB2312" w:hAnsi="仿宋_GB2312" w:cs="仿宋_GB2312"/>
                    </w:rPr>
                    <w:t>15X1.6mpaX10cm负责检测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1860E" w14:textId="77777777" w:rsidR="002210B1" w:rsidRDefault="002210B1" w:rsidP="00B71257">
                  <w:pPr>
                    <w:pStyle w:val="null3"/>
                    <w:jc w:val="center"/>
                    <w:rPr>
                      <w:rFonts w:hint="default"/>
                    </w:rPr>
                  </w:pPr>
                  <w:r>
                    <w:rPr>
                      <w:rFonts w:ascii="仿宋_GB2312" w:eastAsia="仿宋_GB2312" w:hAnsi="仿宋_GB2312" w:cs="仿宋_GB2312"/>
                    </w:rPr>
                    <w:t>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309588" w14:textId="77777777" w:rsidR="002210B1" w:rsidRDefault="002210B1" w:rsidP="00B71257">
                  <w:pPr>
                    <w:pStyle w:val="null3"/>
                    <w:jc w:val="center"/>
                    <w:rPr>
                      <w:rFonts w:hint="default"/>
                    </w:rPr>
                  </w:pPr>
                  <w:r>
                    <w:rPr>
                      <w:rFonts w:ascii="仿宋_GB2312" w:eastAsia="仿宋_GB2312" w:hAnsi="仿宋_GB2312" w:cs="仿宋_GB2312"/>
                    </w:rPr>
                    <w:t>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E5896C" w14:textId="77777777" w:rsidR="002210B1" w:rsidRDefault="002210B1" w:rsidP="00B71257">
                  <w:pPr>
                    <w:pStyle w:val="null3"/>
                    <w:jc w:val="center"/>
                    <w:rPr>
                      <w:rFonts w:hint="default"/>
                    </w:rPr>
                  </w:pPr>
                  <w:r>
                    <w:rPr>
                      <w:rFonts w:ascii="仿宋_GB2312" w:eastAsia="仿宋_GB2312" w:hAnsi="仿宋_GB2312" w:cs="仿宋_GB2312"/>
                    </w:rPr>
                    <w:t>59.38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D600B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5E1736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F6DEC1" w14:textId="77777777" w:rsidR="002210B1" w:rsidRDefault="002210B1" w:rsidP="00B71257">
                  <w:pPr>
                    <w:pStyle w:val="null3"/>
                    <w:jc w:val="center"/>
                    <w:rPr>
                      <w:rFonts w:hint="default"/>
                    </w:rPr>
                  </w:pPr>
                  <w:r>
                    <w:rPr>
                      <w:rFonts w:ascii="仿宋_GB2312" w:eastAsia="仿宋_GB2312" w:hAnsi="仿宋_GB2312" w:cs="仿宋_GB2312"/>
                    </w:rPr>
                    <w:t>27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CC4D15" w14:textId="77777777" w:rsidR="002210B1" w:rsidRDefault="002210B1" w:rsidP="00B71257">
                  <w:pPr>
                    <w:pStyle w:val="null3"/>
                    <w:rPr>
                      <w:rFonts w:hint="default"/>
                    </w:rPr>
                  </w:pPr>
                  <w:r>
                    <w:rPr>
                      <w:rFonts w:ascii="仿宋_GB2312" w:eastAsia="仿宋_GB2312" w:hAnsi="仿宋_GB2312" w:cs="仿宋_GB2312"/>
                    </w:rPr>
                    <w:t>上水洁具</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B5F698" w14:textId="77777777" w:rsidR="002210B1" w:rsidRDefault="002210B1" w:rsidP="00B71257">
                  <w:pPr>
                    <w:pStyle w:val="null3"/>
                    <w:rPr>
                      <w:rFonts w:hint="default"/>
                    </w:rPr>
                  </w:pPr>
                  <w:r>
                    <w:rPr>
                      <w:rFonts w:ascii="仿宋_GB2312" w:eastAsia="仿宋_GB2312" w:hAnsi="仿宋_GB2312" w:cs="仿宋_GB2312"/>
                    </w:rPr>
                    <w:t>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2088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CCE3D3"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4D00DF"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7688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340FB8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1451DD" w14:textId="77777777" w:rsidR="002210B1" w:rsidRDefault="002210B1" w:rsidP="00B71257">
                  <w:pPr>
                    <w:pStyle w:val="null3"/>
                    <w:jc w:val="center"/>
                    <w:rPr>
                      <w:rFonts w:hint="default"/>
                    </w:rPr>
                  </w:pPr>
                  <w:r>
                    <w:rPr>
                      <w:rFonts w:ascii="仿宋_GB2312" w:eastAsia="仿宋_GB2312" w:hAnsi="仿宋_GB2312" w:cs="仿宋_GB2312"/>
                    </w:rPr>
                    <w:t>28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956E6A" w14:textId="77777777" w:rsidR="002210B1" w:rsidRDefault="002210B1" w:rsidP="00B71257">
                  <w:pPr>
                    <w:pStyle w:val="null3"/>
                    <w:rPr>
                      <w:rFonts w:hint="default"/>
                    </w:rPr>
                  </w:pPr>
                  <w:r>
                    <w:rPr>
                      <w:rFonts w:ascii="仿宋_GB2312" w:eastAsia="仿宋_GB2312" w:hAnsi="仿宋_GB2312" w:cs="仿宋_GB2312"/>
                    </w:rPr>
                    <w:t>生料带</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B9BE43" w14:textId="77777777" w:rsidR="002210B1" w:rsidRDefault="002210B1" w:rsidP="00B71257">
                  <w:pPr>
                    <w:pStyle w:val="null3"/>
                    <w:rPr>
                      <w:rFonts w:hint="default"/>
                    </w:rPr>
                  </w:pPr>
                  <w:r>
                    <w:rPr>
                      <w:rFonts w:ascii="仿宋_GB2312" w:eastAsia="仿宋_GB2312" w:hAnsi="仿宋_GB2312" w:cs="仿宋_GB2312"/>
                    </w:rPr>
                    <w:t>（聚四弗乙烯）国标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C4DD70"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700E5F"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E40F95"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367C0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C0474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FE1B7F" w14:textId="77777777" w:rsidR="002210B1" w:rsidRDefault="002210B1" w:rsidP="00B71257">
                  <w:pPr>
                    <w:pStyle w:val="null3"/>
                    <w:jc w:val="center"/>
                    <w:rPr>
                      <w:rFonts w:hint="default"/>
                    </w:rPr>
                  </w:pPr>
                  <w:r>
                    <w:rPr>
                      <w:rFonts w:ascii="仿宋_GB2312" w:eastAsia="仿宋_GB2312" w:hAnsi="仿宋_GB2312" w:cs="仿宋_GB2312"/>
                    </w:rPr>
                    <w:t>29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71AC7A" w14:textId="77777777" w:rsidR="002210B1" w:rsidRDefault="002210B1" w:rsidP="00B71257">
                  <w:pPr>
                    <w:pStyle w:val="null3"/>
                    <w:rPr>
                      <w:rFonts w:hint="default"/>
                    </w:rPr>
                  </w:pPr>
                  <w:r>
                    <w:rPr>
                      <w:rFonts w:ascii="仿宋_GB2312" w:eastAsia="仿宋_GB2312" w:hAnsi="仿宋_GB2312" w:cs="仿宋_GB2312"/>
                    </w:rPr>
                    <w:t>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F2C040" w14:textId="77777777" w:rsidR="002210B1" w:rsidRDefault="002210B1" w:rsidP="00B71257">
                  <w:pPr>
                    <w:pStyle w:val="null3"/>
                    <w:rPr>
                      <w:rFonts w:hint="default"/>
                    </w:rPr>
                  </w:pPr>
                  <w:r>
                    <w:rPr>
                      <w:rFonts w:ascii="仿宋_GB2312" w:eastAsia="仿宋_GB2312" w:hAnsi="仿宋_GB2312" w:cs="仿宋_GB2312"/>
                    </w:rPr>
                    <w:t>20#透明橡胶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C641B8"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D43450"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E7E6A9"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88B62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B3F10A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7ABA6C"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4E75FC" w14:textId="77777777" w:rsidR="002210B1" w:rsidRDefault="002210B1" w:rsidP="00B71257">
                  <w:pPr>
                    <w:pStyle w:val="null3"/>
                    <w:rPr>
                      <w:rFonts w:hint="default"/>
                    </w:rPr>
                  </w:pPr>
                  <w:r>
                    <w:rPr>
                      <w:rFonts w:ascii="仿宋_GB2312" w:eastAsia="仿宋_GB2312" w:hAnsi="仿宋_GB2312" w:cs="仿宋_GB2312"/>
                    </w:rPr>
                    <w:t>塑料龙头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111997" w14:textId="77777777" w:rsidR="002210B1" w:rsidRDefault="002210B1" w:rsidP="00B71257">
                  <w:pPr>
                    <w:pStyle w:val="null3"/>
                    <w:rPr>
                      <w:rFonts w:hint="default"/>
                    </w:rPr>
                  </w:pPr>
                  <w:r>
                    <w:rPr>
                      <w:rFonts w:ascii="仿宋_GB2312" w:eastAsia="仿宋_GB2312" w:hAnsi="仿宋_GB2312" w:cs="仿宋_GB2312"/>
                    </w:rPr>
                    <w:t>15#（钢化防冻）</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0F95E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F7069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C51E8F"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321AE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9F588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6E6606" w14:textId="77777777" w:rsidR="002210B1" w:rsidRDefault="002210B1" w:rsidP="00B71257">
                  <w:pPr>
                    <w:pStyle w:val="null3"/>
                    <w:jc w:val="center"/>
                    <w:rPr>
                      <w:rFonts w:hint="default"/>
                    </w:rPr>
                  </w:pPr>
                  <w:r>
                    <w:rPr>
                      <w:rFonts w:ascii="仿宋_GB2312" w:eastAsia="仿宋_GB2312" w:hAnsi="仿宋_GB2312" w:cs="仿宋_GB2312"/>
                    </w:rPr>
                    <w:t>31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4CFD74" w14:textId="77777777" w:rsidR="002210B1" w:rsidRDefault="002210B1" w:rsidP="00B71257">
                  <w:pPr>
                    <w:pStyle w:val="null3"/>
                    <w:rPr>
                      <w:rFonts w:hint="default"/>
                    </w:rPr>
                  </w:pPr>
                  <w:r>
                    <w:rPr>
                      <w:rFonts w:ascii="仿宋_GB2312" w:eastAsia="仿宋_GB2312" w:hAnsi="仿宋_GB2312" w:cs="仿宋_GB2312"/>
                    </w:rPr>
                    <w:t>水银浮球控制器</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A3F5A1" w14:textId="77777777" w:rsidR="002210B1" w:rsidRDefault="002210B1" w:rsidP="00B71257">
                  <w:pPr>
                    <w:pStyle w:val="null3"/>
                    <w:rPr>
                      <w:rFonts w:hint="default"/>
                    </w:rPr>
                  </w:pPr>
                  <w:r>
                    <w:rPr>
                      <w:rFonts w:ascii="仿宋_GB2312" w:eastAsia="仿宋_GB2312" w:hAnsi="仿宋_GB2312" w:cs="仿宋_GB2312"/>
                    </w:rPr>
                    <w:t>FYKG耐高温 耐腐蚀</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12D498"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727A0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C10C5B" w14:textId="77777777" w:rsidR="002210B1" w:rsidRDefault="002210B1" w:rsidP="00B71257">
                  <w:pPr>
                    <w:pStyle w:val="null3"/>
                    <w:jc w:val="center"/>
                    <w:rPr>
                      <w:rFonts w:hint="default"/>
                    </w:rPr>
                  </w:pPr>
                  <w:r>
                    <w:rPr>
                      <w:rFonts w:ascii="仿宋_GB2312" w:eastAsia="仿宋_GB2312" w:hAnsi="仿宋_GB2312" w:cs="仿宋_GB2312"/>
                    </w:rPr>
                    <w:t>96.90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03CB6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B5A76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133324" w14:textId="77777777" w:rsidR="002210B1" w:rsidRDefault="002210B1" w:rsidP="00B71257">
                  <w:pPr>
                    <w:pStyle w:val="null3"/>
                    <w:jc w:val="center"/>
                    <w:rPr>
                      <w:rFonts w:hint="default"/>
                    </w:rPr>
                  </w:pPr>
                  <w:r>
                    <w:rPr>
                      <w:rFonts w:ascii="仿宋_GB2312" w:eastAsia="仿宋_GB2312" w:hAnsi="仿宋_GB2312" w:cs="仿宋_GB2312"/>
                    </w:rPr>
                    <w:t>32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9DC3AB" w14:textId="77777777" w:rsidR="002210B1" w:rsidRDefault="002210B1" w:rsidP="00B71257">
                  <w:pPr>
                    <w:pStyle w:val="null3"/>
                    <w:rPr>
                      <w:rFonts w:hint="default"/>
                    </w:rPr>
                  </w:pPr>
                  <w:r>
                    <w:rPr>
                      <w:rFonts w:ascii="仿宋_GB2312" w:eastAsia="仿宋_GB2312" w:hAnsi="仿宋_GB2312" w:cs="仿宋_GB2312"/>
                    </w:rPr>
                    <w:t>铁补芯</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685DEC" w14:textId="77777777" w:rsidR="002210B1" w:rsidRDefault="002210B1" w:rsidP="00B71257">
                  <w:pPr>
                    <w:pStyle w:val="null3"/>
                    <w:rPr>
                      <w:rFonts w:hint="default"/>
                    </w:rPr>
                  </w:pPr>
                  <w:r>
                    <w:rPr>
                      <w:rFonts w:ascii="仿宋_GB2312" w:eastAsia="仿宋_GB2312" w:hAnsi="仿宋_GB2312" w:cs="仿宋_GB2312"/>
                    </w:rPr>
                    <w:t>40*20(镀锌国标)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E808A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A14B1B"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CB337C"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82EC7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7E1889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E514E2" w14:textId="77777777" w:rsidR="002210B1" w:rsidRDefault="002210B1" w:rsidP="00B71257">
                  <w:pPr>
                    <w:pStyle w:val="null3"/>
                    <w:jc w:val="center"/>
                    <w:rPr>
                      <w:rFonts w:hint="default"/>
                    </w:rPr>
                  </w:pPr>
                  <w:r>
                    <w:rPr>
                      <w:rFonts w:ascii="仿宋_GB2312" w:eastAsia="仿宋_GB2312" w:hAnsi="仿宋_GB2312" w:cs="仿宋_GB2312"/>
                    </w:rPr>
                    <w:t>33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5EE77D" w14:textId="77777777" w:rsidR="002210B1" w:rsidRDefault="002210B1" w:rsidP="00B71257">
                  <w:pPr>
                    <w:pStyle w:val="null3"/>
                    <w:rPr>
                      <w:rFonts w:hint="default"/>
                    </w:rPr>
                  </w:pPr>
                  <w:r>
                    <w:rPr>
                      <w:rFonts w:ascii="仿宋_GB2312" w:eastAsia="仿宋_GB2312" w:hAnsi="仿宋_GB2312" w:cs="仿宋_GB2312"/>
                    </w:rPr>
                    <w:t>铜脚踏阀</w:t>
                  </w:r>
                </w:p>
              </w:tc>
              <w:tc>
                <w:tcPr>
                  <w:tcW w:w="805" w:type="dxa"/>
                  <w:tcMar>
                    <w:top w:w="0" w:type="dxa"/>
                    <w:left w:w="105" w:type="dxa"/>
                    <w:bottom w:w="0" w:type="dxa"/>
                    <w:right w:w="105" w:type="dxa"/>
                  </w:tcMar>
                </w:tcPr>
                <w:p w14:paraId="46E36187" w14:textId="77777777" w:rsidR="002210B1" w:rsidRDefault="002210B1" w:rsidP="00B71257">
                  <w:pPr>
                    <w:pStyle w:val="null3"/>
                    <w:rPr>
                      <w:rFonts w:hint="default"/>
                    </w:rPr>
                  </w:pPr>
                  <w:r>
                    <w:rPr>
                      <w:rFonts w:ascii="仿宋_GB2312" w:eastAsia="仿宋_GB2312" w:hAnsi="仿宋_GB2312" w:cs="仿宋_GB2312"/>
                    </w:rPr>
                    <w:t>SF7512*全铜材质 国标</w:t>
                  </w:r>
                </w:p>
              </w:tc>
              <w:tc>
                <w:tcPr>
                  <w:tcW w:w="19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215DF3"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1DE7F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5849B7" w14:textId="77777777" w:rsidR="002210B1" w:rsidRDefault="002210B1" w:rsidP="00B71257">
                  <w:pPr>
                    <w:pStyle w:val="null3"/>
                    <w:jc w:val="center"/>
                    <w:rPr>
                      <w:rFonts w:hint="default"/>
                    </w:rPr>
                  </w:pPr>
                  <w:r>
                    <w:rPr>
                      <w:rFonts w:ascii="仿宋_GB2312" w:eastAsia="仿宋_GB2312" w:hAnsi="仿宋_GB2312" w:cs="仿宋_GB2312"/>
                    </w:rPr>
                    <w:t>186.20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10D5A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590B2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42CF2A" w14:textId="77777777" w:rsidR="002210B1" w:rsidRDefault="002210B1" w:rsidP="00B71257">
                  <w:pPr>
                    <w:pStyle w:val="null3"/>
                    <w:jc w:val="center"/>
                    <w:rPr>
                      <w:rFonts w:hint="default"/>
                    </w:rPr>
                  </w:pPr>
                  <w:r>
                    <w:rPr>
                      <w:rFonts w:ascii="仿宋_GB2312" w:eastAsia="仿宋_GB2312" w:hAnsi="仿宋_GB2312" w:cs="仿宋_GB2312"/>
                    </w:rPr>
                    <w:t>34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128030" w14:textId="77777777" w:rsidR="002210B1" w:rsidRDefault="002210B1" w:rsidP="00B71257">
                  <w:pPr>
                    <w:pStyle w:val="null3"/>
                    <w:rPr>
                      <w:rFonts w:hint="default"/>
                    </w:rPr>
                  </w:pPr>
                  <w:r>
                    <w:rPr>
                      <w:rFonts w:ascii="仿宋_GB2312" w:eastAsia="仿宋_GB2312" w:hAnsi="仿宋_GB2312" w:cs="仿宋_GB2312"/>
                    </w:rPr>
                    <w:t>洗衣机快开铜龙头</w:t>
                  </w:r>
                </w:p>
              </w:tc>
              <w:tc>
                <w:tcPr>
                  <w:tcW w:w="80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CC63B7" w14:textId="77777777" w:rsidR="002210B1" w:rsidRDefault="002210B1" w:rsidP="00B71257">
                  <w:pPr>
                    <w:pStyle w:val="null3"/>
                    <w:rPr>
                      <w:rFonts w:hint="default"/>
                    </w:rPr>
                  </w:pPr>
                  <w:r>
                    <w:rPr>
                      <w:rFonts w:ascii="仿宋_GB2312" w:eastAsia="仿宋_GB2312" w:hAnsi="仿宋_GB2312" w:cs="仿宋_GB2312"/>
                    </w:rPr>
                    <w:t>15*（铜体.加长杆.加重）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1A38B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FFEC5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1B00ED" w14:textId="77777777" w:rsidR="002210B1" w:rsidRDefault="002210B1" w:rsidP="00B71257">
                  <w:pPr>
                    <w:pStyle w:val="null3"/>
                    <w:jc w:val="center"/>
                    <w:rPr>
                      <w:rFonts w:hint="default"/>
                    </w:rPr>
                  </w:pPr>
                  <w:r>
                    <w:rPr>
                      <w:rFonts w:ascii="仿宋_GB2312" w:eastAsia="仿宋_GB2312" w:hAnsi="仿宋_GB2312" w:cs="仿宋_GB2312"/>
                    </w:rPr>
                    <w:t>64.60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FF61D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5D4855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0D00A1" w14:textId="77777777" w:rsidR="002210B1" w:rsidRDefault="002210B1" w:rsidP="00B71257">
                  <w:pPr>
                    <w:pStyle w:val="null3"/>
                    <w:jc w:val="center"/>
                    <w:rPr>
                      <w:rFonts w:hint="default"/>
                    </w:rPr>
                  </w:pPr>
                  <w:r>
                    <w:rPr>
                      <w:rFonts w:ascii="仿宋_GB2312" w:eastAsia="仿宋_GB2312" w:hAnsi="仿宋_GB2312" w:cs="仿宋_GB2312"/>
                    </w:rPr>
                    <w:t>35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DDDBD5" w14:textId="77777777" w:rsidR="002210B1" w:rsidRDefault="002210B1" w:rsidP="00B71257">
                  <w:pPr>
                    <w:pStyle w:val="null3"/>
                    <w:rPr>
                      <w:rFonts w:hint="default"/>
                    </w:rPr>
                  </w:pPr>
                  <w:r>
                    <w:rPr>
                      <w:rFonts w:ascii="仿宋_GB2312" w:eastAsia="仿宋_GB2312" w:hAnsi="仿宋_GB2312" w:cs="仿宋_GB2312"/>
                    </w:rPr>
                    <w:t>下水洁具</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474ED4" w14:textId="77777777" w:rsidR="002210B1" w:rsidRDefault="002210B1" w:rsidP="00B71257">
                  <w:pPr>
                    <w:pStyle w:val="null3"/>
                    <w:rPr>
                      <w:rFonts w:hint="default"/>
                    </w:rPr>
                  </w:pPr>
                  <w:r>
                    <w:rPr>
                      <w:rFonts w:ascii="仿宋_GB2312" w:eastAsia="仿宋_GB2312" w:hAnsi="仿宋_GB2312" w:cs="仿宋_GB2312"/>
                    </w:rPr>
                    <w:t>15#（钢化防冻）</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A7C35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FD3CB6"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0F122C"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38E5C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36CB4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0C87C5" w14:textId="77777777" w:rsidR="002210B1" w:rsidRDefault="002210B1" w:rsidP="00B71257">
                  <w:pPr>
                    <w:pStyle w:val="null3"/>
                    <w:jc w:val="center"/>
                    <w:rPr>
                      <w:rFonts w:hint="default"/>
                    </w:rPr>
                  </w:pPr>
                  <w:r>
                    <w:rPr>
                      <w:rFonts w:ascii="仿宋_GB2312" w:eastAsia="仿宋_GB2312" w:hAnsi="仿宋_GB2312" w:cs="仿宋_GB2312"/>
                    </w:rPr>
                    <w:t>36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C13B46" w14:textId="77777777" w:rsidR="002210B1" w:rsidRDefault="002210B1" w:rsidP="00B71257">
                  <w:pPr>
                    <w:pStyle w:val="null3"/>
                    <w:rPr>
                      <w:rFonts w:hint="default"/>
                    </w:rPr>
                  </w:pPr>
                  <w:r>
                    <w:rPr>
                      <w:rFonts w:ascii="仿宋_GB2312" w:eastAsia="仿宋_GB2312" w:hAnsi="仿宋_GB2312" w:cs="仿宋_GB2312"/>
                    </w:rPr>
                    <w:t>下水软管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0BDACD" w14:textId="77777777" w:rsidR="002210B1" w:rsidRDefault="002210B1" w:rsidP="00B71257">
                  <w:pPr>
                    <w:pStyle w:val="null3"/>
                    <w:rPr>
                      <w:rFonts w:hint="default"/>
                    </w:rPr>
                  </w:pPr>
                  <w:r>
                    <w:rPr>
                      <w:rFonts w:ascii="仿宋_GB2312" w:eastAsia="仿宋_GB2312" w:hAnsi="仿宋_GB2312" w:cs="仿宋_GB2312"/>
                    </w:rPr>
                    <w:t>32*（钢化防冻）</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D5B34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4C8017"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DADA82"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FD732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33E98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201F4E" w14:textId="77777777" w:rsidR="002210B1" w:rsidRDefault="002210B1" w:rsidP="00B71257">
                  <w:pPr>
                    <w:pStyle w:val="null3"/>
                    <w:jc w:val="center"/>
                    <w:rPr>
                      <w:rFonts w:hint="default"/>
                    </w:rPr>
                  </w:pPr>
                  <w:r>
                    <w:rPr>
                      <w:rFonts w:ascii="仿宋_GB2312" w:eastAsia="仿宋_GB2312" w:hAnsi="仿宋_GB2312" w:cs="仿宋_GB2312"/>
                    </w:rPr>
                    <w:t>37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5DD100" w14:textId="77777777" w:rsidR="002210B1" w:rsidRDefault="002210B1" w:rsidP="00B71257">
                  <w:pPr>
                    <w:pStyle w:val="null3"/>
                    <w:rPr>
                      <w:rFonts w:hint="default"/>
                    </w:rPr>
                  </w:pPr>
                  <w:r>
                    <w:rPr>
                      <w:rFonts w:ascii="仿宋_GB2312" w:eastAsia="仿宋_GB2312" w:hAnsi="仿宋_GB2312" w:cs="仿宋_GB2312"/>
                    </w:rPr>
                    <w:t>下水软管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27A26C" w14:textId="77777777" w:rsidR="002210B1" w:rsidRDefault="002210B1" w:rsidP="00B71257">
                  <w:pPr>
                    <w:pStyle w:val="null3"/>
                    <w:rPr>
                      <w:rFonts w:hint="default"/>
                    </w:rPr>
                  </w:pPr>
                  <w:r>
                    <w:rPr>
                      <w:rFonts w:ascii="仿宋_GB2312" w:eastAsia="仿宋_GB2312" w:hAnsi="仿宋_GB2312" w:cs="仿宋_GB2312"/>
                    </w:rPr>
                    <w:t>40#（钢化防冻）</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8EF6A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985FD3"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A0D341"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D547E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36099E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92582E" w14:textId="77777777" w:rsidR="002210B1" w:rsidRDefault="002210B1" w:rsidP="00B71257">
                  <w:pPr>
                    <w:pStyle w:val="null3"/>
                    <w:jc w:val="center"/>
                    <w:rPr>
                      <w:rFonts w:hint="default"/>
                    </w:rPr>
                  </w:pPr>
                  <w:r>
                    <w:rPr>
                      <w:rFonts w:ascii="仿宋_GB2312" w:eastAsia="仿宋_GB2312" w:hAnsi="仿宋_GB2312" w:cs="仿宋_GB2312"/>
                    </w:rPr>
                    <w:t>38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4D8D7D" w14:textId="77777777" w:rsidR="002210B1" w:rsidRDefault="002210B1" w:rsidP="00B71257">
                  <w:pPr>
                    <w:pStyle w:val="null3"/>
                    <w:rPr>
                      <w:rFonts w:hint="default"/>
                    </w:rPr>
                  </w:pPr>
                  <w:r>
                    <w:rPr>
                      <w:rFonts w:ascii="仿宋_GB2312" w:eastAsia="仿宋_GB2312" w:hAnsi="仿宋_GB2312" w:cs="仿宋_GB2312"/>
                    </w:rPr>
                    <w:t>下水软管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39D7C5" w14:textId="77777777" w:rsidR="002210B1" w:rsidRDefault="002210B1" w:rsidP="00B71257">
                  <w:pPr>
                    <w:pStyle w:val="null3"/>
                    <w:rPr>
                      <w:rFonts w:hint="default"/>
                    </w:rPr>
                  </w:pPr>
                  <w:r>
                    <w:rPr>
                      <w:rFonts w:ascii="仿宋_GB2312" w:eastAsia="仿宋_GB2312" w:hAnsi="仿宋_GB2312" w:cs="仿宋_GB2312"/>
                    </w:rPr>
                    <w:t>50#（钢化防冻）</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174EA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3104FB"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98E088"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EAA8F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EDB56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FCA655" w14:textId="77777777" w:rsidR="002210B1" w:rsidRDefault="002210B1" w:rsidP="00B71257">
                  <w:pPr>
                    <w:pStyle w:val="null3"/>
                    <w:jc w:val="center"/>
                    <w:rPr>
                      <w:rFonts w:hint="default"/>
                    </w:rPr>
                  </w:pPr>
                  <w:r>
                    <w:rPr>
                      <w:rFonts w:ascii="仿宋_GB2312" w:eastAsia="仿宋_GB2312" w:hAnsi="仿宋_GB2312" w:cs="仿宋_GB2312"/>
                    </w:rPr>
                    <w:t>39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85D0EF" w14:textId="77777777" w:rsidR="002210B1" w:rsidRDefault="002210B1" w:rsidP="00B71257">
                  <w:pPr>
                    <w:pStyle w:val="null3"/>
                    <w:rPr>
                      <w:rFonts w:hint="default"/>
                    </w:rPr>
                  </w:pPr>
                  <w:r>
                    <w:rPr>
                      <w:rFonts w:ascii="仿宋_GB2312" w:eastAsia="仿宋_GB2312" w:hAnsi="仿宋_GB2312" w:cs="仿宋_GB2312"/>
                    </w:rPr>
                    <w:t>下水软管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AD5AA9" w14:textId="77777777" w:rsidR="002210B1" w:rsidRDefault="002210B1" w:rsidP="00B71257">
                  <w:pPr>
                    <w:pStyle w:val="null3"/>
                    <w:rPr>
                      <w:rFonts w:hint="default"/>
                    </w:rPr>
                  </w:pPr>
                  <w:r>
                    <w:rPr>
                      <w:rFonts w:ascii="仿宋_GB2312" w:eastAsia="仿宋_GB2312" w:hAnsi="仿宋_GB2312" w:cs="仿宋_GB2312"/>
                    </w:rPr>
                    <w:t>75#（钢化防冻）</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7BC63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6FBDA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CBF781"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E2D40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D5479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5664CE" w14:textId="77777777" w:rsidR="002210B1" w:rsidRDefault="002210B1" w:rsidP="00B71257">
                  <w:pPr>
                    <w:pStyle w:val="null3"/>
                    <w:jc w:val="center"/>
                    <w:rPr>
                      <w:rFonts w:hint="default"/>
                    </w:rPr>
                  </w:pPr>
                  <w:r>
                    <w:rPr>
                      <w:rFonts w:ascii="仿宋_GB2312" w:eastAsia="仿宋_GB2312" w:hAnsi="仿宋_GB2312" w:cs="仿宋_GB2312"/>
                    </w:rPr>
                    <w:t>40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65E185" w14:textId="77777777" w:rsidR="002210B1" w:rsidRDefault="002210B1" w:rsidP="00B71257">
                  <w:pPr>
                    <w:pStyle w:val="null3"/>
                    <w:rPr>
                      <w:rFonts w:hint="default"/>
                    </w:rPr>
                  </w:pPr>
                  <w:r>
                    <w:rPr>
                      <w:rFonts w:ascii="仿宋_GB2312" w:eastAsia="仿宋_GB2312" w:hAnsi="仿宋_GB2312" w:cs="仿宋_GB2312"/>
                    </w:rPr>
                    <w:t>消声止回阀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896504" w14:textId="77777777" w:rsidR="002210B1" w:rsidRDefault="002210B1" w:rsidP="00B71257">
                  <w:pPr>
                    <w:pStyle w:val="null3"/>
                    <w:rPr>
                      <w:rFonts w:hint="default"/>
                    </w:rPr>
                  </w:pPr>
                  <w:r>
                    <w:rPr>
                      <w:rFonts w:ascii="仿宋_GB2312" w:eastAsia="仿宋_GB2312" w:hAnsi="仿宋_GB2312" w:cs="仿宋_GB2312"/>
                    </w:rPr>
                    <w:t>50#（铸钢.高温.高压）国标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F5070D"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1C5D6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377EF2" w14:textId="77777777" w:rsidR="002210B1" w:rsidRDefault="002210B1" w:rsidP="00B71257">
                  <w:pPr>
                    <w:pStyle w:val="null3"/>
                    <w:jc w:val="center"/>
                    <w:rPr>
                      <w:rFonts w:hint="default"/>
                    </w:rPr>
                  </w:pPr>
                  <w:r>
                    <w:rPr>
                      <w:rFonts w:ascii="仿宋_GB2312" w:eastAsia="仿宋_GB2312" w:hAnsi="仿宋_GB2312" w:cs="仿宋_GB2312"/>
                    </w:rPr>
                    <w:t>133.00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0DFDF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D0A961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288204" w14:textId="77777777" w:rsidR="002210B1" w:rsidRDefault="002210B1" w:rsidP="00B71257">
                  <w:pPr>
                    <w:pStyle w:val="null3"/>
                    <w:jc w:val="center"/>
                    <w:rPr>
                      <w:rFonts w:hint="default"/>
                    </w:rPr>
                  </w:pPr>
                  <w:r>
                    <w:rPr>
                      <w:rFonts w:ascii="仿宋_GB2312" w:eastAsia="仿宋_GB2312" w:hAnsi="仿宋_GB2312" w:cs="仿宋_GB2312"/>
                    </w:rPr>
                    <w:t>41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10873A" w14:textId="77777777" w:rsidR="002210B1" w:rsidRDefault="002210B1" w:rsidP="00B71257">
                  <w:pPr>
                    <w:pStyle w:val="null3"/>
                    <w:rPr>
                      <w:rFonts w:hint="default"/>
                    </w:rPr>
                  </w:pPr>
                  <w:r>
                    <w:rPr>
                      <w:rFonts w:ascii="仿宋_GB2312" w:eastAsia="仿宋_GB2312" w:hAnsi="仿宋_GB2312" w:cs="仿宋_GB2312"/>
                    </w:rPr>
                    <w:t>消声止回阀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20A99D" w14:textId="77777777" w:rsidR="002210B1" w:rsidRDefault="002210B1" w:rsidP="00B71257">
                  <w:pPr>
                    <w:pStyle w:val="null3"/>
                    <w:rPr>
                      <w:rFonts w:hint="default"/>
                    </w:rPr>
                  </w:pPr>
                  <w:r>
                    <w:rPr>
                      <w:rFonts w:ascii="仿宋_GB2312" w:eastAsia="仿宋_GB2312" w:hAnsi="仿宋_GB2312" w:cs="仿宋_GB2312"/>
                    </w:rPr>
                    <w:t>100#（铸钢.高温.高压）国标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17DB4E"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450F10"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5F967B" w14:textId="77777777" w:rsidR="002210B1" w:rsidRDefault="002210B1" w:rsidP="00B71257">
                  <w:pPr>
                    <w:pStyle w:val="null3"/>
                    <w:jc w:val="center"/>
                    <w:rPr>
                      <w:rFonts w:hint="default"/>
                    </w:rPr>
                  </w:pPr>
                  <w:r>
                    <w:rPr>
                      <w:rFonts w:ascii="仿宋_GB2312" w:eastAsia="仿宋_GB2312" w:hAnsi="仿宋_GB2312" w:cs="仿宋_GB2312"/>
                    </w:rPr>
                    <w:t>199.50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1CB2F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355C0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2D649F" w14:textId="77777777" w:rsidR="002210B1" w:rsidRDefault="002210B1" w:rsidP="00B71257">
                  <w:pPr>
                    <w:pStyle w:val="null3"/>
                    <w:jc w:val="center"/>
                    <w:rPr>
                      <w:rFonts w:hint="default"/>
                    </w:rPr>
                  </w:pPr>
                  <w:r>
                    <w:rPr>
                      <w:rFonts w:ascii="仿宋_GB2312" w:eastAsia="仿宋_GB2312" w:hAnsi="仿宋_GB2312" w:cs="仿宋_GB2312"/>
                    </w:rPr>
                    <w:lastRenderedPageBreak/>
                    <w:t>42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7A074B" w14:textId="77777777" w:rsidR="002210B1" w:rsidRDefault="002210B1" w:rsidP="00B71257">
                  <w:pPr>
                    <w:pStyle w:val="null3"/>
                    <w:rPr>
                      <w:rFonts w:hint="default"/>
                    </w:rPr>
                  </w:pPr>
                  <w:r>
                    <w:rPr>
                      <w:rFonts w:ascii="仿宋_GB2312" w:eastAsia="仿宋_GB2312" w:hAnsi="仿宋_GB2312" w:cs="仿宋_GB2312"/>
                    </w:rPr>
                    <w:t>小便池下水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76B8C9" w14:textId="77777777" w:rsidR="002210B1" w:rsidRDefault="002210B1" w:rsidP="00B71257">
                  <w:pPr>
                    <w:pStyle w:val="null3"/>
                    <w:rPr>
                      <w:rFonts w:hint="default"/>
                    </w:rPr>
                  </w:pPr>
                  <w:r>
                    <w:rPr>
                      <w:rFonts w:ascii="仿宋_GB2312" w:eastAsia="仿宋_GB2312" w:hAnsi="仿宋_GB2312" w:cs="仿宋_GB2312"/>
                    </w:rPr>
                    <w:t>32*（钢化防冻）国标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9BF07A"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5630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948379"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84657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BBB299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182B31" w14:textId="77777777" w:rsidR="002210B1" w:rsidRDefault="002210B1" w:rsidP="00B71257">
                  <w:pPr>
                    <w:pStyle w:val="null3"/>
                    <w:jc w:val="center"/>
                    <w:rPr>
                      <w:rFonts w:hint="default"/>
                    </w:rPr>
                  </w:pPr>
                  <w:r>
                    <w:rPr>
                      <w:rFonts w:ascii="仿宋_GB2312" w:eastAsia="仿宋_GB2312" w:hAnsi="仿宋_GB2312" w:cs="仿宋_GB2312"/>
                    </w:rPr>
                    <w:t>43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3DEEE9" w14:textId="77777777" w:rsidR="002210B1" w:rsidRDefault="002210B1" w:rsidP="00B71257">
                  <w:pPr>
                    <w:pStyle w:val="null3"/>
                    <w:rPr>
                      <w:rFonts w:hint="default"/>
                    </w:rPr>
                  </w:pPr>
                  <w:r>
                    <w:rPr>
                      <w:rFonts w:ascii="仿宋_GB2312" w:eastAsia="仿宋_GB2312" w:hAnsi="仿宋_GB2312" w:cs="仿宋_GB2312"/>
                    </w:rPr>
                    <w:t>小便延时阀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034114" w14:textId="77777777" w:rsidR="002210B1" w:rsidRDefault="002210B1" w:rsidP="00B71257">
                  <w:pPr>
                    <w:pStyle w:val="null3"/>
                    <w:rPr>
                      <w:rFonts w:hint="default"/>
                    </w:rPr>
                  </w:pPr>
                  <w:r>
                    <w:rPr>
                      <w:rFonts w:ascii="仿宋_GB2312" w:eastAsia="仿宋_GB2312" w:hAnsi="仿宋_GB2312" w:cs="仿宋_GB2312"/>
                    </w:rPr>
                    <w:t>066*（铜体加重.节水.抗冻）国标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E46D5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436A9C"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5DD1DE"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48FA6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41561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368BF3" w14:textId="77777777" w:rsidR="002210B1" w:rsidRDefault="002210B1" w:rsidP="00B71257">
                  <w:pPr>
                    <w:pStyle w:val="null3"/>
                    <w:jc w:val="center"/>
                    <w:rPr>
                      <w:rFonts w:hint="default"/>
                    </w:rPr>
                  </w:pPr>
                  <w:r>
                    <w:rPr>
                      <w:rFonts w:ascii="仿宋_GB2312" w:eastAsia="仿宋_GB2312" w:hAnsi="仿宋_GB2312" w:cs="仿宋_GB2312"/>
                    </w:rPr>
                    <w:t>44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A3AECF" w14:textId="77777777" w:rsidR="002210B1" w:rsidRDefault="002210B1" w:rsidP="00B71257">
                  <w:pPr>
                    <w:pStyle w:val="null3"/>
                    <w:rPr>
                      <w:rFonts w:hint="default"/>
                    </w:rPr>
                  </w:pPr>
                  <w:r>
                    <w:rPr>
                      <w:rFonts w:ascii="仿宋_GB2312" w:eastAsia="仿宋_GB2312" w:hAnsi="仿宋_GB2312" w:cs="仿宋_GB2312"/>
                    </w:rPr>
                    <w:t>延时阀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762A9E" w14:textId="77777777" w:rsidR="002210B1" w:rsidRDefault="002210B1" w:rsidP="00B71257">
                  <w:pPr>
                    <w:pStyle w:val="null3"/>
                    <w:rPr>
                      <w:rFonts w:hint="default"/>
                    </w:rPr>
                  </w:pPr>
                  <w:r>
                    <w:rPr>
                      <w:rFonts w:ascii="仿宋_GB2312" w:eastAsia="仿宋_GB2312" w:hAnsi="仿宋_GB2312" w:cs="仿宋_GB2312"/>
                    </w:rPr>
                    <w:t>25*斜压式  全铜阀体国标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4DCD0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C0943C"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03AF45" w14:textId="77777777" w:rsidR="002210B1" w:rsidRDefault="002210B1" w:rsidP="00B71257">
                  <w:pPr>
                    <w:pStyle w:val="null3"/>
                    <w:jc w:val="center"/>
                    <w:rPr>
                      <w:rFonts w:hint="default"/>
                    </w:rPr>
                  </w:pPr>
                  <w:r>
                    <w:rPr>
                      <w:rFonts w:ascii="仿宋_GB2312" w:eastAsia="仿宋_GB2312" w:hAnsi="仿宋_GB2312" w:cs="仿宋_GB2312"/>
                    </w:rPr>
                    <w:t>140.60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67AC1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0ABDD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901CCD" w14:textId="77777777" w:rsidR="002210B1" w:rsidRDefault="002210B1" w:rsidP="00B71257">
                  <w:pPr>
                    <w:pStyle w:val="null3"/>
                    <w:jc w:val="center"/>
                    <w:rPr>
                      <w:rFonts w:hint="default"/>
                    </w:rPr>
                  </w:pPr>
                  <w:r>
                    <w:rPr>
                      <w:rFonts w:ascii="仿宋_GB2312" w:eastAsia="仿宋_GB2312" w:hAnsi="仿宋_GB2312" w:cs="仿宋_GB2312"/>
                    </w:rPr>
                    <w:t>45</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ADAEA7" w14:textId="77777777" w:rsidR="002210B1" w:rsidRDefault="002210B1" w:rsidP="00B71257">
                  <w:pPr>
                    <w:pStyle w:val="null3"/>
                    <w:rPr>
                      <w:rFonts w:hint="default"/>
                    </w:rPr>
                  </w:pPr>
                  <w:r>
                    <w:rPr>
                      <w:rFonts w:ascii="仿宋_GB2312" w:eastAsia="仿宋_GB2312" w:hAnsi="仿宋_GB2312" w:cs="仿宋_GB2312"/>
                      <w:color w:val="000000"/>
                    </w:rPr>
                    <w:t>潜水泵</w:t>
                  </w:r>
                </w:p>
              </w:tc>
              <w:tc>
                <w:tcPr>
                  <w:tcW w:w="80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120FC3" w14:textId="77777777" w:rsidR="002210B1" w:rsidRDefault="002210B1" w:rsidP="00B71257">
                  <w:pPr>
                    <w:pStyle w:val="null3"/>
                    <w:rPr>
                      <w:rFonts w:hint="default"/>
                    </w:rPr>
                  </w:pPr>
                  <w:r>
                    <w:rPr>
                      <w:rFonts w:ascii="仿宋_GB2312" w:eastAsia="仿宋_GB2312" w:hAnsi="仿宋_GB2312" w:cs="仿宋_GB2312"/>
                      <w:color w:val="000000"/>
                    </w:rPr>
                    <w:t>2.2KW纯铜电机线圈国标，口径50#，扬程120米，流量15立方米</w:t>
                  </w:r>
                </w:p>
              </w:tc>
              <w:tc>
                <w:tcPr>
                  <w:tcW w:w="19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F3968B" w14:textId="77777777" w:rsidR="002210B1" w:rsidRDefault="002210B1" w:rsidP="00B71257">
                  <w:pPr>
                    <w:pStyle w:val="null3"/>
                    <w:jc w:val="center"/>
                    <w:rPr>
                      <w:rFonts w:hint="default"/>
                    </w:rPr>
                  </w:pPr>
                  <w:r>
                    <w:rPr>
                      <w:rFonts w:ascii="仿宋_GB2312" w:eastAsia="仿宋_GB2312" w:hAnsi="仿宋_GB2312" w:cs="仿宋_GB2312"/>
                      <w:color w:val="000000"/>
                    </w:rPr>
                    <w:t>台</w:t>
                  </w:r>
                </w:p>
              </w:tc>
              <w:tc>
                <w:tcPr>
                  <w:tcW w:w="25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1E2F8C9"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6F09E3" w14:textId="77777777" w:rsidR="002210B1" w:rsidRDefault="002210B1" w:rsidP="00B71257">
                  <w:pPr>
                    <w:pStyle w:val="null3"/>
                    <w:jc w:val="center"/>
                    <w:rPr>
                      <w:rFonts w:hint="default"/>
                    </w:rPr>
                  </w:pPr>
                  <w:r>
                    <w:rPr>
                      <w:rFonts w:ascii="仿宋_GB2312" w:eastAsia="仿宋_GB2312" w:hAnsi="仿宋_GB2312" w:cs="仿宋_GB2312"/>
                      <w:color w:val="000000"/>
                    </w:rPr>
                    <w:t>1140.00</w:t>
                  </w:r>
                </w:p>
              </w:tc>
              <w:tc>
                <w:tcPr>
                  <w:tcW w:w="32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DB45A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877A7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222CE9" w14:textId="77777777" w:rsidR="002210B1" w:rsidRDefault="002210B1" w:rsidP="00B71257">
                  <w:pPr>
                    <w:pStyle w:val="null3"/>
                    <w:jc w:val="center"/>
                    <w:rPr>
                      <w:rFonts w:hint="default"/>
                    </w:rPr>
                  </w:pPr>
                  <w:r>
                    <w:rPr>
                      <w:rFonts w:ascii="仿宋_GB2312" w:eastAsia="仿宋_GB2312" w:hAnsi="仿宋_GB2312" w:cs="仿宋_GB2312"/>
                    </w:rPr>
                    <w:t>46</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21C2E2" w14:textId="77777777" w:rsidR="002210B1" w:rsidRDefault="002210B1" w:rsidP="00B71257">
                  <w:pPr>
                    <w:pStyle w:val="null3"/>
                    <w:rPr>
                      <w:rFonts w:hint="default"/>
                    </w:rPr>
                  </w:pPr>
                  <w:r>
                    <w:rPr>
                      <w:rFonts w:ascii="仿宋_GB2312" w:eastAsia="仿宋_GB2312" w:hAnsi="仿宋_GB2312" w:cs="仿宋_GB2312"/>
                      <w:color w:val="000000"/>
                    </w:rPr>
                    <w:t>自吸泵</w:t>
                  </w:r>
                </w:p>
              </w:tc>
              <w:tc>
                <w:tcPr>
                  <w:tcW w:w="80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3E3037" w14:textId="77777777" w:rsidR="002210B1" w:rsidRDefault="002210B1" w:rsidP="00B71257">
                  <w:pPr>
                    <w:pStyle w:val="null3"/>
                    <w:rPr>
                      <w:rFonts w:hint="default"/>
                    </w:rPr>
                  </w:pPr>
                  <w:r>
                    <w:rPr>
                      <w:rFonts w:ascii="仿宋_GB2312" w:eastAsia="仿宋_GB2312" w:hAnsi="仿宋_GB2312" w:cs="仿宋_GB2312"/>
                      <w:color w:val="000000"/>
                    </w:rPr>
                    <w:t>1.1KW纯铜电机线圈国标，口径50#，扬程15米，流量20立方米</w:t>
                  </w:r>
                </w:p>
              </w:tc>
              <w:tc>
                <w:tcPr>
                  <w:tcW w:w="19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CC9F32" w14:textId="77777777" w:rsidR="002210B1" w:rsidRDefault="002210B1" w:rsidP="00B71257">
                  <w:pPr>
                    <w:pStyle w:val="null3"/>
                    <w:jc w:val="center"/>
                    <w:rPr>
                      <w:rFonts w:hint="default"/>
                    </w:rPr>
                  </w:pPr>
                  <w:r>
                    <w:rPr>
                      <w:rFonts w:ascii="仿宋_GB2312" w:eastAsia="仿宋_GB2312" w:hAnsi="仿宋_GB2312" w:cs="仿宋_GB2312"/>
                      <w:color w:val="000000"/>
                    </w:rPr>
                    <w:t>台</w:t>
                  </w:r>
                </w:p>
              </w:tc>
              <w:tc>
                <w:tcPr>
                  <w:tcW w:w="25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042CB1"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332884" w14:textId="77777777" w:rsidR="002210B1" w:rsidRDefault="002210B1" w:rsidP="00B71257">
                  <w:pPr>
                    <w:pStyle w:val="null3"/>
                    <w:jc w:val="center"/>
                    <w:rPr>
                      <w:rFonts w:hint="default"/>
                    </w:rPr>
                  </w:pPr>
                  <w:r>
                    <w:rPr>
                      <w:rFonts w:ascii="仿宋_GB2312" w:eastAsia="仿宋_GB2312" w:hAnsi="仿宋_GB2312" w:cs="仿宋_GB2312"/>
                      <w:color w:val="000000"/>
                    </w:rPr>
                    <w:t>646.00</w:t>
                  </w:r>
                </w:p>
              </w:tc>
              <w:tc>
                <w:tcPr>
                  <w:tcW w:w="32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A61BD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1AE234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724C99" w14:textId="77777777" w:rsidR="002210B1" w:rsidRDefault="002210B1" w:rsidP="00B71257">
                  <w:pPr>
                    <w:pStyle w:val="null3"/>
                    <w:jc w:val="center"/>
                    <w:rPr>
                      <w:rFonts w:hint="default"/>
                    </w:rPr>
                  </w:pPr>
                  <w:r>
                    <w:rPr>
                      <w:rFonts w:ascii="仿宋_GB2312" w:eastAsia="仿宋_GB2312" w:hAnsi="仿宋_GB2312" w:cs="仿宋_GB2312"/>
                    </w:rPr>
                    <w:t>47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F15EEC" w14:textId="77777777" w:rsidR="002210B1" w:rsidRDefault="002210B1" w:rsidP="00B71257">
                  <w:pPr>
                    <w:pStyle w:val="null3"/>
                    <w:rPr>
                      <w:rFonts w:hint="default"/>
                    </w:rPr>
                  </w:pPr>
                  <w:r>
                    <w:rPr>
                      <w:rFonts w:ascii="仿宋_GB2312" w:eastAsia="仿宋_GB2312" w:hAnsi="仿宋_GB2312" w:cs="仿宋_GB2312"/>
                    </w:rPr>
                    <w:t>下水井盖</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D37FAB" w14:textId="77777777" w:rsidR="002210B1" w:rsidRDefault="002210B1" w:rsidP="00B71257">
                  <w:pPr>
                    <w:pStyle w:val="null3"/>
                    <w:rPr>
                      <w:rFonts w:hint="default"/>
                    </w:rPr>
                  </w:pPr>
                  <w:r>
                    <w:rPr>
                      <w:rFonts w:ascii="仿宋_GB2312" w:eastAsia="仿宋_GB2312" w:hAnsi="仿宋_GB2312" w:cs="仿宋_GB2312"/>
                    </w:rPr>
                    <w:t>700#（球墨铸铁加重型）</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D58762"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B7804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C14783" w14:textId="77777777" w:rsidR="002210B1" w:rsidRDefault="002210B1" w:rsidP="00B71257">
                  <w:pPr>
                    <w:pStyle w:val="null3"/>
                    <w:jc w:val="center"/>
                    <w:rPr>
                      <w:rFonts w:hint="default"/>
                    </w:rPr>
                  </w:pPr>
                  <w:r>
                    <w:rPr>
                      <w:rFonts w:ascii="仿宋_GB2312" w:eastAsia="仿宋_GB2312" w:hAnsi="仿宋_GB2312" w:cs="仿宋_GB2312"/>
                    </w:rPr>
                    <w:t>361.00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E1420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AA68A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8BA7B1" w14:textId="77777777" w:rsidR="002210B1" w:rsidRDefault="002210B1" w:rsidP="00B71257">
                  <w:pPr>
                    <w:pStyle w:val="null3"/>
                    <w:jc w:val="center"/>
                    <w:rPr>
                      <w:rFonts w:hint="default"/>
                    </w:rPr>
                  </w:pPr>
                  <w:r>
                    <w:rPr>
                      <w:rFonts w:ascii="仿宋_GB2312" w:eastAsia="仿宋_GB2312" w:hAnsi="仿宋_GB2312" w:cs="仿宋_GB2312"/>
                    </w:rPr>
                    <w:t>48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AD0FEF" w14:textId="77777777" w:rsidR="002210B1" w:rsidRDefault="002210B1" w:rsidP="00B71257">
                  <w:pPr>
                    <w:pStyle w:val="null3"/>
                    <w:rPr>
                      <w:rFonts w:hint="default"/>
                    </w:rPr>
                  </w:pPr>
                  <w:r>
                    <w:rPr>
                      <w:rFonts w:ascii="仿宋_GB2312" w:eastAsia="仿宋_GB2312" w:hAnsi="仿宋_GB2312" w:cs="仿宋_GB2312"/>
                    </w:rPr>
                    <w:t>蹲便池</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492D79" w14:textId="77777777" w:rsidR="002210B1" w:rsidRDefault="002210B1" w:rsidP="00B71257">
                  <w:pPr>
                    <w:pStyle w:val="null3"/>
                    <w:rPr>
                      <w:rFonts w:hint="default"/>
                    </w:rPr>
                  </w:pPr>
                  <w:r>
                    <w:rPr>
                      <w:rFonts w:ascii="仿宋_GB2312" w:eastAsia="仿宋_GB2312" w:hAnsi="仿宋_GB2312" w:cs="仿宋_GB2312"/>
                    </w:rPr>
                    <w:t>53*42CM（全瓷防臭型）</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62592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02A04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CBBAB5" w14:textId="77777777" w:rsidR="002210B1" w:rsidRDefault="002210B1" w:rsidP="00B71257">
                  <w:pPr>
                    <w:pStyle w:val="null3"/>
                    <w:jc w:val="center"/>
                    <w:rPr>
                      <w:rFonts w:hint="default"/>
                    </w:rPr>
                  </w:pPr>
                  <w:r>
                    <w:rPr>
                      <w:rFonts w:ascii="仿宋_GB2312" w:eastAsia="仿宋_GB2312" w:hAnsi="仿宋_GB2312" w:cs="仿宋_GB2312"/>
                    </w:rPr>
                    <w:t>85.50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C66F5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0C4D6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7D6E70" w14:textId="77777777" w:rsidR="002210B1" w:rsidRDefault="002210B1" w:rsidP="00B71257">
                  <w:pPr>
                    <w:pStyle w:val="null3"/>
                    <w:jc w:val="center"/>
                    <w:rPr>
                      <w:rFonts w:hint="default"/>
                    </w:rPr>
                  </w:pPr>
                  <w:r>
                    <w:rPr>
                      <w:rFonts w:ascii="仿宋_GB2312" w:eastAsia="仿宋_GB2312" w:hAnsi="仿宋_GB2312" w:cs="仿宋_GB2312"/>
                    </w:rPr>
                    <w:t>49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02991F" w14:textId="77777777" w:rsidR="002210B1" w:rsidRDefault="002210B1" w:rsidP="00B71257">
                  <w:pPr>
                    <w:pStyle w:val="null3"/>
                    <w:rPr>
                      <w:rFonts w:hint="default"/>
                    </w:rPr>
                  </w:pPr>
                  <w:r>
                    <w:rPr>
                      <w:rFonts w:ascii="仿宋_GB2312" w:eastAsia="仿宋_GB2312" w:hAnsi="仿宋_GB2312" w:cs="仿宋_GB2312"/>
                    </w:rPr>
                    <w:t>马桶排水阀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B943AE" w14:textId="77777777" w:rsidR="002210B1" w:rsidRDefault="002210B1" w:rsidP="00B71257">
                  <w:pPr>
                    <w:pStyle w:val="null3"/>
                    <w:rPr>
                      <w:rFonts w:hint="default"/>
                    </w:rPr>
                  </w:pPr>
                  <w:r>
                    <w:rPr>
                      <w:rFonts w:ascii="仿宋_GB2312" w:eastAsia="仿宋_GB2312" w:hAnsi="仿宋_GB2312" w:cs="仿宋_GB2312"/>
                    </w:rPr>
                    <w:t>WDS21*10（国标）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66492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10EF9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C4B4A5"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5305A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2ED54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0246AE"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5E4805" w14:textId="77777777" w:rsidR="002210B1" w:rsidRDefault="002210B1" w:rsidP="00B71257">
                  <w:pPr>
                    <w:pStyle w:val="null3"/>
                    <w:rPr>
                      <w:rFonts w:hint="default"/>
                    </w:rPr>
                  </w:pPr>
                  <w:r>
                    <w:rPr>
                      <w:rFonts w:ascii="仿宋_GB2312" w:eastAsia="仿宋_GB2312" w:hAnsi="仿宋_GB2312" w:cs="仿宋_GB2312"/>
                    </w:rPr>
                    <w:t>铁管卡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DB43F" w14:textId="77777777" w:rsidR="002210B1" w:rsidRDefault="002210B1" w:rsidP="00B71257">
                  <w:pPr>
                    <w:pStyle w:val="null3"/>
                    <w:rPr>
                      <w:rFonts w:hint="default"/>
                    </w:rPr>
                  </w:pPr>
                  <w:r>
                    <w:rPr>
                      <w:rFonts w:ascii="仿宋_GB2312" w:eastAsia="仿宋_GB2312" w:hAnsi="仿宋_GB2312" w:cs="仿宋_GB2312"/>
                    </w:rPr>
                    <w:t>25#（国标加长U型）</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892D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26975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892F97"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F369C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EB2F4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B92181" w14:textId="77777777" w:rsidR="002210B1" w:rsidRDefault="002210B1" w:rsidP="00B71257">
                  <w:pPr>
                    <w:pStyle w:val="null3"/>
                    <w:jc w:val="center"/>
                    <w:rPr>
                      <w:rFonts w:hint="default"/>
                    </w:rPr>
                  </w:pPr>
                  <w:r>
                    <w:rPr>
                      <w:rFonts w:ascii="仿宋_GB2312" w:eastAsia="仿宋_GB2312" w:hAnsi="仿宋_GB2312" w:cs="仿宋_GB2312"/>
                    </w:rPr>
                    <w:t>51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473B23" w14:textId="77777777" w:rsidR="002210B1" w:rsidRDefault="002210B1" w:rsidP="00B71257">
                  <w:pPr>
                    <w:pStyle w:val="null3"/>
                    <w:rPr>
                      <w:rFonts w:hint="default"/>
                    </w:rPr>
                  </w:pPr>
                  <w:r>
                    <w:rPr>
                      <w:rFonts w:ascii="仿宋_GB2312" w:eastAsia="仿宋_GB2312" w:hAnsi="仿宋_GB2312" w:cs="仿宋_GB2312"/>
                    </w:rPr>
                    <w:t>铁管卡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B48F7F" w14:textId="77777777" w:rsidR="002210B1" w:rsidRDefault="002210B1" w:rsidP="00B71257">
                  <w:pPr>
                    <w:pStyle w:val="null3"/>
                    <w:rPr>
                      <w:rFonts w:hint="default"/>
                    </w:rPr>
                  </w:pPr>
                  <w:r>
                    <w:rPr>
                      <w:rFonts w:ascii="仿宋_GB2312" w:eastAsia="仿宋_GB2312" w:hAnsi="仿宋_GB2312" w:cs="仿宋_GB2312"/>
                    </w:rPr>
                    <w:t>32#（国标加长U型）</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F1D68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C0A9C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3E06DE"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9A48E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AAFE4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820945" w14:textId="77777777" w:rsidR="002210B1" w:rsidRDefault="002210B1" w:rsidP="00B71257">
                  <w:pPr>
                    <w:pStyle w:val="null3"/>
                    <w:jc w:val="center"/>
                    <w:rPr>
                      <w:rFonts w:hint="default"/>
                    </w:rPr>
                  </w:pPr>
                  <w:r>
                    <w:rPr>
                      <w:rFonts w:ascii="仿宋_GB2312" w:eastAsia="仿宋_GB2312" w:hAnsi="仿宋_GB2312" w:cs="仿宋_GB2312"/>
                    </w:rPr>
                    <w:t>52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AA6F50" w14:textId="77777777" w:rsidR="002210B1" w:rsidRDefault="002210B1" w:rsidP="00B71257">
                  <w:pPr>
                    <w:pStyle w:val="null3"/>
                    <w:rPr>
                      <w:rFonts w:hint="default"/>
                    </w:rPr>
                  </w:pPr>
                  <w:r>
                    <w:rPr>
                      <w:rFonts w:ascii="仿宋_GB2312" w:eastAsia="仿宋_GB2312" w:hAnsi="仿宋_GB2312" w:cs="仿宋_GB2312"/>
                    </w:rPr>
                    <w:t>铁管卡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7D2256" w14:textId="77777777" w:rsidR="002210B1" w:rsidRDefault="002210B1" w:rsidP="00B71257">
                  <w:pPr>
                    <w:pStyle w:val="null3"/>
                    <w:rPr>
                      <w:rFonts w:hint="default"/>
                    </w:rPr>
                  </w:pPr>
                  <w:r>
                    <w:rPr>
                      <w:rFonts w:ascii="仿宋_GB2312" w:eastAsia="仿宋_GB2312" w:hAnsi="仿宋_GB2312" w:cs="仿宋_GB2312"/>
                    </w:rPr>
                    <w:t>50#（国标加长U型）</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9B01A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9B374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4E0A2"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4A7D0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72CE8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EB0034" w14:textId="77777777" w:rsidR="002210B1" w:rsidRDefault="002210B1" w:rsidP="00B71257">
                  <w:pPr>
                    <w:pStyle w:val="null3"/>
                    <w:jc w:val="center"/>
                    <w:rPr>
                      <w:rFonts w:hint="default"/>
                    </w:rPr>
                  </w:pPr>
                  <w:r>
                    <w:rPr>
                      <w:rFonts w:ascii="仿宋_GB2312" w:eastAsia="仿宋_GB2312" w:hAnsi="仿宋_GB2312" w:cs="仿宋_GB2312"/>
                    </w:rPr>
                    <w:t>53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73AD1E" w14:textId="77777777" w:rsidR="002210B1" w:rsidRDefault="002210B1" w:rsidP="00B71257">
                  <w:pPr>
                    <w:pStyle w:val="null3"/>
                    <w:rPr>
                      <w:rFonts w:hint="default"/>
                    </w:rPr>
                  </w:pPr>
                  <w:r>
                    <w:rPr>
                      <w:rFonts w:ascii="仿宋_GB2312" w:eastAsia="仿宋_GB2312" w:hAnsi="仿宋_GB2312" w:cs="仿宋_GB2312"/>
                    </w:rPr>
                    <w:t>马桶螺丝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C55D1E" w14:textId="77777777" w:rsidR="002210B1" w:rsidRDefault="002210B1" w:rsidP="00B71257">
                  <w:pPr>
                    <w:pStyle w:val="null3"/>
                    <w:rPr>
                      <w:rFonts w:hint="default"/>
                    </w:rPr>
                  </w:pPr>
                  <w:r>
                    <w:rPr>
                      <w:rFonts w:ascii="仿宋_GB2312" w:eastAsia="仿宋_GB2312" w:hAnsi="仿宋_GB2312" w:cs="仿宋_GB2312"/>
                    </w:rPr>
                    <w:t>10#（国标）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92469A"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AB61B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D0157A"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D4B00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DF798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6A92F2" w14:textId="77777777" w:rsidR="002210B1" w:rsidRDefault="002210B1" w:rsidP="00B71257">
                  <w:pPr>
                    <w:pStyle w:val="null3"/>
                    <w:jc w:val="center"/>
                    <w:rPr>
                      <w:rFonts w:hint="default"/>
                    </w:rPr>
                  </w:pPr>
                  <w:r>
                    <w:rPr>
                      <w:rFonts w:ascii="仿宋_GB2312" w:eastAsia="仿宋_GB2312" w:hAnsi="仿宋_GB2312" w:cs="仿宋_GB2312"/>
                    </w:rPr>
                    <w:t>54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942FD8" w14:textId="77777777" w:rsidR="002210B1" w:rsidRDefault="002210B1" w:rsidP="00B71257">
                  <w:pPr>
                    <w:pStyle w:val="null3"/>
                    <w:rPr>
                      <w:rFonts w:hint="default"/>
                    </w:rPr>
                  </w:pPr>
                  <w:r>
                    <w:rPr>
                      <w:rFonts w:ascii="仿宋_GB2312" w:eastAsia="仿宋_GB2312" w:hAnsi="仿宋_GB2312" w:cs="仿宋_GB2312"/>
                    </w:rPr>
                    <w:t>浮球阀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FC5AD2" w14:textId="77777777" w:rsidR="002210B1" w:rsidRDefault="002210B1" w:rsidP="00B71257">
                  <w:pPr>
                    <w:pStyle w:val="null3"/>
                    <w:rPr>
                      <w:rFonts w:hint="default"/>
                    </w:rPr>
                  </w:pPr>
                  <w:r>
                    <w:rPr>
                      <w:rFonts w:ascii="仿宋_GB2312" w:eastAsia="仿宋_GB2312" w:hAnsi="仿宋_GB2312" w:cs="仿宋_GB2312"/>
                    </w:rPr>
                    <w:t>15#（304不锈钢）</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34ECC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6B600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4F19E6"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A158F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49D33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4578BE" w14:textId="77777777" w:rsidR="002210B1" w:rsidRDefault="002210B1" w:rsidP="00B71257">
                  <w:pPr>
                    <w:pStyle w:val="null3"/>
                    <w:jc w:val="center"/>
                    <w:rPr>
                      <w:rFonts w:hint="default"/>
                    </w:rPr>
                  </w:pPr>
                  <w:r>
                    <w:rPr>
                      <w:rFonts w:ascii="仿宋_GB2312" w:eastAsia="仿宋_GB2312" w:hAnsi="仿宋_GB2312" w:cs="仿宋_GB2312"/>
                    </w:rPr>
                    <w:t>55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360F6E" w14:textId="77777777" w:rsidR="002210B1" w:rsidRDefault="002210B1" w:rsidP="00B71257">
                  <w:pPr>
                    <w:pStyle w:val="null3"/>
                    <w:rPr>
                      <w:rFonts w:hint="default"/>
                    </w:rPr>
                  </w:pPr>
                  <w:r>
                    <w:rPr>
                      <w:rFonts w:ascii="仿宋_GB2312" w:eastAsia="仿宋_GB2312" w:hAnsi="仿宋_GB2312" w:cs="仿宋_GB2312"/>
                    </w:rPr>
                    <w:t>上水软管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FAB2D8" w14:textId="77777777" w:rsidR="002210B1" w:rsidRDefault="002210B1" w:rsidP="00B71257">
                  <w:pPr>
                    <w:pStyle w:val="null3"/>
                    <w:rPr>
                      <w:rFonts w:hint="default"/>
                    </w:rPr>
                  </w:pPr>
                  <w:r>
                    <w:rPr>
                      <w:rFonts w:ascii="仿宋_GB2312" w:eastAsia="仿宋_GB2312" w:hAnsi="仿宋_GB2312" w:cs="仿宋_GB2312"/>
                    </w:rPr>
                    <w:t>100#（伟星）国标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ABF809"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575CDE"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928432"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E639F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3F97A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384715" w14:textId="77777777" w:rsidR="002210B1" w:rsidRDefault="002210B1" w:rsidP="00B71257">
                  <w:pPr>
                    <w:pStyle w:val="null3"/>
                    <w:jc w:val="center"/>
                    <w:rPr>
                      <w:rFonts w:hint="default"/>
                    </w:rPr>
                  </w:pPr>
                  <w:r>
                    <w:rPr>
                      <w:rFonts w:ascii="仿宋_GB2312" w:eastAsia="仿宋_GB2312" w:hAnsi="仿宋_GB2312" w:cs="仿宋_GB2312"/>
                    </w:rPr>
                    <w:t>56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0BDEA0" w14:textId="77777777" w:rsidR="002210B1" w:rsidRDefault="002210B1" w:rsidP="00B71257">
                  <w:pPr>
                    <w:pStyle w:val="null3"/>
                    <w:rPr>
                      <w:rFonts w:hint="default"/>
                    </w:rPr>
                  </w:pPr>
                  <w:r>
                    <w:rPr>
                      <w:rFonts w:ascii="仿宋_GB2312" w:eastAsia="仿宋_GB2312" w:hAnsi="仿宋_GB2312" w:cs="仿宋_GB2312"/>
                    </w:rPr>
                    <w:t>医用龙头（立式）</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686C79" w14:textId="77777777" w:rsidR="002210B1" w:rsidRDefault="002210B1" w:rsidP="00B71257">
                  <w:pPr>
                    <w:pStyle w:val="null3"/>
                    <w:rPr>
                      <w:rFonts w:hint="default"/>
                    </w:rPr>
                  </w:pPr>
                  <w:r>
                    <w:rPr>
                      <w:rFonts w:ascii="仿宋_GB2312" w:eastAsia="仿宋_GB2312" w:hAnsi="仿宋_GB2312" w:cs="仿宋_GB2312"/>
                    </w:rPr>
                    <w:t>DY04#加长手柄18厘米全铜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1661A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AE36A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72F0AC"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87A7D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4E048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AA0816" w14:textId="77777777" w:rsidR="002210B1" w:rsidRDefault="002210B1" w:rsidP="00B71257">
                  <w:pPr>
                    <w:pStyle w:val="null3"/>
                    <w:jc w:val="center"/>
                    <w:rPr>
                      <w:rFonts w:hint="default"/>
                    </w:rPr>
                  </w:pPr>
                  <w:r>
                    <w:rPr>
                      <w:rFonts w:ascii="仿宋_GB2312" w:eastAsia="仿宋_GB2312" w:hAnsi="仿宋_GB2312" w:cs="仿宋_GB2312"/>
                    </w:rPr>
                    <w:t>57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04F7BB" w14:textId="77777777" w:rsidR="002210B1" w:rsidRDefault="002210B1" w:rsidP="00B71257">
                  <w:pPr>
                    <w:pStyle w:val="null3"/>
                    <w:rPr>
                      <w:rFonts w:hint="default"/>
                    </w:rPr>
                  </w:pPr>
                  <w:r>
                    <w:rPr>
                      <w:rFonts w:ascii="仿宋_GB2312" w:eastAsia="仿宋_GB2312" w:hAnsi="仿宋_GB2312" w:cs="仿宋_GB2312"/>
                    </w:rPr>
                    <w:t>水表</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A07C34" w14:textId="77777777" w:rsidR="002210B1" w:rsidRDefault="002210B1" w:rsidP="00B71257">
                  <w:pPr>
                    <w:pStyle w:val="null3"/>
                    <w:rPr>
                      <w:rFonts w:hint="default"/>
                    </w:rPr>
                  </w:pPr>
                  <w:r>
                    <w:rPr>
                      <w:rFonts w:ascii="仿宋_GB2312" w:eastAsia="仿宋_GB2312" w:hAnsi="仿宋_GB2312" w:cs="仿宋_GB2312"/>
                    </w:rPr>
                    <w:t>100#指针式国标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9A45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B37CF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CD1EBC" w14:textId="77777777" w:rsidR="002210B1" w:rsidRDefault="002210B1" w:rsidP="00B71257">
                  <w:pPr>
                    <w:pStyle w:val="null3"/>
                    <w:jc w:val="center"/>
                    <w:rPr>
                      <w:rFonts w:hint="default"/>
                    </w:rPr>
                  </w:pPr>
                  <w:r>
                    <w:rPr>
                      <w:rFonts w:ascii="仿宋_GB2312" w:eastAsia="仿宋_GB2312" w:hAnsi="仿宋_GB2312" w:cs="仿宋_GB2312"/>
                    </w:rPr>
                    <w:t>214.70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2115C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E467E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11A670" w14:textId="77777777" w:rsidR="002210B1" w:rsidRDefault="002210B1" w:rsidP="00B71257">
                  <w:pPr>
                    <w:pStyle w:val="null3"/>
                    <w:jc w:val="center"/>
                    <w:rPr>
                      <w:rFonts w:hint="default"/>
                    </w:rPr>
                  </w:pPr>
                  <w:r>
                    <w:rPr>
                      <w:rFonts w:ascii="仿宋_GB2312" w:eastAsia="仿宋_GB2312" w:hAnsi="仿宋_GB2312" w:cs="仿宋_GB2312"/>
                    </w:rPr>
                    <w:lastRenderedPageBreak/>
                    <w:t>58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2ACAEA" w14:textId="77777777" w:rsidR="002210B1" w:rsidRDefault="002210B1" w:rsidP="00B71257">
                  <w:pPr>
                    <w:pStyle w:val="null3"/>
                    <w:rPr>
                      <w:rFonts w:hint="default"/>
                    </w:rPr>
                  </w:pPr>
                  <w:r>
                    <w:rPr>
                      <w:rFonts w:ascii="仿宋_GB2312" w:eastAsia="仿宋_GB2312" w:hAnsi="仿宋_GB2312" w:cs="仿宋_GB2312"/>
                    </w:rPr>
                    <w:t>法兰伸缩节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B73DA4" w14:textId="77777777" w:rsidR="002210B1" w:rsidRDefault="002210B1" w:rsidP="00B71257">
                  <w:pPr>
                    <w:pStyle w:val="null3"/>
                    <w:rPr>
                      <w:rFonts w:hint="default"/>
                    </w:rPr>
                  </w:pPr>
                  <w:r>
                    <w:rPr>
                      <w:rFonts w:ascii="仿宋_GB2312" w:eastAsia="仿宋_GB2312" w:hAnsi="仿宋_GB2312" w:cs="仿宋_GB2312"/>
                    </w:rPr>
                    <w:t>（定制50*60#）国标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C46CC2"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8D207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22AAAE" w14:textId="77777777" w:rsidR="002210B1" w:rsidRDefault="002210B1" w:rsidP="00B71257">
                  <w:pPr>
                    <w:pStyle w:val="null3"/>
                    <w:jc w:val="center"/>
                    <w:rPr>
                      <w:rFonts w:hint="default"/>
                    </w:rPr>
                  </w:pPr>
                  <w:r>
                    <w:rPr>
                      <w:rFonts w:ascii="仿宋_GB2312" w:eastAsia="仿宋_GB2312" w:hAnsi="仿宋_GB2312" w:cs="仿宋_GB2312"/>
                    </w:rPr>
                    <w:t>137.75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FA92F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05EDE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727A15" w14:textId="77777777" w:rsidR="002210B1" w:rsidRDefault="002210B1" w:rsidP="00B71257">
                  <w:pPr>
                    <w:pStyle w:val="null3"/>
                    <w:jc w:val="center"/>
                    <w:rPr>
                      <w:rFonts w:hint="default"/>
                    </w:rPr>
                  </w:pPr>
                  <w:r>
                    <w:rPr>
                      <w:rFonts w:ascii="仿宋_GB2312" w:eastAsia="仿宋_GB2312" w:hAnsi="仿宋_GB2312" w:cs="仿宋_GB2312"/>
                    </w:rPr>
                    <w:t>59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C252D0" w14:textId="77777777" w:rsidR="002210B1" w:rsidRDefault="002210B1" w:rsidP="00B71257">
                  <w:pPr>
                    <w:pStyle w:val="null3"/>
                    <w:rPr>
                      <w:rFonts w:hint="default"/>
                    </w:rPr>
                  </w:pPr>
                  <w:r>
                    <w:rPr>
                      <w:rFonts w:ascii="仿宋_GB2312" w:eastAsia="仿宋_GB2312" w:hAnsi="仿宋_GB2312" w:cs="仿宋_GB2312"/>
                    </w:rPr>
                    <w:t>法兰垫</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EFF7F1" w14:textId="77777777" w:rsidR="002210B1" w:rsidRDefault="002210B1" w:rsidP="00B71257">
                  <w:pPr>
                    <w:pStyle w:val="null3"/>
                    <w:rPr>
                      <w:rFonts w:hint="default"/>
                    </w:rPr>
                  </w:pPr>
                  <w:r>
                    <w:rPr>
                      <w:rFonts w:ascii="仿宋_GB2312" w:eastAsia="仿宋_GB2312" w:hAnsi="仿宋_GB2312" w:cs="仿宋_GB2312"/>
                    </w:rPr>
                    <w:t>50#（硅胶）国标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078E21"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E4369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0F49CF"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8F719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E7A9C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8458EF" w14:textId="77777777" w:rsidR="002210B1" w:rsidRDefault="002210B1" w:rsidP="00B71257">
                  <w:pPr>
                    <w:pStyle w:val="null3"/>
                    <w:jc w:val="center"/>
                    <w:rPr>
                      <w:rFonts w:hint="default"/>
                    </w:rPr>
                  </w:pPr>
                  <w:r>
                    <w:rPr>
                      <w:rFonts w:ascii="仿宋_GB2312" w:eastAsia="仿宋_GB2312" w:hAnsi="仿宋_GB2312" w:cs="仿宋_GB2312"/>
                    </w:rPr>
                    <w:t>60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54B47E" w14:textId="77777777" w:rsidR="002210B1" w:rsidRDefault="002210B1" w:rsidP="00B71257">
                  <w:pPr>
                    <w:pStyle w:val="null3"/>
                    <w:rPr>
                      <w:rFonts w:hint="default"/>
                    </w:rPr>
                  </w:pPr>
                  <w:r>
                    <w:rPr>
                      <w:rFonts w:ascii="仿宋_GB2312" w:eastAsia="仿宋_GB2312" w:hAnsi="仿宋_GB2312" w:cs="仿宋_GB2312"/>
                    </w:rPr>
                    <w:t>法兰盘</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9D46B9" w14:textId="77777777" w:rsidR="002210B1" w:rsidRDefault="002210B1" w:rsidP="00B71257">
                  <w:pPr>
                    <w:pStyle w:val="null3"/>
                    <w:rPr>
                      <w:rFonts w:hint="default"/>
                    </w:rPr>
                  </w:pPr>
                  <w:r>
                    <w:rPr>
                      <w:rFonts w:ascii="仿宋_GB2312" w:eastAsia="仿宋_GB2312" w:hAnsi="仿宋_GB2312" w:cs="仿宋_GB2312"/>
                    </w:rPr>
                    <w:t>125#（锻造高压）国标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AF184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4312F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3A7566"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B6BFC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98746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682C01" w14:textId="77777777" w:rsidR="002210B1" w:rsidRDefault="002210B1" w:rsidP="00B71257">
                  <w:pPr>
                    <w:pStyle w:val="null3"/>
                    <w:jc w:val="center"/>
                    <w:rPr>
                      <w:rFonts w:hint="default"/>
                    </w:rPr>
                  </w:pPr>
                  <w:r>
                    <w:rPr>
                      <w:rFonts w:ascii="仿宋_GB2312" w:eastAsia="仿宋_GB2312" w:hAnsi="仿宋_GB2312" w:cs="仿宋_GB2312"/>
                    </w:rPr>
                    <w:t>61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6CE281" w14:textId="77777777" w:rsidR="002210B1" w:rsidRDefault="002210B1" w:rsidP="00B71257">
                  <w:pPr>
                    <w:pStyle w:val="null3"/>
                    <w:rPr>
                      <w:rFonts w:hint="default"/>
                    </w:rPr>
                  </w:pPr>
                  <w:r>
                    <w:rPr>
                      <w:rFonts w:ascii="仿宋_GB2312" w:eastAsia="仿宋_GB2312" w:hAnsi="仿宋_GB2312" w:cs="仿宋_GB2312"/>
                    </w:rPr>
                    <w:t>法兰盘</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3A34EC" w14:textId="77777777" w:rsidR="002210B1" w:rsidRDefault="002210B1" w:rsidP="00B71257">
                  <w:pPr>
                    <w:pStyle w:val="null3"/>
                    <w:rPr>
                      <w:rFonts w:hint="default"/>
                    </w:rPr>
                  </w:pPr>
                  <w:r>
                    <w:rPr>
                      <w:rFonts w:ascii="仿宋_GB2312" w:eastAsia="仿宋_GB2312" w:hAnsi="仿宋_GB2312" w:cs="仿宋_GB2312"/>
                    </w:rPr>
                    <w:t>110#（锻造高压）国标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0D153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F3531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C69195" w14:textId="77777777" w:rsidR="002210B1" w:rsidRDefault="002210B1" w:rsidP="00B71257">
                  <w:pPr>
                    <w:pStyle w:val="null3"/>
                    <w:jc w:val="center"/>
                    <w:rPr>
                      <w:rFonts w:hint="default"/>
                    </w:rPr>
                  </w:pPr>
                  <w:r>
                    <w:rPr>
                      <w:rFonts w:ascii="仿宋_GB2312" w:eastAsia="仿宋_GB2312" w:hAnsi="仿宋_GB2312" w:cs="仿宋_GB2312"/>
                    </w:rPr>
                    <w:t>31.35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CBFC3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1088F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B718EC" w14:textId="77777777" w:rsidR="002210B1" w:rsidRDefault="002210B1" w:rsidP="00B71257">
                  <w:pPr>
                    <w:pStyle w:val="null3"/>
                    <w:jc w:val="center"/>
                    <w:rPr>
                      <w:rFonts w:hint="default"/>
                    </w:rPr>
                  </w:pPr>
                  <w:r>
                    <w:rPr>
                      <w:rFonts w:ascii="仿宋_GB2312" w:eastAsia="仿宋_GB2312" w:hAnsi="仿宋_GB2312" w:cs="仿宋_GB2312"/>
                    </w:rPr>
                    <w:t>62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43C683" w14:textId="77777777" w:rsidR="002210B1" w:rsidRDefault="002210B1" w:rsidP="00B71257">
                  <w:pPr>
                    <w:pStyle w:val="null3"/>
                    <w:rPr>
                      <w:rFonts w:hint="default"/>
                    </w:rPr>
                  </w:pPr>
                  <w:r>
                    <w:rPr>
                      <w:rFonts w:ascii="仿宋_GB2312" w:eastAsia="仿宋_GB2312" w:hAnsi="仿宋_GB2312" w:cs="仿宋_GB2312"/>
                    </w:rPr>
                    <w:t>法兰垫</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2372F2" w14:textId="77777777" w:rsidR="002210B1" w:rsidRDefault="002210B1" w:rsidP="00B71257">
                  <w:pPr>
                    <w:pStyle w:val="null3"/>
                    <w:rPr>
                      <w:rFonts w:hint="default"/>
                    </w:rPr>
                  </w:pPr>
                  <w:r>
                    <w:rPr>
                      <w:rFonts w:ascii="仿宋_GB2312" w:eastAsia="仿宋_GB2312" w:hAnsi="仿宋_GB2312" w:cs="仿宋_GB2312"/>
                    </w:rPr>
                    <w:t>125#（硅胶）国标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FD8235"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79125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C20480"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337B5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85400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63079A" w14:textId="77777777" w:rsidR="002210B1" w:rsidRDefault="002210B1" w:rsidP="00B71257">
                  <w:pPr>
                    <w:pStyle w:val="null3"/>
                    <w:jc w:val="center"/>
                    <w:rPr>
                      <w:rFonts w:hint="default"/>
                    </w:rPr>
                  </w:pPr>
                  <w:r>
                    <w:rPr>
                      <w:rFonts w:ascii="仿宋_GB2312" w:eastAsia="仿宋_GB2312" w:hAnsi="仿宋_GB2312" w:cs="仿宋_GB2312"/>
                    </w:rPr>
                    <w:t>63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278EAB" w14:textId="77777777" w:rsidR="002210B1" w:rsidRDefault="002210B1" w:rsidP="00B71257">
                  <w:pPr>
                    <w:pStyle w:val="null3"/>
                    <w:rPr>
                      <w:rFonts w:hint="default"/>
                    </w:rPr>
                  </w:pPr>
                  <w:r>
                    <w:rPr>
                      <w:rFonts w:ascii="仿宋_GB2312" w:eastAsia="仿宋_GB2312" w:hAnsi="仿宋_GB2312" w:cs="仿宋_GB2312"/>
                    </w:rPr>
                    <w:t>法兰垫</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98E2ED" w14:textId="77777777" w:rsidR="002210B1" w:rsidRDefault="002210B1" w:rsidP="00B71257">
                  <w:pPr>
                    <w:pStyle w:val="null3"/>
                    <w:rPr>
                      <w:rFonts w:hint="default"/>
                    </w:rPr>
                  </w:pPr>
                  <w:r>
                    <w:rPr>
                      <w:rFonts w:ascii="仿宋_GB2312" w:eastAsia="仿宋_GB2312" w:hAnsi="仿宋_GB2312" w:cs="仿宋_GB2312"/>
                    </w:rPr>
                    <w:t>110#（硅胶）国标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468FC4"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06263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F43DC1"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F1FD0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070B3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F511E5" w14:textId="77777777" w:rsidR="002210B1" w:rsidRDefault="002210B1" w:rsidP="00B71257">
                  <w:pPr>
                    <w:pStyle w:val="null3"/>
                    <w:jc w:val="center"/>
                    <w:rPr>
                      <w:rFonts w:hint="default"/>
                    </w:rPr>
                  </w:pPr>
                  <w:r>
                    <w:rPr>
                      <w:rFonts w:ascii="仿宋_GB2312" w:eastAsia="仿宋_GB2312" w:hAnsi="仿宋_GB2312" w:cs="仿宋_GB2312"/>
                    </w:rPr>
                    <w:t>64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BC6C7C" w14:textId="77777777" w:rsidR="002210B1" w:rsidRDefault="002210B1" w:rsidP="00B71257">
                  <w:pPr>
                    <w:pStyle w:val="null3"/>
                    <w:rPr>
                      <w:rFonts w:hint="default"/>
                    </w:rPr>
                  </w:pPr>
                  <w:r>
                    <w:rPr>
                      <w:rFonts w:ascii="仿宋_GB2312" w:eastAsia="仿宋_GB2312" w:hAnsi="仿宋_GB2312" w:cs="仿宋_GB2312"/>
                    </w:rPr>
                    <w:t>水不漏</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9AB946" w14:textId="77777777" w:rsidR="002210B1" w:rsidRDefault="002210B1" w:rsidP="00B71257">
                  <w:pPr>
                    <w:pStyle w:val="null3"/>
                    <w:rPr>
                      <w:rFonts w:hint="default"/>
                    </w:rPr>
                  </w:pPr>
                  <w:r>
                    <w:rPr>
                      <w:rFonts w:ascii="仿宋_GB2312" w:eastAsia="仿宋_GB2312" w:hAnsi="仿宋_GB2312" w:cs="仿宋_GB2312"/>
                    </w:rPr>
                    <w:t>5KG国标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C27F4E" w14:textId="77777777" w:rsidR="002210B1" w:rsidRDefault="002210B1" w:rsidP="00B71257">
                  <w:pPr>
                    <w:pStyle w:val="null3"/>
                    <w:jc w:val="center"/>
                    <w:rPr>
                      <w:rFonts w:hint="default"/>
                    </w:rPr>
                  </w:pPr>
                  <w:r>
                    <w:rPr>
                      <w:rFonts w:ascii="仿宋_GB2312" w:eastAsia="仿宋_GB2312" w:hAnsi="仿宋_GB2312" w:cs="仿宋_GB2312"/>
                    </w:rPr>
                    <w:t>袋</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9ABB1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0910F8"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DCADD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881501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455189" w14:textId="77777777" w:rsidR="002210B1" w:rsidRDefault="002210B1" w:rsidP="00B71257">
                  <w:pPr>
                    <w:pStyle w:val="null3"/>
                    <w:jc w:val="center"/>
                    <w:rPr>
                      <w:rFonts w:hint="default"/>
                    </w:rPr>
                  </w:pPr>
                  <w:r>
                    <w:rPr>
                      <w:rFonts w:ascii="仿宋_GB2312" w:eastAsia="仿宋_GB2312" w:hAnsi="仿宋_GB2312" w:cs="仿宋_GB2312"/>
                    </w:rPr>
                    <w:t>65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55BC7A" w14:textId="77777777" w:rsidR="002210B1" w:rsidRDefault="002210B1" w:rsidP="00B71257">
                  <w:pPr>
                    <w:pStyle w:val="null3"/>
                    <w:rPr>
                      <w:rFonts w:hint="default"/>
                    </w:rPr>
                  </w:pPr>
                  <w:r>
                    <w:rPr>
                      <w:rFonts w:ascii="仿宋_GB2312" w:eastAsia="仿宋_GB2312" w:hAnsi="仿宋_GB2312" w:cs="仿宋_GB2312"/>
                    </w:rPr>
                    <w:t>橡胶管（刚边带）</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C67A5" w14:textId="77777777" w:rsidR="002210B1" w:rsidRDefault="002210B1" w:rsidP="00B71257">
                  <w:pPr>
                    <w:pStyle w:val="null3"/>
                    <w:rPr>
                      <w:rFonts w:hint="default"/>
                    </w:rPr>
                  </w:pPr>
                  <w:r>
                    <w:rPr>
                      <w:rFonts w:ascii="仿宋_GB2312" w:eastAsia="仿宋_GB2312" w:hAnsi="仿宋_GB2312" w:cs="仿宋_GB2312"/>
                    </w:rPr>
                    <w:t>25#（高温.高压）国标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90D7D2"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B4539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F728C2" w14:textId="77777777" w:rsidR="002210B1" w:rsidRDefault="002210B1" w:rsidP="00B71257">
                  <w:pPr>
                    <w:pStyle w:val="null3"/>
                    <w:jc w:val="center"/>
                    <w:rPr>
                      <w:rFonts w:hint="default"/>
                    </w:rPr>
                  </w:pPr>
                  <w:r>
                    <w:rPr>
                      <w:rFonts w:ascii="仿宋_GB2312" w:eastAsia="仿宋_GB2312" w:hAnsi="仿宋_GB2312" w:cs="仿宋_GB2312"/>
                    </w:rPr>
                    <w:t>34.20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E38C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DF1BB2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EACCD0" w14:textId="77777777" w:rsidR="002210B1" w:rsidRDefault="002210B1" w:rsidP="00B71257">
                  <w:pPr>
                    <w:pStyle w:val="null3"/>
                    <w:jc w:val="center"/>
                    <w:rPr>
                      <w:rFonts w:hint="default"/>
                    </w:rPr>
                  </w:pPr>
                  <w:r>
                    <w:rPr>
                      <w:rFonts w:ascii="仿宋_GB2312" w:eastAsia="仿宋_GB2312" w:hAnsi="仿宋_GB2312" w:cs="仿宋_GB2312"/>
                    </w:rPr>
                    <w:t>66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C01975" w14:textId="77777777" w:rsidR="002210B1" w:rsidRDefault="002210B1" w:rsidP="00B71257">
                  <w:pPr>
                    <w:pStyle w:val="null3"/>
                    <w:rPr>
                      <w:rFonts w:hint="default"/>
                    </w:rPr>
                  </w:pPr>
                  <w:r>
                    <w:rPr>
                      <w:rFonts w:ascii="仿宋_GB2312" w:eastAsia="仿宋_GB2312" w:hAnsi="仿宋_GB2312" w:cs="仿宋_GB2312"/>
                    </w:rPr>
                    <w:t>法兰伸缩节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9D8BCC" w14:textId="77777777" w:rsidR="002210B1" w:rsidRDefault="002210B1" w:rsidP="00B71257">
                  <w:pPr>
                    <w:pStyle w:val="null3"/>
                    <w:rPr>
                      <w:rFonts w:hint="default"/>
                    </w:rPr>
                  </w:pPr>
                  <w:r>
                    <w:rPr>
                      <w:rFonts w:ascii="仿宋_GB2312" w:eastAsia="仿宋_GB2312" w:hAnsi="仿宋_GB2312" w:cs="仿宋_GB2312"/>
                    </w:rPr>
                    <w:t>定制65X56cm（304不锈钢丝管）国标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08F956"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52253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69B78C" w14:textId="77777777" w:rsidR="002210B1" w:rsidRDefault="002210B1" w:rsidP="00B71257">
                  <w:pPr>
                    <w:pStyle w:val="null3"/>
                    <w:jc w:val="center"/>
                    <w:rPr>
                      <w:rFonts w:hint="default"/>
                    </w:rPr>
                  </w:pPr>
                  <w:r>
                    <w:rPr>
                      <w:rFonts w:ascii="仿宋_GB2312" w:eastAsia="仿宋_GB2312" w:hAnsi="仿宋_GB2312" w:cs="仿宋_GB2312"/>
                    </w:rPr>
                    <w:t>180.50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B33B2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AEACE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A4F161" w14:textId="77777777" w:rsidR="002210B1" w:rsidRDefault="002210B1" w:rsidP="00B71257">
                  <w:pPr>
                    <w:pStyle w:val="null3"/>
                    <w:jc w:val="center"/>
                    <w:rPr>
                      <w:rFonts w:hint="default"/>
                    </w:rPr>
                  </w:pPr>
                  <w:r>
                    <w:rPr>
                      <w:rFonts w:ascii="仿宋_GB2312" w:eastAsia="仿宋_GB2312" w:hAnsi="仿宋_GB2312" w:cs="仿宋_GB2312"/>
                    </w:rPr>
                    <w:t>67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CCCA89" w14:textId="77777777" w:rsidR="002210B1" w:rsidRDefault="002210B1" w:rsidP="00B71257">
                  <w:pPr>
                    <w:pStyle w:val="null3"/>
                    <w:rPr>
                      <w:rFonts w:hint="default"/>
                    </w:rPr>
                  </w:pPr>
                  <w:r>
                    <w:rPr>
                      <w:rFonts w:ascii="仿宋_GB2312" w:eastAsia="仿宋_GB2312" w:hAnsi="仿宋_GB2312" w:cs="仿宋_GB2312"/>
                    </w:rPr>
                    <w:t>外丝扣伸缩节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82E1BA" w14:textId="77777777" w:rsidR="002210B1" w:rsidRDefault="002210B1" w:rsidP="00B71257">
                  <w:pPr>
                    <w:pStyle w:val="null3"/>
                    <w:rPr>
                      <w:rFonts w:hint="default"/>
                    </w:rPr>
                  </w:pPr>
                  <w:r>
                    <w:rPr>
                      <w:rFonts w:ascii="仿宋_GB2312" w:eastAsia="仿宋_GB2312" w:hAnsi="仿宋_GB2312" w:cs="仿宋_GB2312"/>
                    </w:rPr>
                    <w:t>定制50X65cm（304不锈钢丝管）国标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1A955A"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E0966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F6DF28" w14:textId="77777777" w:rsidR="002210B1" w:rsidRDefault="002210B1" w:rsidP="00B71257">
                  <w:pPr>
                    <w:pStyle w:val="null3"/>
                    <w:jc w:val="center"/>
                    <w:rPr>
                      <w:rFonts w:hint="default"/>
                    </w:rPr>
                  </w:pPr>
                  <w:r>
                    <w:rPr>
                      <w:rFonts w:ascii="仿宋_GB2312" w:eastAsia="仿宋_GB2312" w:hAnsi="仿宋_GB2312" w:cs="仿宋_GB2312"/>
                    </w:rPr>
                    <w:t>142.50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DBF76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1229A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2B8084" w14:textId="77777777" w:rsidR="002210B1" w:rsidRDefault="002210B1" w:rsidP="00B71257">
                  <w:pPr>
                    <w:pStyle w:val="null3"/>
                    <w:jc w:val="center"/>
                    <w:rPr>
                      <w:rFonts w:hint="default"/>
                    </w:rPr>
                  </w:pPr>
                  <w:r>
                    <w:rPr>
                      <w:rFonts w:ascii="仿宋_GB2312" w:eastAsia="仿宋_GB2312" w:hAnsi="仿宋_GB2312" w:cs="仿宋_GB2312"/>
                    </w:rPr>
                    <w:t>68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EE3221" w14:textId="77777777" w:rsidR="002210B1" w:rsidRDefault="002210B1" w:rsidP="00B71257">
                  <w:pPr>
                    <w:pStyle w:val="null3"/>
                    <w:rPr>
                      <w:rFonts w:hint="default"/>
                    </w:rPr>
                  </w:pPr>
                  <w:r>
                    <w:rPr>
                      <w:rFonts w:ascii="仿宋_GB2312" w:eastAsia="仿宋_GB2312" w:hAnsi="仿宋_GB2312" w:cs="仿宋_GB2312"/>
                    </w:rPr>
                    <w:t>法兰垫</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05DE4D" w14:textId="77777777" w:rsidR="002210B1" w:rsidRDefault="002210B1" w:rsidP="00B71257">
                  <w:pPr>
                    <w:pStyle w:val="null3"/>
                    <w:rPr>
                      <w:rFonts w:hint="default"/>
                    </w:rPr>
                  </w:pPr>
                  <w:r>
                    <w:rPr>
                      <w:rFonts w:ascii="仿宋_GB2312" w:eastAsia="仿宋_GB2312" w:hAnsi="仿宋_GB2312" w:cs="仿宋_GB2312"/>
                    </w:rPr>
                    <w:t>65#（硅胶）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2E004C"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CE32A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7A4912"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5222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7004B7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D49973" w14:textId="77777777" w:rsidR="002210B1" w:rsidRDefault="002210B1" w:rsidP="00B71257">
                  <w:pPr>
                    <w:pStyle w:val="null3"/>
                    <w:jc w:val="center"/>
                    <w:rPr>
                      <w:rFonts w:hint="default"/>
                    </w:rPr>
                  </w:pPr>
                  <w:r>
                    <w:rPr>
                      <w:rFonts w:ascii="仿宋_GB2312" w:eastAsia="仿宋_GB2312" w:hAnsi="仿宋_GB2312" w:cs="仿宋_GB2312"/>
                    </w:rPr>
                    <w:t>69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0FA9F1" w14:textId="77777777" w:rsidR="002210B1" w:rsidRDefault="002210B1" w:rsidP="00B71257">
                  <w:pPr>
                    <w:pStyle w:val="null3"/>
                    <w:rPr>
                      <w:rFonts w:hint="default"/>
                    </w:rPr>
                  </w:pPr>
                  <w:r>
                    <w:rPr>
                      <w:rFonts w:ascii="仿宋_GB2312" w:eastAsia="仿宋_GB2312" w:hAnsi="仿宋_GB2312" w:cs="仿宋_GB2312"/>
                    </w:rPr>
                    <w:t>金属钢垫</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F7623D" w14:textId="77777777" w:rsidR="002210B1" w:rsidRDefault="002210B1" w:rsidP="00B71257">
                  <w:pPr>
                    <w:pStyle w:val="null3"/>
                    <w:rPr>
                      <w:rFonts w:hint="default"/>
                    </w:rPr>
                  </w:pPr>
                  <w:r>
                    <w:rPr>
                      <w:rFonts w:ascii="仿宋_GB2312" w:eastAsia="仿宋_GB2312" w:hAnsi="仿宋_GB2312" w:cs="仿宋_GB2312"/>
                    </w:rPr>
                    <w:t>50#（国标）国标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806FEB"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522ED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DCB05C"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66B37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35A78E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5C6055" w14:textId="77777777" w:rsidR="002210B1" w:rsidRDefault="002210B1" w:rsidP="00B71257">
                  <w:pPr>
                    <w:pStyle w:val="null3"/>
                    <w:jc w:val="center"/>
                    <w:rPr>
                      <w:rFonts w:hint="default"/>
                    </w:rPr>
                  </w:pPr>
                  <w:r>
                    <w:rPr>
                      <w:rFonts w:ascii="仿宋_GB2312" w:eastAsia="仿宋_GB2312" w:hAnsi="仿宋_GB2312" w:cs="仿宋_GB2312"/>
                    </w:rPr>
                    <w:t>70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894FC" w14:textId="77777777" w:rsidR="002210B1" w:rsidRDefault="002210B1" w:rsidP="00B71257">
                  <w:pPr>
                    <w:pStyle w:val="null3"/>
                    <w:rPr>
                      <w:rFonts w:hint="default"/>
                    </w:rPr>
                  </w:pPr>
                  <w:r>
                    <w:rPr>
                      <w:rFonts w:ascii="仿宋_GB2312" w:eastAsia="仿宋_GB2312" w:hAnsi="仿宋_GB2312" w:cs="仿宋_GB2312"/>
                    </w:rPr>
                    <w:t>伸缩龙头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A88E58" w14:textId="77777777" w:rsidR="002210B1" w:rsidRDefault="002210B1" w:rsidP="00B71257">
                  <w:pPr>
                    <w:pStyle w:val="null3"/>
                    <w:rPr>
                      <w:rFonts w:hint="default"/>
                    </w:rPr>
                  </w:pPr>
                  <w:r>
                    <w:rPr>
                      <w:rFonts w:ascii="仿宋_GB2312" w:eastAsia="仿宋_GB2312" w:hAnsi="仿宋_GB2312" w:cs="仿宋_GB2312"/>
                    </w:rPr>
                    <w:t>BE0110#医用 不锈钢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69971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D728E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47DE15" w14:textId="77777777" w:rsidR="002210B1" w:rsidRDefault="002210B1" w:rsidP="00B71257">
                  <w:pPr>
                    <w:pStyle w:val="null3"/>
                    <w:jc w:val="center"/>
                    <w:rPr>
                      <w:rFonts w:hint="default"/>
                    </w:rPr>
                  </w:pPr>
                  <w:r>
                    <w:rPr>
                      <w:rFonts w:ascii="仿宋_GB2312" w:eastAsia="仿宋_GB2312" w:hAnsi="仿宋_GB2312" w:cs="仿宋_GB2312"/>
                    </w:rPr>
                    <w:t>232.75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1FBB2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1B35A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DC9A7F" w14:textId="77777777" w:rsidR="002210B1" w:rsidRDefault="002210B1" w:rsidP="00B71257">
                  <w:pPr>
                    <w:pStyle w:val="null3"/>
                    <w:jc w:val="center"/>
                    <w:rPr>
                      <w:rFonts w:hint="default"/>
                    </w:rPr>
                  </w:pPr>
                  <w:r>
                    <w:rPr>
                      <w:rFonts w:ascii="仿宋_GB2312" w:eastAsia="仿宋_GB2312" w:hAnsi="仿宋_GB2312" w:cs="仿宋_GB2312"/>
                    </w:rPr>
                    <w:t>71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1FC18B" w14:textId="77777777" w:rsidR="002210B1" w:rsidRDefault="002210B1" w:rsidP="00B71257">
                  <w:pPr>
                    <w:pStyle w:val="null3"/>
                    <w:rPr>
                      <w:rFonts w:hint="default"/>
                    </w:rPr>
                  </w:pPr>
                  <w:r>
                    <w:rPr>
                      <w:rFonts w:ascii="仿宋_GB2312" w:eastAsia="仿宋_GB2312" w:hAnsi="仿宋_GB2312" w:cs="仿宋_GB2312"/>
                    </w:rPr>
                    <w:t>哈弗节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50CF4F" w14:textId="77777777" w:rsidR="002210B1" w:rsidRDefault="002210B1" w:rsidP="00B71257">
                  <w:pPr>
                    <w:pStyle w:val="null3"/>
                    <w:rPr>
                      <w:rFonts w:hint="default"/>
                    </w:rPr>
                  </w:pPr>
                  <w:r>
                    <w:rPr>
                      <w:rFonts w:ascii="仿宋_GB2312" w:eastAsia="仿宋_GB2312" w:hAnsi="仿宋_GB2312" w:cs="仿宋_GB2312"/>
                    </w:rPr>
                    <w:t>200*400#（铸钢加重型）国标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2DCD1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209D9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4AFF08" w14:textId="77777777" w:rsidR="002210B1" w:rsidRDefault="002210B1" w:rsidP="00B71257">
                  <w:pPr>
                    <w:pStyle w:val="null3"/>
                    <w:jc w:val="center"/>
                    <w:rPr>
                      <w:rFonts w:hint="default"/>
                    </w:rPr>
                  </w:pPr>
                  <w:r>
                    <w:rPr>
                      <w:rFonts w:ascii="仿宋_GB2312" w:eastAsia="仿宋_GB2312" w:hAnsi="仿宋_GB2312" w:cs="仿宋_GB2312"/>
                    </w:rPr>
                    <w:t>247.00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26807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CD3E3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E69A38" w14:textId="77777777" w:rsidR="002210B1" w:rsidRDefault="002210B1" w:rsidP="00B71257">
                  <w:pPr>
                    <w:pStyle w:val="null3"/>
                    <w:jc w:val="center"/>
                    <w:rPr>
                      <w:rFonts w:hint="default"/>
                    </w:rPr>
                  </w:pPr>
                  <w:r>
                    <w:rPr>
                      <w:rFonts w:ascii="仿宋_GB2312" w:eastAsia="仿宋_GB2312" w:hAnsi="仿宋_GB2312" w:cs="仿宋_GB2312"/>
                    </w:rPr>
                    <w:t>72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B7198D" w14:textId="77777777" w:rsidR="002210B1" w:rsidRDefault="002210B1" w:rsidP="00B71257">
                  <w:pPr>
                    <w:pStyle w:val="null3"/>
                    <w:rPr>
                      <w:rFonts w:hint="default"/>
                    </w:rPr>
                  </w:pPr>
                  <w:r>
                    <w:rPr>
                      <w:rFonts w:ascii="仿宋_GB2312" w:eastAsia="仿宋_GB2312" w:hAnsi="仿宋_GB2312" w:cs="仿宋_GB2312"/>
                    </w:rPr>
                    <w:t>上水软管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5C33CD" w14:textId="77777777" w:rsidR="002210B1" w:rsidRDefault="002210B1" w:rsidP="00B71257">
                  <w:pPr>
                    <w:pStyle w:val="null3"/>
                    <w:rPr>
                      <w:rFonts w:hint="default"/>
                    </w:rPr>
                  </w:pPr>
                  <w:r>
                    <w:rPr>
                      <w:rFonts w:ascii="仿宋_GB2312" w:eastAsia="仿宋_GB2312" w:hAnsi="仿宋_GB2312" w:cs="仿宋_GB2312"/>
                    </w:rPr>
                    <w:t>80#国标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3C29CB"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1C474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E77CA2" w14:textId="77777777" w:rsidR="002210B1" w:rsidRDefault="002210B1" w:rsidP="00B71257">
                  <w:pPr>
                    <w:pStyle w:val="null3"/>
                    <w:jc w:val="center"/>
                    <w:rPr>
                      <w:rFonts w:hint="default"/>
                    </w:rPr>
                  </w:pPr>
                  <w:r>
                    <w:rPr>
                      <w:rFonts w:ascii="仿宋_GB2312" w:eastAsia="仿宋_GB2312" w:hAnsi="仿宋_GB2312" w:cs="仿宋_GB2312"/>
                    </w:rPr>
                    <w:t>22.80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A526C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3B415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D7A38F" w14:textId="77777777" w:rsidR="002210B1" w:rsidRDefault="002210B1" w:rsidP="00B71257">
                  <w:pPr>
                    <w:pStyle w:val="null3"/>
                    <w:jc w:val="center"/>
                    <w:rPr>
                      <w:rFonts w:hint="default"/>
                    </w:rPr>
                  </w:pPr>
                  <w:r>
                    <w:rPr>
                      <w:rFonts w:ascii="仿宋_GB2312" w:eastAsia="仿宋_GB2312" w:hAnsi="仿宋_GB2312" w:cs="仿宋_GB2312"/>
                    </w:rPr>
                    <w:t>73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AA82FB" w14:textId="77777777" w:rsidR="002210B1" w:rsidRDefault="002210B1" w:rsidP="00B71257">
                  <w:pPr>
                    <w:pStyle w:val="null3"/>
                    <w:rPr>
                      <w:rFonts w:hint="default"/>
                    </w:rPr>
                  </w:pPr>
                  <w:r>
                    <w:rPr>
                      <w:rFonts w:ascii="仿宋_GB2312" w:eastAsia="仿宋_GB2312" w:hAnsi="仿宋_GB2312" w:cs="仿宋_GB2312"/>
                    </w:rPr>
                    <w:t>上水软管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6FD5D0" w14:textId="77777777" w:rsidR="002210B1" w:rsidRDefault="002210B1" w:rsidP="00B71257">
                  <w:pPr>
                    <w:pStyle w:val="null3"/>
                    <w:rPr>
                      <w:rFonts w:hint="default"/>
                    </w:rPr>
                  </w:pPr>
                  <w:r>
                    <w:rPr>
                      <w:rFonts w:ascii="仿宋_GB2312" w:eastAsia="仿宋_GB2312" w:hAnsi="仿宋_GB2312" w:cs="仿宋_GB2312"/>
                    </w:rPr>
                    <w:t>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6A6581"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C4D0A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85080E"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92F1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9256E8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47437B" w14:textId="77777777" w:rsidR="002210B1" w:rsidRDefault="002210B1" w:rsidP="00B71257">
                  <w:pPr>
                    <w:pStyle w:val="null3"/>
                    <w:jc w:val="center"/>
                    <w:rPr>
                      <w:rFonts w:hint="default"/>
                    </w:rPr>
                  </w:pPr>
                  <w:r>
                    <w:rPr>
                      <w:rFonts w:ascii="仿宋_GB2312" w:eastAsia="仿宋_GB2312" w:hAnsi="仿宋_GB2312" w:cs="仿宋_GB2312"/>
                    </w:rPr>
                    <w:t>74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F4B674" w14:textId="77777777" w:rsidR="002210B1" w:rsidRDefault="002210B1" w:rsidP="00B71257">
                  <w:pPr>
                    <w:pStyle w:val="null3"/>
                    <w:rPr>
                      <w:rFonts w:hint="default"/>
                    </w:rPr>
                  </w:pPr>
                  <w:r>
                    <w:rPr>
                      <w:rFonts w:ascii="仿宋_GB2312" w:eastAsia="仿宋_GB2312" w:hAnsi="仿宋_GB2312" w:cs="仿宋_GB2312"/>
                    </w:rPr>
                    <w:t>自动排气阀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0841DA" w14:textId="77777777" w:rsidR="002210B1" w:rsidRDefault="002210B1" w:rsidP="00B71257">
                  <w:pPr>
                    <w:pStyle w:val="null3"/>
                    <w:rPr>
                      <w:rFonts w:hint="default"/>
                    </w:rPr>
                  </w:pPr>
                  <w:r>
                    <w:rPr>
                      <w:rFonts w:ascii="仿宋_GB2312" w:eastAsia="仿宋_GB2312" w:hAnsi="仿宋_GB2312" w:cs="仿宋_GB2312"/>
                    </w:rPr>
                    <w:t>25#耐高温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D32D8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85512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873436" w14:textId="77777777" w:rsidR="002210B1" w:rsidRDefault="002210B1" w:rsidP="00B71257">
                  <w:pPr>
                    <w:pStyle w:val="null3"/>
                    <w:jc w:val="center"/>
                    <w:rPr>
                      <w:rFonts w:hint="default"/>
                    </w:rPr>
                  </w:pPr>
                  <w:r>
                    <w:rPr>
                      <w:rFonts w:ascii="仿宋_GB2312" w:eastAsia="仿宋_GB2312" w:hAnsi="仿宋_GB2312" w:cs="仿宋_GB2312"/>
                    </w:rPr>
                    <w:t>43.70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EADCC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860DB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0D1006" w14:textId="77777777" w:rsidR="002210B1" w:rsidRDefault="002210B1" w:rsidP="00B71257">
                  <w:pPr>
                    <w:pStyle w:val="null3"/>
                    <w:jc w:val="center"/>
                    <w:rPr>
                      <w:rFonts w:hint="default"/>
                    </w:rPr>
                  </w:pPr>
                  <w:r>
                    <w:rPr>
                      <w:rFonts w:ascii="仿宋_GB2312" w:eastAsia="仿宋_GB2312" w:hAnsi="仿宋_GB2312" w:cs="仿宋_GB2312"/>
                    </w:rPr>
                    <w:t>75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2C82D6" w14:textId="77777777" w:rsidR="002210B1" w:rsidRDefault="002210B1" w:rsidP="00B71257">
                  <w:pPr>
                    <w:pStyle w:val="null3"/>
                    <w:rPr>
                      <w:rFonts w:hint="default"/>
                    </w:rPr>
                  </w:pPr>
                  <w:r>
                    <w:rPr>
                      <w:rFonts w:ascii="仿宋_GB2312" w:eastAsia="仿宋_GB2312" w:hAnsi="仿宋_GB2312" w:cs="仿宋_GB2312"/>
                    </w:rPr>
                    <w:t>铁堵头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A3F840" w14:textId="77777777" w:rsidR="002210B1" w:rsidRDefault="002210B1" w:rsidP="00B71257">
                  <w:pPr>
                    <w:pStyle w:val="null3"/>
                    <w:rPr>
                      <w:rFonts w:hint="default"/>
                    </w:rPr>
                  </w:pPr>
                  <w:r>
                    <w:rPr>
                      <w:rFonts w:ascii="仿宋_GB2312" w:eastAsia="仿宋_GB2312" w:hAnsi="仿宋_GB2312" w:cs="仿宋_GB2312"/>
                    </w:rPr>
                    <w:t>15#（热镀国标）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77850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37D004"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33D4D6"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78F61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FF116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C86617" w14:textId="77777777" w:rsidR="002210B1" w:rsidRDefault="002210B1" w:rsidP="00B71257">
                  <w:pPr>
                    <w:pStyle w:val="null3"/>
                    <w:jc w:val="center"/>
                    <w:rPr>
                      <w:rFonts w:hint="default"/>
                    </w:rPr>
                  </w:pPr>
                  <w:r>
                    <w:rPr>
                      <w:rFonts w:ascii="仿宋_GB2312" w:eastAsia="仿宋_GB2312" w:hAnsi="仿宋_GB2312" w:cs="仿宋_GB2312"/>
                    </w:rPr>
                    <w:lastRenderedPageBreak/>
                    <w:t>76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0166EE" w14:textId="77777777" w:rsidR="002210B1" w:rsidRDefault="002210B1" w:rsidP="00B71257">
                  <w:pPr>
                    <w:pStyle w:val="null3"/>
                    <w:rPr>
                      <w:rFonts w:hint="default"/>
                    </w:rPr>
                  </w:pPr>
                  <w:r>
                    <w:rPr>
                      <w:rFonts w:ascii="仿宋_GB2312" w:eastAsia="仿宋_GB2312" w:hAnsi="仿宋_GB2312" w:cs="仿宋_GB2312"/>
                    </w:rPr>
                    <w:t>铁堵头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D6ABDA" w14:textId="77777777" w:rsidR="002210B1" w:rsidRDefault="002210B1" w:rsidP="00B71257">
                  <w:pPr>
                    <w:pStyle w:val="null3"/>
                    <w:rPr>
                      <w:rFonts w:hint="default"/>
                    </w:rPr>
                  </w:pPr>
                  <w:r>
                    <w:rPr>
                      <w:rFonts w:ascii="仿宋_GB2312" w:eastAsia="仿宋_GB2312" w:hAnsi="仿宋_GB2312" w:cs="仿宋_GB2312"/>
                    </w:rPr>
                    <w:t>20#（热镀国标）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8B998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8E510D"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C8143F"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BD9B6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7131ED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4AD683" w14:textId="77777777" w:rsidR="002210B1" w:rsidRDefault="002210B1" w:rsidP="00B71257">
                  <w:pPr>
                    <w:pStyle w:val="null3"/>
                    <w:jc w:val="center"/>
                    <w:rPr>
                      <w:rFonts w:hint="default"/>
                    </w:rPr>
                  </w:pPr>
                  <w:r>
                    <w:rPr>
                      <w:rFonts w:ascii="仿宋_GB2312" w:eastAsia="仿宋_GB2312" w:hAnsi="仿宋_GB2312" w:cs="仿宋_GB2312"/>
                    </w:rPr>
                    <w:t>77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14275F" w14:textId="77777777" w:rsidR="002210B1" w:rsidRDefault="002210B1" w:rsidP="00B71257">
                  <w:pPr>
                    <w:pStyle w:val="null3"/>
                    <w:rPr>
                      <w:rFonts w:hint="default"/>
                    </w:rPr>
                  </w:pPr>
                  <w:r>
                    <w:rPr>
                      <w:rFonts w:ascii="仿宋_GB2312" w:eastAsia="仿宋_GB2312" w:hAnsi="仿宋_GB2312" w:cs="仿宋_GB2312"/>
                    </w:rPr>
                    <w:t>不锈钢排气阀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3741CC" w14:textId="77777777" w:rsidR="002210B1" w:rsidRDefault="002210B1" w:rsidP="00B71257">
                  <w:pPr>
                    <w:pStyle w:val="null3"/>
                    <w:rPr>
                      <w:rFonts w:hint="default"/>
                    </w:rPr>
                  </w:pPr>
                  <w:r>
                    <w:rPr>
                      <w:rFonts w:ascii="仿宋_GB2312" w:eastAsia="仿宋_GB2312" w:hAnsi="仿宋_GB2312" w:cs="仿宋_GB2312"/>
                    </w:rPr>
                    <w:t>20#（材质：不锈钢304）国标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E42A9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42C9E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47B392" w14:textId="77777777" w:rsidR="002210B1" w:rsidRDefault="002210B1" w:rsidP="00B71257">
                  <w:pPr>
                    <w:pStyle w:val="null3"/>
                    <w:jc w:val="center"/>
                    <w:rPr>
                      <w:rFonts w:hint="default"/>
                    </w:rPr>
                  </w:pPr>
                  <w:r>
                    <w:rPr>
                      <w:rFonts w:ascii="仿宋_GB2312" w:eastAsia="仿宋_GB2312" w:hAnsi="仿宋_GB2312" w:cs="仿宋_GB2312"/>
                    </w:rPr>
                    <w:t>93.10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C0EB6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997F3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92EAD5" w14:textId="77777777" w:rsidR="002210B1" w:rsidRDefault="002210B1" w:rsidP="00B71257">
                  <w:pPr>
                    <w:pStyle w:val="null3"/>
                    <w:jc w:val="center"/>
                    <w:rPr>
                      <w:rFonts w:hint="default"/>
                    </w:rPr>
                  </w:pPr>
                  <w:r>
                    <w:rPr>
                      <w:rFonts w:ascii="仿宋_GB2312" w:eastAsia="仿宋_GB2312" w:hAnsi="仿宋_GB2312" w:cs="仿宋_GB2312"/>
                    </w:rPr>
                    <w:t>78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47C737" w14:textId="77777777" w:rsidR="002210B1" w:rsidRDefault="002210B1" w:rsidP="00B71257">
                  <w:pPr>
                    <w:pStyle w:val="null3"/>
                    <w:rPr>
                      <w:rFonts w:hint="default"/>
                    </w:rPr>
                  </w:pPr>
                  <w:r>
                    <w:rPr>
                      <w:rFonts w:ascii="仿宋_GB2312" w:eastAsia="仿宋_GB2312" w:hAnsi="仿宋_GB2312" w:cs="仿宋_GB2312"/>
                    </w:rPr>
                    <w:t>浮球阀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B28104" w14:textId="77777777" w:rsidR="002210B1" w:rsidRDefault="002210B1" w:rsidP="00B71257">
                  <w:pPr>
                    <w:pStyle w:val="null3"/>
                    <w:rPr>
                      <w:rFonts w:hint="default"/>
                    </w:rPr>
                  </w:pPr>
                  <w:r>
                    <w:rPr>
                      <w:rFonts w:ascii="仿宋_GB2312" w:eastAsia="仿宋_GB2312" w:hAnsi="仿宋_GB2312" w:cs="仿宋_GB2312"/>
                    </w:rPr>
                    <w:t>32#（304不锈钢）</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C4FF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659F7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A24F59" w14:textId="77777777" w:rsidR="002210B1" w:rsidRDefault="002210B1" w:rsidP="00B71257">
                  <w:pPr>
                    <w:pStyle w:val="null3"/>
                    <w:jc w:val="center"/>
                    <w:rPr>
                      <w:rFonts w:hint="default"/>
                    </w:rPr>
                  </w:pPr>
                  <w:r>
                    <w:rPr>
                      <w:rFonts w:ascii="仿宋_GB2312" w:eastAsia="仿宋_GB2312" w:hAnsi="仿宋_GB2312" w:cs="仿宋_GB2312"/>
                    </w:rPr>
                    <w:t>74.10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CAE3F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35ACE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B2F337" w14:textId="77777777" w:rsidR="002210B1" w:rsidRDefault="002210B1" w:rsidP="00B71257">
                  <w:pPr>
                    <w:pStyle w:val="null3"/>
                    <w:jc w:val="center"/>
                    <w:rPr>
                      <w:rFonts w:hint="default"/>
                    </w:rPr>
                  </w:pPr>
                  <w:r>
                    <w:rPr>
                      <w:rFonts w:ascii="仿宋_GB2312" w:eastAsia="仿宋_GB2312" w:hAnsi="仿宋_GB2312" w:cs="仿宋_GB2312"/>
                    </w:rPr>
                    <w:t>79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297DB0" w14:textId="77777777" w:rsidR="002210B1" w:rsidRDefault="002210B1" w:rsidP="00B71257">
                  <w:pPr>
                    <w:pStyle w:val="null3"/>
                    <w:rPr>
                      <w:rFonts w:hint="default"/>
                    </w:rPr>
                  </w:pPr>
                  <w:r>
                    <w:rPr>
                      <w:rFonts w:ascii="仿宋_GB2312" w:eastAsia="仿宋_GB2312" w:hAnsi="仿宋_GB2312" w:cs="仿宋_GB2312"/>
                    </w:rPr>
                    <w:t>塑料龙头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C7BAAE" w14:textId="77777777" w:rsidR="002210B1" w:rsidRDefault="002210B1" w:rsidP="00B71257">
                  <w:pPr>
                    <w:pStyle w:val="null3"/>
                    <w:rPr>
                      <w:rFonts w:hint="default"/>
                    </w:rPr>
                  </w:pPr>
                  <w:r>
                    <w:rPr>
                      <w:rFonts w:ascii="仿宋_GB2312" w:eastAsia="仿宋_GB2312" w:hAnsi="仿宋_GB2312" w:cs="仿宋_GB2312"/>
                    </w:rPr>
                    <w:t>20#（钢化防冻）</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5174D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CF8F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E8A61B"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39030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A32F0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3740C9" w14:textId="77777777" w:rsidR="002210B1" w:rsidRDefault="002210B1" w:rsidP="00B71257">
                  <w:pPr>
                    <w:pStyle w:val="null3"/>
                    <w:jc w:val="center"/>
                    <w:rPr>
                      <w:rFonts w:hint="default"/>
                    </w:rPr>
                  </w:pPr>
                  <w:r>
                    <w:rPr>
                      <w:rFonts w:ascii="仿宋_GB2312" w:eastAsia="仿宋_GB2312" w:hAnsi="仿宋_GB2312" w:cs="仿宋_GB2312"/>
                    </w:rPr>
                    <w:t>80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BD2633" w14:textId="77777777" w:rsidR="002210B1" w:rsidRDefault="002210B1" w:rsidP="00B71257">
                  <w:pPr>
                    <w:pStyle w:val="null3"/>
                    <w:rPr>
                      <w:rFonts w:hint="default"/>
                    </w:rPr>
                  </w:pPr>
                  <w:r>
                    <w:rPr>
                      <w:rFonts w:ascii="仿宋_GB2312" w:eastAsia="仿宋_GB2312" w:hAnsi="仿宋_GB2312" w:cs="仿宋_GB2312"/>
                    </w:rPr>
                    <w:t>PPR管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6F61CC"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079ED5"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65356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BEC36D"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5C152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F8868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4F5D63" w14:textId="77777777" w:rsidR="002210B1" w:rsidRDefault="002210B1" w:rsidP="00B71257">
                  <w:pPr>
                    <w:pStyle w:val="null3"/>
                    <w:jc w:val="center"/>
                    <w:rPr>
                      <w:rFonts w:hint="default"/>
                    </w:rPr>
                  </w:pPr>
                  <w:r>
                    <w:rPr>
                      <w:rFonts w:ascii="仿宋_GB2312" w:eastAsia="仿宋_GB2312" w:hAnsi="仿宋_GB2312" w:cs="仿宋_GB2312"/>
                    </w:rPr>
                    <w:t>81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BE4387" w14:textId="77777777" w:rsidR="002210B1" w:rsidRDefault="002210B1" w:rsidP="00B71257">
                  <w:pPr>
                    <w:pStyle w:val="null3"/>
                    <w:rPr>
                      <w:rFonts w:hint="default"/>
                    </w:rPr>
                  </w:pPr>
                  <w:r>
                    <w:rPr>
                      <w:rFonts w:ascii="仿宋_GB2312" w:eastAsia="仿宋_GB2312" w:hAnsi="仿宋_GB2312" w:cs="仿宋_GB2312"/>
                    </w:rPr>
                    <w:t>PPR管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318476"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B3645B"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1DC77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79A985"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69413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B3D11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4E63FB" w14:textId="77777777" w:rsidR="002210B1" w:rsidRDefault="002210B1" w:rsidP="00B71257">
                  <w:pPr>
                    <w:pStyle w:val="null3"/>
                    <w:jc w:val="center"/>
                    <w:rPr>
                      <w:rFonts w:hint="default"/>
                    </w:rPr>
                  </w:pPr>
                  <w:r>
                    <w:rPr>
                      <w:rFonts w:ascii="仿宋_GB2312" w:eastAsia="仿宋_GB2312" w:hAnsi="仿宋_GB2312" w:cs="仿宋_GB2312"/>
                    </w:rPr>
                    <w:t>82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5E53B9" w14:textId="77777777" w:rsidR="002210B1" w:rsidRDefault="002210B1" w:rsidP="00B71257">
                  <w:pPr>
                    <w:pStyle w:val="null3"/>
                    <w:rPr>
                      <w:rFonts w:hint="default"/>
                    </w:rPr>
                  </w:pPr>
                  <w:r>
                    <w:rPr>
                      <w:rFonts w:ascii="仿宋_GB2312" w:eastAsia="仿宋_GB2312" w:hAnsi="仿宋_GB2312" w:cs="仿宋_GB2312"/>
                    </w:rPr>
                    <w:t>PPR管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EBB3E"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222DF6"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4A1AB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EF00D1"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FF50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C2283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698480" w14:textId="77777777" w:rsidR="002210B1" w:rsidRDefault="002210B1" w:rsidP="00B71257">
                  <w:pPr>
                    <w:pStyle w:val="null3"/>
                    <w:jc w:val="center"/>
                    <w:rPr>
                      <w:rFonts w:hint="default"/>
                    </w:rPr>
                  </w:pPr>
                  <w:r>
                    <w:rPr>
                      <w:rFonts w:ascii="仿宋_GB2312" w:eastAsia="仿宋_GB2312" w:hAnsi="仿宋_GB2312" w:cs="仿宋_GB2312"/>
                    </w:rPr>
                    <w:t>83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0CE2DD" w14:textId="77777777" w:rsidR="002210B1" w:rsidRDefault="002210B1" w:rsidP="00B71257">
                  <w:pPr>
                    <w:pStyle w:val="null3"/>
                    <w:rPr>
                      <w:rFonts w:hint="default"/>
                    </w:rPr>
                  </w:pPr>
                  <w:r>
                    <w:rPr>
                      <w:rFonts w:ascii="仿宋_GB2312" w:eastAsia="仿宋_GB2312" w:hAnsi="仿宋_GB2312" w:cs="仿宋_GB2312"/>
                    </w:rPr>
                    <w:t>PPR管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68133F"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B7455B"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EC9C5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374944" w14:textId="77777777" w:rsidR="002210B1" w:rsidRDefault="002210B1" w:rsidP="00B71257">
                  <w:pPr>
                    <w:pStyle w:val="null3"/>
                    <w:jc w:val="center"/>
                    <w:rPr>
                      <w:rFonts w:hint="default"/>
                    </w:rPr>
                  </w:pPr>
                  <w:r>
                    <w:rPr>
                      <w:rFonts w:ascii="仿宋_GB2312" w:eastAsia="仿宋_GB2312" w:hAnsi="仿宋_GB2312" w:cs="仿宋_GB2312"/>
                    </w:rPr>
                    <w:t>75.05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02995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D6C4D5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8E0FB1" w14:textId="77777777" w:rsidR="002210B1" w:rsidRDefault="002210B1" w:rsidP="00B71257">
                  <w:pPr>
                    <w:pStyle w:val="null3"/>
                    <w:jc w:val="center"/>
                    <w:rPr>
                      <w:rFonts w:hint="default"/>
                    </w:rPr>
                  </w:pPr>
                  <w:r>
                    <w:rPr>
                      <w:rFonts w:ascii="仿宋_GB2312" w:eastAsia="仿宋_GB2312" w:hAnsi="仿宋_GB2312" w:cs="仿宋_GB2312"/>
                    </w:rPr>
                    <w:t>84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FCABE0" w14:textId="77777777" w:rsidR="002210B1" w:rsidRDefault="002210B1" w:rsidP="00B71257">
                  <w:pPr>
                    <w:pStyle w:val="null3"/>
                    <w:rPr>
                      <w:rFonts w:hint="default"/>
                    </w:rPr>
                  </w:pPr>
                  <w:r>
                    <w:rPr>
                      <w:rFonts w:ascii="仿宋_GB2312" w:eastAsia="仿宋_GB2312" w:hAnsi="仿宋_GB2312" w:cs="仿宋_GB2312"/>
                    </w:rPr>
                    <w:t>PPR管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5AA184"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F334E5"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411D4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0C9F01" w14:textId="77777777" w:rsidR="002210B1" w:rsidRDefault="002210B1" w:rsidP="00B71257">
                  <w:pPr>
                    <w:pStyle w:val="null3"/>
                    <w:jc w:val="center"/>
                    <w:rPr>
                      <w:rFonts w:hint="default"/>
                    </w:rPr>
                  </w:pPr>
                  <w:r>
                    <w:rPr>
                      <w:rFonts w:ascii="仿宋_GB2312" w:eastAsia="仿宋_GB2312" w:hAnsi="仿宋_GB2312" w:cs="仿宋_GB2312"/>
                    </w:rPr>
                    <w:t>128.25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3CD96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B7D848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E08449" w14:textId="77777777" w:rsidR="002210B1" w:rsidRDefault="002210B1" w:rsidP="00B71257">
                  <w:pPr>
                    <w:pStyle w:val="null3"/>
                    <w:jc w:val="center"/>
                    <w:rPr>
                      <w:rFonts w:hint="default"/>
                    </w:rPr>
                  </w:pPr>
                  <w:r>
                    <w:rPr>
                      <w:rFonts w:ascii="仿宋_GB2312" w:eastAsia="仿宋_GB2312" w:hAnsi="仿宋_GB2312" w:cs="仿宋_GB2312"/>
                    </w:rPr>
                    <w:t>85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3FB166" w14:textId="77777777" w:rsidR="002210B1" w:rsidRDefault="002210B1" w:rsidP="00B71257">
                  <w:pPr>
                    <w:pStyle w:val="null3"/>
                    <w:rPr>
                      <w:rFonts w:hint="default"/>
                    </w:rPr>
                  </w:pPr>
                  <w:r>
                    <w:rPr>
                      <w:rFonts w:ascii="仿宋_GB2312" w:eastAsia="仿宋_GB2312" w:hAnsi="仿宋_GB2312" w:cs="仿宋_GB2312"/>
                    </w:rPr>
                    <w:t>PPR管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855777" w14:textId="77777777" w:rsidR="002210B1" w:rsidRDefault="002210B1" w:rsidP="00B71257">
                  <w:pPr>
                    <w:pStyle w:val="null3"/>
                    <w:rPr>
                      <w:rFonts w:hint="default"/>
                    </w:rPr>
                  </w:pPr>
                  <w:r>
                    <w:rPr>
                      <w:rFonts w:ascii="仿宋_GB2312" w:eastAsia="仿宋_GB2312" w:hAnsi="仿宋_GB2312" w:cs="仿宋_GB2312"/>
                    </w:rPr>
                    <w:t>63*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796006"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65A05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C430F9" w14:textId="77777777" w:rsidR="002210B1" w:rsidRDefault="002210B1" w:rsidP="00B71257">
                  <w:pPr>
                    <w:pStyle w:val="null3"/>
                    <w:jc w:val="center"/>
                    <w:rPr>
                      <w:rFonts w:hint="default"/>
                    </w:rPr>
                  </w:pPr>
                  <w:r>
                    <w:rPr>
                      <w:rFonts w:ascii="仿宋_GB2312" w:eastAsia="仿宋_GB2312" w:hAnsi="仿宋_GB2312" w:cs="仿宋_GB2312"/>
                    </w:rPr>
                    <w:t>180.50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97895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FB485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515341" w14:textId="77777777" w:rsidR="002210B1" w:rsidRDefault="002210B1" w:rsidP="00B71257">
                  <w:pPr>
                    <w:pStyle w:val="null3"/>
                    <w:jc w:val="center"/>
                    <w:rPr>
                      <w:rFonts w:hint="default"/>
                    </w:rPr>
                  </w:pPr>
                  <w:r>
                    <w:rPr>
                      <w:rFonts w:ascii="仿宋_GB2312" w:eastAsia="仿宋_GB2312" w:hAnsi="仿宋_GB2312" w:cs="仿宋_GB2312"/>
                    </w:rPr>
                    <w:t>86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F3D143" w14:textId="77777777" w:rsidR="002210B1" w:rsidRDefault="002210B1" w:rsidP="00B71257">
                  <w:pPr>
                    <w:pStyle w:val="null3"/>
                    <w:rPr>
                      <w:rFonts w:hint="default"/>
                    </w:rPr>
                  </w:pPr>
                  <w:r>
                    <w:rPr>
                      <w:rFonts w:ascii="仿宋_GB2312" w:eastAsia="仿宋_GB2312" w:hAnsi="仿宋_GB2312" w:cs="仿宋_GB2312"/>
                    </w:rPr>
                    <w:t>PPR管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AFB959"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668C82"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2936C4"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26A105" w14:textId="77777777" w:rsidR="002210B1" w:rsidRDefault="002210B1" w:rsidP="00B71257">
                  <w:pPr>
                    <w:pStyle w:val="null3"/>
                    <w:jc w:val="center"/>
                    <w:rPr>
                      <w:rFonts w:hint="default"/>
                    </w:rPr>
                  </w:pPr>
                  <w:r>
                    <w:rPr>
                      <w:rFonts w:ascii="仿宋_GB2312" w:eastAsia="仿宋_GB2312" w:hAnsi="仿宋_GB2312" w:cs="仿宋_GB2312"/>
                    </w:rPr>
                    <w:t>256.50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FC0FE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9B41F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1324A0" w14:textId="77777777" w:rsidR="002210B1" w:rsidRDefault="002210B1" w:rsidP="00B71257">
                  <w:pPr>
                    <w:pStyle w:val="null3"/>
                    <w:jc w:val="center"/>
                    <w:rPr>
                      <w:rFonts w:hint="default"/>
                    </w:rPr>
                  </w:pPr>
                  <w:r>
                    <w:rPr>
                      <w:rFonts w:ascii="仿宋_GB2312" w:eastAsia="仿宋_GB2312" w:hAnsi="仿宋_GB2312" w:cs="仿宋_GB2312"/>
                    </w:rPr>
                    <w:t>87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70BAA2" w14:textId="77777777" w:rsidR="002210B1" w:rsidRDefault="002210B1" w:rsidP="00B71257">
                  <w:pPr>
                    <w:pStyle w:val="null3"/>
                    <w:rPr>
                      <w:rFonts w:hint="default"/>
                    </w:rPr>
                  </w:pPr>
                  <w:r>
                    <w:rPr>
                      <w:rFonts w:ascii="仿宋_GB2312" w:eastAsia="仿宋_GB2312" w:hAnsi="仿宋_GB2312" w:cs="仿宋_GB2312"/>
                    </w:rPr>
                    <w:t>PPR等径直接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B4AEA6"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9CC8F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D630C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19161B"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71FA4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2F2A1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3FA310" w14:textId="77777777" w:rsidR="002210B1" w:rsidRDefault="002210B1" w:rsidP="00B71257">
                  <w:pPr>
                    <w:pStyle w:val="null3"/>
                    <w:jc w:val="center"/>
                    <w:rPr>
                      <w:rFonts w:hint="default"/>
                    </w:rPr>
                  </w:pPr>
                  <w:r>
                    <w:rPr>
                      <w:rFonts w:ascii="仿宋_GB2312" w:eastAsia="仿宋_GB2312" w:hAnsi="仿宋_GB2312" w:cs="仿宋_GB2312"/>
                    </w:rPr>
                    <w:t>88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5F64F8" w14:textId="77777777" w:rsidR="002210B1" w:rsidRDefault="002210B1" w:rsidP="00B71257">
                  <w:pPr>
                    <w:pStyle w:val="null3"/>
                    <w:rPr>
                      <w:rFonts w:hint="default"/>
                    </w:rPr>
                  </w:pPr>
                  <w:r>
                    <w:rPr>
                      <w:rFonts w:ascii="仿宋_GB2312" w:eastAsia="仿宋_GB2312" w:hAnsi="仿宋_GB2312" w:cs="仿宋_GB2312"/>
                    </w:rPr>
                    <w:t>PPR等径直接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B154DD"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1162CC"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08150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1AD2F4"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1BC3B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EA2A13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6F0842" w14:textId="77777777" w:rsidR="002210B1" w:rsidRDefault="002210B1" w:rsidP="00B71257">
                  <w:pPr>
                    <w:pStyle w:val="null3"/>
                    <w:jc w:val="center"/>
                    <w:rPr>
                      <w:rFonts w:hint="default"/>
                    </w:rPr>
                  </w:pPr>
                  <w:r>
                    <w:rPr>
                      <w:rFonts w:ascii="仿宋_GB2312" w:eastAsia="仿宋_GB2312" w:hAnsi="仿宋_GB2312" w:cs="仿宋_GB2312"/>
                    </w:rPr>
                    <w:t>89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9C732B" w14:textId="77777777" w:rsidR="002210B1" w:rsidRDefault="002210B1" w:rsidP="00B71257">
                  <w:pPr>
                    <w:pStyle w:val="null3"/>
                    <w:rPr>
                      <w:rFonts w:hint="default"/>
                    </w:rPr>
                  </w:pPr>
                  <w:r>
                    <w:rPr>
                      <w:rFonts w:ascii="仿宋_GB2312" w:eastAsia="仿宋_GB2312" w:hAnsi="仿宋_GB2312" w:cs="仿宋_GB2312"/>
                    </w:rPr>
                    <w:t>PPR等径直接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FAEC06"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3D6CE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86F79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D60FE3"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C46B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D2B8B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10A689" w14:textId="77777777" w:rsidR="002210B1" w:rsidRDefault="002210B1" w:rsidP="00B71257">
                  <w:pPr>
                    <w:pStyle w:val="null3"/>
                    <w:jc w:val="center"/>
                    <w:rPr>
                      <w:rFonts w:hint="default"/>
                    </w:rPr>
                  </w:pPr>
                  <w:r>
                    <w:rPr>
                      <w:rFonts w:ascii="仿宋_GB2312" w:eastAsia="仿宋_GB2312" w:hAnsi="仿宋_GB2312" w:cs="仿宋_GB2312"/>
                    </w:rPr>
                    <w:t>90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D19588" w14:textId="77777777" w:rsidR="002210B1" w:rsidRDefault="002210B1" w:rsidP="00B71257">
                  <w:pPr>
                    <w:pStyle w:val="null3"/>
                    <w:rPr>
                      <w:rFonts w:hint="default"/>
                    </w:rPr>
                  </w:pPr>
                  <w:r>
                    <w:rPr>
                      <w:rFonts w:ascii="仿宋_GB2312" w:eastAsia="仿宋_GB2312" w:hAnsi="仿宋_GB2312" w:cs="仿宋_GB2312"/>
                    </w:rPr>
                    <w:t>PPR等径直接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62725A"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C9A868"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4E831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07ACA6"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7724F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9916C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05A7F6" w14:textId="77777777" w:rsidR="002210B1" w:rsidRDefault="002210B1" w:rsidP="00B71257">
                  <w:pPr>
                    <w:pStyle w:val="null3"/>
                    <w:jc w:val="center"/>
                    <w:rPr>
                      <w:rFonts w:hint="default"/>
                    </w:rPr>
                  </w:pPr>
                  <w:r>
                    <w:rPr>
                      <w:rFonts w:ascii="仿宋_GB2312" w:eastAsia="仿宋_GB2312" w:hAnsi="仿宋_GB2312" w:cs="仿宋_GB2312"/>
                    </w:rPr>
                    <w:t>91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0973E4" w14:textId="77777777" w:rsidR="002210B1" w:rsidRDefault="002210B1" w:rsidP="00B71257">
                  <w:pPr>
                    <w:pStyle w:val="null3"/>
                    <w:rPr>
                      <w:rFonts w:hint="default"/>
                    </w:rPr>
                  </w:pPr>
                  <w:r>
                    <w:rPr>
                      <w:rFonts w:ascii="仿宋_GB2312" w:eastAsia="仿宋_GB2312" w:hAnsi="仿宋_GB2312" w:cs="仿宋_GB2312"/>
                    </w:rPr>
                    <w:t>PPR等径直接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AFBE7C" w14:textId="77777777" w:rsidR="002210B1" w:rsidRDefault="002210B1" w:rsidP="00B71257">
                  <w:pPr>
                    <w:pStyle w:val="null3"/>
                    <w:rPr>
                      <w:rFonts w:hint="default"/>
                    </w:rPr>
                  </w:pPr>
                  <w:r>
                    <w:rPr>
                      <w:rFonts w:ascii="仿宋_GB2312" w:eastAsia="仿宋_GB2312" w:hAnsi="仿宋_GB2312" w:cs="仿宋_GB2312"/>
                    </w:rPr>
                    <w:t>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2B478E"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64E86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33AA41"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17515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CF854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0BC0E9" w14:textId="77777777" w:rsidR="002210B1" w:rsidRDefault="002210B1" w:rsidP="00B71257">
                  <w:pPr>
                    <w:pStyle w:val="null3"/>
                    <w:jc w:val="center"/>
                    <w:rPr>
                      <w:rFonts w:hint="default"/>
                    </w:rPr>
                  </w:pPr>
                  <w:r>
                    <w:rPr>
                      <w:rFonts w:ascii="仿宋_GB2312" w:eastAsia="仿宋_GB2312" w:hAnsi="仿宋_GB2312" w:cs="仿宋_GB2312"/>
                    </w:rPr>
                    <w:t>92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F484C9" w14:textId="77777777" w:rsidR="002210B1" w:rsidRDefault="002210B1" w:rsidP="00B71257">
                  <w:pPr>
                    <w:pStyle w:val="null3"/>
                    <w:rPr>
                      <w:rFonts w:hint="default"/>
                    </w:rPr>
                  </w:pPr>
                  <w:r>
                    <w:rPr>
                      <w:rFonts w:ascii="仿宋_GB2312" w:eastAsia="仿宋_GB2312" w:hAnsi="仿宋_GB2312" w:cs="仿宋_GB2312"/>
                    </w:rPr>
                    <w:t>PPR等径直接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96DA34" w14:textId="77777777" w:rsidR="002210B1" w:rsidRDefault="002210B1" w:rsidP="00B71257">
                  <w:pPr>
                    <w:pStyle w:val="null3"/>
                    <w:rPr>
                      <w:rFonts w:hint="default"/>
                    </w:rPr>
                  </w:pPr>
                  <w:r>
                    <w:rPr>
                      <w:rFonts w:ascii="仿宋_GB2312" w:eastAsia="仿宋_GB2312" w:hAnsi="仿宋_GB2312" w:cs="仿宋_GB2312"/>
                    </w:rPr>
                    <w:t>63*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3DC5C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D9F2D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45B968"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E6C2E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AE23A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382C6A" w14:textId="77777777" w:rsidR="002210B1" w:rsidRDefault="002210B1" w:rsidP="00B71257">
                  <w:pPr>
                    <w:pStyle w:val="null3"/>
                    <w:jc w:val="center"/>
                    <w:rPr>
                      <w:rFonts w:hint="default"/>
                    </w:rPr>
                  </w:pPr>
                  <w:r>
                    <w:rPr>
                      <w:rFonts w:ascii="仿宋_GB2312" w:eastAsia="仿宋_GB2312" w:hAnsi="仿宋_GB2312" w:cs="仿宋_GB2312"/>
                    </w:rPr>
                    <w:t>93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0CBD84" w14:textId="77777777" w:rsidR="002210B1" w:rsidRDefault="002210B1" w:rsidP="00B71257">
                  <w:pPr>
                    <w:pStyle w:val="null3"/>
                    <w:rPr>
                      <w:rFonts w:hint="default"/>
                    </w:rPr>
                  </w:pPr>
                  <w:r>
                    <w:rPr>
                      <w:rFonts w:ascii="仿宋_GB2312" w:eastAsia="仿宋_GB2312" w:hAnsi="仿宋_GB2312" w:cs="仿宋_GB2312"/>
                    </w:rPr>
                    <w:t>PPR等径直接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CF5715"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4C8A3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5EFB5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DCAAD1"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9203F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05F3A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9B3F45" w14:textId="77777777" w:rsidR="002210B1" w:rsidRDefault="002210B1" w:rsidP="00B71257">
                  <w:pPr>
                    <w:pStyle w:val="null3"/>
                    <w:jc w:val="center"/>
                    <w:rPr>
                      <w:rFonts w:hint="default"/>
                    </w:rPr>
                  </w:pPr>
                  <w:r>
                    <w:rPr>
                      <w:rFonts w:ascii="仿宋_GB2312" w:eastAsia="仿宋_GB2312" w:hAnsi="仿宋_GB2312" w:cs="仿宋_GB2312"/>
                    </w:rPr>
                    <w:lastRenderedPageBreak/>
                    <w:t>94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D72656" w14:textId="77777777" w:rsidR="002210B1" w:rsidRDefault="002210B1" w:rsidP="00B71257">
                  <w:pPr>
                    <w:pStyle w:val="null3"/>
                    <w:rPr>
                      <w:rFonts w:hint="default"/>
                    </w:rPr>
                  </w:pPr>
                  <w:r>
                    <w:rPr>
                      <w:rFonts w:ascii="仿宋_GB2312" w:eastAsia="仿宋_GB2312" w:hAnsi="仿宋_GB2312" w:cs="仿宋_GB2312"/>
                    </w:rPr>
                    <w:t>PPR等径弯头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E69D23"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27372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7AF10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7CDC08"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11CD8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C13E36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623E6E" w14:textId="77777777" w:rsidR="002210B1" w:rsidRDefault="002210B1" w:rsidP="00B71257">
                  <w:pPr>
                    <w:pStyle w:val="null3"/>
                    <w:jc w:val="center"/>
                    <w:rPr>
                      <w:rFonts w:hint="default"/>
                    </w:rPr>
                  </w:pPr>
                  <w:r>
                    <w:rPr>
                      <w:rFonts w:ascii="仿宋_GB2312" w:eastAsia="仿宋_GB2312" w:hAnsi="仿宋_GB2312" w:cs="仿宋_GB2312"/>
                    </w:rPr>
                    <w:t>95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01C685" w14:textId="77777777" w:rsidR="002210B1" w:rsidRDefault="002210B1" w:rsidP="00B71257">
                  <w:pPr>
                    <w:pStyle w:val="null3"/>
                    <w:rPr>
                      <w:rFonts w:hint="default"/>
                    </w:rPr>
                  </w:pPr>
                  <w:r>
                    <w:rPr>
                      <w:rFonts w:ascii="仿宋_GB2312" w:eastAsia="仿宋_GB2312" w:hAnsi="仿宋_GB2312" w:cs="仿宋_GB2312"/>
                    </w:rPr>
                    <w:t>PPR等径弯头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29BDE0"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6600E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3CB50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F94F44"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62C45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586747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07A210" w14:textId="77777777" w:rsidR="002210B1" w:rsidRDefault="002210B1" w:rsidP="00B71257">
                  <w:pPr>
                    <w:pStyle w:val="null3"/>
                    <w:jc w:val="center"/>
                    <w:rPr>
                      <w:rFonts w:hint="default"/>
                    </w:rPr>
                  </w:pPr>
                  <w:r>
                    <w:rPr>
                      <w:rFonts w:ascii="仿宋_GB2312" w:eastAsia="仿宋_GB2312" w:hAnsi="仿宋_GB2312" w:cs="仿宋_GB2312"/>
                    </w:rPr>
                    <w:t>96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E109C4" w14:textId="77777777" w:rsidR="002210B1" w:rsidRDefault="002210B1" w:rsidP="00B71257">
                  <w:pPr>
                    <w:pStyle w:val="null3"/>
                    <w:rPr>
                      <w:rFonts w:hint="default"/>
                    </w:rPr>
                  </w:pPr>
                  <w:r>
                    <w:rPr>
                      <w:rFonts w:ascii="仿宋_GB2312" w:eastAsia="仿宋_GB2312" w:hAnsi="仿宋_GB2312" w:cs="仿宋_GB2312"/>
                    </w:rPr>
                    <w:t>PPR等径弯头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4088C1"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CB4B2D"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0FC8F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9CF6AE"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B05A5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A0697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2F40FD" w14:textId="77777777" w:rsidR="002210B1" w:rsidRDefault="002210B1" w:rsidP="00B71257">
                  <w:pPr>
                    <w:pStyle w:val="null3"/>
                    <w:jc w:val="center"/>
                    <w:rPr>
                      <w:rFonts w:hint="default"/>
                    </w:rPr>
                  </w:pPr>
                  <w:r>
                    <w:rPr>
                      <w:rFonts w:ascii="仿宋_GB2312" w:eastAsia="仿宋_GB2312" w:hAnsi="仿宋_GB2312" w:cs="仿宋_GB2312"/>
                    </w:rPr>
                    <w:t>97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DD247F" w14:textId="77777777" w:rsidR="002210B1" w:rsidRDefault="002210B1" w:rsidP="00B71257">
                  <w:pPr>
                    <w:pStyle w:val="null3"/>
                    <w:rPr>
                      <w:rFonts w:hint="default"/>
                    </w:rPr>
                  </w:pPr>
                  <w:r>
                    <w:rPr>
                      <w:rFonts w:ascii="仿宋_GB2312" w:eastAsia="仿宋_GB2312" w:hAnsi="仿宋_GB2312" w:cs="仿宋_GB2312"/>
                    </w:rPr>
                    <w:t>PPR等径弯头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CDD5E8"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9400D9"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F136F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D642B3"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C9A3E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27C69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FBEB8D" w14:textId="77777777" w:rsidR="002210B1" w:rsidRDefault="002210B1" w:rsidP="00B71257">
                  <w:pPr>
                    <w:pStyle w:val="null3"/>
                    <w:jc w:val="center"/>
                    <w:rPr>
                      <w:rFonts w:hint="default"/>
                    </w:rPr>
                  </w:pPr>
                  <w:r>
                    <w:rPr>
                      <w:rFonts w:ascii="仿宋_GB2312" w:eastAsia="仿宋_GB2312" w:hAnsi="仿宋_GB2312" w:cs="仿宋_GB2312"/>
                    </w:rPr>
                    <w:t>98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88714A" w14:textId="77777777" w:rsidR="002210B1" w:rsidRDefault="002210B1" w:rsidP="00B71257">
                  <w:pPr>
                    <w:pStyle w:val="null3"/>
                    <w:rPr>
                      <w:rFonts w:hint="default"/>
                    </w:rPr>
                  </w:pPr>
                  <w:r>
                    <w:rPr>
                      <w:rFonts w:ascii="仿宋_GB2312" w:eastAsia="仿宋_GB2312" w:hAnsi="仿宋_GB2312" w:cs="仿宋_GB2312"/>
                    </w:rPr>
                    <w:t>PPR等径弯头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6F0177"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82D6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1306A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F3625A"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10F2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BC171C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FAA70A" w14:textId="77777777" w:rsidR="002210B1" w:rsidRDefault="002210B1" w:rsidP="00B71257">
                  <w:pPr>
                    <w:pStyle w:val="null3"/>
                    <w:jc w:val="center"/>
                    <w:rPr>
                      <w:rFonts w:hint="default"/>
                    </w:rPr>
                  </w:pPr>
                  <w:r>
                    <w:rPr>
                      <w:rFonts w:ascii="仿宋_GB2312" w:eastAsia="仿宋_GB2312" w:hAnsi="仿宋_GB2312" w:cs="仿宋_GB2312"/>
                    </w:rPr>
                    <w:t>99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E6DABD" w14:textId="77777777" w:rsidR="002210B1" w:rsidRDefault="002210B1" w:rsidP="00B71257">
                  <w:pPr>
                    <w:pStyle w:val="null3"/>
                    <w:rPr>
                      <w:rFonts w:hint="default"/>
                    </w:rPr>
                  </w:pPr>
                  <w:r>
                    <w:rPr>
                      <w:rFonts w:ascii="仿宋_GB2312" w:eastAsia="仿宋_GB2312" w:hAnsi="仿宋_GB2312" w:cs="仿宋_GB2312"/>
                    </w:rPr>
                    <w:t>PPR等径弯头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624FA9" w14:textId="77777777" w:rsidR="002210B1" w:rsidRDefault="002210B1" w:rsidP="00B71257">
                  <w:pPr>
                    <w:pStyle w:val="null3"/>
                    <w:rPr>
                      <w:rFonts w:hint="default"/>
                    </w:rPr>
                  </w:pPr>
                  <w:r>
                    <w:rPr>
                      <w:rFonts w:ascii="仿宋_GB2312" w:eastAsia="仿宋_GB2312" w:hAnsi="仿宋_GB2312" w:cs="仿宋_GB2312"/>
                    </w:rPr>
                    <w:t>63*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96FFC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DF590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70BF4"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42624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E1D08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3677F3"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A44F89" w14:textId="77777777" w:rsidR="002210B1" w:rsidRDefault="002210B1" w:rsidP="00B71257">
                  <w:pPr>
                    <w:pStyle w:val="null3"/>
                    <w:rPr>
                      <w:rFonts w:hint="default"/>
                    </w:rPr>
                  </w:pPr>
                  <w:r>
                    <w:rPr>
                      <w:rFonts w:ascii="仿宋_GB2312" w:eastAsia="仿宋_GB2312" w:hAnsi="仿宋_GB2312" w:cs="仿宋_GB2312"/>
                    </w:rPr>
                    <w:t>PPR等径弯头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8C25B1"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8ED8D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22369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94B09F"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4889F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A97DE5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089D6F" w14:textId="77777777" w:rsidR="002210B1" w:rsidRDefault="002210B1" w:rsidP="00B71257">
                  <w:pPr>
                    <w:pStyle w:val="null3"/>
                    <w:jc w:val="center"/>
                    <w:rPr>
                      <w:rFonts w:hint="default"/>
                    </w:rPr>
                  </w:pPr>
                  <w:r>
                    <w:rPr>
                      <w:rFonts w:ascii="仿宋_GB2312" w:eastAsia="仿宋_GB2312" w:hAnsi="仿宋_GB2312" w:cs="仿宋_GB2312"/>
                    </w:rPr>
                    <w:t>101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8C8A7C" w14:textId="77777777" w:rsidR="002210B1" w:rsidRDefault="002210B1" w:rsidP="00B71257">
                  <w:pPr>
                    <w:pStyle w:val="null3"/>
                    <w:rPr>
                      <w:rFonts w:hint="default"/>
                    </w:rPr>
                  </w:pPr>
                  <w:r>
                    <w:rPr>
                      <w:rFonts w:ascii="仿宋_GB2312" w:eastAsia="仿宋_GB2312" w:hAnsi="仿宋_GB2312" w:cs="仿宋_GB2312"/>
                    </w:rPr>
                    <w:t>PPR等径三通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A984C0"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Mar>
                    <w:top w:w="0" w:type="dxa"/>
                    <w:left w:w="105" w:type="dxa"/>
                    <w:bottom w:w="0" w:type="dxa"/>
                    <w:right w:w="105" w:type="dxa"/>
                  </w:tcMar>
                </w:tcPr>
                <w:p w14:paraId="71567B1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BCE3D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7CA742"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29831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64C13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3A1557" w14:textId="77777777" w:rsidR="002210B1" w:rsidRDefault="002210B1" w:rsidP="00B71257">
                  <w:pPr>
                    <w:pStyle w:val="null3"/>
                    <w:jc w:val="center"/>
                    <w:rPr>
                      <w:rFonts w:hint="default"/>
                    </w:rPr>
                  </w:pPr>
                  <w:r>
                    <w:rPr>
                      <w:rFonts w:ascii="仿宋_GB2312" w:eastAsia="仿宋_GB2312" w:hAnsi="仿宋_GB2312" w:cs="仿宋_GB2312"/>
                    </w:rPr>
                    <w:t>102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515AA2" w14:textId="77777777" w:rsidR="002210B1" w:rsidRDefault="002210B1" w:rsidP="00B71257">
                  <w:pPr>
                    <w:pStyle w:val="null3"/>
                    <w:rPr>
                      <w:rFonts w:hint="default"/>
                    </w:rPr>
                  </w:pPr>
                  <w:r>
                    <w:rPr>
                      <w:rFonts w:ascii="仿宋_GB2312" w:eastAsia="仿宋_GB2312" w:hAnsi="仿宋_GB2312" w:cs="仿宋_GB2312"/>
                    </w:rPr>
                    <w:t>PPR等径三通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0EE340"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30E56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DD10A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D5DDDF"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AD74C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5374D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544DAA" w14:textId="77777777" w:rsidR="002210B1" w:rsidRDefault="002210B1" w:rsidP="00B71257">
                  <w:pPr>
                    <w:pStyle w:val="null3"/>
                    <w:jc w:val="center"/>
                    <w:rPr>
                      <w:rFonts w:hint="default"/>
                    </w:rPr>
                  </w:pPr>
                  <w:r>
                    <w:rPr>
                      <w:rFonts w:ascii="仿宋_GB2312" w:eastAsia="仿宋_GB2312" w:hAnsi="仿宋_GB2312" w:cs="仿宋_GB2312"/>
                    </w:rPr>
                    <w:t>103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345CEF" w14:textId="77777777" w:rsidR="002210B1" w:rsidRDefault="002210B1" w:rsidP="00B71257">
                  <w:pPr>
                    <w:pStyle w:val="null3"/>
                    <w:rPr>
                      <w:rFonts w:hint="default"/>
                    </w:rPr>
                  </w:pPr>
                  <w:r>
                    <w:rPr>
                      <w:rFonts w:ascii="仿宋_GB2312" w:eastAsia="仿宋_GB2312" w:hAnsi="仿宋_GB2312" w:cs="仿宋_GB2312"/>
                    </w:rPr>
                    <w:t>PPR等径三通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DDFF10"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8ED22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218EC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6FCD0C"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1A344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5C784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B6EE32" w14:textId="77777777" w:rsidR="002210B1" w:rsidRDefault="002210B1" w:rsidP="00B71257">
                  <w:pPr>
                    <w:pStyle w:val="null3"/>
                    <w:jc w:val="center"/>
                    <w:rPr>
                      <w:rFonts w:hint="default"/>
                    </w:rPr>
                  </w:pPr>
                  <w:r>
                    <w:rPr>
                      <w:rFonts w:ascii="仿宋_GB2312" w:eastAsia="仿宋_GB2312" w:hAnsi="仿宋_GB2312" w:cs="仿宋_GB2312"/>
                    </w:rPr>
                    <w:t>104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DCB894" w14:textId="77777777" w:rsidR="002210B1" w:rsidRDefault="002210B1" w:rsidP="00B71257">
                  <w:pPr>
                    <w:pStyle w:val="null3"/>
                    <w:rPr>
                      <w:rFonts w:hint="default"/>
                    </w:rPr>
                  </w:pPr>
                  <w:r>
                    <w:rPr>
                      <w:rFonts w:ascii="仿宋_GB2312" w:eastAsia="仿宋_GB2312" w:hAnsi="仿宋_GB2312" w:cs="仿宋_GB2312"/>
                    </w:rPr>
                    <w:t>PPR等径三通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A1B306"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5DBBEF"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FF7B2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238522"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B726E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28C76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7FCDE1" w14:textId="77777777" w:rsidR="002210B1" w:rsidRDefault="002210B1" w:rsidP="00B71257">
                  <w:pPr>
                    <w:pStyle w:val="null3"/>
                    <w:jc w:val="center"/>
                    <w:rPr>
                      <w:rFonts w:hint="default"/>
                    </w:rPr>
                  </w:pPr>
                  <w:r>
                    <w:rPr>
                      <w:rFonts w:ascii="仿宋_GB2312" w:eastAsia="仿宋_GB2312" w:hAnsi="仿宋_GB2312" w:cs="仿宋_GB2312"/>
                    </w:rPr>
                    <w:t>105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0A1B82" w14:textId="77777777" w:rsidR="002210B1" w:rsidRDefault="002210B1" w:rsidP="00B71257">
                  <w:pPr>
                    <w:pStyle w:val="null3"/>
                    <w:rPr>
                      <w:rFonts w:hint="default"/>
                    </w:rPr>
                  </w:pPr>
                  <w:r>
                    <w:rPr>
                      <w:rFonts w:ascii="仿宋_GB2312" w:eastAsia="仿宋_GB2312" w:hAnsi="仿宋_GB2312" w:cs="仿宋_GB2312"/>
                    </w:rPr>
                    <w:t>PPR等径三通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CE4436"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1B9A5D"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FDDE5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469F12"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51409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BA556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760093" w14:textId="77777777" w:rsidR="002210B1" w:rsidRDefault="002210B1" w:rsidP="00B71257">
                  <w:pPr>
                    <w:pStyle w:val="null3"/>
                    <w:jc w:val="center"/>
                    <w:rPr>
                      <w:rFonts w:hint="default"/>
                    </w:rPr>
                  </w:pPr>
                  <w:r>
                    <w:rPr>
                      <w:rFonts w:ascii="仿宋_GB2312" w:eastAsia="仿宋_GB2312" w:hAnsi="仿宋_GB2312" w:cs="仿宋_GB2312"/>
                    </w:rPr>
                    <w:t>106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00D88E" w14:textId="77777777" w:rsidR="002210B1" w:rsidRDefault="002210B1" w:rsidP="00B71257">
                  <w:pPr>
                    <w:pStyle w:val="null3"/>
                    <w:rPr>
                      <w:rFonts w:hint="default"/>
                    </w:rPr>
                  </w:pPr>
                  <w:r>
                    <w:rPr>
                      <w:rFonts w:ascii="仿宋_GB2312" w:eastAsia="仿宋_GB2312" w:hAnsi="仿宋_GB2312" w:cs="仿宋_GB2312"/>
                    </w:rPr>
                    <w:t>PPR等径三通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806832" w14:textId="77777777" w:rsidR="002210B1" w:rsidRDefault="002210B1" w:rsidP="00B71257">
                  <w:pPr>
                    <w:pStyle w:val="null3"/>
                    <w:rPr>
                      <w:rFonts w:hint="default"/>
                    </w:rPr>
                  </w:pPr>
                  <w:r>
                    <w:rPr>
                      <w:rFonts w:ascii="仿宋_GB2312" w:eastAsia="仿宋_GB2312" w:hAnsi="仿宋_GB2312" w:cs="仿宋_GB2312"/>
                    </w:rPr>
                    <w:t>63*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2A313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AFBA4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8A8D83"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63B24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A8D78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6A6E69" w14:textId="77777777" w:rsidR="002210B1" w:rsidRDefault="002210B1" w:rsidP="00B71257">
                  <w:pPr>
                    <w:pStyle w:val="null3"/>
                    <w:jc w:val="center"/>
                    <w:rPr>
                      <w:rFonts w:hint="default"/>
                    </w:rPr>
                  </w:pPr>
                  <w:r>
                    <w:rPr>
                      <w:rFonts w:ascii="仿宋_GB2312" w:eastAsia="仿宋_GB2312" w:hAnsi="仿宋_GB2312" w:cs="仿宋_GB2312"/>
                    </w:rPr>
                    <w:t>107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1A9BDE" w14:textId="77777777" w:rsidR="002210B1" w:rsidRDefault="002210B1" w:rsidP="00B71257">
                  <w:pPr>
                    <w:pStyle w:val="null3"/>
                    <w:rPr>
                      <w:rFonts w:hint="default"/>
                    </w:rPr>
                  </w:pPr>
                  <w:r>
                    <w:rPr>
                      <w:rFonts w:ascii="仿宋_GB2312" w:eastAsia="仿宋_GB2312" w:hAnsi="仿宋_GB2312" w:cs="仿宋_GB2312"/>
                    </w:rPr>
                    <w:t>PPR等径三通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DA78E0"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5C126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3BAC6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51A5DD"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54DCD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A7CB5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6060EF" w14:textId="77777777" w:rsidR="002210B1" w:rsidRDefault="002210B1" w:rsidP="00B71257">
                  <w:pPr>
                    <w:pStyle w:val="null3"/>
                    <w:jc w:val="center"/>
                    <w:rPr>
                      <w:rFonts w:hint="default"/>
                    </w:rPr>
                  </w:pPr>
                  <w:r>
                    <w:rPr>
                      <w:rFonts w:ascii="仿宋_GB2312" w:eastAsia="仿宋_GB2312" w:hAnsi="仿宋_GB2312" w:cs="仿宋_GB2312"/>
                    </w:rPr>
                    <w:lastRenderedPageBreak/>
                    <w:t>108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73680B" w14:textId="77777777" w:rsidR="002210B1" w:rsidRDefault="002210B1" w:rsidP="00B71257">
                  <w:pPr>
                    <w:pStyle w:val="null3"/>
                    <w:rPr>
                      <w:rFonts w:hint="default"/>
                    </w:rPr>
                  </w:pPr>
                  <w:r>
                    <w:rPr>
                      <w:rFonts w:ascii="仿宋_GB2312" w:eastAsia="仿宋_GB2312" w:hAnsi="仿宋_GB2312" w:cs="仿宋_GB2312"/>
                    </w:rPr>
                    <w:t>PPR内牙直接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6B692E"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AED4D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29033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6E3D04" w14:textId="77777777" w:rsidR="002210B1" w:rsidRDefault="002210B1" w:rsidP="00B71257">
                  <w:pPr>
                    <w:pStyle w:val="null3"/>
                    <w:jc w:val="center"/>
                    <w:rPr>
                      <w:rFonts w:hint="default"/>
                    </w:rPr>
                  </w:pPr>
                  <w:r>
                    <w:rPr>
                      <w:rFonts w:ascii="仿宋_GB2312" w:eastAsia="仿宋_GB2312" w:hAnsi="仿宋_GB2312" w:cs="仿宋_GB2312"/>
                    </w:rPr>
                    <w:t>13.30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276DB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E5414D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315AC5" w14:textId="77777777" w:rsidR="002210B1" w:rsidRDefault="002210B1" w:rsidP="00B71257">
                  <w:pPr>
                    <w:pStyle w:val="null3"/>
                    <w:jc w:val="center"/>
                    <w:rPr>
                      <w:rFonts w:hint="default"/>
                    </w:rPr>
                  </w:pPr>
                  <w:r>
                    <w:rPr>
                      <w:rFonts w:ascii="仿宋_GB2312" w:eastAsia="仿宋_GB2312" w:hAnsi="仿宋_GB2312" w:cs="仿宋_GB2312"/>
                    </w:rPr>
                    <w:t>109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7402F1" w14:textId="77777777" w:rsidR="002210B1" w:rsidRDefault="002210B1" w:rsidP="00B71257">
                  <w:pPr>
                    <w:pStyle w:val="null3"/>
                    <w:rPr>
                      <w:rFonts w:hint="default"/>
                    </w:rPr>
                  </w:pPr>
                  <w:r>
                    <w:rPr>
                      <w:rFonts w:ascii="仿宋_GB2312" w:eastAsia="仿宋_GB2312" w:hAnsi="仿宋_GB2312" w:cs="仿宋_GB2312"/>
                    </w:rPr>
                    <w:t>PPR内牙直接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A1CD69"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522AB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3D3B5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1B6847"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7C519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40BAB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B00194" w14:textId="77777777" w:rsidR="002210B1" w:rsidRDefault="002210B1" w:rsidP="00B71257">
                  <w:pPr>
                    <w:pStyle w:val="null3"/>
                    <w:jc w:val="center"/>
                    <w:rPr>
                      <w:rFonts w:hint="default"/>
                    </w:rPr>
                  </w:pPr>
                  <w:r>
                    <w:rPr>
                      <w:rFonts w:ascii="仿宋_GB2312" w:eastAsia="仿宋_GB2312" w:hAnsi="仿宋_GB2312" w:cs="仿宋_GB2312"/>
                    </w:rPr>
                    <w:t>110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394836" w14:textId="77777777" w:rsidR="002210B1" w:rsidRDefault="002210B1" w:rsidP="00B71257">
                  <w:pPr>
                    <w:pStyle w:val="null3"/>
                    <w:rPr>
                      <w:rFonts w:hint="default"/>
                    </w:rPr>
                  </w:pPr>
                  <w:r>
                    <w:rPr>
                      <w:rFonts w:ascii="仿宋_GB2312" w:eastAsia="仿宋_GB2312" w:hAnsi="仿宋_GB2312" w:cs="仿宋_GB2312"/>
                    </w:rPr>
                    <w:t>PPR内牙直接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93F0FF"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91350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AB8DC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6AF578"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57BED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5C6DD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489177" w14:textId="77777777" w:rsidR="002210B1" w:rsidRDefault="002210B1" w:rsidP="00B71257">
                  <w:pPr>
                    <w:pStyle w:val="null3"/>
                    <w:jc w:val="center"/>
                    <w:rPr>
                      <w:rFonts w:hint="default"/>
                    </w:rPr>
                  </w:pPr>
                  <w:r>
                    <w:rPr>
                      <w:rFonts w:ascii="仿宋_GB2312" w:eastAsia="仿宋_GB2312" w:hAnsi="仿宋_GB2312" w:cs="仿宋_GB2312"/>
                    </w:rPr>
                    <w:t>111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0173E5" w14:textId="77777777" w:rsidR="002210B1" w:rsidRDefault="002210B1" w:rsidP="00B71257">
                  <w:pPr>
                    <w:pStyle w:val="null3"/>
                    <w:rPr>
                      <w:rFonts w:hint="default"/>
                    </w:rPr>
                  </w:pPr>
                  <w:r>
                    <w:rPr>
                      <w:rFonts w:ascii="仿宋_GB2312" w:eastAsia="仿宋_GB2312" w:hAnsi="仿宋_GB2312" w:cs="仿宋_GB2312"/>
                    </w:rPr>
                    <w:t>PPR内牙直接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C8072A"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C78A2F"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0D023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1A0FD6"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DE25C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328B1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EE47BD" w14:textId="77777777" w:rsidR="002210B1" w:rsidRDefault="002210B1" w:rsidP="00B71257">
                  <w:pPr>
                    <w:pStyle w:val="null3"/>
                    <w:jc w:val="center"/>
                    <w:rPr>
                      <w:rFonts w:hint="default"/>
                    </w:rPr>
                  </w:pPr>
                  <w:r>
                    <w:rPr>
                      <w:rFonts w:ascii="仿宋_GB2312" w:eastAsia="仿宋_GB2312" w:hAnsi="仿宋_GB2312" w:cs="仿宋_GB2312"/>
                    </w:rPr>
                    <w:t>112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4302D1" w14:textId="77777777" w:rsidR="002210B1" w:rsidRDefault="002210B1" w:rsidP="00B71257">
                  <w:pPr>
                    <w:pStyle w:val="null3"/>
                    <w:rPr>
                      <w:rFonts w:hint="default"/>
                    </w:rPr>
                  </w:pPr>
                  <w:r>
                    <w:rPr>
                      <w:rFonts w:ascii="仿宋_GB2312" w:eastAsia="仿宋_GB2312" w:hAnsi="仿宋_GB2312" w:cs="仿宋_GB2312"/>
                    </w:rPr>
                    <w:t>PPR内牙直接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CFC7A4"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2AD5DE"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5B5FB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73E6EA"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6E8D6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2408E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0DFA4C" w14:textId="77777777" w:rsidR="002210B1" w:rsidRDefault="002210B1" w:rsidP="00B71257">
                  <w:pPr>
                    <w:pStyle w:val="null3"/>
                    <w:jc w:val="center"/>
                    <w:rPr>
                      <w:rFonts w:hint="default"/>
                    </w:rPr>
                  </w:pPr>
                  <w:r>
                    <w:rPr>
                      <w:rFonts w:ascii="仿宋_GB2312" w:eastAsia="仿宋_GB2312" w:hAnsi="仿宋_GB2312" w:cs="仿宋_GB2312"/>
                    </w:rPr>
                    <w:t>113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47F765" w14:textId="77777777" w:rsidR="002210B1" w:rsidRDefault="002210B1" w:rsidP="00B71257">
                  <w:pPr>
                    <w:pStyle w:val="null3"/>
                    <w:rPr>
                      <w:rFonts w:hint="default"/>
                    </w:rPr>
                  </w:pPr>
                  <w:r>
                    <w:rPr>
                      <w:rFonts w:ascii="仿宋_GB2312" w:eastAsia="仿宋_GB2312" w:hAnsi="仿宋_GB2312" w:cs="仿宋_GB2312"/>
                    </w:rPr>
                    <w:t>PPR内牙直接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EAC9F6" w14:textId="77777777" w:rsidR="002210B1" w:rsidRDefault="002210B1" w:rsidP="00B71257">
                  <w:pPr>
                    <w:pStyle w:val="null3"/>
                    <w:rPr>
                      <w:rFonts w:hint="default"/>
                    </w:rPr>
                  </w:pPr>
                  <w:r>
                    <w:rPr>
                      <w:rFonts w:ascii="仿宋_GB2312" w:eastAsia="仿宋_GB2312" w:hAnsi="仿宋_GB2312" w:cs="仿宋_GB2312"/>
                    </w:rPr>
                    <w:t>63*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52CE4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BFCFC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922324"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5AD18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B0952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761A87" w14:textId="77777777" w:rsidR="002210B1" w:rsidRDefault="002210B1" w:rsidP="00B71257">
                  <w:pPr>
                    <w:pStyle w:val="null3"/>
                    <w:jc w:val="center"/>
                    <w:rPr>
                      <w:rFonts w:hint="default"/>
                    </w:rPr>
                  </w:pPr>
                  <w:r>
                    <w:rPr>
                      <w:rFonts w:ascii="仿宋_GB2312" w:eastAsia="仿宋_GB2312" w:hAnsi="仿宋_GB2312" w:cs="仿宋_GB2312"/>
                    </w:rPr>
                    <w:t>114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E45EA4" w14:textId="77777777" w:rsidR="002210B1" w:rsidRDefault="002210B1" w:rsidP="00B71257">
                  <w:pPr>
                    <w:pStyle w:val="null3"/>
                    <w:rPr>
                      <w:rFonts w:hint="default"/>
                    </w:rPr>
                  </w:pPr>
                  <w:r>
                    <w:rPr>
                      <w:rFonts w:ascii="仿宋_GB2312" w:eastAsia="仿宋_GB2312" w:hAnsi="仿宋_GB2312" w:cs="仿宋_GB2312"/>
                    </w:rPr>
                    <w:t>PPR内牙直接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0FC33A"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C12F1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39110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4E16F3" w14:textId="77777777" w:rsidR="002210B1" w:rsidRDefault="002210B1" w:rsidP="00B71257">
                  <w:pPr>
                    <w:pStyle w:val="null3"/>
                    <w:jc w:val="center"/>
                    <w:rPr>
                      <w:rFonts w:hint="default"/>
                    </w:rPr>
                  </w:pPr>
                  <w:r>
                    <w:rPr>
                      <w:rFonts w:ascii="仿宋_GB2312" w:eastAsia="仿宋_GB2312" w:hAnsi="仿宋_GB2312" w:cs="仿宋_GB2312"/>
                    </w:rPr>
                    <w:t>39.90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D33BF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B6742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57B164" w14:textId="77777777" w:rsidR="002210B1" w:rsidRDefault="002210B1" w:rsidP="00B71257">
                  <w:pPr>
                    <w:pStyle w:val="null3"/>
                    <w:jc w:val="center"/>
                    <w:rPr>
                      <w:rFonts w:hint="default"/>
                    </w:rPr>
                  </w:pPr>
                  <w:r>
                    <w:rPr>
                      <w:rFonts w:ascii="仿宋_GB2312" w:eastAsia="仿宋_GB2312" w:hAnsi="仿宋_GB2312" w:cs="仿宋_GB2312"/>
                    </w:rPr>
                    <w:t>115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3D458F" w14:textId="77777777" w:rsidR="002210B1" w:rsidRDefault="002210B1" w:rsidP="00B71257">
                  <w:pPr>
                    <w:pStyle w:val="null3"/>
                    <w:rPr>
                      <w:rFonts w:hint="default"/>
                    </w:rPr>
                  </w:pPr>
                  <w:r>
                    <w:rPr>
                      <w:rFonts w:ascii="仿宋_GB2312" w:eastAsia="仿宋_GB2312" w:hAnsi="仿宋_GB2312" w:cs="仿宋_GB2312"/>
                    </w:rPr>
                    <w:t>PPR外牙直接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A25F16"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26843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AA244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3F1895"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9EBC9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C1F36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92E0F3" w14:textId="77777777" w:rsidR="002210B1" w:rsidRDefault="002210B1" w:rsidP="00B71257">
                  <w:pPr>
                    <w:pStyle w:val="null3"/>
                    <w:jc w:val="center"/>
                    <w:rPr>
                      <w:rFonts w:hint="default"/>
                    </w:rPr>
                  </w:pPr>
                  <w:r>
                    <w:rPr>
                      <w:rFonts w:ascii="仿宋_GB2312" w:eastAsia="仿宋_GB2312" w:hAnsi="仿宋_GB2312" w:cs="仿宋_GB2312"/>
                    </w:rPr>
                    <w:t>116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CC8985" w14:textId="77777777" w:rsidR="002210B1" w:rsidRDefault="002210B1" w:rsidP="00B71257">
                  <w:pPr>
                    <w:pStyle w:val="null3"/>
                    <w:rPr>
                      <w:rFonts w:hint="default"/>
                    </w:rPr>
                  </w:pPr>
                  <w:r>
                    <w:rPr>
                      <w:rFonts w:ascii="仿宋_GB2312" w:eastAsia="仿宋_GB2312" w:hAnsi="仿宋_GB2312" w:cs="仿宋_GB2312"/>
                    </w:rPr>
                    <w:t>PPR外牙直接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C4727B"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68C2B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03E45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5AC37B"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0A072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FEB29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A2CC9F" w14:textId="77777777" w:rsidR="002210B1" w:rsidRDefault="002210B1" w:rsidP="00B71257">
                  <w:pPr>
                    <w:pStyle w:val="null3"/>
                    <w:jc w:val="center"/>
                    <w:rPr>
                      <w:rFonts w:hint="default"/>
                    </w:rPr>
                  </w:pPr>
                  <w:r>
                    <w:rPr>
                      <w:rFonts w:ascii="仿宋_GB2312" w:eastAsia="仿宋_GB2312" w:hAnsi="仿宋_GB2312" w:cs="仿宋_GB2312"/>
                    </w:rPr>
                    <w:t>117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90B751" w14:textId="77777777" w:rsidR="002210B1" w:rsidRDefault="002210B1" w:rsidP="00B71257">
                  <w:pPr>
                    <w:pStyle w:val="null3"/>
                    <w:rPr>
                      <w:rFonts w:hint="default"/>
                    </w:rPr>
                  </w:pPr>
                  <w:r>
                    <w:rPr>
                      <w:rFonts w:ascii="仿宋_GB2312" w:eastAsia="仿宋_GB2312" w:hAnsi="仿宋_GB2312" w:cs="仿宋_GB2312"/>
                    </w:rPr>
                    <w:t>PPR外牙直接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D58A2C"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229B7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B30A2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989564"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A7EB6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30260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166BCD" w14:textId="77777777" w:rsidR="002210B1" w:rsidRDefault="002210B1" w:rsidP="00B71257">
                  <w:pPr>
                    <w:pStyle w:val="null3"/>
                    <w:jc w:val="center"/>
                    <w:rPr>
                      <w:rFonts w:hint="default"/>
                    </w:rPr>
                  </w:pPr>
                  <w:r>
                    <w:rPr>
                      <w:rFonts w:ascii="仿宋_GB2312" w:eastAsia="仿宋_GB2312" w:hAnsi="仿宋_GB2312" w:cs="仿宋_GB2312"/>
                    </w:rPr>
                    <w:t>118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32779C" w14:textId="77777777" w:rsidR="002210B1" w:rsidRDefault="002210B1" w:rsidP="00B71257">
                  <w:pPr>
                    <w:pStyle w:val="null3"/>
                    <w:rPr>
                      <w:rFonts w:hint="default"/>
                    </w:rPr>
                  </w:pPr>
                  <w:r>
                    <w:rPr>
                      <w:rFonts w:ascii="仿宋_GB2312" w:eastAsia="仿宋_GB2312" w:hAnsi="仿宋_GB2312" w:cs="仿宋_GB2312"/>
                    </w:rPr>
                    <w:t>PPR外牙直接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2350DF"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E25380"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AA433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E0AC02"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33903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7BE30A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2FE682" w14:textId="77777777" w:rsidR="002210B1" w:rsidRDefault="002210B1" w:rsidP="00B71257">
                  <w:pPr>
                    <w:pStyle w:val="null3"/>
                    <w:jc w:val="center"/>
                    <w:rPr>
                      <w:rFonts w:hint="default"/>
                    </w:rPr>
                  </w:pPr>
                  <w:r>
                    <w:rPr>
                      <w:rFonts w:ascii="仿宋_GB2312" w:eastAsia="仿宋_GB2312" w:hAnsi="仿宋_GB2312" w:cs="仿宋_GB2312"/>
                    </w:rPr>
                    <w:t>119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AAEEC1" w14:textId="77777777" w:rsidR="002210B1" w:rsidRDefault="002210B1" w:rsidP="00B71257">
                  <w:pPr>
                    <w:pStyle w:val="null3"/>
                    <w:rPr>
                      <w:rFonts w:hint="default"/>
                    </w:rPr>
                  </w:pPr>
                  <w:r>
                    <w:rPr>
                      <w:rFonts w:ascii="仿宋_GB2312" w:eastAsia="仿宋_GB2312" w:hAnsi="仿宋_GB2312" w:cs="仿宋_GB2312"/>
                    </w:rPr>
                    <w:t>PPR外牙直接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9657AD"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AE618A"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E0AED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A15C47" w14:textId="77777777" w:rsidR="002210B1" w:rsidRDefault="002210B1" w:rsidP="00B71257">
                  <w:pPr>
                    <w:pStyle w:val="null3"/>
                    <w:jc w:val="center"/>
                    <w:rPr>
                      <w:rFonts w:hint="default"/>
                    </w:rPr>
                  </w:pPr>
                  <w:r>
                    <w:rPr>
                      <w:rFonts w:ascii="仿宋_GB2312" w:eastAsia="仿宋_GB2312" w:hAnsi="仿宋_GB2312" w:cs="仿宋_GB2312"/>
                    </w:rPr>
                    <w:t>59.85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5E03A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78F545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5D1F20"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80121F" w14:textId="77777777" w:rsidR="002210B1" w:rsidRDefault="002210B1" w:rsidP="00B71257">
                  <w:pPr>
                    <w:pStyle w:val="null3"/>
                    <w:rPr>
                      <w:rFonts w:hint="default"/>
                    </w:rPr>
                  </w:pPr>
                  <w:r>
                    <w:rPr>
                      <w:rFonts w:ascii="仿宋_GB2312" w:eastAsia="仿宋_GB2312" w:hAnsi="仿宋_GB2312" w:cs="仿宋_GB2312"/>
                    </w:rPr>
                    <w:t>PPR外牙直接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442712" w14:textId="77777777" w:rsidR="002210B1" w:rsidRDefault="002210B1" w:rsidP="00B71257">
                  <w:pPr>
                    <w:pStyle w:val="null3"/>
                    <w:rPr>
                      <w:rFonts w:hint="default"/>
                    </w:rPr>
                  </w:pPr>
                  <w:r>
                    <w:rPr>
                      <w:rFonts w:ascii="仿宋_GB2312" w:eastAsia="仿宋_GB2312" w:hAnsi="仿宋_GB2312" w:cs="仿宋_GB2312"/>
                    </w:rPr>
                    <w:t>63*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9BC87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66386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8F741C" w14:textId="77777777" w:rsidR="002210B1" w:rsidRDefault="002210B1" w:rsidP="00B71257">
                  <w:pPr>
                    <w:pStyle w:val="null3"/>
                    <w:jc w:val="center"/>
                    <w:rPr>
                      <w:rFonts w:hint="default"/>
                    </w:rPr>
                  </w:pPr>
                  <w:r>
                    <w:rPr>
                      <w:rFonts w:ascii="仿宋_GB2312" w:eastAsia="仿宋_GB2312" w:hAnsi="仿宋_GB2312" w:cs="仿宋_GB2312"/>
                    </w:rPr>
                    <w:t>64.60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661DB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B0F3E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A288E9" w14:textId="77777777" w:rsidR="002210B1" w:rsidRDefault="002210B1" w:rsidP="00B71257">
                  <w:pPr>
                    <w:pStyle w:val="null3"/>
                    <w:jc w:val="center"/>
                    <w:rPr>
                      <w:rFonts w:hint="default"/>
                    </w:rPr>
                  </w:pPr>
                  <w:r>
                    <w:rPr>
                      <w:rFonts w:ascii="仿宋_GB2312" w:eastAsia="仿宋_GB2312" w:hAnsi="仿宋_GB2312" w:cs="仿宋_GB2312"/>
                    </w:rPr>
                    <w:t>121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6B1230" w14:textId="77777777" w:rsidR="002210B1" w:rsidRDefault="002210B1" w:rsidP="00B71257">
                  <w:pPr>
                    <w:pStyle w:val="null3"/>
                    <w:rPr>
                      <w:rFonts w:hint="default"/>
                    </w:rPr>
                  </w:pPr>
                  <w:r>
                    <w:rPr>
                      <w:rFonts w:ascii="仿宋_GB2312" w:eastAsia="仿宋_GB2312" w:hAnsi="仿宋_GB2312" w:cs="仿宋_GB2312"/>
                    </w:rPr>
                    <w:t>PPR外牙直接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A5701D" w14:textId="77777777" w:rsidR="002210B1" w:rsidRDefault="002210B1" w:rsidP="00B71257">
                  <w:pPr>
                    <w:pStyle w:val="null3"/>
                    <w:rPr>
                      <w:rFonts w:hint="default"/>
                    </w:rPr>
                  </w:pPr>
                  <w:r>
                    <w:rPr>
                      <w:rFonts w:ascii="仿宋_GB2312" w:eastAsia="仿宋_GB2312" w:hAnsi="仿宋_GB2312" w:cs="仿宋_GB2312"/>
                    </w:rPr>
                    <w:t>75*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CAD69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9802D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B2397D" w14:textId="77777777" w:rsidR="002210B1" w:rsidRDefault="002210B1" w:rsidP="00B71257">
                  <w:pPr>
                    <w:pStyle w:val="null3"/>
                    <w:jc w:val="center"/>
                    <w:rPr>
                      <w:rFonts w:hint="default"/>
                    </w:rPr>
                  </w:pPr>
                  <w:r>
                    <w:rPr>
                      <w:rFonts w:ascii="仿宋_GB2312" w:eastAsia="仿宋_GB2312" w:hAnsi="仿宋_GB2312" w:cs="仿宋_GB2312"/>
                    </w:rPr>
                    <w:t>64.60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54579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F0C28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89B9A9" w14:textId="77777777" w:rsidR="002210B1" w:rsidRDefault="002210B1" w:rsidP="00B71257">
                  <w:pPr>
                    <w:pStyle w:val="null3"/>
                    <w:jc w:val="center"/>
                    <w:rPr>
                      <w:rFonts w:hint="default"/>
                    </w:rPr>
                  </w:pPr>
                  <w:r>
                    <w:rPr>
                      <w:rFonts w:ascii="仿宋_GB2312" w:eastAsia="仿宋_GB2312" w:hAnsi="仿宋_GB2312" w:cs="仿宋_GB2312"/>
                    </w:rPr>
                    <w:lastRenderedPageBreak/>
                    <w:t>122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A472F2" w14:textId="77777777" w:rsidR="002210B1" w:rsidRDefault="002210B1" w:rsidP="00B71257">
                  <w:pPr>
                    <w:pStyle w:val="null3"/>
                    <w:rPr>
                      <w:rFonts w:hint="default"/>
                    </w:rPr>
                  </w:pPr>
                  <w:r>
                    <w:rPr>
                      <w:rFonts w:ascii="仿宋_GB2312" w:eastAsia="仿宋_GB2312" w:hAnsi="仿宋_GB2312" w:cs="仿宋_GB2312"/>
                    </w:rPr>
                    <w:t>PPR内牙三通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DA6CA1" w14:textId="77777777" w:rsidR="002210B1" w:rsidRDefault="002210B1" w:rsidP="00B71257">
                  <w:pPr>
                    <w:pStyle w:val="null3"/>
                    <w:rPr>
                      <w:rFonts w:hint="default"/>
                    </w:rPr>
                  </w:pPr>
                  <w:r>
                    <w:rPr>
                      <w:rFonts w:ascii="仿宋_GB2312" w:eastAsia="仿宋_GB2312" w:hAnsi="仿宋_GB2312" w:cs="仿宋_GB2312"/>
                    </w:rPr>
                    <w:t>20*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86379A"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0FE3F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AA40F8"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8B3EB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580567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64622E" w14:textId="77777777" w:rsidR="002210B1" w:rsidRDefault="002210B1" w:rsidP="00B71257">
                  <w:pPr>
                    <w:pStyle w:val="null3"/>
                    <w:jc w:val="center"/>
                    <w:rPr>
                      <w:rFonts w:hint="default"/>
                    </w:rPr>
                  </w:pPr>
                  <w:r>
                    <w:rPr>
                      <w:rFonts w:ascii="仿宋_GB2312" w:eastAsia="仿宋_GB2312" w:hAnsi="仿宋_GB2312" w:cs="仿宋_GB2312"/>
                    </w:rPr>
                    <w:t>123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175912" w14:textId="77777777" w:rsidR="002210B1" w:rsidRDefault="002210B1" w:rsidP="00B71257">
                  <w:pPr>
                    <w:pStyle w:val="null3"/>
                    <w:rPr>
                      <w:rFonts w:hint="default"/>
                    </w:rPr>
                  </w:pPr>
                  <w:r>
                    <w:rPr>
                      <w:rFonts w:ascii="仿宋_GB2312" w:eastAsia="仿宋_GB2312" w:hAnsi="仿宋_GB2312" w:cs="仿宋_GB2312"/>
                    </w:rPr>
                    <w:t>PPR内牙三通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C109FD" w14:textId="77777777" w:rsidR="002210B1" w:rsidRDefault="002210B1" w:rsidP="00B71257">
                  <w:pPr>
                    <w:pStyle w:val="null3"/>
                    <w:rPr>
                      <w:rFonts w:hint="default"/>
                    </w:rPr>
                  </w:pPr>
                  <w:r>
                    <w:rPr>
                      <w:rFonts w:ascii="仿宋_GB2312" w:eastAsia="仿宋_GB2312" w:hAnsi="仿宋_GB2312" w:cs="仿宋_GB2312"/>
                    </w:rPr>
                    <w:t>25*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A911E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202FA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D0A249"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EEA01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D26D2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81F158" w14:textId="77777777" w:rsidR="002210B1" w:rsidRDefault="002210B1" w:rsidP="00B71257">
                  <w:pPr>
                    <w:pStyle w:val="null3"/>
                    <w:jc w:val="center"/>
                    <w:rPr>
                      <w:rFonts w:hint="default"/>
                    </w:rPr>
                  </w:pPr>
                  <w:r>
                    <w:rPr>
                      <w:rFonts w:ascii="仿宋_GB2312" w:eastAsia="仿宋_GB2312" w:hAnsi="仿宋_GB2312" w:cs="仿宋_GB2312"/>
                    </w:rPr>
                    <w:t>124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1475D6" w14:textId="77777777" w:rsidR="002210B1" w:rsidRDefault="002210B1" w:rsidP="00B71257">
                  <w:pPr>
                    <w:pStyle w:val="null3"/>
                    <w:rPr>
                      <w:rFonts w:hint="default"/>
                    </w:rPr>
                  </w:pPr>
                  <w:r>
                    <w:rPr>
                      <w:rFonts w:ascii="仿宋_GB2312" w:eastAsia="仿宋_GB2312" w:hAnsi="仿宋_GB2312" w:cs="仿宋_GB2312"/>
                    </w:rPr>
                    <w:t>PPR内牙三通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F98DC5" w14:textId="77777777" w:rsidR="002210B1" w:rsidRDefault="002210B1" w:rsidP="00B71257">
                  <w:pPr>
                    <w:pStyle w:val="null3"/>
                    <w:rPr>
                      <w:rFonts w:hint="default"/>
                    </w:rPr>
                  </w:pPr>
                  <w:r>
                    <w:rPr>
                      <w:rFonts w:ascii="仿宋_GB2312" w:eastAsia="仿宋_GB2312" w:hAnsi="仿宋_GB2312" w:cs="仿宋_GB2312"/>
                    </w:rPr>
                    <w:t>32*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C0C8A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DECC3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4E3FFD"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F9A24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3C2D3E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B3682F" w14:textId="77777777" w:rsidR="002210B1" w:rsidRDefault="002210B1" w:rsidP="00B71257">
                  <w:pPr>
                    <w:pStyle w:val="null3"/>
                    <w:jc w:val="center"/>
                    <w:rPr>
                      <w:rFonts w:hint="default"/>
                    </w:rPr>
                  </w:pPr>
                  <w:r>
                    <w:rPr>
                      <w:rFonts w:ascii="仿宋_GB2312" w:eastAsia="仿宋_GB2312" w:hAnsi="仿宋_GB2312" w:cs="仿宋_GB2312"/>
                    </w:rPr>
                    <w:t>125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B0B130" w14:textId="77777777" w:rsidR="002210B1" w:rsidRDefault="002210B1" w:rsidP="00B71257">
                  <w:pPr>
                    <w:pStyle w:val="null3"/>
                    <w:rPr>
                      <w:rFonts w:hint="default"/>
                    </w:rPr>
                  </w:pPr>
                  <w:r>
                    <w:rPr>
                      <w:rFonts w:ascii="仿宋_GB2312" w:eastAsia="仿宋_GB2312" w:hAnsi="仿宋_GB2312" w:cs="仿宋_GB2312"/>
                    </w:rPr>
                    <w:t>PPR截止阀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8A374F" w14:textId="77777777" w:rsidR="002210B1" w:rsidRDefault="002210B1" w:rsidP="00B71257">
                  <w:pPr>
                    <w:pStyle w:val="null3"/>
                    <w:rPr>
                      <w:rFonts w:hint="default"/>
                    </w:rPr>
                  </w:pPr>
                  <w:r>
                    <w:rPr>
                      <w:rFonts w:ascii="仿宋_GB2312" w:eastAsia="仿宋_GB2312" w:hAnsi="仿宋_GB2312" w:cs="仿宋_GB2312"/>
                    </w:rPr>
                    <w:t>40*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78A65F"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9347BA"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3393C5" w14:textId="77777777" w:rsidR="002210B1" w:rsidRDefault="002210B1" w:rsidP="00B71257">
                  <w:pPr>
                    <w:pStyle w:val="null3"/>
                    <w:jc w:val="center"/>
                    <w:rPr>
                      <w:rFonts w:hint="default"/>
                    </w:rPr>
                  </w:pPr>
                  <w:r>
                    <w:rPr>
                      <w:rFonts w:ascii="仿宋_GB2312" w:eastAsia="仿宋_GB2312" w:hAnsi="仿宋_GB2312" w:cs="仿宋_GB2312"/>
                    </w:rPr>
                    <w:t>68.40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B8C74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D7B2C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481338" w14:textId="77777777" w:rsidR="002210B1" w:rsidRDefault="002210B1" w:rsidP="00B71257">
                  <w:pPr>
                    <w:pStyle w:val="null3"/>
                    <w:jc w:val="center"/>
                    <w:rPr>
                      <w:rFonts w:hint="default"/>
                    </w:rPr>
                  </w:pPr>
                  <w:r>
                    <w:rPr>
                      <w:rFonts w:ascii="仿宋_GB2312" w:eastAsia="仿宋_GB2312" w:hAnsi="仿宋_GB2312" w:cs="仿宋_GB2312"/>
                    </w:rPr>
                    <w:t>126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161E10" w14:textId="77777777" w:rsidR="002210B1" w:rsidRDefault="002210B1" w:rsidP="00B71257">
                  <w:pPr>
                    <w:pStyle w:val="null3"/>
                    <w:rPr>
                      <w:rFonts w:hint="default"/>
                    </w:rPr>
                  </w:pPr>
                  <w:r>
                    <w:rPr>
                      <w:rFonts w:ascii="仿宋_GB2312" w:eastAsia="仿宋_GB2312" w:hAnsi="仿宋_GB2312" w:cs="仿宋_GB2312"/>
                    </w:rPr>
                    <w:t>PPR截止阀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8C3A07"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9B263D"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16CA3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57F0C6"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BCCB7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C8AFC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F389B6" w14:textId="77777777" w:rsidR="002210B1" w:rsidRDefault="002210B1" w:rsidP="00B71257">
                  <w:pPr>
                    <w:pStyle w:val="null3"/>
                    <w:jc w:val="center"/>
                    <w:rPr>
                      <w:rFonts w:hint="default"/>
                    </w:rPr>
                  </w:pPr>
                  <w:r>
                    <w:rPr>
                      <w:rFonts w:ascii="仿宋_GB2312" w:eastAsia="仿宋_GB2312" w:hAnsi="仿宋_GB2312" w:cs="仿宋_GB2312"/>
                    </w:rPr>
                    <w:t>127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F6F523" w14:textId="77777777" w:rsidR="002210B1" w:rsidRDefault="002210B1" w:rsidP="00B71257">
                  <w:pPr>
                    <w:pStyle w:val="null3"/>
                    <w:rPr>
                      <w:rFonts w:hint="default"/>
                    </w:rPr>
                  </w:pPr>
                  <w:r>
                    <w:rPr>
                      <w:rFonts w:ascii="仿宋_GB2312" w:eastAsia="仿宋_GB2312" w:hAnsi="仿宋_GB2312" w:cs="仿宋_GB2312"/>
                    </w:rPr>
                    <w:t>PPR截止阀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2740D1" w14:textId="77777777" w:rsidR="002210B1" w:rsidRDefault="002210B1" w:rsidP="00B71257">
                  <w:pPr>
                    <w:pStyle w:val="null3"/>
                    <w:rPr>
                      <w:rFonts w:hint="default"/>
                    </w:rPr>
                  </w:pPr>
                  <w:r>
                    <w:rPr>
                      <w:rFonts w:ascii="仿宋_GB2312" w:eastAsia="仿宋_GB2312" w:hAnsi="仿宋_GB2312" w:cs="仿宋_GB2312"/>
                    </w:rPr>
                    <w:t>63*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EE6A9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7B11F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6C3F85" w14:textId="77777777" w:rsidR="002210B1" w:rsidRDefault="002210B1" w:rsidP="00B71257">
                  <w:pPr>
                    <w:pStyle w:val="null3"/>
                    <w:jc w:val="center"/>
                    <w:rPr>
                      <w:rFonts w:hint="default"/>
                    </w:rPr>
                  </w:pPr>
                  <w:r>
                    <w:rPr>
                      <w:rFonts w:ascii="仿宋_GB2312" w:eastAsia="仿宋_GB2312" w:hAnsi="仿宋_GB2312" w:cs="仿宋_GB2312"/>
                    </w:rPr>
                    <w:t>134.90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CD733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5676F7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0D7AF5" w14:textId="77777777" w:rsidR="002210B1" w:rsidRDefault="002210B1" w:rsidP="00B71257">
                  <w:pPr>
                    <w:pStyle w:val="null3"/>
                    <w:jc w:val="center"/>
                    <w:rPr>
                      <w:rFonts w:hint="default"/>
                    </w:rPr>
                  </w:pPr>
                  <w:r>
                    <w:rPr>
                      <w:rFonts w:ascii="仿宋_GB2312" w:eastAsia="仿宋_GB2312" w:hAnsi="仿宋_GB2312" w:cs="仿宋_GB2312"/>
                    </w:rPr>
                    <w:t>128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32E2EB" w14:textId="77777777" w:rsidR="002210B1" w:rsidRDefault="002210B1" w:rsidP="00B71257">
                  <w:pPr>
                    <w:pStyle w:val="null3"/>
                    <w:rPr>
                      <w:rFonts w:hint="default"/>
                    </w:rPr>
                  </w:pPr>
                  <w:r>
                    <w:rPr>
                      <w:rFonts w:ascii="仿宋_GB2312" w:eastAsia="仿宋_GB2312" w:hAnsi="仿宋_GB2312" w:cs="仿宋_GB2312"/>
                    </w:rPr>
                    <w:t>PPR截止阀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382A03"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B08A5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B8BA06"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C54069" w14:textId="77777777" w:rsidR="002210B1" w:rsidRDefault="002210B1" w:rsidP="00B71257">
                  <w:pPr>
                    <w:pStyle w:val="null3"/>
                    <w:jc w:val="center"/>
                    <w:rPr>
                      <w:rFonts w:hint="default"/>
                    </w:rPr>
                  </w:pPr>
                  <w:r>
                    <w:rPr>
                      <w:rFonts w:ascii="仿宋_GB2312" w:eastAsia="仿宋_GB2312" w:hAnsi="仿宋_GB2312" w:cs="仿宋_GB2312"/>
                    </w:rPr>
                    <w:t>169.10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44D9E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210F3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2D1E0D" w14:textId="77777777" w:rsidR="002210B1" w:rsidRDefault="002210B1" w:rsidP="00B71257">
                  <w:pPr>
                    <w:pStyle w:val="null3"/>
                    <w:jc w:val="center"/>
                    <w:rPr>
                      <w:rFonts w:hint="default"/>
                    </w:rPr>
                  </w:pPr>
                  <w:r>
                    <w:rPr>
                      <w:rFonts w:ascii="仿宋_GB2312" w:eastAsia="仿宋_GB2312" w:hAnsi="仿宋_GB2312" w:cs="仿宋_GB2312"/>
                    </w:rPr>
                    <w:t>129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E69411" w14:textId="77777777" w:rsidR="002210B1" w:rsidRDefault="002210B1" w:rsidP="00B71257">
                  <w:pPr>
                    <w:pStyle w:val="null3"/>
                    <w:rPr>
                      <w:rFonts w:hint="default"/>
                    </w:rPr>
                  </w:pPr>
                  <w:r>
                    <w:rPr>
                      <w:rFonts w:ascii="仿宋_GB2312" w:eastAsia="仿宋_GB2312" w:hAnsi="仿宋_GB2312" w:cs="仿宋_GB2312"/>
                    </w:rPr>
                    <w:t>PVC管材</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CB249E"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48B66F"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8BB60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D35EE5" w14:textId="77777777" w:rsidR="002210B1" w:rsidRDefault="002210B1" w:rsidP="00B71257">
                  <w:pPr>
                    <w:pStyle w:val="null3"/>
                    <w:jc w:val="center"/>
                    <w:rPr>
                      <w:rFonts w:hint="default"/>
                    </w:rPr>
                  </w:pPr>
                  <w:r>
                    <w:rPr>
                      <w:rFonts w:ascii="仿宋_GB2312" w:eastAsia="仿宋_GB2312" w:hAnsi="仿宋_GB2312" w:cs="仿宋_GB2312"/>
                    </w:rPr>
                    <w:t>34.20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EC590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15A738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5122AA"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ABDFB9" w14:textId="77777777" w:rsidR="002210B1" w:rsidRDefault="002210B1" w:rsidP="00B71257">
                  <w:pPr>
                    <w:pStyle w:val="null3"/>
                    <w:rPr>
                      <w:rFonts w:hint="default"/>
                    </w:rPr>
                  </w:pPr>
                  <w:r>
                    <w:rPr>
                      <w:rFonts w:ascii="仿宋_GB2312" w:eastAsia="仿宋_GB2312" w:hAnsi="仿宋_GB2312" w:cs="仿宋_GB2312"/>
                    </w:rPr>
                    <w:t>PVC管材</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B2A1BC"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F387DB"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AFBF3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486978"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02E01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251DA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0E8784" w14:textId="77777777" w:rsidR="002210B1" w:rsidRDefault="002210B1" w:rsidP="00B71257">
                  <w:pPr>
                    <w:pStyle w:val="null3"/>
                    <w:jc w:val="center"/>
                    <w:rPr>
                      <w:rFonts w:hint="default"/>
                    </w:rPr>
                  </w:pPr>
                  <w:r>
                    <w:rPr>
                      <w:rFonts w:ascii="仿宋_GB2312" w:eastAsia="仿宋_GB2312" w:hAnsi="仿宋_GB2312" w:cs="仿宋_GB2312"/>
                    </w:rPr>
                    <w:t>131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719078" w14:textId="77777777" w:rsidR="002210B1" w:rsidRDefault="002210B1" w:rsidP="00B71257">
                  <w:pPr>
                    <w:pStyle w:val="null3"/>
                    <w:rPr>
                      <w:rFonts w:hint="default"/>
                    </w:rPr>
                  </w:pPr>
                  <w:r>
                    <w:rPr>
                      <w:rFonts w:ascii="仿宋_GB2312" w:eastAsia="仿宋_GB2312" w:hAnsi="仿宋_GB2312" w:cs="仿宋_GB2312"/>
                    </w:rPr>
                    <w:t>PVC管材</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C02A4E" w14:textId="77777777" w:rsidR="002210B1" w:rsidRDefault="002210B1" w:rsidP="00B71257">
                  <w:pPr>
                    <w:pStyle w:val="null3"/>
                    <w:rPr>
                      <w:rFonts w:hint="default"/>
                    </w:rPr>
                  </w:pPr>
                  <w:r>
                    <w:rPr>
                      <w:rFonts w:ascii="仿宋_GB2312" w:eastAsia="仿宋_GB2312" w:hAnsi="仿宋_GB2312" w:cs="仿宋_GB2312"/>
                    </w:rPr>
                    <w:t>110*国标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23BC97"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06C6E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0A0BF3" w14:textId="77777777" w:rsidR="002210B1" w:rsidRDefault="002210B1" w:rsidP="00B71257">
                  <w:pPr>
                    <w:pStyle w:val="null3"/>
                    <w:jc w:val="center"/>
                    <w:rPr>
                      <w:rFonts w:hint="default"/>
                    </w:rPr>
                  </w:pPr>
                  <w:r>
                    <w:rPr>
                      <w:rFonts w:ascii="仿宋_GB2312" w:eastAsia="仿宋_GB2312" w:hAnsi="仿宋_GB2312" w:cs="仿宋_GB2312"/>
                    </w:rPr>
                    <w:t>85.50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79364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072A53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F0AA1F" w14:textId="77777777" w:rsidR="002210B1" w:rsidRDefault="002210B1" w:rsidP="00B71257">
                  <w:pPr>
                    <w:pStyle w:val="null3"/>
                    <w:jc w:val="center"/>
                    <w:rPr>
                      <w:rFonts w:hint="default"/>
                    </w:rPr>
                  </w:pPr>
                  <w:r>
                    <w:rPr>
                      <w:rFonts w:ascii="仿宋_GB2312" w:eastAsia="仿宋_GB2312" w:hAnsi="仿宋_GB2312" w:cs="仿宋_GB2312"/>
                    </w:rPr>
                    <w:t>132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BB6883" w14:textId="77777777" w:rsidR="002210B1" w:rsidRDefault="002210B1" w:rsidP="00B71257">
                  <w:pPr>
                    <w:pStyle w:val="null3"/>
                    <w:rPr>
                      <w:rFonts w:hint="default"/>
                    </w:rPr>
                  </w:pPr>
                  <w:r>
                    <w:rPr>
                      <w:rFonts w:ascii="仿宋_GB2312" w:eastAsia="仿宋_GB2312" w:hAnsi="仿宋_GB2312" w:cs="仿宋_GB2312"/>
                    </w:rPr>
                    <w:t>PVC管材</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A55017" w14:textId="77777777" w:rsidR="002210B1" w:rsidRDefault="002210B1" w:rsidP="00B71257">
                  <w:pPr>
                    <w:pStyle w:val="null3"/>
                    <w:rPr>
                      <w:rFonts w:hint="default"/>
                    </w:rPr>
                  </w:pPr>
                  <w:r>
                    <w:rPr>
                      <w:rFonts w:ascii="仿宋_GB2312" w:eastAsia="仿宋_GB2312" w:hAnsi="仿宋_GB2312" w:cs="仿宋_GB2312"/>
                    </w:rPr>
                    <w:t>160*国标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FE6EC7"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EC9BD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234EE3" w14:textId="77777777" w:rsidR="002210B1" w:rsidRDefault="002210B1" w:rsidP="00B71257">
                  <w:pPr>
                    <w:pStyle w:val="null3"/>
                    <w:jc w:val="center"/>
                    <w:rPr>
                      <w:rFonts w:hint="default"/>
                    </w:rPr>
                  </w:pPr>
                  <w:r>
                    <w:rPr>
                      <w:rFonts w:ascii="仿宋_GB2312" w:eastAsia="仿宋_GB2312" w:hAnsi="仿宋_GB2312" w:cs="仿宋_GB2312"/>
                    </w:rPr>
                    <w:t>99.75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634C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8AB95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39AF76" w14:textId="77777777" w:rsidR="002210B1" w:rsidRDefault="002210B1" w:rsidP="00B71257">
                  <w:pPr>
                    <w:pStyle w:val="null3"/>
                    <w:jc w:val="center"/>
                    <w:rPr>
                      <w:rFonts w:hint="default"/>
                    </w:rPr>
                  </w:pPr>
                  <w:r>
                    <w:rPr>
                      <w:rFonts w:ascii="仿宋_GB2312" w:eastAsia="仿宋_GB2312" w:hAnsi="仿宋_GB2312" w:cs="仿宋_GB2312"/>
                    </w:rPr>
                    <w:t>133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0D1257" w14:textId="77777777" w:rsidR="002210B1" w:rsidRDefault="002210B1" w:rsidP="00B71257">
                  <w:pPr>
                    <w:pStyle w:val="null3"/>
                    <w:rPr>
                      <w:rFonts w:hint="default"/>
                    </w:rPr>
                  </w:pPr>
                  <w:r>
                    <w:rPr>
                      <w:rFonts w:ascii="仿宋_GB2312" w:eastAsia="仿宋_GB2312" w:hAnsi="仿宋_GB2312" w:cs="仿宋_GB2312"/>
                    </w:rPr>
                    <w:t>PVC等径直接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857097" w14:textId="77777777" w:rsidR="002210B1" w:rsidRDefault="002210B1" w:rsidP="00B71257">
                  <w:pPr>
                    <w:pStyle w:val="null3"/>
                    <w:rPr>
                      <w:rFonts w:hint="default"/>
                    </w:rPr>
                  </w:pPr>
                  <w:r>
                    <w:rPr>
                      <w:rFonts w:ascii="仿宋_GB2312" w:eastAsia="仿宋_GB2312" w:hAnsi="仿宋_GB2312" w:cs="仿宋_GB2312"/>
                    </w:rPr>
                    <w:t>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3D3AA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0004C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C49757"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EEDC6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E3CA4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F5B2A5" w14:textId="77777777" w:rsidR="002210B1" w:rsidRDefault="002210B1" w:rsidP="00B71257">
                  <w:pPr>
                    <w:pStyle w:val="null3"/>
                    <w:jc w:val="center"/>
                    <w:rPr>
                      <w:rFonts w:hint="default"/>
                    </w:rPr>
                  </w:pPr>
                  <w:r>
                    <w:rPr>
                      <w:rFonts w:ascii="仿宋_GB2312" w:eastAsia="仿宋_GB2312" w:hAnsi="仿宋_GB2312" w:cs="仿宋_GB2312"/>
                    </w:rPr>
                    <w:t>134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D354EF" w14:textId="77777777" w:rsidR="002210B1" w:rsidRDefault="002210B1" w:rsidP="00B71257">
                  <w:pPr>
                    <w:pStyle w:val="null3"/>
                    <w:rPr>
                      <w:rFonts w:hint="default"/>
                    </w:rPr>
                  </w:pPr>
                  <w:r>
                    <w:rPr>
                      <w:rFonts w:ascii="仿宋_GB2312" w:eastAsia="仿宋_GB2312" w:hAnsi="仿宋_GB2312" w:cs="仿宋_GB2312"/>
                    </w:rPr>
                    <w:t>PVC等径直接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6E2B5E"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82871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867F2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C92C13"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ACA93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8F233A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D36A25" w14:textId="77777777" w:rsidR="002210B1" w:rsidRDefault="002210B1" w:rsidP="00B71257">
                  <w:pPr>
                    <w:pStyle w:val="null3"/>
                    <w:jc w:val="center"/>
                    <w:rPr>
                      <w:rFonts w:hint="default"/>
                    </w:rPr>
                  </w:pPr>
                  <w:r>
                    <w:rPr>
                      <w:rFonts w:ascii="仿宋_GB2312" w:eastAsia="仿宋_GB2312" w:hAnsi="仿宋_GB2312" w:cs="仿宋_GB2312"/>
                    </w:rPr>
                    <w:t>135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9BE64E" w14:textId="77777777" w:rsidR="002210B1" w:rsidRDefault="002210B1" w:rsidP="00B71257">
                  <w:pPr>
                    <w:pStyle w:val="null3"/>
                    <w:rPr>
                      <w:rFonts w:hint="default"/>
                    </w:rPr>
                  </w:pPr>
                  <w:r>
                    <w:rPr>
                      <w:rFonts w:ascii="仿宋_GB2312" w:eastAsia="仿宋_GB2312" w:hAnsi="仿宋_GB2312" w:cs="仿宋_GB2312"/>
                    </w:rPr>
                    <w:t>PVC等径直接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DF2883" w14:textId="77777777" w:rsidR="002210B1" w:rsidRDefault="002210B1" w:rsidP="00B71257">
                  <w:pPr>
                    <w:pStyle w:val="null3"/>
                    <w:rPr>
                      <w:rFonts w:hint="default"/>
                    </w:rPr>
                  </w:pPr>
                  <w:r>
                    <w:rPr>
                      <w:rFonts w:ascii="仿宋_GB2312" w:eastAsia="仿宋_GB2312" w:hAnsi="仿宋_GB2312" w:cs="仿宋_GB2312"/>
                    </w:rPr>
                    <w:t>110*国标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1EBE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63CD3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C59293"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94DD1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C1BF4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B3D938" w14:textId="77777777" w:rsidR="002210B1" w:rsidRDefault="002210B1" w:rsidP="00B71257">
                  <w:pPr>
                    <w:pStyle w:val="null3"/>
                    <w:jc w:val="center"/>
                    <w:rPr>
                      <w:rFonts w:hint="default"/>
                    </w:rPr>
                  </w:pPr>
                  <w:r>
                    <w:rPr>
                      <w:rFonts w:ascii="仿宋_GB2312" w:eastAsia="仿宋_GB2312" w:hAnsi="仿宋_GB2312" w:cs="仿宋_GB2312"/>
                    </w:rPr>
                    <w:t>136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A10D7E" w14:textId="77777777" w:rsidR="002210B1" w:rsidRDefault="002210B1" w:rsidP="00B71257">
                  <w:pPr>
                    <w:pStyle w:val="null3"/>
                    <w:rPr>
                      <w:rFonts w:hint="default"/>
                    </w:rPr>
                  </w:pPr>
                  <w:r>
                    <w:rPr>
                      <w:rFonts w:ascii="仿宋_GB2312" w:eastAsia="仿宋_GB2312" w:hAnsi="仿宋_GB2312" w:cs="仿宋_GB2312"/>
                    </w:rPr>
                    <w:t>PVC等径直接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8F4D94" w14:textId="77777777" w:rsidR="002210B1" w:rsidRDefault="002210B1" w:rsidP="00B71257">
                  <w:pPr>
                    <w:pStyle w:val="null3"/>
                    <w:rPr>
                      <w:rFonts w:hint="default"/>
                    </w:rPr>
                  </w:pPr>
                  <w:r>
                    <w:rPr>
                      <w:rFonts w:ascii="仿宋_GB2312" w:eastAsia="仿宋_GB2312" w:hAnsi="仿宋_GB2312" w:cs="仿宋_GB2312"/>
                    </w:rPr>
                    <w:t>160*国标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9FE01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64841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2CFC91"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E20AB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8F576F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D32A56" w14:textId="77777777" w:rsidR="002210B1" w:rsidRDefault="002210B1" w:rsidP="00B71257">
                  <w:pPr>
                    <w:pStyle w:val="null3"/>
                    <w:jc w:val="center"/>
                    <w:rPr>
                      <w:rFonts w:hint="default"/>
                    </w:rPr>
                  </w:pPr>
                  <w:r>
                    <w:rPr>
                      <w:rFonts w:ascii="仿宋_GB2312" w:eastAsia="仿宋_GB2312" w:hAnsi="仿宋_GB2312" w:cs="仿宋_GB2312"/>
                    </w:rPr>
                    <w:t>137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BD32C" w14:textId="77777777" w:rsidR="002210B1" w:rsidRDefault="002210B1" w:rsidP="00B71257">
                  <w:pPr>
                    <w:pStyle w:val="null3"/>
                    <w:rPr>
                      <w:rFonts w:hint="default"/>
                    </w:rPr>
                  </w:pPr>
                  <w:r>
                    <w:rPr>
                      <w:rFonts w:ascii="仿宋_GB2312" w:eastAsia="仿宋_GB2312" w:hAnsi="仿宋_GB2312" w:cs="仿宋_GB2312"/>
                    </w:rPr>
                    <w:t>PVC等径弯头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B12615"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0EF17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51084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B6E37C"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41CA2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D710C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E29790" w14:textId="77777777" w:rsidR="002210B1" w:rsidRDefault="002210B1" w:rsidP="00B71257">
                  <w:pPr>
                    <w:pStyle w:val="null3"/>
                    <w:jc w:val="center"/>
                    <w:rPr>
                      <w:rFonts w:hint="default"/>
                    </w:rPr>
                  </w:pPr>
                  <w:r>
                    <w:rPr>
                      <w:rFonts w:ascii="仿宋_GB2312" w:eastAsia="仿宋_GB2312" w:hAnsi="仿宋_GB2312" w:cs="仿宋_GB2312"/>
                    </w:rPr>
                    <w:lastRenderedPageBreak/>
                    <w:t>138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DD2602" w14:textId="77777777" w:rsidR="002210B1" w:rsidRDefault="002210B1" w:rsidP="00B71257">
                  <w:pPr>
                    <w:pStyle w:val="null3"/>
                    <w:rPr>
                      <w:rFonts w:hint="default"/>
                    </w:rPr>
                  </w:pPr>
                  <w:r>
                    <w:rPr>
                      <w:rFonts w:ascii="仿宋_GB2312" w:eastAsia="仿宋_GB2312" w:hAnsi="仿宋_GB2312" w:cs="仿宋_GB2312"/>
                    </w:rPr>
                    <w:t>PVC等径弯头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080B7E"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ADC8C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FC324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21287B"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1ACA7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D85CB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AC57D2" w14:textId="77777777" w:rsidR="002210B1" w:rsidRDefault="002210B1" w:rsidP="00B71257">
                  <w:pPr>
                    <w:pStyle w:val="null3"/>
                    <w:jc w:val="center"/>
                    <w:rPr>
                      <w:rFonts w:hint="default"/>
                    </w:rPr>
                  </w:pPr>
                  <w:r>
                    <w:rPr>
                      <w:rFonts w:ascii="仿宋_GB2312" w:eastAsia="仿宋_GB2312" w:hAnsi="仿宋_GB2312" w:cs="仿宋_GB2312"/>
                    </w:rPr>
                    <w:t>139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1FAD7" w14:textId="77777777" w:rsidR="002210B1" w:rsidRDefault="002210B1" w:rsidP="00B71257">
                  <w:pPr>
                    <w:pStyle w:val="null3"/>
                    <w:rPr>
                      <w:rFonts w:hint="default"/>
                    </w:rPr>
                  </w:pPr>
                  <w:r>
                    <w:rPr>
                      <w:rFonts w:ascii="仿宋_GB2312" w:eastAsia="仿宋_GB2312" w:hAnsi="仿宋_GB2312" w:cs="仿宋_GB2312"/>
                    </w:rPr>
                    <w:t>PVC等径弯头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F0E4FF" w14:textId="77777777" w:rsidR="002210B1" w:rsidRDefault="002210B1" w:rsidP="00B71257">
                  <w:pPr>
                    <w:pStyle w:val="null3"/>
                    <w:rPr>
                      <w:rFonts w:hint="default"/>
                    </w:rPr>
                  </w:pPr>
                  <w:r>
                    <w:rPr>
                      <w:rFonts w:ascii="仿宋_GB2312" w:eastAsia="仿宋_GB2312" w:hAnsi="仿宋_GB2312" w:cs="仿宋_GB2312"/>
                    </w:rPr>
                    <w:t>110*国标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8DCAC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A8FA5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99222B"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C08C7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1CD7E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6A6D0B" w14:textId="77777777" w:rsidR="002210B1" w:rsidRDefault="002210B1" w:rsidP="00B71257">
                  <w:pPr>
                    <w:pStyle w:val="null3"/>
                    <w:jc w:val="center"/>
                    <w:rPr>
                      <w:rFonts w:hint="default"/>
                    </w:rPr>
                  </w:pPr>
                  <w:r>
                    <w:rPr>
                      <w:rFonts w:ascii="仿宋_GB2312" w:eastAsia="仿宋_GB2312" w:hAnsi="仿宋_GB2312" w:cs="仿宋_GB2312"/>
                    </w:rPr>
                    <w:t>140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E61A2E" w14:textId="77777777" w:rsidR="002210B1" w:rsidRDefault="002210B1" w:rsidP="00B71257">
                  <w:pPr>
                    <w:pStyle w:val="null3"/>
                    <w:rPr>
                      <w:rFonts w:hint="default"/>
                    </w:rPr>
                  </w:pPr>
                  <w:r>
                    <w:rPr>
                      <w:rFonts w:ascii="仿宋_GB2312" w:eastAsia="仿宋_GB2312" w:hAnsi="仿宋_GB2312" w:cs="仿宋_GB2312"/>
                    </w:rPr>
                    <w:t>PVC等径弯头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875916" w14:textId="77777777" w:rsidR="002210B1" w:rsidRDefault="002210B1" w:rsidP="00B71257">
                  <w:pPr>
                    <w:pStyle w:val="null3"/>
                    <w:rPr>
                      <w:rFonts w:hint="default"/>
                    </w:rPr>
                  </w:pPr>
                  <w:r>
                    <w:rPr>
                      <w:rFonts w:ascii="仿宋_GB2312" w:eastAsia="仿宋_GB2312" w:hAnsi="仿宋_GB2312" w:cs="仿宋_GB2312"/>
                    </w:rPr>
                    <w:t>160*国标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717CE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D28B6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3BD40E"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42CF6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F25CC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9469A6" w14:textId="77777777" w:rsidR="002210B1" w:rsidRDefault="002210B1" w:rsidP="00B71257">
                  <w:pPr>
                    <w:pStyle w:val="null3"/>
                    <w:jc w:val="center"/>
                    <w:rPr>
                      <w:rFonts w:hint="default"/>
                    </w:rPr>
                  </w:pPr>
                  <w:r>
                    <w:rPr>
                      <w:rFonts w:ascii="仿宋_GB2312" w:eastAsia="仿宋_GB2312" w:hAnsi="仿宋_GB2312" w:cs="仿宋_GB2312"/>
                    </w:rPr>
                    <w:t>141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A5FB3E" w14:textId="77777777" w:rsidR="002210B1" w:rsidRDefault="002210B1" w:rsidP="00B71257">
                  <w:pPr>
                    <w:pStyle w:val="null3"/>
                    <w:rPr>
                      <w:rFonts w:hint="default"/>
                    </w:rPr>
                  </w:pPr>
                  <w:r>
                    <w:rPr>
                      <w:rFonts w:ascii="仿宋_GB2312" w:eastAsia="仿宋_GB2312" w:hAnsi="仿宋_GB2312" w:cs="仿宋_GB2312"/>
                    </w:rPr>
                    <w:t>PVC45度弯头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A44F9E"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8F2EE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07FB5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42DA48"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BCB8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DF54F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DE349B" w14:textId="77777777" w:rsidR="002210B1" w:rsidRDefault="002210B1" w:rsidP="00B71257">
                  <w:pPr>
                    <w:pStyle w:val="null3"/>
                    <w:jc w:val="center"/>
                    <w:rPr>
                      <w:rFonts w:hint="default"/>
                    </w:rPr>
                  </w:pPr>
                  <w:r>
                    <w:rPr>
                      <w:rFonts w:ascii="仿宋_GB2312" w:eastAsia="仿宋_GB2312" w:hAnsi="仿宋_GB2312" w:cs="仿宋_GB2312"/>
                    </w:rPr>
                    <w:t>142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94F0E2" w14:textId="77777777" w:rsidR="002210B1" w:rsidRDefault="002210B1" w:rsidP="00B71257">
                  <w:pPr>
                    <w:pStyle w:val="null3"/>
                    <w:rPr>
                      <w:rFonts w:hint="default"/>
                    </w:rPr>
                  </w:pPr>
                  <w:r>
                    <w:rPr>
                      <w:rFonts w:ascii="仿宋_GB2312" w:eastAsia="仿宋_GB2312" w:hAnsi="仿宋_GB2312" w:cs="仿宋_GB2312"/>
                    </w:rPr>
                    <w:t>PVC45度弯头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E9C805"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AB515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5B60A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9894EE"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963E4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82424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CBBCFB"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1DD1EE" w14:textId="77777777" w:rsidR="002210B1" w:rsidRDefault="002210B1" w:rsidP="00B71257">
                  <w:pPr>
                    <w:pStyle w:val="null3"/>
                    <w:rPr>
                      <w:rFonts w:hint="default"/>
                    </w:rPr>
                  </w:pPr>
                  <w:r>
                    <w:rPr>
                      <w:rFonts w:ascii="仿宋_GB2312" w:eastAsia="仿宋_GB2312" w:hAnsi="仿宋_GB2312" w:cs="仿宋_GB2312"/>
                    </w:rPr>
                    <w:t>PVC45度弯头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0B9545" w14:textId="77777777" w:rsidR="002210B1" w:rsidRDefault="002210B1" w:rsidP="00B71257">
                  <w:pPr>
                    <w:pStyle w:val="null3"/>
                    <w:rPr>
                      <w:rFonts w:hint="default"/>
                    </w:rPr>
                  </w:pPr>
                  <w:r>
                    <w:rPr>
                      <w:rFonts w:ascii="仿宋_GB2312" w:eastAsia="仿宋_GB2312" w:hAnsi="仿宋_GB2312" w:cs="仿宋_GB2312"/>
                    </w:rPr>
                    <w:t>110*国标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6A2A9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EFE6D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77FB81"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F87A8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C7491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35431C" w14:textId="77777777" w:rsidR="002210B1" w:rsidRDefault="002210B1" w:rsidP="00B71257">
                  <w:pPr>
                    <w:pStyle w:val="null3"/>
                    <w:jc w:val="center"/>
                    <w:rPr>
                      <w:rFonts w:hint="default"/>
                    </w:rPr>
                  </w:pPr>
                  <w:r>
                    <w:rPr>
                      <w:rFonts w:ascii="仿宋_GB2312" w:eastAsia="仿宋_GB2312" w:hAnsi="仿宋_GB2312" w:cs="仿宋_GB2312"/>
                    </w:rPr>
                    <w:t>144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5C4E54" w14:textId="77777777" w:rsidR="002210B1" w:rsidRDefault="002210B1" w:rsidP="00B71257">
                  <w:pPr>
                    <w:pStyle w:val="null3"/>
                    <w:rPr>
                      <w:rFonts w:hint="default"/>
                    </w:rPr>
                  </w:pPr>
                  <w:r>
                    <w:rPr>
                      <w:rFonts w:ascii="仿宋_GB2312" w:eastAsia="仿宋_GB2312" w:hAnsi="仿宋_GB2312" w:cs="仿宋_GB2312"/>
                    </w:rPr>
                    <w:t>PVC45度弯头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35DF74" w14:textId="77777777" w:rsidR="002210B1" w:rsidRDefault="002210B1" w:rsidP="00B71257">
                  <w:pPr>
                    <w:pStyle w:val="null3"/>
                    <w:rPr>
                      <w:rFonts w:hint="default"/>
                    </w:rPr>
                  </w:pPr>
                  <w:r>
                    <w:rPr>
                      <w:rFonts w:ascii="仿宋_GB2312" w:eastAsia="仿宋_GB2312" w:hAnsi="仿宋_GB2312" w:cs="仿宋_GB2312"/>
                    </w:rPr>
                    <w:t>160*国标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CA576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880AC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12072C"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AA1A7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D3C5D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4CA23E" w14:textId="77777777" w:rsidR="002210B1" w:rsidRDefault="002210B1" w:rsidP="00B71257">
                  <w:pPr>
                    <w:pStyle w:val="null3"/>
                    <w:jc w:val="center"/>
                    <w:rPr>
                      <w:rFonts w:hint="default"/>
                    </w:rPr>
                  </w:pPr>
                  <w:r>
                    <w:rPr>
                      <w:rFonts w:ascii="仿宋_GB2312" w:eastAsia="仿宋_GB2312" w:hAnsi="仿宋_GB2312" w:cs="仿宋_GB2312"/>
                    </w:rPr>
                    <w:t>145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F91405" w14:textId="77777777" w:rsidR="002210B1" w:rsidRDefault="002210B1" w:rsidP="00B71257">
                  <w:pPr>
                    <w:pStyle w:val="null3"/>
                    <w:rPr>
                      <w:rFonts w:hint="default"/>
                    </w:rPr>
                  </w:pPr>
                  <w:r>
                    <w:rPr>
                      <w:rFonts w:ascii="仿宋_GB2312" w:eastAsia="仿宋_GB2312" w:hAnsi="仿宋_GB2312" w:cs="仿宋_GB2312"/>
                    </w:rPr>
                    <w:t>PVC等径三通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81C215"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FF774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90660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A68556"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5624E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6B8CD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5A4503" w14:textId="77777777" w:rsidR="002210B1" w:rsidRDefault="002210B1" w:rsidP="00B71257">
                  <w:pPr>
                    <w:pStyle w:val="null3"/>
                    <w:jc w:val="center"/>
                    <w:rPr>
                      <w:rFonts w:hint="default"/>
                    </w:rPr>
                  </w:pPr>
                  <w:r>
                    <w:rPr>
                      <w:rFonts w:ascii="仿宋_GB2312" w:eastAsia="仿宋_GB2312" w:hAnsi="仿宋_GB2312" w:cs="仿宋_GB2312"/>
                    </w:rPr>
                    <w:t>146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1677DA" w14:textId="77777777" w:rsidR="002210B1" w:rsidRDefault="002210B1" w:rsidP="00B71257">
                  <w:pPr>
                    <w:pStyle w:val="null3"/>
                    <w:rPr>
                      <w:rFonts w:hint="default"/>
                    </w:rPr>
                  </w:pPr>
                  <w:r>
                    <w:rPr>
                      <w:rFonts w:ascii="仿宋_GB2312" w:eastAsia="仿宋_GB2312" w:hAnsi="仿宋_GB2312" w:cs="仿宋_GB2312"/>
                    </w:rPr>
                    <w:t>PVC等径三通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00D876"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7D00C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93D14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D125E1"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A6F75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BC4A7A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06CB7A" w14:textId="77777777" w:rsidR="002210B1" w:rsidRDefault="002210B1" w:rsidP="00B71257">
                  <w:pPr>
                    <w:pStyle w:val="null3"/>
                    <w:jc w:val="center"/>
                    <w:rPr>
                      <w:rFonts w:hint="default"/>
                    </w:rPr>
                  </w:pPr>
                  <w:r>
                    <w:rPr>
                      <w:rFonts w:ascii="仿宋_GB2312" w:eastAsia="仿宋_GB2312" w:hAnsi="仿宋_GB2312" w:cs="仿宋_GB2312"/>
                    </w:rPr>
                    <w:t>147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B8EA14" w14:textId="77777777" w:rsidR="002210B1" w:rsidRDefault="002210B1" w:rsidP="00B71257">
                  <w:pPr>
                    <w:pStyle w:val="null3"/>
                    <w:rPr>
                      <w:rFonts w:hint="default"/>
                    </w:rPr>
                  </w:pPr>
                  <w:r>
                    <w:rPr>
                      <w:rFonts w:ascii="仿宋_GB2312" w:eastAsia="仿宋_GB2312" w:hAnsi="仿宋_GB2312" w:cs="仿宋_GB2312"/>
                    </w:rPr>
                    <w:t>PVC等径三通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F8C42C" w14:textId="77777777" w:rsidR="002210B1" w:rsidRDefault="002210B1" w:rsidP="00B71257">
                  <w:pPr>
                    <w:pStyle w:val="null3"/>
                    <w:rPr>
                      <w:rFonts w:hint="default"/>
                    </w:rPr>
                  </w:pPr>
                  <w:r>
                    <w:rPr>
                      <w:rFonts w:ascii="仿宋_GB2312" w:eastAsia="仿宋_GB2312" w:hAnsi="仿宋_GB2312" w:cs="仿宋_GB2312"/>
                    </w:rPr>
                    <w:t>110*国标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8AD40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F5F18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3FBD14"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459DD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7ABD5A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5FAE9E" w14:textId="77777777" w:rsidR="002210B1" w:rsidRDefault="002210B1" w:rsidP="00B71257">
                  <w:pPr>
                    <w:pStyle w:val="null3"/>
                    <w:jc w:val="center"/>
                    <w:rPr>
                      <w:rFonts w:hint="default"/>
                    </w:rPr>
                  </w:pPr>
                  <w:r>
                    <w:rPr>
                      <w:rFonts w:ascii="仿宋_GB2312" w:eastAsia="仿宋_GB2312" w:hAnsi="仿宋_GB2312" w:cs="仿宋_GB2312"/>
                    </w:rPr>
                    <w:t>148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BAC927" w14:textId="77777777" w:rsidR="002210B1" w:rsidRDefault="002210B1" w:rsidP="00B71257">
                  <w:pPr>
                    <w:pStyle w:val="null3"/>
                    <w:rPr>
                      <w:rFonts w:hint="default"/>
                    </w:rPr>
                  </w:pPr>
                  <w:r>
                    <w:rPr>
                      <w:rFonts w:ascii="仿宋_GB2312" w:eastAsia="仿宋_GB2312" w:hAnsi="仿宋_GB2312" w:cs="仿宋_GB2312"/>
                    </w:rPr>
                    <w:t>PVC等径三通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C3AA46" w14:textId="77777777" w:rsidR="002210B1" w:rsidRDefault="002210B1" w:rsidP="00B71257">
                  <w:pPr>
                    <w:pStyle w:val="null3"/>
                    <w:rPr>
                      <w:rFonts w:hint="default"/>
                    </w:rPr>
                  </w:pPr>
                  <w:r>
                    <w:rPr>
                      <w:rFonts w:ascii="仿宋_GB2312" w:eastAsia="仿宋_GB2312" w:hAnsi="仿宋_GB2312" w:cs="仿宋_GB2312"/>
                    </w:rPr>
                    <w:t>160*国标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67EF6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57660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21C3F"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32607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0AD48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303D62" w14:textId="77777777" w:rsidR="002210B1" w:rsidRDefault="002210B1" w:rsidP="00B71257">
                  <w:pPr>
                    <w:pStyle w:val="null3"/>
                    <w:jc w:val="center"/>
                    <w:rPr>
                      <w:rFonts w:hint="default"/>
                    </w:rPr>
                  </w:pPr>
                  <w:r>
                    <w:rPr>
                      <w:rFonts w:ascii="仿宋_GB2312" w:eastAsia="仿宋_GB2312" w:hAnsi="仿宋_GB2312" w:cs="仿宋_GB2312"/>
                    </w:rPr>
                    <w:t>149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AFD102" w14:textId="77777777" w:rsidR="002210B1" w:rsidRDefault="002210B1" w:rsidP="00B71257">
                  <w:pPr>
                    <w:pStyle w:val="null3"/>
                    <w:rPr>
                      <w:rFonts w:hint="default"/>
                    </w:rPr>
                  </w:pPr>
                  <w:r>
                    <w:rPr>
                      <w:rFonts w:ascii="仿宋_GB2312" w:eastAsia="仿宋_GB2312" w:hAnsi="仿宋_GB2312" w:cs="仿宋_GB2312"/>
                    </w:rPr>
                    <w:t>PVC管卡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F235F5" w14:textId="77777777" w:rsidR="002210B1" w:rsidRDefault="002210B1" w:rsidP="00B71257">
                  <w:pPr>
                    <w:pStyle w:val="null3"/>
                    <w:rPr>
                      <w:rFonts w:hint="default"/>
                    </w:rPr>
                  </w:pPr>
                  <w:r>
                    <w:rPr>
                      <w:rFonts w:ascii="仿宋_GB2312" w:eastAsia="仿宋_GB2312" w:hAnsi="仿宋_GB2312" w:cs="仿宋_GB2312"/>
                    </w:rPr>
                    <w:t>50*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0CD7F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C6D29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8A925F"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1E2F5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3EA98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871FD2"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DC95A7" w14:textId="77777777" w:rsidR="002210B1" w:rsidRDefault="002210B1" w:rsidP="00B71257">
                  <w:pPr>
                    <w:pStyle w:val="null3"/>
                    <w:rPr>
                      <w:rFonts w:hint="default"/>
                    </w:rPr>
                  </w:pPr>
                  <w:r>
                    <w:rPr>
                      <w:rFonts w:ascii="仿宋_GB2312" w:eastAsia="仿宋_GB2312" w:hAnsi="仿宋_GB2312" w:cs="仿宋_GB2312"/>
                    </w:rPr>
                    <w:t>PVC管卡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6603C1" w14:textId="77777777" w:rsidR="002210B1" w:rsidRDefault="002210B1" w:rsidP="00B71257">
                  <w:pPr>
                    <w:pStyle w:val="null3"/>
                    <w:rPr>
                      <w:rFonts w:hint="default"/>
                    </w:rPr>
                  </w:pPr>
                  <w:r>
                    <w:rPr>
                      <w:rFonts w:ascii="仿宋_GB2312" w:eastAsia="仿宋_GB2312" w:hAnsi="仿宋_GB2312" w:cs="仿宋_GB2312"/>
                    </w:rPr>
                    <w:t>75*国标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AAE60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471EA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703938"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5014E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E096A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FB5292" w14:textId="77777777" w:rsidR="002210B1" w:rsidRDefault="002210B1" w:rsidP="00B71257">
                  <w:pPr>
                    <w:pStyle w:val="null3"/>
                    <w:jc w:val="center"/>
                    <w:rPr>
                      <w:rFonts w:hint="default"/>
                    </w:rPr>
                  </w:pPr>
                  <w:r>
                    <w:rPr>
                      <w:rFonts w:ascii="仿宋_GB2312" w:eastAsia="仿宋_GB2312" w:hAnsi="仿宋_GB2312" w:cs="仿宋_GB2312"/>
                    </w:rPr>
                    <w:t>151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9BAEC5" w14:textId="77777777" w:rsidR="002210B1" w:rsidRDefault="002210B1" w:rsidP="00B71257">
                  <w:pPr>
                    <w:pStyle w:val="null3"/>
                    <w:rPr>
                      <w:rFonts w:hint="default"/>
                    </w:rPr>
                  </w:pPr>
                  <w:r>
                    <w:rPr>
                      <w:rFonts w:ascii="仿宋_GB2312" w:eastAsia="仿宋_GB2312" w:hAnsi="仿宋_GB2312" w:cs="仿宋_GB2312"/>
                    </w:rPr>
                    <w:t>PVC管卡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8C6382" w14:textId="77777777" w:rsidR="002210B1" w:rsidRDefault="002210B1" w:rsidP="00B71257">
                  <w:pPr>
                    <w:pStyle w:val="null3"/>
                    <w:rPr>
                      <w:rFonts w:hint="default"/>
                    </w:rPr>
                  </w:pPr>
                  <w:r>
                    <w:rPr>
                      <w:rFonts w:ascii="仿宋_GB2312" w:eastAsia="仿宋_GB2312" w:hAnsi="仿宋_GB2312" w:cs="仿宋_GB2312"/>
                    </w:rPr>
                    <w:t>110*国标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D21E9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EC285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D4BF96"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C6D4D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0CEA4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011867" w14:textId="77777777" w:rsidR="002210B1" w:rsidRDefault="002210B1" w:rsidP="00B71257">
                  <w:pPr>
                    <w:pStyle w:val="null3"/>
                    <w:jc w:val="center"/>
                    <w:rPr>
                      <w:rFonts w:hint="default"/>
                    </w:rPr>
                  </w:pPr>
                  <w:r>
                    <w:rPr>
                      <w:rFonts w:ascii="仿宋_GB2312" w:eastAsia="仿宋_GB2312" w:hAnsi="仿宋_GB2312" w:cs="仿宋_GB2312"/>
                    </w:rPr>
                    <w:t>152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12120B" w14:textId="77777777" w:rsidR="002210B1" w:rsidRDefault="002210B1" w:rsidP="00B71257">
                  <w:pPr>
                    <w:pStyle w:val="null3"/>
                    <w:rPr>
                      <w:rFonts w:hint="default"/>
                    </w:rPr>
                  </w:pPr>
                  <w:r>
                    <w:rPr>
                      <w:rFonts w:ascii="仿宋_GB2312" w:eastAsia="仿宋_GB2312" w:hAnsi="仿宋_GB2312" w:cs="仿宋_GB2312"/>
                    </w:rPr>
                    <w:t>PVC管卡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4AF5AE" w14:textId="77777777" w:rsidR="002210B1" w:rsidRDefault="002210B1" w:rsidP="00B71257">
                  <w:pPr>
                    <w:pStyle w:val="null3"/>
                    <w:rPr>
                      <w:rFonts w:hint="default"/>
                    </w:rPr>
                  </w:pPr>
                  <w:r>
                    <w:rPr>
                      <w:rFonts w:ascii="仿宋_GB2312" w:eastAsia="仿宋_GB2312" w:hAnsi="仿宋_GB2312" w:cs="仿宋_GB2312"/>
                    </w:rPr>
                    <w:t>160*国标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BFEB3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AEFF4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85563C"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4A222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C710A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84F498" w14:textId="77777777" w:rsidR="002210B1" w:rsidRDefault="002210B1" w:rsidP="00B71257">
                  <w:pPr>
                    <w:pStyle w:val="null3"/>
                    <w:jc w:val="center"/>
                    <w:rPr>
                      <w:rFonts w:hint="default"/>
                    </w:rPr>
                  </w:pPr>
                  <w:r>
                    <w:rPr>
                      <w:rFonts w:ascii="仿宋_GB2312" w:eastAsia="仿宋_GB2312" w:hAnsi="仿宋_GB2312" w:cs="仿宋_GB2312"/>
                    </w:rPr>
                    <w:t>153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A851A6" w14:textId="77777777" w:rsidR="002210B1" w:rsidRDefault="002210B1" w:rsidP="00B71257">
                  <w:pPr>
                    <w:pStyle w:val="null3"/>
                    <w:rPr>
                      <w:rFonts w:hint="default"/>
                    </w:rPr>
                  </w:pPr>
                  <w:r>
                    <w:rPr>
                      <w:rFonts w:ascii="仿宋_GB2312" w:eastAsia="仿宋_GB2312" w:hAnsi="仿宋_GB2312" w:cs="仿宋_GB2312"/>
                    </w:rPr>
                    <w:t>PVC胶水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510C64" w14:textId="77777777" w:rsidR="002210B1" w:rsidRDefault="002210B1" w:rsidP="00B71257">
                  <w:pPr>
                    <w:pStyle w:val="null3"/>
                    <w:rPr>
                      <w:rFonts w:hint="default"/>
                    </w:rPr>
                  </w:pPr>
                  <w:r>
                    <w:rPr>
                      <w:rFonts w:ascii="仿宋_GB2312" w:eastAsia="仿宋_GB2312" w:hAnsi="仿宋_GB2312" w:cs="仿宋_GB2312"/>
                    </w:rPr>
                    <w:t>150g超强粘合力</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555648" w14:textId="77777777" w:rsidR="002210B1" w:rsidRDefault="002210B1" w:rsidP="00B71257">
                  <w:pPr>
                    <w:pStyle w:val="null3"/>
                    <w:jc w:val="center"/>
                    <w:rPr>
                      <w:rFonts w:hint="default"/>
                    </w:rPr>
                  </w:pPr>
                  <w:r>
                    <w:rPr>
                      <w:rFonts w:ascii="仿宋_GB2312" w:eastAsia="仿宋_GB2312" w:hAnsi="仿宋_GB2312" w:cs="仿宋_GB2312"/>
                    </w:rPr>
                    <w:t>桶</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DBEEF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6B0EF0"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28D02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CF575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D6F3CC" w14:textId="77777777" w:rsidR="002210B1" w:rsidRDefault="002210B1" w:rsidP="00B71257">
                  <w:pPr>
                    <w:pStyle w:val="null3"/>
                    <w:jc w:val="center"/>
                    <w:rPr>
                      <w:rFonts w:hint="default"/>
                    </w:rPr>
                  </w:pPr>
                  <w:r>
                    <w:rPr>
                      <w:rFonts w:ascii="仿宋_GB2312" w:eastAsia="仿宋_GB2312" w:hAnsi="仿宋_GB2312" w:cs="仿宋_GB2312"/>
                    </w:rPr>
                    <w:lastRenderedPageBreak/>
                    <w:t>154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5388D6" w14:textId="77777777" w:rsidR="002210B1" w:rsidRDefault="002210B1" w:rsidP="00B71257">
                  <w:pPr>
                    <w:pStyle w:val="null3"/>
                    <w:rPr>
                      <w:rFonts w:hint="default"/>
                    </w:rPr>
                  </w:pPr>
                  <w:r>
                    <w:rPr>
                      <w:rFonts w:ascii="仿宋_GB2312" w:eastAsia="仿宋_GB2312" w:hAnsi="仿宋_GB2312" w:cs="仿宋_GB2312"/>
                    </w:rPr>
                    <w:t>PVC胶水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B56EA2" w14:textId="77777777" w:rsidR="002210B1" w:rsidRDefault="002210B1" w:rsidP="00B71257">
                  <w:pPr>
                    <w:pStyle w:val="null3"/>
                    <w:rPr>
                      <w:rFonts w:hint="default"/>
                    </w:rPr>
                  </w:pPr>
                  <w:r>
                    <w:rPr>
                      <w:rFonts w:ascii="仿宋_GB2312" w:eastAsia="仿宋_GB2312" w:hAnsi="仿宋_GB2312" w:cs="仿宋_GB2312"/>
                    </w:rPr>
                    <w:t>250g超强粘合力</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61FE1E" w14:textId="77777777" w:rsidR="002210B1" w:rsidRDefault="002210B1" w:rsidP="00B71257">
                  <w:pPr>
                    <w:pStyle w:val="null3"/>
                    <w:jc w:val="center"/>
                    <w:rPr>
                      <w:rFonts w:hint="default"/>
                    </w:rPr>
                  </w:pPr>
                  <w:r>
                    <w:rPr>
                      <w:rFonts w:ascii="仿宋_GB2312" w:eastAsia="仿宋_GB2312" w:hAnsi="仿宋_GB2312" w:cs="仿宋_GB2312"/>
                    </w:rPr>
                    <w:t>桶</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5E806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705EB5"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EE3E0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9B80B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5727B5" w14:textId="77777777" w:rsidR="002210B1" w:rsidRDefault="002210B1" w:rsidP="00B71257">
                  <w:pPr>
                    <w:pStyle w:val="null3"/>
                    <w:jc w:val="center"/>
                    <w:rPr>
                      <w:rFonts w:hint="default"/>
                    </w:rPr>
                  </w:pPr>
                  <w:r>
                    <w:rPr>
                      <w:rFonts w:ascii="仿宋_GB2312" w:eastAsia="仿宋_GB2312" w:hAnsi="仿宋_GB2312" w:cs="仿宋_GB2312"/>
                    </w:rPr>
                    <w:t>155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9B28F2" w14:textId="77777777" w:rsidR="002210B1" w:rsidRDefault="002210B1" w:rsidP="00B71257">
                  <w:pPr>
                    <w:pStyle w:val="null3"/>
                    <w:rPr>
                      <w:rFonts w:hint="default"/>
                    </w:rPr>
                  </w:pPr>
                  <w:r>
                    <w:rPr>
                      <w:rFonts w:ascii="仿宋_GB2312" w:eastAsia="仿宋_GB2312" w:hAnsi="仿宋_GB2312" w:cs="仿宋_GB2312"/>
                    </w:rPr>
                    <w:t>PVC胶水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7E7C64" w14:textId="77777777" w:rsidR="002210B1" w:rsidRDefault="002210B1" w:rsidP="00B71257">
                  <w:pPr>
                    <w:pStyle w:val="null3"/>
                    <w:rPr>
                      <w:rFonts w:hint="default"/>
                    </w:rPr>
                  </w:pPr>
                  <w:r>
                    <w:rPr>
                      <w:rFonts w:ascii="仿宋_GB2312" w:eastAsia="仿宋_GB2312" w:hAnsi="仿宋_GB2312" w:cs="仿宋_GB2312"/>
                    </w:rPr>
                    <w:t>500g超强粘合力</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76F62D" w14:textId="77777777" w:rsidR="002210B1" w:rsidRDefault="002210B1" w:rsidP="00B71257">
                  <w:pPr>
                    <w:pStyle w:val="null3"/>
                    <w:jc w:val="center"/>
                    <w:rPr>
                      <w:rFonts w:hint="default"/>
                    </w:rPr>
                  </w:pPr>
                  <w:r>
                    <w:rPr>
                      <w:rFonts w:ascii="仿宋_GB2312" w:eastAsia="仿宋_GB2312" w:hAnsi="仿宋_GB2312" w:cs="仿宋_GB2312"/>
                    </w:rPr>
                    <w:t>桶</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CEDAE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1102F"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C6B85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0D553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A66192" w14:textId="77777777" w:rsidR="002210B1" w:rsidRDefault="002210B1" w:rsidP="00B71257">
                  <w:pPr>
                    <w:pStyle w:val="null3"/>
                    <w:jc w:val="center"/>
                    <w:rPr>
                      <w:rFonts w:hint="default"/>
                    </w:rPr>
                  </w:pPr>
                  <w:r>
                    <w:rPr>
                      <w:rFonts w:ascii="仿宋_GB2312" w:eastAsia="仿宋_GB2312" w:hAnsi="仿宋_GB2312" w:cs="仿宋_GB2312"/>
                    </w:rPr>
                    <w:t>156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F9FD80" w14:textId="77777777" w:rsidR="002210B1" w:rsidRDefault="002210B1" w:rsidP="00B71257">
                  <w:pPr>
                    <w:pStyle w:val="null3"/>
                    <w:rPr>
                      <w:rFonts w:hint="default"/>
                    </w:rPr>
                  </w:pPr>
                  <w:r>
                    <w:rPr>
                      <w:rFonts w:ascii="仿宋_GB2312" w:eastAsia="仿宋_GB2312" w:hAnsi="仿宋_GB2312" w:cs="仿宋_GB2312"/>
                    </w:rPr>
                    <w:t>下水软管伸缩管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7EDAB7" w14:textId="77777777" w:rsidR="002210B1" w:rsidRDefault="002210B1" w:rsidP="00B71257">
                  <w:pPr>
                    <w:pStyle w:val="null3"/>
                    <w:rPr>
                      <w:rFonts w:hint="default"/>
                    </w:rPr>
                  </w:pPr>
                  <w:r>
                    <w:rPr>
                      <w:rFonts w:ascii="仿宋_GB2312" w:eastAsia="仿宋_GB2312" w:hAnsi="仿宋_GB2312" w:cs="仿宋_GB2312"/>
                    </w:rPr>
                    <w:t>32*（钢丝加长）</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994F5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55A3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E26412"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25BE9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97EE8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8BC96C" w14:textId="77777777" w:rsidR="002210B1" w:rsidRDefault="002210B1" w:rsidP="00B71257">
                  <w:pPr>
                    <w:pStyle w:val="null3"/>
                    <w:jc w:val="center"/>
                    <w:rPr>
                      <w:rFonts w:hint="default"/>
                    </w:rPr>
                  </w:pPr>
                  <w:r>
                    <w:rPr>
                      <w:rFonts w:ascii="仿宋_GB2312" w:eastAsia="仿宋_GB2312" w:hAnsi="仿宋_GB2312" w:cs="仿宋_GB2312"/>
                    </w:rPr>
                    <w:t>157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BAF9EB" w14:textId="77777777" w:rsidR="002210B1" w:rsidRDefault="002210B1" w:rsidP="00B71257">
                  <w:pPr>
                    <w:pStyle w:val="null3"/>
                    <w:rPr>
                      <w:rFonts w:hint="default"/>
                    </w:rPr>
                  </w:pPr>
                  <w:r>
                    <w:rPr>
                      <w:rFonts w:ascii="仿宋_GB2312" w:eastAsia="仿宋_GB2312" w:hAnsi="仿宋_GB2312" w:cs="仿宋_GB2312"/>
                    </w:rPr>
                    <w:t>马桶盖</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12835E" w14:textId="77777777" w:rsidR="002210B1" w:rsidRDefault="002210B1" w:rsidP="00B71257">
                  <w:pPr>
                    <w:pStyle w:val="null3"/>
                    <w:rPr>
                      <w:rFonts w:hint="default"/>
                    </w:rPr>
                  </w:pPr>
                  <w:r>
                    <w:rPr>
                      <w:rFonts w:ascii="仿宋_GB2312" w:eastAsia="仿宋_GB2312" w:hAnsi="仿宋_GB2312" w:cs="仿宋_GB2312"/>
                    </w:rPr>
                    <w:t>35*26（国标.加厚）</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465C3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4C136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9222F3"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53A2C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D9DEE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A77DA7" w14:textId="77777777" w:rsidR="002210B1" w:rsidRDefault="002210B1" w:rsidP="00B71257">
                  <w:pPr>
                    <w:pStyle w:val="null3"/>
                    <w:jc w:val="center"/>
                    <w:rPr>
                      <w:rFonts w:hint="default"/>
                    </w:rPr>
                  </w:pPr>
                  <w:r>
                    <w:rPr>
                      <w:rFonts w:ascii="仿宋_GB2312" w:eastAsia="仿宋_GB2312" w:hAnsi="仿宋_GB2312" w:cs="仿宋_GB2312"/>
                    </w:rPr>
                    <w:t>158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8C2EC1" w14:textId="77777777" w:rsidR="002210B1" w:rsidRDefault="002210B1" w:rsidP="00B71257">
                  <w:pPr>
                    <w:pStyle w:val="null3"/>
                    <w:rPr>
                      <w:rFonts w:hint="default"/>
                    </w:rPr>
                  </w:pPr>
                  <w:r>
                    <w:rPr>
                      <w:rFonts w:ascii="仿宋_GB2312" w:eastAsia="仿宋_GB2312" w:hAnsi="仿宋_GB2312" w:cs="仿宋_GB2312"/>
                    </w:rPr>
                    <w:t>龙头底座</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EAA012" w14:textId="77777777" w:rsidR="002210B1" w:rsidRDefault="002210B1" w:rsidP="00B71257">
                  <w:pPr>
                    <w:pStyle w:val="null3"/>
                    <w:rPr>
                      <w:rFonts w:hint="default"/>
                    </w:rPr>
                  </w:pPr>
                  <w:r>
                    <w:rPr>
                      <w:rFonts w:ascii="仿宋_GB2312" w:eastAsia="仿宋_GB2312" w:hAnsi="仿宋_GB2312" w:cs="仿宋_GB2312"/>
                    </w:rPr>
                    <w:t>20*（铜镀珞）国标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0B92F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1262C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634919"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F82CC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8A1CF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480D64" w14:textId="77777777" w:rsidR="002210B1" w:rsidRDefault="002210B1" w:rsidP="00B71257">
                  <w:pPr>
                    <w:pStyle w:val="null3"/>
                    <w:jc w:val="center"/>
                    <w:rPr>
                      <w:rFonts w:hint="default"/>
                    </w:rPr>
                  </w:pPr>
                  <w:r>
                    <w:rPr>
                      <w:rFonts w:ascii="仿宋_GB2312" w:eastAsia="仿宋_GB2312" w:hAnsi="仿宋_GB2312" w:cs="仿宋_GB2312"/>
                    </w:rPr>
                    <w:t>159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36A340" w14:textId="77777777" w:rsidR="002210B1" w:rsidRDefault="002210B1" w:rsidP="00B71257">
                  <w:pPr>
                    <w:pStyle w:val="null3"/>
                    <w:rPr>
                      <w:rFonts w:hint="default"/>
                    </w:rPr>
                  </w:pPr>
                  <w:r>
                    <w:rPr>
                      <w:rFonts w:ascii="仿宋_GB2312" w:eastAsia="仿宋_GB2312" w:hAnsi="仿宋_GB2312" w:cs="仿宋_GB2312"/>
                    </w:rPr>
                    <w:t>铝塑复合管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2193A2" w14:textId="77777777" w:rsidR="002210B1" w:rsidRDefault="002210B1" w:rsidP="00B71257">
                  <w:pPr>
                    <w:pStyle w:val="null3"/>
                    <w:rPr>
                      <w:rFonts w:hint="default"/>
                    </w:rPr>
                  </w:pPr>
                  <w:r>
                    <w:rPr>
                      <w:rFonts w:ascii="仿宋_GB2312" w:eastAsia="仿宋_GB2312" w:hAnsi="仿宋_GB2312" w:cs="仿宋_GB2312"/>
                    </w:rPr>
                    <w:t>16*（交联热水）国标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298F5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6C95C8"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BAF4B1"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4A1EB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59D5D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86F810" w14:textId="77777777" w:rsidR="002210B1" w:rsidRDefault="002210B1" w:rsidP="00B71257">
                  <w:pPr>
                    <w:pStyle w:val="null3"/>
                    <w:jc w:val="center"/>
                    <w:rPr>
                      <w:rFonts w:hint="default"/>
                    </w:rPr>
                  </w:pPr>
                  <w:r>
                    <w:rPr>
                      <w:rFonts w:ascii="仿宋_GB2312" w:eastAsia="仿宋_GB2312" w:hAnsi="仿宋_GB2312" w:cs="仿宋_GB2312"/>
                    </w:rPr>
                    <w:t>160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E77C37" w14:textId="77777777" w:rsidR="002210B1" w:rsidRDefault="002210B1" w:rsidP="00B71257">
                  <w:pPr>
                    <w:pStyle w:val="null3"/>
                    <w:rPr>
                      <w:rFonts w:hint="default"/>
                    </w:rPr>
                  </w:pPr>
                  <w:r>
                    <w:rPr>
                      <w:rFonts w:ascii="仿宋_GB2312" w:eastAsia="仿宋_GB2312" w:hAnsi="仿宋_GB2312" w:cs="仿宋_GB2312"/>
                    </w:rPr>
                    <w:t>铝塑复合管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95344E" w14:textId="77777777" w:rsidR="002210B1" w:rsidRDefault="002210B1" w:rsidP="00B71257">
                  <w:pPr>
                    <w:pStyle w:val="null3"/>
                    <w:rPr>
                      <w:rFonts w:hint="default"/>
                    </w:rPr>
                  </w:pPr>
                  <w:r>
                    <w:rPr>
                      <w:rFonts w:ascii="仿宋_GB2312" w:eastAsia="仿宋_GB2312" w:hAnsi="仿宋_GB2312" w:cs="仿宋_GB2312"/>
                    </w:rPr>
                    <w:t>20*（交联热水）国标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046483" w14:textId="77777777" w:rsidR="002210B1" w:rsidRDefault="002210B1" w:rsidP="00B71257">
                  <w:pPr>
                    <w:pStyle w:val="null3"/>
                    <w:jc w:val="center"/>
                    <w:rPr>
                      <w:rFonts w:hint="default"/>
                    </w:rPr>
                  </w:pPr>
                  <w:r>
                    <w:rPr>
                      <w:rFonts w:ascii="仿宋_GB2312" w:eastAsia="仿宋_GB2312" w:hAnsi="仿宋_GB2312" w:cs="仿宋_GB2312"/>
                    </w:rPr>
                    <w:t xml:space="preserve"> 米</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90B6B4"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BDEB4F"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F9205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78D6B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6D49E2" w14:textId="77777777" w:rsidR="002210B1" w:rsidRDefault="002210B1" w:rsidP="00B71257">
                  <w:pPr>
                    <w:pStyle w:val="null3"/>
                    <w:jc w:val="center"/>
                    <w:rPr>
                      <w:rFonts w:hint="default"/>
                    </w:rPr>
                  </w:pPr>
                  <w:r>
                    <w:rPr>
                      <w:rFonts w:ascii="仿宋_GB2312" w:eastAsia="仿宋_GB2312" w:hAnsi="仿宋_GB2312" w:cs="仿宋_GB2312"/>
                    </w:rPr>
                    <w:t>161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84674" w14:textId="77777777" w:rsidR="002210B1" w:rsidRDefault="002210B1" w:rsidP="00B71257">
                  <w:pPr>
                    <w:pStyle w:val="null3"/>
                    <w:rPr>
                      <w:rFonts w:hint="default"/>
                    </w:rPr>
                  </w:pPr>
                  <w:r>
                    <w:rPr>
                      <w:rFonts w:ascii="仿宋_GB2312" w:eastAsia="仿宋_GB2312" w:hAnsi="仿宋_GB2312" w:cs="仿宋_GB2312"/>
                    </w:rPr>
                    <w:t>铝塑复合管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73CACC" w14:textId="77777777" w:rsidR="002210B1" w:rsidRDefault="002210B1" w:rsidP="00B71257">
                  <w:pPr>
                    <w:pStyle w:val="null3"/>
                    <w:rPr>
                      <w:rFonts w:hint="default"/>
                    </w:rPr>
                  </w:pPr>
                  <w:r>
                    <w:rPr>
                      <w:rFonts w:ascii="仿宋_GB2312" w:eastAsia="仿宋_GB2312" w:hAnsi="仿宋_GB2312" w:cs="仿宋_GB2312"/>
                    </w:rPr>
                    <w:t>25*（交联热水.）国标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7DB4A"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E45DED"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F44834"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82DD8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DA521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D1E227" w14:textId="77777777" w:rsidR="002210B1" w:rsidRDefault="002210B1" w:rsidP="00B71257">
                  <w:pPr>
                    <w:pStyle w:val="null3"/>
                    <w:jc w:val="center"/>
                    <w:rPr>
                      <w:rFonts w:hint="default"/>
                    </w:rPr>
                  </w:pPr>
                  <w:r>
                    <w:rPr>
                      <w:rFonts w:ascii="仿宋_GB2312" w:eastAsia="仿宋_GB2312" w:hAnsi="仿宋_GB2312" w:cs="仿宋_GB2312"/>
                    </w:rPr>
                    <w:t>162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DDCA70" w14:textId="77777777" w:rsidR="002210B1" w:rsidRDefault="002210B1" w:rsidP="00B71257">
                  <w:pPr>
                    <w:pStyle w:val="null3"/>
                    <w:rPr>
                      <w:rFonts w:hint="default"/>
                    </w:rPr>
                  </w:pPr>
                  <w:r>
                    <w:rPr>
                      <w:rFonts w:ascii="仿宋_GB2312" w:eastAsia="仿宋_GB2312" w:hAnsi="仿宋_GB2312" w:cs="仿宋_GB2312"/>
                    </w:rPr>
                    <w:t>铝塑等径直接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ABDD1C" w14:textId="77777777" w:rsidR="002210B1" w:rsidRDefault="002210B1" w:rsidP="00B71257">
                  <w:pPr>
                    <w:pStyle w:val="null3"/>
                    <w:rPr>
                      <w:rFonts w:hint="default"/>
                    </w:rPr>
                  </w:pPr>
                  <w:r>
                    <w:rPr>
                      <w:rFonts w:ascii="仿宋_GB2312" w:eastAsia="仿宋_GB2312" w:hAnsi="仿宋_GB2312" w:cs="仿宋_GB2312"/>
                    </w:rPr>
                    <w:t>16*（铜镀珞）国标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E84B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47336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8AFFA8"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7EADB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EEBEE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8C20AF" w14:textId="77777777" w:rsidR="002210B1" w:rsidRDefault="002210B1" w:rsidP="00B71257">
                  <w:pPr>
                    <w:pStyle w:val="null3"/>
                    <w:jc w:val="center"/>
                    <w:rPr>
                      <w:rFonts w:hint="default"/>
                    </w:rPr>
                  </w:pPr>
                  <w:r>
                    <w:rPr>
                      <w:rFonts w:ascii="仿宋_GB2312" w:eastAsia="仿宋_GB2312" w:hAnsi="仿宋_GB2312" w:cs="仿宋_GB2312"/>
                    </w:rPr>
                    <w:t>163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CEBBCE" w14:textId="77777777" w:rsidR="002210B1" w:rsidRDefault="002210B1" w:rsidP="00B71257">
                  <w:pPr>
                    <w:pStyle w:val="null3"/>
                    <w:rPr>
                      <w:rFonts w:hint="default"/>
                    </w:rPr>
                  </w:pPr>
                  <w:r>
                    <w:rPr>
                      <w:rFonts w:ascii="仿宋_GB2312" w:eastAsia="仿宋_GB2312" w:hAnsi="仿宋_GB2312" w:cs="仿宋_GB2312"/>
                    </w:rPr>
                    <w:t>铝塑等径直接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07ACB3" w14:textId="77777777" w:rsidR="002210B1" w:rsidRDefault="002210B1" w:rsidP="00B71257">
                  <w:pPr>
                    <w:pStyle w:val="null3"/>
                    <w:rPr>
                      <w:rFonts w:hint="default"/>
                    </w:rPr>
                  </w:pPr>
                  <w:r>
                    <w:rPr>
                      <w:rFonts w:ascii="仿宋_GB2312" w:eastAsia="仿宋_GB2312" w:hAnsi="仿宋_GB2312" w:cs="仿宋_GB2312"/>
                    </w:rPr>
                    <w:t>20*（铜镀珞）国标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7900D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22A36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E2A790"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432BA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D00E2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1E427E" w14:textId="77777777" w:rsidR="002210B1" w:rsidRDefault="002210B1" w:rsidP="00B71257">
                  <w:pPr>
                    <w:pStyle w:val="null3"/>
                    <w:jc w:val="center"/>
                    <w:rPr>
                      <w:rFonts w:hint="default"/>
                    </w:rPr>
                  </w:pPr>
                  <w:r>
                    <w:rPr>
                      <w:rFonts w:ascii="仿宋_GB2312" w:eastAsia="仿宋_GB2312" w:hAnsi="仿宋_GB2312" w:cs="仿宋_GB2312"/>
                    </w:rPr>
                    <w:t>164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E99372" w14:textId="77777777" w:rsidR="002210B1" w:rsidRDefault="002210B1" w:rsidP="00B71257">
                  <w:pPr>
                    <w:pStyle w:val="null3"/>
                    <w:rPr>
                      <w:rFonts w:hint="default"/>
                    </w:rPr>
                  </w:pPr>
                  <w:r>
                    <w:rPr>
                      <w:rFonts w:ascii="仿宋_GB2312" w:eastAsia="仿宋_GB2312" w:hAnsi="仿宋_GB2312" w:cs="仿宋_GB2312"/>
                    </w:rPr>
                    <w:t>铝塑等径直接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CA54AF" w14:textId="77777777" w:rsidR="002210B1" w:rsidRDefault="002210B1" w:rsidP="00B71257">
                  <w:pPr>
                    <w:pStyle w:val="null3"/>
                    <w:rPr>
                      <w:rFonts w:hint="default"/>
                    </w:rPr>
                  </w:pPr>
                  <w:r>
                    <w:rPr>
                      <w:rFonts w:ascii="仿宋_GB2312" w:eastAsia="仿宋_GB2312" w:hAnsi="仿宋_GB2312" w:cs="仿宋_GB2312"/>
                    </w:rPr>
                    <w:t>25*（铜镀珞）国标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1F700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18933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D41E9D"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A7360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52391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BB8159" w14:textId="77777777" w:rsidR="002210B1" w:rsidRDefault="002210B1" w:rsidP="00B71257">
                  <w:pPr>
                    <w:pStyle w:val="null3"/>
                    <w:jc w:val="center"/>
                    <w:rPr>
                      <w:rFonts w:hint="default"/>
                    </w:rPr>
                  </w:pPr>
                  <w:r>
                    <w:rPr>
                      <w:rFonts w:ascii="仿宋_GB2312" w:eastAsia="仿宋_GB2312" w:hAnsi="仿宋_GB2312" w:cs="仿宋_GB2312"/>
                    </w:rPr>
                    <w:t>165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5E205B" w14:textId="77777777" w:rsidR="002210B1" w:rsidRDefault="002210B1" w:rsidP="00B71257">
                  <w:pPr>
                    <w:pStyle w:val="null3"/>
                    <w:rPr>
                      <w:rFonts w:hint="default"/>
                    </w:rPr>
                  </w:pPr>
                  <w:r>
                    <w:rPr>
                      <w:rFonts w:ascii="仿宋_GB2312" w:eastAsia="仿宋_GB2312" w:hAnsi="仿宋_GB2312" w:cs="仿宋_GB2312"/>
                    </w:rPr>
                    <w:t>铝塑等径弯头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0C018C" w14:textId="77777777" w:rsidR="002210B1" w:rsidRDefault="002210B1" w:rsidP="00B71257">
                  <w:pPr>
                    <w:pStyle w:val="null3"/>
                    <w:rPr>
                      <w:rFonts w:hint="default"/>
                    </w:rPr>
                  </w:pPr>
                  <w:r>
                    <w:rPr>
                      <w:rFonts w:ascii="仿宋_GB2312" w:eastAsia="仿宋_GB2312" w:hAnsi="仿宋_GB2312" w:cs="仿宋_GB2312"/>
                    </w:rPr>
                    <w:t>16*（铜镀珞）国标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A4446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E2115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C12215"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455EC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9E3CE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64C254" w14:textId="77777777" w:rsidR="002210B1" w:rsidRDefault="002210B1" w:rsidP="00B71257">
                  <w:pPr>
                    <w:pStyle w:val="null3"/>
                    <w:jc w:val="center"/>
                    <w:rPr>
                      <w:rFonts w:hint="default"/>
                    </w:rPr>
                  </w:pPr>
                  <w:r>
                    <w:rPr>
                      <w:rFonts w:ascii="仿宋_GB2312" w:eastAsia="仿宋_GB2312" w:hAnsi="仿宋_GB2312" w:cs="仿宋_GB2312"/>
                    </w:rPr>
                    <w:t>166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7FF958" w14:textId="77777777" w:rsidR="002210B1" w:rsidRDefault="002210B1" w:rsidP="00B71257">
                  <w:pPr>
                    <w:pStyle w:val="null3"/>
                    <w:rPr>
                      <w:rFonts w:hint="default"/>
                    </w:rPr>
                  </w:pPr>
                  <w:r>
                    <w:rPr>
                      <w:rFonts w:ascii="仿宋_GB2312" w:eastAsia="仿宋_GB2312" w:hAnsi="仿宋_GB2312" w:cs="仿宋_GB2312"/>
                    </w:rPr>
                    <w:t>铝塑等径弯头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D5CF1" w14:textId="77777777" w:rsidR="002210B1" w:rsidRDefault="002210B1" w:rsidP="00B71257">
                  <w:pPr>
                    <w:pStyle w:val="null3"/>
                    <w:rPr>
                      <w:rFonts w:hint="default"/>
                    </w:rPr>
                  </w:pPr>
                  <w:r>
                    <w:rPr>
                      <w:rFonts w:ascii="仿宋_GB2312" w:eastAsia="仿宋_GB2312" w:hAnsi="仿宋_GB2312" w:cs="仿宋_GB2312"/>
                    </w:rPr>
                    <w:t>20*（铜镀珞）国标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33575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A9F9D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E1D1FE"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41DBE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908BA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9454A5" w14:textId="77777777" w:rsidR="002210B1" w:rsidRDefault="002210B1" w:rsidP="00B71257">
                  <w:pPr>
                    <w:pStyle w:val="null3"/>
                    <w:jc w:val="center"/>
                    <w:rPr>
                      <w:rFonts w:hint="default"/>
                    </w:rPr>
                  </w:pPr>
                  <w:r>
                    <w:rPr>
                      <w:rFonts w:ascii="仿宋_GB2312" w:eastAsia="仿宋_GB2312" w:hAnsi="仿宋_GB2312" w:cs="仿宋_GB2312"/>
                    </w:rPr>
                    <w:t>167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802424" w14:textId="77777777" w:rsidR="002210B1" w:rsidRDefault="002210B1" w:rsidP="00B71257">
                  <w:pPr>
                    <w:pStyle w:val="null3"/>
                    <w:rPr>
                      <w:rFonts w:hint="default"/>
                    </w:rPr>
                  </w:pPr>
                  <w:r>
                    <w:rPr>
                      <w:rFonts w:ascii="仿宋_GB2312" w:eastAsia="仿宋_GB2312" w:hAnsi="仿宋_GB2312" w:cs="仿宋_GB2312"/>
                    </w:rPr>
                    <w:t>铝塑等径弯头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F76FFD" w14:textId="77777777" w:rsidR="002210B1" w:rsidRDefault="002210B1" w:rsidP="00B71257">
                  <w:pPr>
                    <w:pStyle w:val="null3"/>
                    <w:rPr>
                      <w:rFonts w:hint="default"/>
                    </w:rPr>
                  </w:pPr>
                  <w:r>
                    <w:rPr>
                      <w:rFonts w:ascii="仿宋_GB2312" w:eastAsia="仿宋_GB2312" w:hAnsi="仿宋_GB2312" w:cs="仿宋_GB2312"/>
                    </w:rPr>
                    <w:t>25*（铜镀珞）国标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9020F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4C83D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6A6AC2"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8E48E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88731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499008" w14:textId="77777777" w:rsidR="002210B1" w:rsidRDefault="002210B1" w:rsidP="00B71257">
                  <w:pPr>
                    <w:pStyle w:val="null3"/>
                    <w:jc w:val="center"/>
                    <w:rPr>
                      <w:rFonts w:hint="default"/>
                    </w:rPr>
                  </w:pPr>
                  <w:r>
                    <w:rPr>
                      <w:rFonts w:ascii="仿宋_GB2312" w:eastAsia="仿宋_GB2312" w:hAnsi="仿宋_GB2312" w:cs="仿宋_GB2312"/>
                    </w:rPr>
                    <w:t>168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75601" w14:textId="77777777" w:rsidR="002210B1" w:rsidRDefault="002210B1" w:rsidP="00B71257">
                  <w:pPr>
                    <w:pStyle w:val="null3"/>
                    <w:rPr>
                      <w:rFonts w:hint="default"/>
                    </w:rPr>
                  </w:pPr>
                  <w:r>
                    <w:rPr>
                      <w:rFonts w:ascii="仿宋_GB2312" w:eastAsia="仿宋_GB2312" w:hAnsi="仿宋_GB2312" w:cs="仿宋_GB2312"/>
                    </w:rPr>
                    <w:t>铝塑等径三通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1B28B2" w14:textId="77777777" w:rsidR="002210B1" w:rsidRDefault="002210B1" w:rsidP="00B71257">
                  <w:pPr>
                    <w:pStyle w:val="null3"/>
                    <w:rPr>
                      <w:rFonts w:hint="default"/>
                    </w:rPr>
                  </w:pPr>
                  <w:r>
                    <w:rPr>
                      <w:rFonts w:ascii="仿宋_GB2312" w:eastAsia="仿宋_GB2312" w:hAnsi="仿宋_GB2312" w:cs="仿宋_GB2312"/>
                    </w:rPr>
                    <w:t>16*（铜镀珞）国标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F527A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00112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9F085E"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10DA0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6673E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B41691" w14:textId="77777777" w:rsidR="002210B1" w:rsidRDefault="002210B1" w:rsidP="00B71257">
                  <w:pPr>
                    <w:pStyle w:val="null3"/>
                    <w:jc w:val="center"/>
                    <w:rPr>
                      <w:rFonts w:hint="default"/>
                    </w:rPr>
                  </w:pPr>
                  <w:r>
                    <w:rPr>
                      <w:rFonts w:ascii="仿宋_GB2312" w:eastAsia="仿宋_GB2312" w:hAnsi="仿宋_GB2312" w:cs="仿宋_GB2312"/>
                    </w:rPr>
                    <w:lastRenderedPageBreak/>
                    <w:t>169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D29104" w14:textId="77777777" w:rsidR="002210B1" w:rsidRDefault="002210B1" w:rsidP="00B71257">
                  <w:pPr>
                    <w:pStyle w:val="null3"/>
                    <w:rPr>
                      <w:rFonts w:hint="default"/>
                    </w:rPr>
                  </w:pPr>
                  <w:r>
                    <w:rPr>
                      <w:rFonts w:ascii="仿宋_GB2312" w:eastAsia="仿宋_GB2312" w:hAnsi="仿宋_GB2312" w:cs="仿宋_GB2312"/>
                    </w:rPr>
                    <w:t>铝塑等径三通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122637" w14:textId="77777777" w:rsidR="002210B1" w:rsidRDefault="002210B1" w:rsidP="00B71257">
                  <w:pPr>
                    <w:pStyle w:val="null3"/>
                    <w:rPr>
                      <w:rFonts w:hint="default"/>
                    </w:rPr>
                  </w:pPr>
                  <w:r>
                    <w:rPr>
                      <w:rFonts w:ascii="仿宋_GB2312" w:eastAsia="仿宋_GB2312" w:hAnsi="仿宋_GB2312" w:cs="仿宋_GB2312"/>
                    </w:rPr>
                    <w:t>20*（铜镀珞）国标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50C4B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96F41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203516"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A14F2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929C7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79D5A9" w14:textId="77777777" w:rsidR="002210B1" w:rsidRDefault="002210B1" w:rsidP="00B71257">
                  <w:pPr>
                    <w:pStyle w:val="null3"/>
                    <w:jc w:val="center"/>
                    <w:rPr>
                      <w:rFonts w:hint="default"/>
                    </w:rPr>
                  </w:pPr>
                  <w:r>
                    <w:rPr>
                      <w:rFonts w:ascii="仿宋_GB2312" w:eastAsia="仿宋_GB2312" w:hAnsi="仿宋_GB2312" w:cs="仿宋_GB2312"/>
                    </w:rPr>
                    <w:t>170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06A5B0" w14:textId="77777777" w:rsidR="002210B1" w:rsidRDefault="002210B1" w:rsidP="00B71257">
                  <w:pPr>
                    <w:pStyle w:val="null3"/>
                    <w:rPr>
                      <w:rFonts w:hint="default"/>
                    </w:rPr>
                  </w:pPr>
                  <w:r>
                    <w:rPr>
                      <w:rFonts w:ascii="仿宋_GB2312" w:eastAsia="仿宋_GB2312" w:hAnsi="仿宋_GB2312" w:cs="仿宋_GB2312"/>
                    </w:rPr>
                    <w:t>铝塑等径三通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0F1CFE" w14:textId="77777777" w:rsidR="002210B1" w:rsidRDefault="002210B1" w:rsidP="00B71257">
                  <w:pPr>
                    <w:pStyle w:val="null3"/>
                    <w:rPr>
                      <w:rFonts w:hint="default"/>
                    </w:rPr>
                  </w:pPr>
                  <w:r>
                    <w:rPr>
                      <w:rFonts w:ascii="仿宋_GB2312" w:eastAsia="仿宋_GB2312" w:hAnsi="仿宋_GB2312" w:cs="仿宋_GB2312"/>
                    </w:rPr>
                    <w:t>25*（铜镀珞）国标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D7FDC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2EF23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0FE42E"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B1804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26B78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88C943" w14:textId="77777777" w:rsidR="002210B1" w:rsidRDefault="002210B1" w:rsidP="00B71257">
                  <w:pPr>
                    <w:pStyle w:val="null3"/>
                    <w:jc w:val="center"/>
                    <w:rPr>
                      <w:rFonts w:hint="default"/>
                    </w:rPr>
                  </w:pPr>
                  <w:r>
                    <w:rPr>
                      <w:rFonts w:ascii="仿宋_GB2312" w:eastAsia="仿宋_GB2312" w:hAnsi="仿宋_GB2312" w:cs="仿宋_GB2312"/>
                    </w:rPr>
                    <w:t>171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9DCEE0" w14:textId="77777777" w:rsidR="002210B1" w:rsidRDefault="002210B1" w:rsidP="00B71257">
                  <w:pPr>
                    <w:pStyle w:val="null3"/>
                    <w:rPr>
                      <w:rFonts w:hint="default"/>
                    </w:rPr>
                  </w:pPr>
                  <w:r>
                    <w:rPr>
                      <w:rFonts w:ascii="仿宋_GB2312" w:eastAsia="仿宋_GB2312" w:hAnsi="仿宋_GB2312" w:cs="仿宋_GB2312"/>
                    </w:rPr>
                    <w:t>铝塑外牙直接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1668C6" w14:textId="77777777" w:rsidR="002210B1" w:rsidRDefault="002210B1" w:rsidP="00B71257">
                  <w:pPr>
                    <w:pStyle w:val="null3"/>
                    <w:rPr>
                      <w:rFonts w:hint="default"/>
                    </w:rPr>
                  </w:pPr>
                  <w:r>
                    <w:rPr>
                      <w:rFonts w:ascii="仿宋_GB2312" w:eastAsia="仿宋_GB2312" w:hAnsi="仿宋_GB2312" w:cs="仿宋_GB2312"/>
                    </w:rPr>
                    <w:t>16*（铜镀珞）国标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BE685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B6C25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49E4BC" w14:textId="77777777" w:rsidR="002210B1" w:rsidRDefault="002210B1" w:rsidP="00B71257">
                  <w:pPr>
                    <w:pStyle w:val="null3"/>
                    <w:jc w:val="center"/>
                    <w:rPr>
                      <w:rFonts w:hint="default"/>
                    </w:rPr>
                  </w:pPr>
                  <w:r>
                    <w:rPr>
                      <w:rFonts w:ascii="仿宋_GB2312" w:eastAsia="仿宋_GB2312" w:hAnsi="仿宋_GB2312" w:cs="仿宋_GB2312"/>
                    </w:rPr>
                    <w:t>9.31</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D8E06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E5D706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5B682C" w14:textId="77777777" w:rsidR="002210B1" w:rsidRDefault="002210B1" w:rsidP="00B71257">
                  <w:pPr>
                    <w:pStyle w:val="null3"/>
                    <w:jc w:val="center"/>
                    <w:rPr>
                      <w:rFonts w:hint="default"/>
                    </w:rPr>
                  </w:pPr>
                  <w:r>
                    <w:rPr>
                      <w:rFonts w:ascii="仿宋_GB2312" w:eastAsia="仿宋_GB2312" w:hAnsi="仿宋_GB2312" w:cs="仿宋_GB2312"/>
                    </w:rPr>
                    <w:t>172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B83E51" w14:textId="77777777" w:rsidR="002210B1" w:rsidRDefault="002210B1" w:rsidP="00B71257">
                  <w:pPr>
                    <w:pStyle w:val="null3"/>
                    <w:rPr>
                      <w:rFonts w:hint="default"/>
                    </w:rPr>
                  </w:pPr>
                  <w:r>
                    <w:rPr>
                      <w:rFonts w:ascii="仿宋_GB2312" w:eastAsia="仿宋_GB2312" w:hAnsi="仿宋_GB2312" w:cs="仿宋_GB2312"/>
                    </w:rPr>
                    <w:t>铝塑外牙直接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3B9D92" w14:textId="77777777" w:rsidR="002210B1" w:rsidRDefault="002210B1" w:rsidP="00B71257">
                  <w:pPr>
                    <w:pStyle w:val="null3"/>
                    <w:rPr>
                      <w:rFonts w:hint="default"/>
                    </w:rPr>
                  </w:pPr>
                  <w:r>
                    <w:rPr>
                      <w:rFonts w:ascii="仿宋_GB2312" w:eastAsia="仿宋_GB2312" w:hAnsi="仿宋_GB2312" w:cs="仿宋_GB2312"/>
                    </w:rPr>
                    <w:t>20*（铜镀珞）国标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188BF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BF00E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91EE90"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79EBF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8EA959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AD7F20" w14:textId="77777777" w:rsidR="002210B1" w:rsidRDefault="002210B1" w:rsidP="00B71257">
                  <w:pPr>
                    <w:pStyle w:val="null3"/>
                    <w:jc w:val="center"/>
                    <w:rPr>
                      <w:rFonts w:hint="default"/>
                    </w:rPr>
                  </w:pPr>
                  <w:r>
                    <w:rPr>
                      <w:rFonts w:ascii="仿宋_GB2312" w:eastAsia="仿宋_GB2312" w:hAnsi="仿宋_GB2312" w:cs="仿宋_GB2312"/>
                    </w:rPr>
                    <w:t>173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F2BD73" w14:textId="77777777" w:rsidR="002210B1" w:rsidRDefault="002210B1" w:rsidP="00B71257">
                  <w:pPr>
                    <w:pStyle w:val="null3"/>
                    <w:rPr>
                      <w:rFonts w:hint="default"/>
                    </w:rPr>
                  </w:pPr>
                  <w:r>
                    <w:rPr>
                      <w:rFonts w:ascii="仿宋_GB2312" w:eastAsia="仿宋_GB2312" w:hAnsi="仿宋_GB2312" w:cs="仿宋_GB2312"/>
                    </w:rPr>
                    <w:t>铝塑外牙直接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5AC1E9" w14:textId="77777777" w:rsidR="002210B1" w:rsidRDefault="002210B1" w:rsidP="00B71257">
                  <w:pPr>
                    <w:pStyle w:val="null3"/>
                    <w:rPr>
                      <w:rFonts w:hint="default"/>
                    </w:rPr>
                  </w:pPr>
                  <w:r>
                    <w:rPr>
                      <w:rFonts w:ascii="仿宋_GB2312" w:eastAsia="仿宋_GB2312" w:hAnsi="仿宋_GB2312" w:cs="仿宋_GB2312"/>
                    </w:rPr>
                    <w:t>25*（铜镀珞）国标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CDFF6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CB104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3BED5A"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0D57B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2C88D4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78BB36" w14:textId="77777777" w:rsidR="002210B1" w:rsidRDefault="002210B1" w:rsidP="00B71257">
                  <w:pPr>
                    <w:pStyle w:val="null3"/>
                    <w:jc w:val="center"/>
                    <w:rPr>
                      <w:rFonts w:hint="default"/>
                    </w:rPr>
                  </w:pPr>
                  <w:r>
                    <w:rPr>
                      <w:rFonts w:ascii="仿宋_GB2312" w:eastAsia="仿宋_GB2312" w:hAnsi="仿宋_GB2312" w:cs="仿宋_GB2312"/>
                    </w:rPr>
                    <w:t>174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B2D0CC" w14:textId="77777777" w:rsidR="002210B1" w:rsidRDefault="002210B1" w:rsidP="00B71257">
                  <w:pPr>
                    <w:pStyle w:val="null3"/>
                    <w:rPr>
                      <w:rFonts w:hint="default"/>
                    </w:rPr>
                  </w:pPr>
                  <w:r>
                    <w:rPr>
                      <w:rFonts w:ascii="仿宋_GB2312" w:eastAsia="仿宋_GB2312" w:hAnsi="仿宋_GB2312" w:cs="仿宋_GB2312"/>
                    </w:rPr>
                    <w:t>铝塑内牙直接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00F534" w14:textId="77777777" w:rsidR="002210B1" w:rsidRDefault="002210B1" w:rsidP="00B71257">
                  <w:pPr>
                    <w:pStyle w:val="null3"/>
                    <w:rPr>
                      <w:rFonts w:hint="default"/>
                    </w:rPr>
                  </w:pPr>
                  <w:r>
                    <w:rPr>
                      <w:rFonts w:ascii="仿宋_GB2312" w:eastAsia="仿宋_GB2312" w:hAnsi="仿宋_GB2312" w:cs="仿宋_GB2312"/>
                    </w:rPr>
                    <w:t>16*（铜镀珞）国标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CBB69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288B8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7CCD2C" w14:textId="77777777" w:rsidR="002210B1" w:rsidRDefault="002210B1" w:rsidP="00B71257">
                  <w:pPr>
                    <w:pStyle w:val="null3"/>
                    <w:jc w:val="center"/>
                    <w:rPr>
                      <w:rFonts w:hint="default"/>
                    </w:rPr>
                  </w:pPr>
                  <w:r>
                    <w:rPr>
                      <w:rFonts w:ascii="仿宋_GB2312" w:eastAsia="仿宋_GB2312" w:hAnsi="仿宋_GB2312" w:cs="仿宋_GB2312"/>
                    </w:rPr>
                    <w:t>9.31</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D7EDB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DC66C3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E0D547" w14:textId="77777777" w:rsidR="002210B1" w:rsidRDefault="002210B1" w:rsidP="00B71257">
                  <w:pPr>
                    <w:pStyle w:val="null3"/>
                    <w:jc w:val="center"/>
                    <w:rPr>
                      <w:rFonts w:hint="default"/>
                    </w:rPr>
                  </w:pPr>
                  <w:r>
                    <w:rPr>
                      <w:rFonts w:ascii="仿宋_GB2312" w:eastAsia="仿宋_GB2312" w:hAnsi="仿宋_GB2312" w:cs="仿宋_GB2312"/>
                    </w:rPr>
                    <w:t>175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62E1A1" w14:textId="77777777" w:rsidR="002210B1" w:rsidRDefault="002210B1" w:rsidP="00B71257">
                  <w:pPr>
                    <w:pStyle w:val="null3"/>
                    <w:rPr>
                      <w:rFonts w:hint="default"/>
                    </w:rPr>
                  </w:pPr>
                  <w:r>
                    <w:rPr>
                      <w:rFonts w:ascii="仿宋_GB2312" w:eastAsia="仿宋_GB2312" w:hAnsi="仿宋_GB2312" w:cs="仿宋_GB2312"/>
                    </w:rPr>
                    <w:t>铝塑内牙直接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76B959" w14:textId="77777777" w:rsidR="002210B1" w:rsidRDefault="002210B1" w:rsidP="00B71257">
                  <w:pPr>
                    <w:pStyle w:val="null3"/>
                    <w:rPr>
                      <w:rFonts w:hint="default"/>
                    </w:rPr>
                  </w:pPr>
                  <w:r>
                    <w:rPr>
                      <w:rFonts w:ascii="仿宋_GB2312" w:eastAsia="仿宋_GB2312" w:hAnsi="仿宋_GB2312" w:cs="仿宋_GB2312"/>
                    </w:rPr>
                    <w:t>20*（铜镀珞）国标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B17FB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7CACE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00E5B7"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797D3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AE603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33739F" w14:textId="77777777" w:rsidR="002210B1" w:rsidRDefault="002210B1" w:rsidP="00B71257">
                  <w:pPr>
                    <w:pStyle w:val="null3"/>
                    <w:jc w:val="center"/>
                    <w:rPr>
                      <w:rFonts w:hint="default"/>
                    </w:rPr>
                  </w:pPr>
                  <w:r>
                    <w:rPr>
                      <w:rFonts w:ascii="仿宋_GB2312" w:eastAsia="仿宋_GB2312" w:hAnsi="仿宋_GB2312" w:cs="仿宋_GB2312"/>
                    </w:rPr>
                    <w:t>176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E76038" w14:textId="77777777" w:rsidR="002210B1" w:rsidRDefault="002210B1" w:rsidP="00B71257">
                  <w:pPr>
                    <w:pStyle w:val="null3"/>
                    <w:rPr>
                      <w:rFonts w:hint="default"/>
                    </w:rPr>
                  </w:pPr>
                  <w:r>
                    <w:rPr>
                      <w:rFonts w:ascii="仿宋_GB2312" w:eastAsia="仿宋_GB2312" w:hAnsi="仿宋_GB2312" w:cs="仿宋_GB2312"/>
                    </w:rPr>
                    <w:t>铝塑内牙直接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632CCA" w14:textId="77777777" w:rsidR="002210B1" w:rsidRDefault="002210B1" w:rsidP="00B71257">
                  <w:pPr>
                    <w:pStyle w:val="null3"/>
                    <w:rPr>
                      <w:rFonts w:hint="default"/>
                    </w:rPr>
                  </w:pPr>
                  <w:r>
                    <w:rPr>
                      <w:rFonts w:ascii="仿宋_GB2312" w:eastAsia="仿宋_GB2312" w:hAnsi="仿宋_GB2312" w:cs="仿宋_GB2312"/>
                    </w:rPr>
                    <w:t>25*（铜镀珞）国标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BA49A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A95B4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1F55B6"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27F35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3BE5C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ADE623" w14:textId="77777777" w:rsidR="002210B1" w:rsidRDefault="002210B1" w:rsidP="00B71257">
                  <w:pPr>
                    <w:pStyle w:val="null3"/>
                    <w:jc w:val="center"/>
                    <w:rPr>
                      <w:rFonts w:hint="default"/>
                    </w:rPr>
                  </w:pPr>
                  <w:r>
                    <w:rPr>
                      <w:rFonts w:ascii="仿宋_GB2312" w:eastAsia="仿宋_GB2312" w:hAnsi="仿宋_GB2312" w:cs="仿宋_GB2312"/>
                    </w:rPr>
                    <w:t>177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62A37B" w14:textId="77777777" w:rsidR="002210B1" w:rsidRDefault="002210B1" w:rsidP="00B71257">
                  <w:pPr>
                    <w:pStyle w:val="null3"/>
                    <w:rPr>
                      <w:rFonts w:hint="default"/>
                    </w:rPr>
                  </w:pPr>
                  <w:r>
                    <w:rPr>
                      <w:rFonts w:ascii="仿宋_GB2312" w:eastAsia="仿宋_GB2312" w:hAnsi="仿宋_GB2312" w:cs="仿宋_GB2312"/>
                    </w:rPr>
                    <w:t>铝塑内牙弯头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268C8F" w14:textId="77777777" w:rsidR="002210B1" w:rsidRDefault="002210B1" w:rsidP="00B71257">
                  <w:pPr>
                    <w:pStyle w:val="null3"/>
                    <w:rPr>
                      <w:rFonts w:hint="default"/>
                    </w:rPr>
                  </w:pPr>
                  <w:r>
                    <w:rPr>
                      <w:rFonts w:ascii="仿宋_GB2312" w:eastAsia="仿宋_GB2312" w:hAnsi="仿宋_GB2312" w:cs="仿宋_GB2312"/>
                    </w:rPr>
                    <w:t>16*（铜镀珞）国标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EB32D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0A941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EEC7F"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23B74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F6792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EAF734" w14:textId="77777777" w:rsidR="002210B1" w:rsidRDefault="002210B1" w:rsidP="00B71257">
                  <w:pPr>
                    <w:pStyle w:val="null3"/>
                    <w:jc w:val="center"/>
                    <w:rPr>
                      <w:rFonts w:hint="default"/>
                    </w:rPr>
                  </w:pPr>
                  <w:r>
                    <w:rPr>
                      <w:rFonts w:ascii="仿宋_GB2312" w:eastAsia="仿宋_GB2312" w:hAnsi="仿宋_GB2312" w:cs="仿宋_GB2312"/>
                    </w:rPr>
                    <w:t>178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1A8606" w14:textId="77777777" w:rsidR="002210B1" w:rsidRDefault="002210B1" w:rsidP="00B71257">
                  <w:pPr>
                    <w:pStyle w:val="null3"/>
                    <w:rPr>
                      <w:rFonts w:hint="default"/>
                    </w:rPr>
                  </w:pPr>
                  <w:r>
                    <w:rPr>
                      <w:rFonts w:ascii="仿宋_GB2312" w:eastAsia="仿宋_GB2312" w:hAnsi="仿宋_GB2312" w:cs="仿宋_GB2312"/>
                    </w:rPr>
                    <w:t>铝塑内牙弯头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9438AC" w14:textId="77777777" w:rsidR="002210B1" w:rsidRDefault="002210B1" w:rsidP="00B71257">
                  <w:pPr>
                    <w:pStyle w:val="null3"/>
                    <w:rPr>
                      <w:rFonts w:hint="default"/>
                    </w:rPr>
                  </w:pPr>
                  <w:r>
                    <w:rPr>
                      <w:rFonts w:ascii="仿宋_GB2312" w:eastAsia="仿宋_GB2312" w:hAnsi="仿宋_GB2312" w:cs="仿宋_GB2312"/>
                    </w:rPr>
                    <w:t>20*（铜镀珞）国标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4EE39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7D2C0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0E6887"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CCF59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39E8F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9271BB" w14:textId="77777777" w:rsidR="002210B1" w:rsidRDefault="002210B1" w:rsidP="00B71257">
                  <w:pPr>
                    <w:pStyle w:val="null3"/>
                    <w:jc w:val="center"/>
                    <w:rPr>
                      <w:rFonts w:hint="default"/>
                    </w:rPr>
                  </w:pPr>
                  <w:r>
                    <w:rPr>
                      <w:rFonts w:ascii="仿宋_GB2312" w:eastAsia="仿宋_GB2312" w:hAnsi="仿宋_GB2312" w:cs="仿宋_GB2312"/>
                    </w:rPr>
                    <w:t>179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220559" w14:textId="77777777" w:rsidR="002210B1" w:rsidRDefault="002210B1" w:rsidP="00B71257">
                  <w:pPr>
                    <w:pStyle w:val="null3"/>
                    <w:rPr>
                      <w:rFonts w:hint="default"/>
                    </w:rPr>
                  </w:pPr>
                  <w:r>
                    <w:rPr>
                      <w:rFonts w:ascii="仿宋_GB2312" w:eastAsia="仿宋_GB2312" w:hAnsi="仿宋_GB2312" w:cs="仿宋_GB2312"/>
                    </w:rPr>
                    <w:t>铝塑内牙弯头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340F30" w14:textId="77777777" w:rsidR="002210B1" w:rsidRDefault="002210B1" w:rsidP="00B71257">
                  <w:pPr>
                    <w:pStyle w:val="null3"/>
                    <w:rPr>
                      <w:rFonts w:hint="default"/>
                    </w:rPr>
                  </w:pPr>
                  <w:r>
                    <w:rPr>
                      <w:rFonts w:ascii="仿宋_GB2312" w:eastAsia="仿宋_GB2312" w:hAnsi="仿宋_GB2312" w:cs="仿宋_GB2312"/>
                    </w:rPr>
                    <w:t>25*（铜镀珞）国标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374EA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D00DB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AB0B28" w14:textId="77777777" w:rsidR="002210B1" w:rsidRDefault="002210B1" w:rsidP="00B71257">
                  <w:pPr>
                    <w:pStyle w:val="null3"/>
                    <w:jc w:val="center"/>
                    <w:rPr>
                      <w:rFonts w:hint="default"/>
                    </w:rPr>
                  </w:pPr>
                  <w:r>
                    <w:rPr>
                      <w:rFonts w:ascii="仿宋_GB2312" w:eastAsia="仿宋_GB2312" w:hAnsi="仿宋_GB2312" w:cs="仿宋_GB2312"/>
                    </w:rPr>
                    <w:t>20.90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D7EA0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D81C87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ABC83E" w14:textId="77777777" w:rsidR="002210B1" w:rsidRDefault="002210B1" w:rsidP="00B71257">
                  <w:pPr>
                    <w:pStyle w:val="null3"/>
                    <w:jc w:val="center"/>
                    <w:rPr>
                      <w:rFonts w:hint="default"/>
                    </w:rPr>
                  </w:pPr>
                  <w:r>
                    <w:rPr>
                      <w:rFonts w:ascii="仿宋_GB2312" w:eastAsia="仿宋_GB2312" w:hAnsi="仿宋_GB2312" w:cs="仿宋_GB2312"/>
                    </w:rPr>
                    <w:t>180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2DAAF2" w14:textId="77777777" w:rsidR="002210B1" w:rsidRDefault="002210B1" w:rsidP="00B71257">
                  <w:pPr>
                    <w:pStyle w:val="null3"/>
                    <w:rPr>
                      <w:rFonts w:hint="default"/>
                    </w:rPr>
                  </w:pPr>
                  <w:r>
                    <w:rPr>
                      <w:rFonts w:ascii="仿宋_GB2312" w:eastAsia="仿宋_GB2312" w:hAnsi="仿宋_GB2312" w:cs="仿宋_GB2312"/>
                    </w:rPr>
                    <w:t>铝塑内牙三通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03D723" w14:textId="77777777" w:rsidR="002210B1" w:rsidRDefault="002210B1" w:rsidP="00B71257">
                  <w:pPr>
                    <w:pStyle w:val="null3"/>
                    <w:rPr>
                      <w:rFonts w:hint="default"/>
                    </w:rPr>
                  </w:pPr>
                  <w:r>
                    <w:rPr>
                      <w:rFonts w:ascii="仿宋_GB2312" w:eastAsia="仿宋_GB2312" w:hAnsi="仿宋_GB2312" w:cs="仿宋_GB2312"/>
                    </w:rPr>
                    <w:t>16*（铜镀珞）国标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612FA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6E26F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DA5B0C"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E3E2D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BAB26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F36055" w14:textId="77777777" w:rsidR="002210B1" w:rsidRDefault="002210B1" w:rsidP="00B71257">
                  <w:pPr>
                    <w:pStyle w:val="null3"/>
                    <w:jc w:val="center"/>
                    <w:rPr>
                      <w:rFonts w:hint="default"/>
                    </w:rPr>
                  </w:pPr>
                  <w:r>
                    <w:rPr>
                      <w:rFonts w:ascii="仿宋_GB2312" w:eastAsia="仿宋_GB2312" w:hAnsi="仿宋_GB2312" w:cs="仿宋_GB2312"/>
                    </w:rPr>
                    <w:t>181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C36916" w14:textId="77777777" w:rsidR="002210B1" w:rsidRDefault="002210B1" w:rsidP="00B71257">
                  <w:pPr>
                    <w:pStyle w:val="null3"/>
                    <w:rPr>
                      <w:rFonts w:hint="default"/>
                    </w:rPr>
                  </w:pPr>
                  <w:r>
                    <w:rPr>
                      <w:rFonts w:ascii="仿宋_GB2312" w:eastAsia="仿宋_GB2312" w:hAnsi="仿宋_GB2312" w:cs="仿宋_GB2312"/>
                    </w:rPr>
                    <w:t>铝塑内牙三通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31A0E" w14:textId="77777777" w:rsidR="002210B1" w:rsidRDefault="002210B1" w:rsidP="00B71257">
                  <w:pPr>
                    <w:pStyle w:val="null3"/>
                    <w:rPr>
                      <w:rFonts w:hint="default"/>
                    </w:rPr>
                  </w:pPr>
                  <w:r>
                    <w:rPr>
                      <w:rFonts w:ascii="仿宋_GB2312" w:eastAsia="仿宋_GB2312" w:hAnsi="仿宋_GB2312" w:cs="仿宋_GB2312"/>
                    </w:rPr>
                    <w:t>20*（铜镀珞）国标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2B533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255F4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C59E0E" w14:textId="77777777" w:rsidR="002210B1" w:rsidRDefault="002210B1" w:rsidP="00B71257">
                  <w:pPr>
                    <w:pStyle w:val="null3"/>
                    <w:jc w:val="center"/>
                    <w:rPr>
                      <w:rFonts w:hint="default"/>
                    </w:rPr>
                  </w:pPr>
                  <w:r>
                    <w:rPr>
                      <w:rFonts w:ascii="仿宋_GB2312" w:eastAsia="仿宋_GB2312" w:hAnsi="仿宋_GB2312" w:cs="仿宋_GB2312"/>
                    </w:rPr>
                    <w:t>16.15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4D68C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00B2F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5BE8A6" w14:textId="77777777" w:rsidR="002210B1" w:rsidRDefault="002210B1" w:rsidP="00B71257">
                  <w:pPr>
                    <w:pStyle w:val="null3"/>
                    <w:jc w:val="center"/>
                    <w:rPr>
                      <w:rFonts w:hint="default"/>
                    </w:rPr>
                  </w:pPr>
                  <w:r>
                    <w:rPr>
                      <w:rFonts w:ascii="仿宋_GB2312" w:eastAsia="仿宋_GB2312" w:hAnsi="仿宋_GB2312" w:cs="仿宋_GB2312"/>
                    </w:rPr>
                    <w:t>182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F8F51A" w14:textId="77777777" w:rsidR="002210B1" w:rsidRDefault="002210B1" w:rsidP="00B71257">
                  <w:pPr>
                    <w:pStyle w:val="null3"/>
                    <w:rPr>
                      <w:rFonts w:hint="default"/>
                    </w:rPr>
                  </w:pPr>
                  <w:r>
                    <w:rPr>
                      <w:rFonts w:ascii="仿宋_GB2312" w:eastAsia="仿宋_GB2312" w:hAnsi="仿宋_GB2312" w:cs="仿宋_GB2312"/>
                    </w:rPr>
                    <w:t>铝塑内牙三通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DFED9D" w14:textId="77777777" w:rsidR="002210B1" w:rsidRDefault="002210B1" w:rsidP="00B71257">
                  <w:pPr>
                    <w:pStyle w:val="null3"/>
                    <w:rPr>
                      <w:rFonts w:hint="default"/>
                    </w:rPr>
                  </w:pPr>
                  <w:r>
                    <w:rPr>
                      <w:rFonts w:ascii="仿宋_GB2312" w:eastAsia="仿宋_GB2312" w:hAnsi="仿宋_GB2312" w:cs="仿宋_GB2312"/>
                    </w:rPr>
                    <w:t>25*（铜镀珞）国标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AB93F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57AB0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498FB2"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1AA38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08B04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DF3CD3" w14:textId="77777777" w:rsidR="002210B1" w:rsidRDefault="002210B1" w:rsidP="00B71257">
                  <w:pPr>
                    <w:pStyle w:val="null3"/>
                    <w:jc w:val="center"/>
                    <w:rPr>
                      <w:rFonts w:hint="default"/>
                    </w:rPr>
                  </w:pPr>
                  <w:r>
                    <w:rPr>
                      <w:rFonts w:ascii="仿宋_GB2312" w:eastAsia="仿宋_GB2312" w:hAnsi="仿宋_GB2312" w:cs="仿宋_GB2312"/>
                    </w:rPr>
                    <w:t>183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2D24E0" w14:textId="77777777" w:rsidR="002210B1" w:rsidRDefault="002210B1" w:rsidP="00B71257">
                  <w:pPr>
                    <w:pStyle w:val="null3"/>
                    <w:rPr>
                      <w:rFonts w:hint="default"/>
                    </w:rPr>
                  </w:pPr>
                  <w:r>
                    <w:rPr>
                      <w:rFonts w:ascii="仿宋_GB2312" w:eastAsia="仿宋_GB2312" w:hAnsi="仿宋_GB2312" w:cs="仿宋_GB2312"/>
                    </w:rPr>
                    <w:t>铝塑球阀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EC5E05" w14:textId="77777777" w:rsidR="002210B1" w:rsidRDefault="002210B1" w:rsidP="00B71257">
                  <w:pPr>
                    <w:pStyle w:val="null3"/>
                    <w:rPr>
                      <w:rFonts w:hint="default"/>
                    </w:rPr>
                  </w:pPr>
                  <w:r>
                    <w:rPr>
                      <w:rFonts w:ascii="仿宋_GB2312" w:eastAsia="仿宋_GB2312" w:hAnsi="仿宋_GB2312" w:cs="仿宋_GB2312"/>
                    </w:rPr>
                    <w:t>16*（铜镀珞）国标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DFCBF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9FD7F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2CB224"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BAC44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23B047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5FB63E" w14:textId="77777777" w:rsidR="002210B1" w:rsidRDefault="002210B1" w:rsidP="00B71257">
                  <w:pPr>
                    <w:pStyle w:val="null3"/>
                    <w:jc w:val="center"/>
                    <w:rPr>
                      <w:rFonts w:hint="default"/>
                    </w:rPr>
                  </w:pPr>
                  <w:r>
                    <w:rPr>
                      <w:rFonts w:ascii="仿宋_GB2312" w:eastAsia="仿宋_GB2312" w:hAnsi="仿宋_GB2312" w:cs="仿宋_GB2312"/>
                    </w:rPr>
                    <w:lastRenderedPageBreak/>
                    <w:t>184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DF1436" w14:textId="77777777" w:rsidR="002210B1" w:rsidRDefault="002210B1" w:rsidP="00B71257">
                  <w:pPr>
                    <w:pStyle w:val="null3"/>
                    <w:rPr>
                      <w:rFonts w:hint="default"/>
                    </w:rPr>
                  </w:pPr>
                  <w:r>
                    <w:rPr>
                      <w:rFonts w:ascii="仿宋_GB2312" w:eastAsia="仿宋_GB2312" w:hAnsi="仿宋_GB2312" w:cs="仿宋_GB2312"/>
                    </w:rPr>
                    <w:t>铝塑球阀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170B1E" w14:textId="77777777" w:rsidR="002210B1" w:rsidRDefault="002210B1" w:rsidP="00B71257">
                  <w:pPr>
                    <w:pStyle w:val="null3"/>
                    <w:rPr>
                      <w:rFonts w:hint="default"/>
                    </w:rPr>
                  </w:pPr>
                  <w:r>
                    <w:rPr>
                      <w:rFonts w:ascii="仿宋_GB2312" w:eastAsia="仿宋_GB2312" w:hAnsi="仿宋_GB2312" w:cs="仿宋_GB2312"/>
                    </w:rPr>
                    <w:t>20*（铜镀珞）国标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12843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68329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698C31"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341CA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38D33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26F0A4" w14:textId="77777777" w:rsidR="002210B1" w:rsidRDefault="002210B1" w:rsidP="00B71257">
                  <w:pPr>
                    <w:pStyle w:val="null3"/>
                    <w:jc w:val="center"/>
                    <w:rPr>
                      <w:rFonts w:hint="default"/>
                    </w:rPr>
                  </w:pPr>
                  <w:r>
                    <w:rPr>
                      <w:rFonts w:ascii="仿宋_GB2312" w:eastAsia="仿宋_GB2312" w:hAnsi="仿宋_GB2312" w:cs="仿宋_GB2312"/>
                    </w:rPr>
                    <w:t>185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EAB266" w14:textId="77777777" w:rsidR="002210B1" w:rsidRDefault="002210B1" w:rsidP="00B71257">
                  <w:pPr>
                    <w:pStyle w:val="null3"/>
                    <w:rPr>
                      <w:rFonts w:hint="default"/>
                    </w:rPr>
                  </w:pPr>
                  <w:r>
                    <w:rPr>
                      <w:rFonts w:ascii="仿宋_GB2312" w:eastAsia="仿宋_GB2312" w:hAnsi="仿宋_GB2312" w:cs="仿宋_GB2312"/>
                    </w:rPr>
                    <w:t>铝塑球阀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CABF54" w14:textId="77777777" w:rsidR="002210B1" w:rsidRDefault="002210B1" w:rsidP="00B71257">
                  <w:pPr>
                    <w:pStyle w:val="null3"/>
                    <w:rPr>
                      <w:rFonts w:hint="default"/>
                    </w:rPr>
                  </w:pPr>
                  <w:r>
                    <w:rPr>
                      <w:rFonts w:ascii="仿宋_GB2312" w:eastAsia="仿宋_GB2312" w:hAnsi="仿宋_GB2312" w:cs="仿宋_GB2312"/>
                    </w:rPr>
                    <w:t>25*（铜镀珞）国标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1AF64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669F8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034F3D"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03DCC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77CA1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0BF5E3" w14:textId="77777777" w:rsidR="002210B1" w:rsidRDefault="002210B1" w:rsidP="00B71257">
                  <w:pPr>
                    <w:pStyle w:val="null3"/>
                    <w:jc w:val="center"/>
                    <w:rPr>
                      <w:rFonts w:hint="default"/>
                    </w:rPr>
                  </w:pPr>
                  <w:r>
                    <w:rPr>
                      <w:rFonts w:ascii="仿宋_GB2312" w:eastAsia="仿宋_GB2312" w:hAnsi="仿宋_GB2312" w:cs="仿宋_GB2312"/>
                    </w:rPr>
                    <w:t>186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E510E8" w14:textId="77777777" w:rsidR="002210B1" w:rsidRDefault="002210B1" w:rsidP="00B71257">
                  <w:pPr>
                    <w:pStyle w:val="null3"/>
                    <w:rPr>
                      <w:rFonts w:hint="default"/>
                    </w:rPr>
                  </w:pPr>
                  <w:r>
                    <w:rPr>
                      <w:rFonts w:ascii="仿宋_GB2312" w:eastAsia="仿宋_GB2312" w:hAnsi="仿宋_GB2312" w:cs="仿宋_GB2312"/>
                    </w:rPr>
                    <w:t>铜球阀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C66F79" w14:textId="77777777" w:rsidR="002210B1" w:rsidRDefault="002210B1" w:rsidP="00B71257">
                  <w:pPr>
                    <w:pStyle w:val="null3"/>
                    <w:rPr>
                      <w:rFonts w:hint="default"/>
                    </w:rPr>
                  </w:pPr>
                  <w:r>
                    <w:rPr>
                      <w:rFonts w:ascii="仿宋_GB2312" w:eastAsia="仿宋_GB2312" w:hAnsi="仿宋_GB2312" w:cs="仿宋_GB2312"/>
                    </w:rPr>
                    <w:t>25*（铜镀珞）国标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AF2A9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02584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003DED"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54B38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6596D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8F8C13" w14:textId="77777777" w:rsidR="002210B1" w:rsidRDefault="002210B1" w:rsidP="00B71257">
                  <w:pPr>
                    <w:pStyle w:val="null3"/>
                    <w:jc w:val="center"/>
                    <w:rPr>
                      <w:rFonts w:hint="default"/>
                    </w:rPr>
                  </w:pPr>
                  <w:r>
                    <w:rPr>
                      <w:rFonts w:ascii="仿宋_GB2312" w:eastAsia="仿宋_GB2312" w:hAnsi="仿宋_GB2312" w:cs="仿宋_GB2312"/>
                    </w:rPr>
                    <w:t>187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FD7A95" w14:textId="77777777" w:rsidR="002210B1" w:rsidRDefault="002210B1" w:rsidP="00B71257">
                  <w:pPr>
                    <w:pStyle w:val="null3"/>
                    <w:rPr>
                      <w:rFonts w:hint="default"/>
                    </w:rPr>
                  </w:pPr>
                  <w:r>
                    <w:rPr>
                      <w:rFonts w:ascii="仿宋_GB2312" w:eastAsia="仿宋_GB2312" w:hAnsi="仿宋_GB2312" w:cs="仿宋_GB2312"/>
                    </w:rPr>
                    <w:t>PPR双活接球阀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54A37B"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10A18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120EB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CB4551" w14:textId="77777777" w:rsidR="002210B1" w:rsidRDefault="002210B1" w:rsidP="00B71257">
                  <w:pPr>
                    <w:pStyle w:val="null3"/>
                    <w:jc w:val="center"/>
                    <w:rPr>
                      <w:rFonts w:hint="default"/>
                    </w:rPr>
                  </w:pPr>
                  <w:r>
                    <w:rPr>
                      <w:rFonts w:ascii="仿宋_GB2312" w:eastAsia="仿宋_GB2312" w:hAnsi="仿宋_GB2312" w:cs="仿宋_GB2312"/>
                    </w:rPr>
                    <w:t>49.40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2F0F2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B7692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57EAF5" w14:textId="77777777" w:rsidR="002210B1" w:rsidRDefault="002210B1" w:rsidP="00B71257">
                  <w:pPr>
                    <w:pStyle w:val="null3"/>
                    <w:jc w:val="center"/>
                    <w:rPr>
                      <w:rFonts w:hint="default"/>
                    </w:rPr>
                  </w:pPr>
                  <w:r>
                    <w:rPr>
                      <w:rFonts w:ascii="仿宋_GB2312" w:eastAsia="仿宋_GB2312" w:hAnsi="仿宋_GB2312" w:cs="仿宋_GB2312"/>
                    </w:rPr>
                    <w:t>188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DD655C" w14:textId="77777777" w:rsidR="002210B1" w:rsidRDefault="002210B1" w:rsidP="00B71257">
                  <w:pPr>
                    <w:pStyle w:val="null3"/>
                    <w:rPr>
                      <w:rFonts w:hint="default"/>
                    </w:rPr>
                  </w:pPr>
                  <w:r>
                    <w:rPr>
                      <w:rFonts w:ascii="仿宋_GB2312" w:eastAsia="仿宋_GB2312" w:hAnsi="仿宋_GB2312" w:cs="仿宋_GB2312"/>
                    </w:rPr>
                    <w:t>PPR双活接球阀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8668A4"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693CE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528EA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38B9D2" w14:textId="77777777" w:rsidR="002210B1" w:rsidRDefault="002210B1" w:rsidP="00B71257">
                  <w:pPr>
                    <w:pStyle w:val="null3"/>
                    <w:jc w:val="center"/>
                    <w:rPr>
                      <w:rFonts w:hint="default"/>
                    </w:rPr>
                  </w:pPr>
                  <w:r>
                    <w:rPr>
                      <w:rFonts w:ascii="仿宋_GB2312" w:eastAsia="仿宋_GB2312" w:hAnsi="仿宋_GB2312" w:cs="仿宋_GB2312"/>
                    </w:rPr>
                    <w:t>53.20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3D9CD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75C8E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49F714" w14:textId="77777777" w:rsidR="002210B1" w:rsidRDefault="002210B1" w:rsidP="00B71257">
                  <w:pPr>
                    <w:pStyle w:val="null3"/>
                    <w:jc w:val="center"/>
                    <w:rPr>
                      <w:rFonts w:hint="default"/>
                    </w:rPr>
                  </w:pPr>
                  <w:r>
                    <w:rPr>
                      <w:rFonts w:ascii="仿宋_GB2312" w:eastAsia="仿宋_GB2312" w:hAnsi="仿宋_GB2312" w:cs="仿宋_GB2312"/>
                    </w:rPr>
                    <w:t>189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98820D" w14:textId="77777777" w:rsidR="002210B1" w:rsidRDefault="002210B1" w:rsidP="00B71257">
                  <w:pPr>
                    <w:pStyle w:val="null3"/>
                    <w:rPr>
                      <w:rFonts w:hint="default"/>
                    </w:rPr>
                  </w:pPr>
                  <w:r>
                    <w:rPr>
                      <w:rFonts w:ascii="仿宋_GB2312" w:eastAsia="仿宋_GB2312" w:hAnsi="仿宋_GB2312" w:cs="仿宋_GB2312"/>
                    </w:rPr>
                    <w:t>PPR双活接球阀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C1E0A5"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D4156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46C2C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AC01E5" w14:textId="77777777" w:rsidR="002210B1" w:rsidRDefault="002210B1" w:rsidP="00B71257">
                  <w:pPr>
                    <w:pStyle w:val="null3"/>
                    <w:jc w:val="center"/>
                    <w:rPr>
                      <w:rFonts w:hint="default"/>
                    </w:rPr>
                  </w:pPr>
                  <w:r>
                    <w:rPr>
                      <w:rFonts w:ascii="仿宋_GB2312" w:eastAsia="仿宋_GB2312" w:hAnsi="仿宋_GB2312" w:cs="仿宋_GB2312"/>
                    </w:rPr>
                    <w:t>64.60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D19CB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B09EF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A86CFB"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699BB8" w14:textId="77777777" w:rsidR="002210B1" w:rsidRDefault="002210B1" w:rsidP="00B71257">
                  <w:pPr>
                    <w:pStyle w:val="null3"/>
                    <w:rPr>
                      <w:rFonts w:hint="default"/>
                    </w:rPr>
                  </w:pPr>
                  <w:r>
                    <w:rPr>
                      <w:rFonts w:ascii="仿宋_GB2312" w:eastAsia="仿宋_GB2312" w:hAnsi="仿宋_GB2312" w:cs="仿宋_GB2312"/>
                    </w:rPr>
                    <w:t>PPR双活接球阀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87C712" w14:textId="77777777" w:rsidR="002210B1" w:rsidRDefault="002210B1" w:rsidP="00B71257">
                  <w:pPr>
                    <w:pStyle w:val="null3"/>
                    <w:rPr>
                      <w:rFonts w:hint="default"/>
                    </w:rPr>
                  </w:pPr>
                  <w:r>
                    <w:rPr>
                      <w:rFonts w:ascii="仿宋_GB2312" w:eastAsia="仿宋_GB2312" w:hAnsi="仿宋_GB2312" w:cs="仿宋_GB2312"/>
                    </w:rPr>
                    <w:t>40*（铜镀珞高温.高压加重型）国标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ECE6A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59DB8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47A6E1" w14:textId="77777777" w:rsidR="002210B1" w:rsidRDefault="002210B1" w:rsidP="00B71257">
                  <w:pPr>
                    <w:pStyle w:val="null3"/>
                    <w:jc w:val="center"/>
                    <w:rPr>
                      <w:rFonts w:hint="default"/>
                    </w:rPr>
                  </w:pPr>
                  <w:r>
                    <w:rPr>
                      <w:rFonts w:ascii="仿宋_GB2312" w:eastAsia="仿宋_GB2312" w:hAnsi="仿宋_GB2312" w:cs="仿宋_GB2312"/>
                    </w:rPr>
                    <w:t>86.93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D9E19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F1740F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CE8720" w14:textId="77777777" w:rsidR="002210B1" w:rsidRDefault="002210B1" w:rsidP="00B71257">
                  <w:pPr>
                    <w:pStyle w:val="null3"/>
                    <w:jc w:val="center"/>
                    <w:rPr>
                      <w:rFonts w:hint="default"/>
                    </w:rPr>
                  </w:pPr>
                  <w:r>
                    <w:rPr>
                      <w:rFonts w:ascii="仿宋_GB2312" w:eastAsia="仿宋_GB2312" w:hAnsi="仿宋_GB2312" w:cs="仿宋_GB2312"/>
                    </w:rPr>
                    <w:t>191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22AEF8" w14:textId="77777777" w:rsidR="002210B1" w:rsidRDefault="002210B1" w:rsidP="00B71257">
                  <w:pPr>
                    <w:pStyle w:val="null3"/>
                    <w:rPr>
                      <w:rFonts w:hint="default"/>
                    </w:rPr>
                  </w:pPr>
                  <w:r>
                    <w:rPr>
                      <w:rFonts w:ascii="仿宋_GB2312" w:eastAsia="仿宋_GB2312" w:hAnsi="仿宋_GB2312" w:cs="仿宋_GB2312"/>
                    </w:rPr>
                    <w:t>PPR双活接球阀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9F197C" w14:textId="77777777" w:rsidR="002210B1" w:rsidRDefault="002210B1" w:rsidP="00B71257">
                  <w:pPr>
                    <w:pStyle w:val="null3"/>
                    <w:rPr>
                      <w:rFonts w:hint="default"/>
                    </w:rPr>
                  </w:pPr>
                  <w:r>
                    <w:rPr>
                      <w:rFonts w:ascii="仿宋_GB2312" w:eastAsia="仿宋_GB2312" w:hAnsi="仿宋_GB2312" w:cs="仿宋_GB2312"/>
                    </w:rPr>
                    <w:t>50*（铜镀珞高温.高压加重型）国标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A1AF7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661F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784D58"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3BE6F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5BCAD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24C093" w14:textId="77777777" w:rsidR="002210B1" w:rsidRDefault="002210B1" w:rsidP="00B71257">
                  <w:pPr>
                    <w:pStyle w:val="null3"/>
                    <w:jc w:val="center"/>
                    <w:rPr>
                      <w:rFonts w:hint="default"/>
                    </w:rPr>
                  </w:pPr>
                  <w:r>
                    <w:rPr>
                      <w:rFonts w:ascii="仿宋_GB2312" w:eastAsia="仿宋_GB2312" w:hAnsi="仿宋_GB2312" w:cs="仿宋_GB2312"/>
                    </w:rPr>
                    <w:t>192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CB27A" w14:textId="77777777" w:rsidR="002210B1" w:rsidRDefault="002210B1" w:rsidP="00B71257">
                  <w:pPr>
                    <w:pStyle w:val="null3"/>
                    <w:rPr>
                      <w:rFonts w:hint="default"/>
                    </w:rPr>
                  </w:pPr>
                  <w:r>
                    <w:rPr>
                      <w:rFonts w:ascii="仿宋_GB2312" w:eastAsia="仿宋_GB2312" w:hAnsi="仿宋_GB2312" w:cs="仿宋_GB2312"/>
                    </w:rPr>
                    <w:t>铜闸阀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57BB73" w14:textId="77777777" w:rsidR="002210B1" w:rsidRDefault="002210B1" w:rsidP="00B71257">
                  <w:pPr>
                    <w:pStyle w:val="null3"/>
                    <w:rPr>
                      <w:rFonts w:hint="default"/>
                    </w:rPr>
                  </w:pPr>
                  <w:r>
                    <w:rPr>
                      <w:rFonts w:ascii="仿宋_GB2312" w:eastAsia="仿宋_GB2312" w:hAnsi="仿宋_GB2312" w:cs="仿宋_GB2312"/>
                    </w:rPr>
                    <w:t>15*（高温.高压加重型）国标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F0F6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BEE07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B56330"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AADFE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3DA82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80E5E1" w14:textId="77777777" w:rsidR="002210B1" w:rsidRDefault="002210B1" w:rsidP="00B71257">
                  <w:pPr>
                    <w:pStyle w:val="null3"/>
                    <w:jc w:val="center"/>
                    <w:rPr>
                      <w:rFonts w:hint="default"/>
                    </w:rPr>
                  </w:pPr>
                  <w:r>
                    <w:rPr>
                      <w:rFonts w:ascii="仿宋_GB2312" w:eastAsia="仿宋_GB2312" w:hAnsi="仿宋_GB2312" w:cs="仿宋_GB2312"/>
                    </w:rPr>
                    <w:t>193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FFD1CB" w14:textId="77777777" w:rsidR="002210B1" w:rsidRDefault="002210B1" w:rsidP="00B71257">
                  <w:pPr>
                    <w:pStyle w:val="null3"/>
                    <w:rPr>
                      <w:rFonts w:hint="default"/>
                    </w:rPr>
                  </w:pPr>
                  <w:r>
                    <w:rPr>
                      <w:rFonts w:ascii="仿宋_GB2312" w:eastAsia="仿宋_GB2312" w:hAnsi="仿宋_GB2312" w:cs="仿宋_GB2312"/>
                    </w:rPr>
                    <w:t>铜闸阀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FFF30" w14:textId="77777777" w:rsidR="002210B1" w:rsidRDefault="002210B1" w:rsidP="00B71257">
                  <w:pPr>
                    <w:pStyle w:val="null3"/>
                    <w:rPr>
                      <w:rFonts w:hint="default"/>
                    </w:rPr>
                  </w:pPr>
                  <w:r>
                    <w:rPr>
                      <w:rFonts w:ascii="仿宋_GB2312" w:eastAsia="仿宋_GB2312" w:hAnsi="仿宋_GB2312" w:cs="仿宋_GB2312"/>
                    </w:rPr>
                    <w:t>20*（高温.高压加重型）国标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8D8EE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AF41A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767D6E"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B6D60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873A7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67CECE" w14:textId="77777777" w:rsidR="002210B1" w:rsidRDefault="002210B1" w:rsidP="00B71257">
                  <w:pPr>
                    <w:pStyle w:val="null3"/>
                    <w:jc w:val="center"/>
                    <w:rPr>
                      <w:rFonts w:hint="default"/>
                    </w:rPr>
                  </w:pPr>
                  <w:r>
                    <w:rPr>
                      <w:rFonts w:ascii="仿宋_GB2312" w:eastAsia="仿宋_GB2312" w:hAnsi="仿宋_GB2312" w:cs="仿宋_GB2312"/>
                    </w:rPr>
                    <w:t>194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75A659" w14:textId="77777777" w:rsidR="002210B1" w:rsidRDefault="002210B1" w:rsidP="00B71257">
                  <w:pPr>
                    <w:pStyle w:val="null3"/>
                    <w:rPr>
                      <w:rFonts w:hint="default"/>
                    </w:rPr>
                  </w:pPr>
                  <w:r>
                    <w:rPr>
                      <w:rFonts w:ascii="仿宋_GB2312" w:eastAsia="仿宋_GB2312" w:hAnsi="仿宋_GB2312" w:cs="仿宋_GB2312"/>
                    </w:rPr>
                    <w:t>铜闸阀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7BABA8" w14:textId="77777777" w:rsidR="002210B1" w:rsidRDefault="002210B1" w:rsidP="00B71257">
                  <w:pPr>
                    <w:pStyle w:val="null3"/>
                    <w:rPr>
                      <w:rFonts w:hint="default"/>
                    </w:rPr>
                  </w:pPr>
                  <w:r>
                    <w:rPr>
                      <w:rFonts w:ascii="仿宋_GB2312" w:eastAsia="仿宋_GB2312" w:hAnsi="仿宋_GB2312" w:cs="仿宋_GB2312"/>
                    </w:rPr>
                    <w:t>25*（高温.高压加重型）国标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75014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BFECC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EC1178"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670DB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96B59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DADE97" w14:textId="77777777" w:rsidR="002210B1" w:rsidRDefault="002210B1" w:rsidP="00B71257">
                  <w:pPr>
                    <w:pStyle w:val="null3"/>
                    <w:jc w:val="center"/>
                    <w:rPr>
                      <w:rFonts w:hint="default"/>
                    </w:rPr>
                  </w:pPr>
                  <w:r>
                    <w:rPr>
                      <w:rFonts w:ascii="仿宋_GB2312" w:eastAsia="仿宋_GB2312" w:hAnsi="仿宋_GB2312" w:cs="仿宋_GB2312"/>
                    </w:rPr>
                    <w:t>195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9A2E42" w14:textId="77777777" w:rsidR="002210B1" w:rsidRDefault="002210B1" w:rsidP="00B71257">
                  <w:pPr>
                    <w:pStyle w:val="null3"/>
                    <w:rPr>
                      <w:rFonts w:hint="default"/>
                    </w:rPr>
                  </w:pPr>
                  <w:r>
                    <w:rPr>
                      <w:rFonts w:ascii="仿宋_GB2312" w:eastAsia="仿宋_GB2312" w:hAnsi="仿宋_GB2312" w:cs="仿宋_GB2312"/>
                    </w:rPr>
                    <w:t>铜闸阀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ED66ED" w14:textId="77777777" w:rsidR="002210B1" w:rsidRDefault="002210B1" w:rsidP="00B71257">
                  <w:pPr>
                    <w:pStyle w:val="null3"/>
                    <w:rPr>
                      <w:rFonts w:hint="default"/>
                    </w:rPr>
                  </w:pPr>
                  <w:r>
                    <w:rPr>
                      <w:rFonts w:ascii="仿宋_GB2312" w:eastAsia="仿宋_GB2312" w:hAnsi="仿宋_GB2312" w:cs="仿宋_GB2312"/>
                    </w:rPr>
                    <w:t>32*（高温.高压加重型）国标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9280D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65A3C8"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48E3CF"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583FD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1FDAD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C10D16" w14:textId="77777777" w:rsidR="002210B1" w:rsidRDefault="002210B1" w:rsidP="00B71257">
                  <w:pPr>
                    <w:pStyle w:val="null3"/>
                    <w:jc w:val="center"/>
                    <w:rPr>
                      <w:rFonts w:hint="default"/>
                    </w:rPr>
                  </w:pPr>
                  <w:r>
                    <w:rPr>
                      <w:rFonts w:ascii="仿宋_GB2312" w:eastAsia="仿宋_GB2312" w:hAnsi="仿宋_GB2312" w:cs="仿宋_GB2312"/>
                    </w:rPr>
                    <w:t>196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1FFDC6" w14:textId="77777777" w:rsidR="002210B1" w:rsidRDefault="002210B1" w:rsidP="00B71257">
                  <w:pPr>
                    <w:pStyle w:val="null3"/>
                    <w:rPr>
                      <w:rFonts w:hint="default"/>
                    </w:rPr>
                  </w:pPr>
                  <w:r>
                    <w:rPr>
                      <w:rFonts w:ascii="仿宋_GB2312" w:eastAsia="仿宋_GB2312" w:hAnsi="仿宋_GB2312" w:cs="仿宋_GB2312"/>
                    </w:rPr>
                    <w:t>铜闸阀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578DA4" w14:textId="77777777" w:rsidR="002210B1" w:rsidRDefault="002210B1" w:rsidP="00B71257">
                  <w:pPr>
                    <w:pStyle w:val="null3"/>
                    <w:rPr>
                      <w:rFonts w:hint="default"/>
                    </w:rPr>
                  </w:pPr>
                  <w:r>
                    <w:rPr>
                      <w:rFonts w:ascii="仿宋_GB2312" w:eastAsia="仿宋_GB2312" w:hAnsi="仿宋_GB2312" w:cs="仿宋_GB2312"/>
                    </w:rPr>
                    <w:t>40*（高温.高压加重型）国标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E197F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8F618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9C60FC"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419C8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DC530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1B291E" w14:textId="77777777" w:rsidR="002210B1" w:rsidRDefault="002210B1" w:rsidP="00B71257">
                  <w:pPr>
                    <w:pStyle w:val="null3"/>
                    <w:jc w:val="center"/>
                    <w:rPr>
                      <w:rFonts w:hint="default"/>
                    </w:rPr>
                  </w:pPr>
                  <w:r>
                    <w:rPr>
                      <w:rFonts w:ascii="仿宋_GB2312" w:eastAsia="仿宋_GB2312" w:hAnsi="仿宋_GB2312" w:cs="仿宋_GB2312"/>
                    </w:rPr>
                    <w:t>197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055AE2" w14:textId="77777777" w:rsidR="002210B1" w:rsidRDefault="002210B1" w:rsidP="00B71257">
                  <w:pPr>
                    <w:pStyle w:val="null3"/>
                    <w:rPr>
                      <w:rFonts w:hint="default"/>
                    </w:rPr>
                  </w:pPr>
                  <w:r>
                    <w:rPr>
                      <w:rFonts w:ascii="仿宋_GB2312" w:eastAsia="仿宋_GB2312" w:hAnsi="仿宋_GB2312" w:cs="仿宋_GB2312"/>
                    </w:rPr>
                    <w:t>铜闸阀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7C7B07" w14:textId="77777777" w:rsidR="002210B1" w:rsidRDefault="002210B1" w:rsidP="00B71257">
                  <w:pPr>
                    <w:pStyle w:val="null3"/>
                    <w:rPr>
                      <w:rFonts w:hint="default"/>
                    </w:rPr>
                  </w:pPr>
                  <w:r>
                    <w:rPr>
                      <w:rFonts w:ascii="仿宋_GB2312" w:eastAsia="仿宋_GB2312" w:hAnsi="仿宋_GB2312" w:cs="仿宋_GB2312"/>
                    </w:rPr>
                    <w:t>50*（高温.高压加重型）国标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8876D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2D709"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406D6E" w14:textId="77777777" w:rsidR="002210B1" w:rsidRDefault="002210B1" w:rsidP="00B71257">
                  <w:pPr>
                    <w:pStyle w:val="null3"/>
                    <w:jc w:val="center"/>
                    <w:rPr>
                      <w:rFonts w:hint="default"/>
                    </w:rPr>
                  </w:pPr>
                  <w:r>
                    <w:rPr>
                      <w:rFonts w:ascii="仿宋_GB2312" w:eastAsia="仿宋_GB2312" w:hAnsi="仿宋_GB2312" w:cs="仿宋_GB2312"/>
                    </w:rPr>
                    <w:t>95.00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2E3D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18FC98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6A00CB" w14:textId="77777777" w:rsidR="002210B1" w:rsidRDefault="002210B1" w:rsidP="00B71257">
                  <w:pPr>
                    <w:pStyle w:val="null3"/>
                    <w:jc w:val="center"/>
                    <w:rPr>
                      <w:rFonts w:hint="default"/>
                    </w:rPr>
                  </w:pPr>
                  <w:r>
                    <w:rPr>
                      <w:rFonts w:ascii="仿宋_GB2312" w:eastAsia="仿宋_GB2312" w:hAnsi="仿宋_GB2312" w:cs="仿宋_GB2312"/>
                    </w:rPr>
                    <w:t>198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AD5014" w14:textId="77777777" w:rsidR="002210B1" w:rsidRDefault="002210B1" w:rsidP="00B71257">
                  <w:pPr>
                    <w:pStyle w:val="null3"/>
                    <w:rPr>
                      <w:rFonts w:hint="default"/>
                    </w:rPr>
                  </w:pPr>
                  <w:r>
                    <w:rPr>
                      <w:rFonts w:ascii="仿宋_GB2312" w:eastAsia="仿宋_GB2312" w:hAnsi="仿宋_GB2312" w:cs="仿宋_GB2312"/>
                    </w:rPr>
                    <w:t>铜截止阀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E5CB0F" w14:textId="77777777" w:rsidR="002210B1" w:rsidRDefault="002210B1" w:rsidP="00B71257">
                  <w:pPr>
                    <w:pStyle w:val="null3"/>
                    <w:rPr>
                      <w:rFonts w:hint="default"/>
                    </w:rPr>
                  </w:pPr>
                  <w:r>
                    <w:rPr>
                      <w:rFonts w:ascii="仿宋_GB2312" w:eastAsia="仿宋_GB2312" w:hAnsi="仿宋_GB2312" w:cs="仿宋_GB2312"/>
                    </w:rPr>
                    <w:t>15*（高温.高压加重型）国标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ABD65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4AA3EB"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7F3FD2"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C01FC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0AC00D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32BDF3" w14:textId="77777777" w:rsidR="002210B1" w:rsidRDefault="002210B1" w:rsidP="00B71257">
                  <w:pPr>
                    <w:pStyle w:val="null3"/>
                    <w:jc w:val="center"/>
                    <w:rPr>
                      <w:rFonts w:hint="default"/>
                    </w:rPr>
                  </w:pPr>
                  <w:r>
                    <w:rPr>
                      <w:rFonts w:ascii="仿宋_GB2312" w:eastAsia="仿宋_GB2312" w:hAnsi="仿宋_GB2312" w:cs="仿宋_GB2312"/>
                    </w:rPr>
                    <w:t>199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ADC376" w14:textId="77777777" w:rsidR="002210B1" w:rsidRDefault="002210B1" w:rsidP="00B71257">
                  <w:pPr>
                    <w:pStyle w:val="null3"/>
                    <w:rPr>
                      <w:rFonts w:hint="default"/>
                    </w:rPr>
                  </w:pPr>
                  <w:r>
                    <w:rPr>
                      <w:rFonts w:ascii="仿宋_GB2312" w:eastAsia="仿宋_GB2312" w:hAnsi="仿宋_GB2312" w:cs="仿宋_GB2312"/>
                    </w:rPr>
                    <w:t>铜截止阀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303CFA" w14:textId="77777777" w:rsidR="002210B1" w:rsidRDefault="002210B1" w:rsidP="00B71257">
                  <w:pPr>
                    <w:pStyle w:val="null3"/>
                    <w:rPr>
                      <w:rFonts w:hint="default"/>
                    </w:rPr>
                  </w:pPr>
                  <w:r>
                    <w:rPr>
                      <w:rFonts w:ascii="仿宋_GB2312" w:eastAsia="仿宋_GB2312" w:hAnsi="仿宋_GB2312" w:cs="仿宋_GB2312"/>
                    </w:rPr>
                    <w:t>20*（高温.高压加重型）国标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9FF25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21AA1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865352"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37686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F4760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A838E1"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9AD93F" w14:textId="77777777" w:rsidR="002210B1" w:rsidRDefault="002210B1" w:rsidP="00B71257">
                  <w:pPr>
                    <w:pStyle w:val="null3"/>
                    <w:rPr>
                      <w:rFonts w:hint="default"/>
                    </w:rPr>
                  </w:pPr>
                  <w:r>
                    <w:rPr>
                      <w:rFonts w:ascii="仿宋_GB2312" w:eastAsia="仿宋_GB2312" w:hAnsi="仿宋_GB2312" w:cs="仿宋_GB2312"/>
                    </w:rPr>
                    <w:t>铜截止阀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8D00A1" w14:textId="77777777" w:rsidR="002210B1" w:rsidRDefault="002210B1" w:rsidP="00B71257">
                  <w:pPr>
                    <w:pStyle w:val="null3"/>
                    <w:rPr>
                      <w:rFonts w:hint="default"/>
                    </w:rPr>
                  </w:pPr>
                  <w:r>
                    <w:rPr>
                      <w:rFonts w:ascii="仿宋_GB2312" w:eastAsia="仿宋_GB2312" w:hAnsi="仿宋_GB2312" w:cs="仿宋_GB2312"/>
                    </w:rPr>
                    <w:t>25*（高温.高压加重型）国标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5E09E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AF1F4A"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502615"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D1E96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3F7D59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60C150" w14:textId="77777777" w:rsidR="002210B1" w:rsidRDefault="002210B1" w:rsidP="00B71257">
                  <w:pPr>
                    <w:pStyle w:val="null3"/>
                    <w:jc w:val="center"/>
                    <w:rPr>
                      <w:rFonts w:hint="default"/>
                    </w:rPr>
                  </w:pPr>
                  <w:r>
                    <w:rPr>
                      <w:rFonts w:ascii="仿宋_GB2312" w:eastAsia="仿宋_GB2312" w:hAnsi="仿宋_GB2312" w:cs="仿宋_GB2312"/>
                    </w:rPr>
                    <w:lastRenderedPageBreak/>
                    <w:t>201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E4DA94" w14:textId="77777777" w:rsidR="002210B1" w:rsidRDefault="002210B1" w:rsidP="00B71257">
                  <w:pPr>
                    <w:pStyle w:val="null3"/>
                    <w:rPr>
                      <w:rFonts w:hint="default"/>
                    </w:rPr>
                  </w:pPr>
                  <w:r>
                    <w:rPr>
                      <w:rFonts w:ascii="仿宋_GB2312" w:eastAsia="仿宋_GB2312" w:hAnsi="仿宋_GB2312" w:cs="仿宋_GB2312"/>
                    </w:rPr>
                    <w:t>铜截止阀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2224D" w14:textId="77777777" w:rsidR="002210B1" w:rsidRDefault="002210B1" w:rsidP="00B71257">
                  <w:pPr>
                    <w:pStyle w:val="null3"/>
                    <w:rPr>
                      <w:rFonts w:hint="default"/>
                    </w:rPr>
                  </w:pPr>
                  <w:r>
                    <w:rPr>
                      <w:rFonts w:ascii="仿宋_GB2312" w:eastAsia="仿宋_GB2312" w:hAnsi="仿宋_GB2312" w:cs="仿宋_GB2312"/>
                    </w:rPr>
                    <w:t>32*（高温.高压加重型）国标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0AC93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D5929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650492"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6D0F7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EF255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CA2859" w14:textId="77777777" w:rsidR="002210B1" w:rsidRDefault="002210B1" w:rsidP="00B71257">
                  <w:pPr>
                    <w:pStyle w:val="null3"/>
                    <w:jc w:val="center"/>
                    <w:rPr>
                      <w:rFonts w:hint="default"/>
                    </w:rPr>
                  </w:pPr>
                  <w:r>
                    <w:rPr>
                      <w:rFonts w:ascii="仿宋_GB2312" w:eastAsia="仿宋_GB2312" w:hAnsi="仿宋_GB2312" w:cs="仿宋_GB2312"/>
                    </w:rPr>
                    <w:t>202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7AA90A" w14:textId="77777777" w:rsidR="002210B1" w:rsidRDefault="002210B1" w:rsidP="00B71257">
                  <w:pPr>
                    <w:pStyle w:val="null3"/>
                    <w:rPr>
                      <w:rFonts w:hint="default"/>
                    </w:rPr>
                  </w:pPr>
                  <w:r>
                    <w:rPr>
                      <w:rFonts w:ascii="仿宋_GB2312" w:eastAsia="仿宋_GB2312" w:hAnsi="仿宋_GB2312" w:cs="仿宋_GB2312"/>
                    </w:rPr>
                    <w:t>铜截止阀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B39BC8" w14:textId="77777777" w:rsidR="002210B1" w:rsidRDefault="002210B1" w:rsidP="00B71257">
                  <w:pPr>
                    <w:pStyle w:val="null3"/>
                    <w:rPr>
                      <w:rFonts w:hint="default"/>
                    </w:rPr>
                  </w:pPr>
                  <w:r>
                    <w:rPr>
                      <w:rFonts w:ascii="仿宋_GB2312" w:eastAsia="仿宋_GB2312" w:hAnsi="仿宋_GB2312" w:cs="仿宋_GB2312"/>
                    </w:rPr>
                    <w:t>40*（高温.高压加重型）国标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6C158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81EB80"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346E15"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FFAA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F16CF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786A8C" w14:textId="77777777" w:rsidR="002210B1" w:rsidRDefault="002210B1" w:rsidP="00B71257">
                  <w:pPr>
                    <w:pStyle w:val="null3"/>
                    <w:jc w:val="center"/>
                    <w:rPr>
                      <w:rFonts w:hint="default"/>
                    </w:rPr>
                  </w:pPr>
                  <w:r>
                    <w:rPr>
                      <w:rFonts w:ascii="仿宋_GB2312" w:eastAsia="仿宋_GB2312" w:hAnsi="仿宋_GB2312" w:cs="仿宋_GB2312"/>
                    </w:rPr>
                    <w:t>203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9C64EF" w14:textId="77777777" w:rsidR="002210B1" w:rsidRDefault="002210B1" w:rsidP="00B71257">
                  <w:pPr>
                    <w:pStyle w:val="null3"/>
                    <w:rPr>
                      <w:rFonts w:hint="default"/>
                    </w:rPr>
                  </w:pPr>
                  <w:r>
                    <w:rPr>
                      <w:rFonts w:ascii="仿宋_GB2312" w:eastAsia="仿宋_GB2312" w:hAnsi="仿宋_GB2312" w:cs="仿宋_GB2312"/>
                    </w:rPr>
                    <w:t>铜截止阀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D90A20" w14:textId="77777777" w:rsidR="002210B1" w:rsidRDefault="002210B1" w:rsidP="00B71257">
                  <w:pPr>
                    <w:pStyle w:val="null3"/>
                    <w:rPr>
                      <w:rFonts w:hint="default"/>
                    </w:rPr>
                  </w:pPr>
                  <w:r>
                    <w:rPr>
                      <w:rFonts w:ascii="仿宋_GB2312" w:eastAsia="仿宋_GB2312" w:hAnsi="仿宋_GB2312" w:cs="仿宋_GB2312"/>
                    </w:rPr>
                    <w:t>50*（高温.高压加重型）国标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665DA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234B9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18F3F3" w14:textId="77777777" w:rsidR="002210B1" w:rsidRDefault="002210B1" w:rsidP="00B71257">
                  <w:pPr>
                    <w:pStyle w:val="null3"/>
                    <w:jc w:val="center"/>
                    <w:rPr>
                      <w:rFonts w:hint="default"/>
                    </w:rPr>
                  </w:pPr>
                  <w:r>
                    <w:rPr>
                      <w:rFonts w:ascii="仿宋_GB2312" w:eastAsia="仿宋_GB2312" w:hAnsi="仿宋_GB2312" w:cs="仿宋_GB2312"/>
                    </w:rPr>
                    <w:t>95.00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53550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0A1A5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ED485E" w14:textId="77777777" w:rsidR="002210B1" w:rsidRDefault="002210B1" w:rsidP="00B71257">
                  <w:pPr>
                    <w:pStyle w:val="null3"/>
                    <w:jc w:val="center"/>
                    <w:rPr>
                      <w:rFonts w:hint="default"/>
                    </w:rPr>
                  </w:pPr>
                  <w:r>
                    <w:rPr>
                      <w:rFonts w:ascii="仿宋_GB2312" w:eastAsia="仿宋_GB2312" w:hAnsi="仿宋_GB2312" w:cs="仿宋_GB2312"/>
                    </w:rPr>
                    <w:t>204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FE30C9" w14:textId="77777777" w:rsidR="002210B1" w:rsidRDefault="002210B1" w:rsidP="00B71257">
                  <w:pPr>
                    <w:pStyle w:val="null3"/>
                    <w:rPr>
                      <w:rFonts w:hint="default"/>
                    </w:rPr>
                  </w:pPr>
                  <w:r>
                    <w:rPr>
                      <w:rFonts w:ascii="仿宋_GB2312" w:eastAsia="仿宋_GB2312" w:hAnsi="仿宋_GB2312" w:cs="仿宋_GB2312"/>
                    </w:rPr>
                    <w:t>等径对接头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A28BC7" w14:textId="77777777" w:rsidR="002210B1" w:rsidRDefault="002210B1" w:rsidP="00B71257">
                  <w:pPr>
                    <w:pStyle w:val="null3"/>
                    <w:rPr>
                      <w:rFonts w:hint="default"/>
                    </w:rPr>
                  </w:pPr>
                  <w:r>
                    <w:rPr>
                      <w:rFonts w:ascii="仿宋_GB2312" w:eastAsia="仿宋_GB2312" w:hAnsi="仿宋_GB2312" w:cs="仿宋_GB2312"/>
                    </w:rPr>
                    <w:t>金羊15*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D9156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16EE8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C99047"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B0C88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B35C9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A07A81" w14:textId="77777777" w:rsidR="002210B1" w:rsidRDefault="002210B1" w:rsidP="00B71257">
                  <w:pPr>
                    <w:pStyle w:val="null3"/>
                    <w:jc w:val="center"/>
                    <w:rPr>
                      <w:rFonts w:hint="default"/>
                    </w:rPr>
                  </w:pPr>
                  <w:r>
                    <w:rPr>
                      <w:rFonts w:ascii="仿宋_GB2312" w:eastAsia="仿宋_GB2312" w:hAnsi="仿宋_GB2312" w:cs="仿宋_GB2312"/>
                    </w:rPr>
                    <w:t>205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88820C" w14:textId="77777777" w:rsidR="002210B1" w:rsidRDefault="002210B1" w:rsidP="00B71257">
                  <w:pPr>
                    <w:pStyle w:val="null3"/>
                    <w:rPr>
                      <w:rFonts w:hint="default"/>
                    </w:rPr>
                  </w:pPr>
                  <w:r>
                    <w:rPr>
                      <w:rFonts w:ascii="仿宋_GB2312" w:eastAsia="仿宋_GB2312" w:hAnsi="仿宋_GB2312" w:cs="仿宋_GB2312"/>
                    </w:rPr>
                    <w:t>等径对接头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F208BC" w14:textId="77777777" w:rsidR="002210B1" w:rsidRDefault="002210B1" w:rsidP="00B71257">
                  <w:pPr>
                    <w:pStyle w:val="null3"/>
                    <w:rPr>
                      <w:rFonts w:hint="default"/>
                    </w:rPr>
                  </w:pPr>
                  <w:r>
                    <w:rPr>
                      <w:rFonts w:ascii="仿宋_GB2312" w:eastAsia="仿宋_GB2312" w:hAnsi="仿宋_GB2312" w:cs="仿宋_GB2312"/>
                    </w:rPr>
                    <w:t>金羊20*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45F03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1E02C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5CF24B"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C7FFF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89C51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F470CA" w14:textId="77777777" w:rsidR="002210B1" w:rsidRDefault="002210B1" w:rsidP="00B71257">
                  <w:pPr>
                    <w:pStyle w:val="null3"/>
                    <w:jc w:val="center"/>
                    <w:rPr>
                      <w:rFonts w:hint="default"/>
                    </w:rPr>
                  </w:pPr>
                  <w:r>
                    <w:rPr>
                      <w:rFonts w:ascii="仿宋_GB2312" w:eastAsia="仿宋_GB2312" w:hAnsi="仿宋_GB2312" w:cs="仿宋_GB2312"/>
                    </w:rPr>
                    <w:t>206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97BDFE" w14:textId="77777777" w:rsidR="002210B1" w:rsidRDefault="002210B1" w:rsidP="00B71257">
                  <w:pPr>
                    <w:pStyle w:val="null3"/>
                    <w:rPr>
                      <w:rFonts w:hint="default"/>
                    </w:rPr>
                  </w:pPr>
                  <w:r>
                    <w:rPr>
                      <w:rFonts w:ascii="仿宋_GB2312" w:eastAsia="仿宋_GB2312" w:hAnsi="仿宋_GB2312" w:cs="仿宋_GB2312"/>
                    </w:rPr>
                    <w:t>等径对接头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606D20" w14:textId="77777777" w:rsidR="002210B1" w:rsidRDefault="002210B1" w:rsidP="00B71257">
                  <w:pPr>
                    <w:pStyle w:val="null3"/>
                    <w:rPr>
                      <w:rFonts w:hint="default"/>
                    </w:rPr>
                  </w:pPr>
                  <w:r>
                    <w:rPr>
                      <w:rFonts w:ascii="仿宋_GB2312" w:eastAsia="仿宋_GB2312" w:hAnsi="仿宋_GB2312" w:cs="仿宋_GB2312"/>
                    </w:rPr>
                    <w:t>金羊25*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4732C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73C11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C2EC83"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F84C0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915C2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5A082D" w14:textId="77777777" w:rsidR="002210B1" w:rsidRDefault="002210B1" w:rsidP="00B71257">
                  <w:pPr>
                    <w:pStyle w:val="null3"/>
                    <w:jc w:val="center"/>
                    <w:rPr>
                      <w:rFonts w:hint="default"/>
                    </w:rPr>
                  </w:pPr>
                  <w:r>
                    <w:rPr>
                      <w:rFonts w:ascii="仿宋_GB2312" w:eastAsia="仿宋_GB2312" w:hAnsi="仿宋_GB2312" w:cs="仿宋_GB2312"/>
                    </w:rPr>
                    <w:t>207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86883" w14:textId="77777777" w:rsidR="002210B1" w:rsidRDefault="002210B1" w:rsidP="00B71257">
                  <w:pPr>
                    <w:pStyle w:val="null3"/>
                    <w:rPr>
                      <w:rFonts w:hint="default"/>
                    </w:rPr>
                  </w:pPr>
                  <w:r>
                    <w:rPr>
                      <w:rFonts w:ascii="仿宋_GB2312" w:eastAsia="仿宋_GB2312" w:hAnsi="仿宋_GB2312" w:cs="仿宋_GB2312"/>
                    </w:rPr>
                    <w:t>等径对接头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CE2BFA" w14:textId="77777777" w:rsidR="002210B1" w:rsidRDefault="002210B1" w:rsidP="00B71257">
                  <w:pPr>
                    <w:pStyle w:val="null3"/>
                    <w:rPr>
                      <w:rFonts w:hint="default"/>
                    </w:rPr>
                  </w:pPr>
                  <w:r>
                    <w:rPr>
                      <w:rFonts w:ascii="仿宋_GB2312" w:eastAsia="仿宋_GB2312" w:hAnsi="仿宋_GB2312" w:cs="仿宋_GB2312"/>
                    </w:rPr>
                    <w:t>金羊32*国标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79ED1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8A3C7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3E6D48"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F34B0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1F90D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880DA5" w14:textId="77777777" w:rsidR="002210B1" w:rsidRDefault="002210B1" w:rsidP="00B71257">
                  <w:pPr>
                    <w:pStyle w:val="null3"/>
                    <w:jc w:val="center"/>
                    <w:rPr>
                      <w:rFonts w:hint="default"/>
                    </w:rPr>
                  </w:pPr>
                  <w:r>
                    <w:rPr>
                      <w:rFonts w:ascii="仿宋_GB2312" w:eastAsia="仿宋_GB2312" w:hAnsi="仿宋_GB2312" w:cs="仿宋_GB2312"/>
                    </w:rPr>
                    <w:t>208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803A7F" w14:textId="77777777" w:rsidR="002210B1" w:rsidRDefault="002210B1" w:rsidP="00B71257">
                  <w:pPr>
                    <w:pStyle w:val="null3"/>
                    <w:rPr>
                      <w:rFonts w:hint="default"/>
                    </w:rPr>
                  </w:pPr>
                  <w:r>
                    <w:rPr>
                      <w:rFonts w:ascii="仿宋_GB2312" w:eastAsia="仿宋_GB2312" w:hAnsi="仿宋_GB2312" w:cs="仿宋_GB2312"/>
                    </w:rPr>
                    <w:t>等径对接头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5105E3"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5B90B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C49C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3703BB"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96C56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8FE5E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03E664" w14:textId="77777777" w:rsidR="002210B1" w:rsidRDefault="002210B1" w:rsidP="00B71257">
                  <w:pPr>
                    <w:pStyle w:val="null3"/>
                    <w:jc w:val="center"/>
                    <w:rPr>
                      <w:rFonts w:hint="default"/>
                    </w:rPr>
                  </w:pPr>
                  <w:r>
                    <w:rPr>
                      <w:rFonts w:ascii="仿宋_GB2312" w:eastAsia="仿宋_GB2312" w:hAnsi="仿宋_GB2312" w:cs="仿宋_GB2312"/>
                    </w:rPr>
                    <w:t>209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AA47D7" w14:textId="77777777" w:rsidR="002210B1" w:rsidRDefault="002210B1" w:rsidP="00B71257">
                  <w:pPr>
                    <w:pStyle w:val="null3"/>
                    <w:rPr>
                      <w:rFonts w:hint="default"/>
                    </w:rPr>
                  </w:pPr>
                  <w:r>
                    <w:rPr>
                      <w:rFonts w:ascii="仿宋_GB2312" w:eastAsia="仿宋_GB2312" w:hAnsi="仿宋_GB2312" w:cs="仿宋_GB2312"/>
                    </w:rPr>
                    <w:t>等径对接头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93082E"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AD96F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855BC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1F6153"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E57A4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C12AFC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74BEE5" w14:textId="77777777" w:rsidR="002210B1" w:rsidRDefault="002210B1" w:rsidP="00B71257">
                  <w:pPr>
                    <w:pStyle w:val="null3"/>
                    <w:jc w:val="center"/>
                    <w:rPr>
                      <w:rFonts w:hint="default"/>
                    </w:rPr>
                  </w:pPr>
                  <w:r>
                    <w:rPr>
                      <w:rFonts w:ascii="仿宋_GB2312" w:eastAsia="仿宋_GB2312" w:hAnsi="仿宋_GB2312" w:cs="仿宋_GB2312"/>
                    </w:rPr>
                    <w:t>210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CC0C17"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F8B155" w14:textId="77777777" w:rsidR="002210B1" w:rsidRDefault="002210B1" w:rsidP="00B71257">
                  <w:pPr>
                    <w:pStyle w:val="null3"/>
                    <w:rPr>
                      <w:rFonts w:hint="default"/>
                    </w:rPr>
                  </w:pPr>
                  <w:r>
                    <w:rPr>
                      <w:rFonts w:ascii="仿宋_GB2312" w:eastAsia="仿宋_GB2312" w:hAnsi="仿宋_GB2312" w:cs="仿宋_GB2312"/>
                    </w:rPr>
                    <w:t>金羊20-15*国标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B8080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19FCC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03CD64"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EB406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09D7F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EDF840" w14:textId="77777777" w:rsidR="002210B1" w:rsidRDefault="002210B1" w:rsidP="00B71257">
                  <w:pPr>
                    <w:pStyle w:val="null3"/>
                    <w:jc w:val="center"/>
                    <w:rPr>
                      <w:rFonts w:hint="default"/>
                    </w:rPr>
                  </w:pPr>
                  <w:r>
                    <w:rPr>
                      <w:rFonts w:ascii="仿宋_GB2312" w:eastAsia="仿宋_GB2312" w:hAnsi="仿宋_GB2312" w:cs="仿宋_GB2312"/>
                    </w:rPr>
                    <w:t>211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59875E"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AAEC00" w14:textId="77777777" w:rsidR="002210B1" w:rsidRDefault="002210B1" w:rsidP="00B71257">
                  <w:pPr>
                    <w:pStyle w:val="null3"/>
                    <w:rPr>
                      <w:rFonts w:hint="default"/>
                    </w:rPr>
                  </w:pPr>
                  <w:r>
                    <w:rPr>
                      <w:rFonts w:ascii="仿宋_GB2312" w:eastAsia="仿宋_GB2312" w:hAnsi="仿宋_GB2312" w:cs="仿宋_GB2312"/>
                    </w:rPr>
                    <w:t>金羊25-15*国标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2CA77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20AC6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8221FD"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5EC07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6571B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ADFC36" w14:textId="77777777" w:rsidR="002210B1" w:rsidRDefault="002210B1" w:rsidP="00B71257">
                  <w:pPr>
                    <w:pStyle w:val="null3"/>
                    <w:jc w:val="center"/>
                    <w:rPr>
                      <w:rFonts w:hint="default"/>
                    </w:rPr>
                  </w:pPr>
                  <w:r>
                    <w:rPr>
                      <w:rFonts w:ascii="仿宋_GB2312" w:eastAsia="仿宋_GB2312" w:hAnsi="仿宋_GB2312" w:cs="仿宋_GB2312"/>
                    </w:rPr>
                    <w:t>212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B17E47"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4661C1" w14:textId="77777777" w:rsidR="002210B1" w:rsidRDefault="002210B1" w:rsidP="00B71257">
                  <w:pPr>
                    <w:pStyle w:val="null3"/>
                    <w:rPr>
                      <w:rFonts w:hint="default"/>
                    </w:rPr>
                  </w:pPr>
                  <w:r>
                    <w:rPr>
                      <w:rFonts w:ascii="仿宋_GB2312" w:eastAsia="仿宋_GB2312" w:hAnsi="仿宋_GB2312" w:cs="仿宋_GB2312"/>
                    </w:rPr>
                    <w:t>金羊25-20*国标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20FB9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6168F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05792C" w14:textId="77777777" w:rsidR="002210B1" w:rsidRDefault="002210B1" w:rsidP="00B71257">
                  <w:pPr>
                    <w:pStyle w:val="null3"/>
                    <w:jc w:val="center"/>
                    <w:rPr>
                      <w:rFonts w:hint="default"/>
                    </w:rPr>
                  </w:pPr>
                  <w:r>
                    <w:rPr>
                      <w:rFonts w:ascii="仿宋_GB2312" w:eastAsia="仿宋_GB2312" w:hAnsi="仿宋_GB2312" w:cs="仿宋_GB2312"/>
                    </w:rPr>
                    <w:t>13.30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06367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45BC7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C94F88" w14:textId="77777777" w:rsidR="002210B1" w:rsidRDefault="002210B1" w:rsidP="00B71257">
                  <w:pPr>
                    <w:pStyle w:val="null3"/>
                    <w:jc w:val="center"/>
                    <w:rPr>
                      <w:rFonts w:hint="default"/>
                    </w:rPr>
                  </w:pPr>
                  <w:r>
                    <w:rPr>
                      <w:rFonts w:ascii="仿宋_GB2312" w:eastAsia="仿宋_GB2312" w:hAnsi="仿宋_GB2312" w:cs="仿宋_GB2312"/>
                    </w:rPr>
                    <w:t>213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CCF3A"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A6AE19" w14:textId="77777777" w:rsidR="002210B1" w:rsidRDefault="002210B1" w:rsidP="00B71257">
                  <w:pPr>
                    <w:pStyle w:val="null3"/>
                    <w:rPr>
                      <w:rFonts w:hint="default"/>
                    </w:rPr>
                  </w:pPr>
                  <w:r>
                    <w:rPr>
                      <w:rFonts w:ascii="仿宋_GB2312" w:eastAsia="仿宋_GB2312" w:hAnsi="仿宋_GB2312" w:cs="仿宋_GB2312"/>
                    </w:rPr>
                    <w:t>金羊32-15*国标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71E09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C266E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F1DE5E"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EC961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A78E5E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5B8369" w14:textId="77777777" w:rsidR="002210B1" w:rsidRDefault="002210B1" w:rsidP="00B71257">
                  <w:pPr>
                    <w:pStyle w:val="null3"/>
                    <w:jc w:val="center"/>
                    <w:rPr>
                      <w:rFonts w:hint="default"/>
                    </w:rPr>
                  </w:pPr>
                  <w:r>
                    <w:rPr>
                      <w:rFonts w:ascii="仿宋_GB2312" w:eastAsia="仿宋_GB2312" w:hAnsi="仿宋_GB2312" w:cs="仿宋_GB2312"/>
                    </w:rPr>
                    <w:t>214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CD21BE"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94649D" w14:textId="77777777" w:rsidR="002210B1" w:rsidRDefault="002210B1" w:rsidP="00B71257">
                  <w:pPr>
                    <w:pStyle w:val="null3"/>
                    <w:rPr>
                      <w:rFonts w:hint="default"/>
                    </w:rPr>
                  </w:pPr>
                  <w:r>
                    <w:rPr>
                      <w:rFonts w:ascii="仿宋_GB2312" w:eastAsia="仿宋_GB2312" w:hAnsi="仿宋_GB2312" w:cs="仿宋_GB2312"/>
                    </w:rPr>
                    <w:t>金羊32-20*国标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E4DF2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50FE3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341AF4"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FAE0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FBF48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1826FC" w14:textId="77777777" w:rsidR="002210B1" w:rsidRDefault="002210B1" w:rsidP="00B71257">
                  <w:pPr>
                    <w:pStyle w:val="null3"/>
                    <w:jc w:val="center"/>
                    <w:rPr>
                      <w:rFonts w:hint="default"/>
                    </w:rPr>
                  </w:pPr>
                  <w:r>
                    <w:rPr>
                      <w:rFonts w:ascii="仿宋_GB2312" w:eastAsia="仿宋_GB2312" w:hAnsi="仿宋_GB2312" w:cs="仿宋_GB2312"/>
                    </w:rPr>
                    <w:t>215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9C4C24"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21DC90" w14:textId="77777777" w:rsidR="002210B1" w:rsidRDefault="002210B1" w:rsidP="00B71257">
                  <w:pPr>
                    <w:pStyle w:val="null3"/>
                    <w:rPr>
                      <w:rFonts w:hint="default"/>
                    </w:rPr>
                  </w:pPr>
                  <w:r>
                    <w:rPr>
                      <w:rFonts w:ascii="仿宋_GB2312" w:eastAsia="仿宋_GB2312" w:hAnsi="仿宋_GB2312" w:cs="仿宋_GB2312"/>
                    </w:rPr>
                    <w:t>金羊32-25*国标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17783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6B07F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1DFEA8" w14:textId="77777777" w:rsidR="002210B1" w:rsidRDefault="002210B1" w:rsidP="00B71257">
                  <w:pPr>
                    <w:pStyle w:val="null3"/>
                    <w:jc w:val="center"/>
                    <w:rPr>
                      <w:rFonts w:hint="default"/>
                    </w:rPr>
                  </w:pPr>
                  <w:r>
                    <w:rPr>
                      <w:rFonts w:ascii="仿宋_GB2312" w:eastAsia="仿宋_GB2312" w:hAnsi="仿宋_GB2312" w:cs="仿宋_GB2312"/>
                    </w:rPr>
                    <w:t>27.55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BF17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73925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DFE822" w14:textId="77777777" w:rsidR="002210B1" w:rsidRDefault="002210B1" w:rsidP="00B71257">
                  <w:pPr>
                    <w:pStyle w:val="null3"/>
                    <w:jc w:val="center"/>
                    <w:rPr>
                      <w:rFonts w:hint="default"/>
                    </w:rPr>
                  </w:pPr>
                  <w:r>
                    <w:rPr>
                      <w:rFonts w:ascii="仿宋_GB2312" w:eastAsia="仿宋_GB2312" w:hAnsi="仿宋_GB2312" w:cs="仿宋_GB2312"/>
                    </w:rPr>
                    <w:lastRenderedPageBreak/>
                    <w:t>216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D93013"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162CEE" w14:textId="77777777" w:rsidR="002210B1" w:rsidRDefault="002210B1" w:rsidP="00B71257">
                  <w:pPr>
                    <w:pStyle w:val="null3"/>
                    <w:rPr>
                      <w:rFonts w:hint="default"/>
                    </w:rPr>
                  </w:pPr>
                  <w:r>
                    <w:rPr>
                      <w:rFonts w:ascii="仿宋_GB2312" w:eastAsia="仿宋_GB2312" w:hAnsi="仿宋_GB2312" w:cs="仿宋_GB2312"/>
                    </w:rPr>
                    <w:t>金羊40-15*国标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C6931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065B5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EAB4A1"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205BE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10B47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C16454" w14:textId="77777777" w:rsidR="002210B1" w:rsidRDefault="002210B1" w:rsidP="00B71257">
                  <w:pPr>
                    <w:pStyle w:val="null3"/>
                    <w:jc w:val="center"/>
                    <w:rPr>
                      <w:rFonts w:hint="default"/>
                    </w:rPr>
                  </w:pPr>
                  <w:r>
                    <w:rPr>
                      <w:rFonts w:ascii="仿宋_GB2312" w:eastAsia="仿宋_GB2312" w:hAnsi="仿宋_GB2312" w:cs="仿宋_GB2312"/>
                    </w:rPr>
                    <w:t>217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32ACC0"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1A3177" w14:textId="77777777" w:rsidR="002210B1" w:rsidRDefault="002210B1" w:rsidP="00B71257">
                  <w:pPr>
                    <w:pStyle w:val="null3"/>
                    <w:rPr>
                      <w:rFonts w:hint="default"/>
                    </w:rPr>
                  </w:pPr>
                  <w:r>
                    <w:rPr>
                      <w:rFonts w:ascii="仿宋_GB2312" w:eastAsia="仿宋_GB2312" w:hAnsi="仿宋_GB2312" w:cs="仿宋_GB2312"/>
                    </w:rPr>
                    <w:t>金羊40-20*国标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E89BC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AC798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BE38C2" w14:textId="77777777" w:rsidR="002210B1" w:rsidRDefault="002210B1" w:rsidP="00B71257">
                  <w:pPr>
                    <w:pStyle w:val="null3"/>
                    <w:jc w:val="center"/>
                    <w:rPr>
                      <w:rFonts w:hint="default"/>
                    </w:rPr>
                  </w:pPr>
                  <w:r>
                    <w:rPr>
                      <w:rFonts w:ascii="仿宋_GB2312" w:eastAsia="仿宋_GB2312" w:hAnsi="仿宋_GB2312" w:cs="仿宋_GB2312"/>
                    </w:rPr>
                    <w:t>29.45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943DB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26422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E8973E" w14:textId="77777777" w:rsidR="002210B1" w:rsidRDefault="002210B1" w:rsidP="00B71257">
                  <w:pPr>
                    <w:pStyle w:val="null3"/>
                    <w:jc w:val="center"/>
                    <w:rPr>
                      <w:rFonts w:hint="default"/>
                    </w:rPr>
                  </w:pPr>
                  <w:r>
                    <w:rPr>
                      <w:rFonts w:ascii="仿宋_GB2312" w:eastAsia="仿宋_GB2312" w:hAnsi="仿宋_GB2312" w:cs="仿宋_GB2312"/>
                    </w:rPr>
                    <w:t>218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FF0714"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BF7723" w14:textId="77777777" w:rsidR="002210B1" w:rsidRDefault="002210B1" w:rsidP="00B71257">
                  <w:pPr>
                    <w:pStyle w:val="null3"/>
                    <w:rPr>
                      <w:rFonts w:hint="default"/>
                    </w:rPr>
                  </w:pPr>
                  <w:r>
                    <w:rPr>
                      <w:rFonts w:ascii="仿宋_GB2312" w:eastAsia="仿宋_GB2312" w:hAnsi="仿宋_GB2312" w:cs="仿宋_GB2312"/>
                    </w:rPr>
                    <w:t>金羊40-25*国标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4A50A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04254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17DBB4" w14:textId="77777777" w:rsidR="002210B1" w:rsidRDefault="002210B1" w:rsidP="00B71257">
                  <w:pPr>
                    <w:pStyle w:val="null3"/>
                    <w:jc w:val="center"/>
                    <w:rPr>
                      <w:rFonts w:hint="default"/>
                    </w:rPr>
                  </w:pPr>
                  <w:r>
                    <w:rPr>
                      <w:rFonts w:ascii="仿宋_GB2312" w:eastAsia="仿宋_GB2312" w:hAnsi="仿宋_GB2312" w:cs="仿宋_GB2312"/>
                    </w:rPr>
                    <w:t>29.45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5475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AA0AF7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C3B651" w14:textId="77777777" w:rsidR="002210B1" w:rsidRDefault="002210B1" w:rsidP="00B71257">
                  <w:pPr>
                    <w:pStyle w:val="null3"/>
                    <w:jc w:val="center"/>
                    <w:rPr>
                      <w:rFonts w:hint="default"/>
                    </w:rPr>
                  </w:pPr>
                  <w:r>
                    <w:rPr>
                      <w:rFonts w:ascii="仿宋_GB2312" w:eastAsia="仿宋_GB2312" w:hAnsi="仿宋_GB2312" w:cs="仿宋_GB2312"/>
                    </w:rPr>
                    <w:t>219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362274"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D4C4F5" w14:textId="77777777" w:rsidR="002210B1" w:rsidRDefault="002210B1" w:rsidP="00B71257">
                  <w:pPr>
                    <w:pStyle w:val="null3"/>
                    <w:rPr>
                      <w:rFonts w:hint="default"/>
                    </w:rPr>
                  </w:pPr>
                  <w:r>
                    <w:rPr>
                      <w:rFonts w:ascii="仿宋_GB2312" w:eastAsia="仿宋_GB2312" w:hAnsi="仿宋_GB2312" w:cs="仿宋_GB2312"/>
                    </w:rPr>
                    <w:t>金羊40-32*国标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94DEE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38B72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D6846C"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A2DA6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A815ED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77C46A" w14:textId="77777777" w:rsidR="002210B1" w:rsidRDefault="002210B1" w:rsidP="00B71257">
                  <w:pPr>
                    <w:pStyle w:val="null3"/>
                    <w:jc w:val="center"/>
                    <w:rPr>
                      <w:rFonts w:hint="default"/>
                    </w:rPr>
                  </w:pPr>
                  <w:r>
                    <w:rPr>
                      <w:rFonts w:ascii="仿宋_GB2312" w:eastAsia="仿宋_GB2312" w:hAnsi="仿宋_GB2312" w:cs="仿宋_GB2312"/>
                    </w:rPr>
                    <w:t>220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B6F716"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20C5D" w14:textId="77777777" w:rsidR="002210B1" w:rsidRDefault="002210B1" w:rsidP="00B71257">
                  <w:pPr>
                    <w:pStyle w:val="null3"/>
                    <w:rPr>
                      <w:rFonts w:hint="default"/>
                    </w:rPr>
                  </w:pPr>
                  <w:r>
                    <w:rPr>
                      <w:rFonts w:ascii="仿宋_GB2312" w:eastAsia="仿宋_GB2312" w:hAnsi="仿宋_GB2312" w:cs="仿宋_GB2312"/>
                    </w:rPr>
                    <w:t>金羊50-15*国标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1131E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4A79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8E0D91"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AB58F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5F96A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2026CA" w14:textId="77777777" w:rsidR="002210B1" w:rsidRDefault="002210B1" w:rsidP="00B71257">
                  <w:pPr>
                    <w:pStyle w:val="null3"/>
                    <w:jc w:val="center"/>
                    <w:rPr>
                      <w:rFonts w:hint="default"/>
                    </w:rPr>
                  </w:pPr>
                  <w:r>
                    <w:rPr>
                      <w:rFonts w:ascii="仿宋_GB2312" w:eastAsia="仿宋_GB2312" w:hAnsi="仿宋_GB2312" w:cs="仿宋_GB2312"/>
                    </w:rPr>
                    <w:t>221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7CCE33"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FF6AEC" w14:textId="77777777" w:rsidR="002210B1" w:rsidRDefault="002210B1" w:rsidP="00B71257">
                  <w:pPr>
                    <w:pStyle w:val="null3"/>
                    <w:rPr>
                      <w:rFonts w:hint="default"/>
                    </w:rPr>
                  </w:pPr>
                  <w:r>
                    <w:rPr>
                      <w:rFonts w:ascii="仿宋_GB2312" w:eastAsia="仿宋_GB2312" w:hAnsi="仿宋_GB2312" w:cs="仿宋_GB2312"/>
                    </w:rPr>
                    <w:t>金羊50-20*国标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B5A4E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83B1C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479E9E"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9CFB3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87C05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233452" w14:textId="77777777" w:rsidR="002210B1" w:rsidRDefault="002210B1" w:rsidP="00B71257">
                  <w:pPr>
                    <w:pStyle w:val="null3"/>
                    <w:jc w:val="center"/>
                    <w:rPr>
                      <w:rFonts w:hint="default"/>
                    </w:rPr>
                  </w:pPr>
                  <w:r>
                    <w:rPr>
                      <w:rFonts w:ascii="仿宋_GB2312" w:eastAsia="仿宋_GB2312" w:hAnsi="仿宋_GB2312" w:cs="仿宋_GB2312"/>
                    </w:rPr>
                    <w:t>222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9B1BB6"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82DA80" w14:textId="77777777" w:rsidR="002210B1" w:rsidRDefault="002210B1" w:rsidP="00B71257">
                  <w:pPr>
                    <w:pStyle w:val="null3"/>
                    <w:rPr>
                      <w:rFonts w:hint="default"/>
                    </w:rPr>
                  </w:pPr>
                  <w:r>
                    <w:rPr>
                      <w:rFonts w:ascii="仿宋_GB2312" w:eastAsia="仿宋_GB2312" w:hAnsi="仿宋_GB2312" w:cs="仿宋_GB2312"/>
                    </w:rPr>
                    <w:t>金羊50-25*国标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0541F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C1201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F8C709"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F84BF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6A90C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EB9B01" w14:textId="77777777" w:rsidR="002210B1" w:rsidRDefault="002210B1" w:rsidP="00B71257">
                  <w:pPr>
                    <w:pStyle w:val="null3"/>
                    <w:jc w:val="center"/>
                    <w:rPr>
                      <w:rFonts w:hint="default"/>
                    </w:rPr>
                  </w:pPr>
                  <w:r>
                    <w:rPr>
                      <w:rFonts w:ascii="仿宋_GB2312" w:eastAsia="仿宋_GB2312" w:hAnsi="仿宋_GB2312" w:cs="仿宋_GB2312"/>
                    </w:rPr>
                    <w:t>223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A672DF"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919215" w14:textId="77777777" w:rsidR="002210B1" w:rsidRDefault="002210B1" w:rsidP="00B71257">
                  <w:pPr>
                    <w:pStyle w:val="null3"/>
                    <w:rPr>
                      <w:rFonts w:hint="default"/>
                    </w:rPr>
                  </w:pPr>
                  <w:r>
                    <w:rPr>
                      <w:rFonts w:ascii="仿宋_GB2312" w:eastAsia="仿宋_GB2312" w:hAnsi="仿宋_GB2312" w:cs="仿宋_GB2312"/>
                    </w:rPr>
                    <w:t>金羊50-32*国标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9DE48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54F20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D5A7FF"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9AB6F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7FAC7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40003A" w14:textId="77777777" w:rsidR="002210B1" w:rsidRDefault="002210B1" w:rsidP="00B71257">
                  <w:pPr>
                    <w:pStyle w:val="null3"/>
                    <w:jc w:val="center"/>
                    <w:rPr>
                      <w:rFonts w:hint="default"/>
                    </w:rPr>
                  </w:pPr>
                  <w:r>
                    <w:rPr>
                      <w:rFonts w:ascii="仿宋_GB2312" w:eastAsia="仿宋_GB2312" w:hAnsi="仿宋_GB2312" w:cs="仿宋_GB2312"/>
                    </w:rPr>
                    <w:t>224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5568D2" w14:textId="77777777" w:rsidR="002210B1" w:rsidRDefault="002210B1" w:rsidP="00B71257">
                  <w:pPr>
                    <w:pStyle w:val="null3"/>
                    <w:rPr>
                      <w:rFonts w:hint="default"/>
                    </w:rPr>
                  </w:pPr>
                  <w:r>
                    <w:rPr>
                      <w:rFonts w:ascii="仿宋_GB2312" w:eastAsia="仿宋_GB2312" w:hAnsi="仿宋_GB2312" w:cs="仿宋_GB2312"/>
                    </w:rPr>
                    <w:t>变径对接头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A2F929" w14:textId="77777777" w:rsidR="002210B1" w:rsidRDefault="002210B1" w:rsidP="00B71257">
                  <w:pPr>
                    <w:pStyle w:val="null3"/>
                    <w:rPr>
                      <w:rFonts w:hint="default"/>
                    </w:rPr>
                  </w:pPr>
                  <w:r>
                    <w:rPr>
                      <w:rFonts w:ascii="仿宋_GB2312" w:eastAsia="仿宋_GB2312" w:hAnsi="仿宋_GB2312" w:cs="仿宋_GB2312"/>
                    </w:rPr>
                    <w:t>金羊50-40*国标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3D6E8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C76DE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CFAD1A"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30A0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513DE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08DB9A" w14:textId="77777777" w:rsidR="002210B1" w:rsidRDefault="002210B1" w:rsidP="00B71257">
                  <w:pPr>
                    <w:pStyle w:val="null3"/>
                    <w:jc w:val="center"/>
                    <w:rPr>
                      <w:rFonts w:hint="default"/>
                    </w:rPr>
                  </w:pPr>
                  <w:r>
                    <w:rPr>
                      <w:rFonts w:ascii="仿宋_GB2312" w:eastAsia="仿宋_GB2312" w:hAnsi="仿宋_GB2312" w:cs="仿宋_GB2312"/>
                    </w:rPr>
                    <w:t>225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DD7285" w14:textId="77777777" w:rsidR="002210B1" w:rsidRDefault="002210B1" w:rsidP="00B71257">
                  <w:pPr>
                    <w:pStyle w:val="null3"/>
                    <w:rPr>
                      <w:rFonts w:hint="default"/>
                    </w:rPr>
                  </w:pPr>
                  <w:r>
                    <w:rPr>
                      <w:rFonts w:ascii="仿宋_GB2312" w:eastAsia="仿宋_GB2312" w:hAnsi="仿宋_GB2312" w:cs="仿宋_GB2312"/>
                    </w:rPr>
                    <w:t>可调对接头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7F2E69"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2440A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1C7C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E8CC3E"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F057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8013D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BF7040" w14:textId="77777777" w:rsidR="002210B1" w:rsidRDefault="002210B1" w:rsidP="00B71257">
                  <w:pPr>
                    <w:pStyle w:val="null3"/>
                    <w:jc w:val="center"/>
                    <w:rPr>
                      <w:rFonts w:hint="default"/>
                    </w:rPr>
                  </w:pPr>
                  <w:r>
                    <w:rPr>
                      <w:rFonts w:ascii="仿宋_GB2312" w:eastAsia="仿宋_GB2312" w:hAnsi="仿宋_GB2312" w:cs="仿宋_GB2312"/>
                    </w:rPr>
                    <w:t>226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4211BA" w14:textId="77777777" w:rsidR="002210B1" w:rsidRDefault="002210B1" w:rsidP="00B71257">
                  <w:pPr>
                    <w:pStyle w:val="null3"/>
                    <w:rPr>
                      <w:rFonts w:hint="default"/>
                    </w:rPr>
                  </w:pPr>
                  <w:r>
                    <w:rPr>
                      <w:rFonts w:ascii="仿宋_GB2312" w:eastAsia="仿宋_GB2312" w:hAnsi="仿宋_GB2312" w:cs="仿宋_GB2312"/>
                    </w:rPr>
                    <w:t>可调对接头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AEFB8A" w14:textId="77777777" w:rsidR="002210B1" w:rsidRDefault="002210B1" w:rsidP="00B71257">
                  <w:pPr>
                    <w:pStyle w:val="null3"/>
                    <w:rPr>
                      <w:rFonts w:hint="default"/>
                    </w:rPr>
                  </w:pPr>
                  <w:r>
                    <w:rPr>
                      <w:rFonts w:ascii="仿宋_GB2312" w:eastAsia="仿宋_GB2312" w:hAnsi="仿宋_GB2312" w:cs="仿宋_GB2312"/>
                    </w:rPr>
                    <w:t>金羊20*国标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F4B75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2A9F7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351CD4"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9FE77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C1BFA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85840F" w14:textId="77777777" w:rsidR="002210B1" w:rsidRDefault="002210B1" w:rsidP="00B71257">
                  <w:pPr>
                    <w:pStyle w:val="null3"/>
                    <w:jc w:val="center"/>
                    <w:rPr>
                      <w:rFonts w:hint="default"/>
                    </w:rPr>
                  </w:pPr>
                  <w:r>
                    <w:rPr>
                      <w:rFonts w:ascii="仿宋_GB2312" w:eastAsia="仿宋_GB2312" w:hAnsi="仿宋_GB2312" w:cs="仿宋_GB2312"/>
                    </w:rPr>
                    <w:t>227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27F769" w14:textId="77777777" w:rsidR="002210B1" w:rsidRDefault="002210B1" w:rsidP="00B71257">
                  <w:pPr>
                    <w:pStyle w:val="null3"/>
                    <w:rPr>
                      <w:rFonts w:hint="default"/>
                    </w:rPr>
                  </w:pPr>
                  <w:r>
                    <w:rPr>
                      <w:rFonts w:ascii="仿宋_GB2312" w:eastAsia="仿宋_GB2312" w:hAnsi="仿宋_GB2312" w:cs="仿宋_GB2312"/>
                    </w:rPr>
                    <w:t>可调对接头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4B4752" w14:textId="77777777" w:rsidR="002210B1" w:rsidRDefault="002210B1" w:rsidP="00B71257">
                  <w:pPr>
                    <w:pStyle w:val="null3"/>
                    <w:rPr>
                      <w:rFonts w:hint="default"/>
                    </w:rPr>
                  </w:pPr>
                  <w:r>
                    <w:rPr>
                      <w:rFonts w:ascii="仿宋_GB2312" w:eastAsia="仿宋_GB2312" w:hAnsi="仿宋_GB2312" w:cs="仿宋_GB2312"/>
                    </w:rPr>
                    <w:t>金羊25*国标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FBD5E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49D2D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2A465E" w14:textId="77777777" w:rsidR="002210B1" w:rsidRDefault="002210B1" w:rsidP="00B71257">
                  <w:pPr>
                    <w:pStyle w:val="null3"/>
                    <w:jc w:val="center"/>
                    <w:rPr>
                      <w:rFonts w:hint="default"/>
                    </w:rPr>
                  </w:pPr>
                  <w:r>
                    <w:rPr>
                      <w:rFonts w:ascii="仿宋_GB2312" w:eastAsia="仿宋_GB2312" w:hAnsi="仿宋_GB2312" w:cs="仿宋_GB2312"/>
                    </w:rPr>
                    <w:t>13.30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DA60D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CBCB5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E2D95E" w14:textId="77777777" w:rsidR="002210B1" w:rsidRDefault="002210B1" w:rsidP="00B71257">
                  <w:pPr>
                    <w:pStyle w:val="null3"/>
                    <w:jc w:val="center"/>
                    <w:rPr>
                      <w:rFonts w:hint="default"/>
                    </w:rPr>
                  </w:pPr>
                  <w:r>
                    <w:rPr>
                      <w:rFonts w:ascii="仿宋_GB2312" w:eastAsia="仿宋_GB2312" w:hAnsi="仿宋_GB2312" w:cs="仿宋_GB2312"/>
                    </w:rPr>
                    <w:t>228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B9A13F" w14:textId="77777777" w:rsidR="002210B1" w:rsidRDefault="002210B1" w:rsidP="00B71257">
                  <w:pPr>
                    <w:pStyle w:val="null3"/>
                    <w:rPr>
                      <w:rFonts w:hint="default"/>
                    </w:rPr>
                  </w:pPr>
                  <w:r>
                    <w:rPr>
                      <w:rFonts w:ascii="仿宋_GB2312" w:eastAsia="仿宋_GB2312" w:hAnsi="仿宋_GB2312" w:cs="仿宋_GB2312"/>
                    </w:rPr>
                    <w:t>可调对接头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6BCD46" w14:textId="77777777" w:rsidR="002210B1" w:rsidRDefault="002210B1" w:rsidP="00B71257">
                  <w:pPr>
                    <w:pStyle w:val="null3"/>
                    <w:rPr>
                      <w:rFonts w:hint="default"/>
                    </w:rPr>
                  </w:pPr>
                  <w:r>
                    <w:rPr>
                      <w:rFonts w:ascii="仿宋_GB2312" w:eastAsia="仿宋_GB2312" w:hAnsi="仿宋_GB2312" w:cs="仿宋_GB2312"/>
                    </w:rPr>
                    <w:t>金羊32*国标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AEB2A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094BD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AEA13C"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6C74D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D23776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4514CA" w14:textId="77777777" w:rsidR="002210B1" w:rsidRDefault="002210B1" w:rsidP="00B71257">
                  <w:pPr>
                    <w:pStyle w:val="null3"/>
                    <w:jc w:val="center"/>
                    <w:rPr>
                      <w:rFonts w:hint="default"/>
                    </w:rPr>
                  </w:pPr>
                  <w:r>
                    <w:rPr>
                      <w:rFonts w:ascii="仿宋_GB2312" w:eastAsia="仿宋_GB2312" w:hAnsi="仿宋_GB2312" w:cs="仿宋_GB2312"/>
                    </w:rPr>
                    <w:t>229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3B3BBD" w14:textId="77777777" w:rsidR="002210B1" w:rsidRDefault="002210B1" w:rsidP="00B71257">
                  <w:pPr>
                    <w:pStyle w:val="null3"/>
                    <w:rPr>
                      <w:rFonts w:hint="default"/>
                    </w:rPr>
                  </w:pPr>
                  <w:r>
                    <w:rPr>
                      <w:rFonts w:ascii="仿宋_GB2312" w:eastAsia="仿宋_GB2312" w:hAnsi="仿宋_GB2312" w:cs="仿宋_GB2312"/>
                    </w:rPr>
                    <w:t>可调对接头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6F7788"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498D4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BC98D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40E3C6"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6EF11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AB1EB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A8ED9B" w14:textId="77777777" w:rsidR="002210B1" w:rsidRDefault="002210B1" w:rsidP="00B71257">
                  <w:pPr>
                    <w:pStyle w:val="null3"/>
                    <w:jc w:val="center"/>
                    <w:rPr>
                      <w:rFonts w:hint="default"/>
                    </w:rPr>
                  </w:pPr>
                  <w:r>
                    <w:rPr>
                      <w:rFonts w:ascii="仿宋_GB2312" w:eastAsia="仿宋_GB2312" w:hAnsi="仿宋_GB2312" w:cs="仿宋_GB2312"/>
                    </w:rPr>
                    <w:lastRenderedPageBreak/>
                    <w:t>230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B033D1" w14:textId="77777777" w:rsidR="002210B1" w:rsidRDefault="002210B1" w:rsidP="00B71257">
                  <w:pPr>
                    <w:pStyle w:val="null3"/>
                    <w:rPr>
                      <w:rFonts w:hint="default"/>
                    </w:rPr>
                  </w:pPr>
                  <w:r>
                    <w:rPr>
                      <w:rFonts w:ascii="仿宋_GB2312" w:eastAsia="仿宋_GB2312" w:hAnsi="仿宋_GB2312" w:cs="仿宋_GB2312"/>
                    </w:rPr>
                    <w:t>可调对接头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C0B0F8"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51DDF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BDAF6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FE5490" w14:textId="77777777" w:rsidR="002210B1" w:rsidRDefault="002210B1" w:rsidP="00B71257">
                  <w:pPr>
                    <w:pStyle w:val="null3"/>
                    <w:jc w:val="center"/>
                    <w:rPr>
                      <w:rFonts w:hint="default"/>
                    </w:rPr>
                  </w:pPr>
                  <w:r>
                    <w:rPr>
                      <w:rFonts w:ascii="仿宋_GB2312" w:eastAsia="仿宋_GB2312" w:hAnsi="仿宋_GB2312" w:cs="仿宋_GB2312"/>
                    </w:rPr>
                    <w:t>34.20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FEEBD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5E385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C5B9AF" w14:textId="77777777" w:rsidR="002210B1" w:rsidRDefault="002210B1" w:rsidP="00B71257">
                  <w:pPr>
                    <w:pStyle w:val="null3"/>
                    <w:jc w:val="center"/>
                    <w:rPr>
                      <w:rFonts w:hint="default"/>
                    </w:rPr>
                  </w:pPr>
                  <w:r>
                    <w:rPr>
                      <w:rFonts w:ascii="仿宋_GB2312" w:eastAsia="仿宋_GB2312" w:hAnsi="仿宋_GB2312" w:cs="仿宋_GB2312"/>
                    </w:rPr>
                    <w:t>231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711D54" w14:textId="77777777" w:rsidR="002210B1" w:rsidRDefault="002210B1" w:rsidP="00B71257">
                  <w:pPr>
                    <w:pStyle w:val="null3"/>
                    <w:rPr>
                      <w:rFonts w:hint="default"/>
                    </w:rPr>
                  </w:pPr>
                  <w:r>
                    <w:rPr>
                      <w:rFonts w:ascii="仿宋_GB2312" w:eastAsia="仿宋_GB2312" w:hAnsi="仿宋_GB2312" w:cs="仿宋_GB2312"/>
                    </w:rPr>
                    <w:t>A型90度弯头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7F068B"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2AE9F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5EC97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63325E"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90281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B58F4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A460D5" w14:textId="77777777" w:rsidR="002210B1" w:rsidRDefault="002210B1" w:rsidP="00B71257">
                  <w:pPr>
                    <w:pStyle w:val="null3"/>
                    <w:jc w:val="center"/>
                    <w:rPr>
                      <w:rFonts w:hint="default"/>
                    </w:rPr>
                  </w:pPr>
                  <w:r>
                    <w:rPr>
                      <w:rFonts w:ascii="仿宋_GB2312" w:eastAsia="仿宋_GB2312" w:hAnsi="仿宋_GB2312" w:cs="仿宋_GB2312"/>
                    </w:rPr>
                    <w:t>232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23B58E" w14:textId="77777777" w:rsidR="002210B1" w:rsidRDefault="002210B1" w:rsidP="00B71257">
                  <w:pPr>
                    <w:pStyle w:val="null3"/>
                    <w:rPr>
                      <w:rFonts w:hint="default"/>
                    </w:rPr>
                  </w:pPr>
                  <w:r>
                    <w:rPr>
                      <w:rFonts w:ascii="仿宋_GB2312" w:eastAsia="仿宋_GB2312" w:hAnsi="仿宋_GB2312" w:cs="仿宋_GB2312"/>
                    </w:rPr>
                    <w:t>A型90度弯头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F8CAE6" w14:textId="77777777" w:rsidR="002210B1" w:rsidRDefault="002210B1" w:rsidP="00B71257">
                  <w:pPr>
                    <w:pStyle w:val="null3"/>
                    <w:rPr>
                      <w:rFonts w:hint="default"/>
                    </w:rPr>
                  </w:pPr>
                  <w:r>
                    <w:rPr>
                      <w:rFonts w:ascii="仿宋_GB2312" w:eastAsia="仿宋_GB2312" w:hAnsi="仿宋_GB2312" w:cs="仿宋_GB2312"/>
                    </w:rPr>
                    <w:t>金羊20*国标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CA9E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5DEBC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2B700F" w14:textId="77777777" w:rsidR="002210B1" w:rsidRDefault="002210B1" w:rsidP="00B71257">
                  <w:pPr>
                    <w:pStyle w:val="null3"/>
                    <w:jc w:val="center"/>
                    <w:rPr>
                      <w:rFonts w:hint="default"/>
                    </w:rPr>
                  </w:pPr>
                  <w:r>
                    <w:rPr>
                      <w:rFonts w:ascii="仿宋_GB2312" w:eastAsia="仿宋_GB2312" w:hAnsi="仿宋_GB2312" w:cs="仿宋_GB2312"/>
                    </w:rPr>
                    <w:t>13.30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76DAD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7FDEF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470465" w14:textId="77777777" w:rsidR="002210B1" w:rsidRDefault="002210B1" w:rsidP="00B71257">
                  <w:pPr>
                    <w:pStyle w:val="null3"/>
                    <w:jc w:val="center"/>
                    <w:rPr>
                      <w:rFonts w:hint="default"/>
                    </w:rPr>
                  </w:pPr>
                  <w:r>
                    <w:rPr>
                      <w:rFonts w:ascii="仿宋_GB2312" w:eastAsia="仿宋_GB2312" w:hAnsi="仿宋_GB2312" w:cs="仿宋_GB2312"/>
                    </w:rPr>
                    <w:t>233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80497E" w14:textId="77777777" w:rsidR="002210B1" w:rsidRDefault="002210B1" w:rsidP="00B71257">
                  <w:pPr>
                    <w:pStyle w:val="null3"/>
                    <w:rPr>
                      <w:rFonts w:hint="default"/>
                    </w:rPr>
                  </w:pPr>
                  <w:r>
                    <w:rPr>
                      <w:rFonts w:ascii="仿宋_GB2312" w:eastAsia="仿宋_GB2312" w:hAnsi="仿宋_GB2312" w:cs="仿宋_GB2312"/>
                    </w:rPr>
                    <w:t>A型90度弯头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904675" w14:textId="77777777" w:rsidR="002210B1" w:rsidRDefault="002210B1" w:rsidP="00B71257">
                  <w:pPr>
                    <w:pStyle w:val="null3"/>
                    <w:rPr>
                      <w:rFonts w:hint="default"/>
                    </w:rPr>
                  </w:pPr>
                  <w:r>
                    <w:rPr>
                      <w:rFonts w:ascii="仿宋_GB2312" w:eastAsia="仿宋_GB2312" w:hAnsi="仿宋_GB2312" w:cs="仿宋_GB2312"/>
                    </w:rPr>
                    <w:t>金羊25*国标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EBCE9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62749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20968F"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CB88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E1749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98C3D4" w14:textId="77777777" w:rsidR="002210B1" w:rsidRDefault="002210B1" w:rsidP="00B71257">
                  <w:pPr>
                    <w:pStyle w:val="null3"/>
                    <w:jc w:val="center"/>
                    <w:rPr>
                      <w:rFonts w:hint="default"/>
                    </w:rPr>
                  </w:pPr>
                  <w:r>
                    <w:rPr>
                      <w:rFonts w:ascii="仿宋_GB2312" w:eastAsia="仿宋_GB2312" w:hAnsi="仿宋_GB2312" w:cs="仿宋_GB2312"/>
                    </w:rPr>
                    <w:t>234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9D74A9" w14:textId="77777777" w:rsidR="002210B1" w:rsidRDefault="002210B1" w:rsidP="00B71257">
                  <w:pPr>
                    <w:pStyle w:val="null3"/>
                    <w:rPr>
                      <w:rFonts w:hint="default"/>
                    </w:rPr>
                  </w:pPr>
                  <w:r>
                    <w:rPr>
                      <w:rFonts w:ascii="仿宋_GB2312" w:eastAsia="仿宋_GB2312" w:hAnsi="仿宋_GB2312" w:cs="仿宋_GB2312"/>
                    </w:rPr>
                    <w:t>A型90度弯头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91264E" w14:textId="77777777" w:rsidR="002210B1" w:rsidRDefault="002210B1" w:rsidP="00B71257">
                  <w:pPr>
                    <w:pStyle w:val="null3"/>
                    <w:rPr>
                      <w:rFonts w:hint="default"/>
                    </w:rPr>
                  </w:pPr>
                  <w:r>
                    <w:rPr>
                      <w:rFonts w:ascii="仿宋_GB2312" w:eastAsia="仿宋_GB2312" w:hAnsi="仿宋_GB2312" w:cs="仿宋_GB2312"/>
                    </w:rPr>
                    <w:t>金羊32*国标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77269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0F9DA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F4497" w14:textId="77777777" w:rsidR="002210B1" w:rsidRDefault="002210B1" w:rsidP="00B71257">
                  <w:pPr>
                    <w:pStyle w:val="null3"/>
                    <w:jc w:val="center"/>
                    <w:rPr>
                      <w:rFonts w:hint="default"/>
                    </w:rPr>
                  </w:pPr>
                  <w:r>
                    <w:rPr>
                      <w:rFonts w:ascii="仿宋_GB2312" w:eastAsia="仿宋_GB2312" w:hAnsi="仿宋_GB2312" w:cs="仿宋_GB2312"/>
                    </w:rPr>
                    <w:t>39.90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972E8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7D5ED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42CCD9" w14:textId="77777777" w:rsidR="002210B1" w:rsidRDefault="002210B1" w:rsidP="00B71257">
                  <w:pPr>
                    <w:pStyle w:val="null3"/>
                    <w:jc w:val="center"/>
                    <w:rPr>
                      <w:rFonts w:hint="default"/>
                    </w:rPr>
                  </w:pPr>
                  <w:r>
                    <w:rPr>
                      <w:rFonts w:ascii="仿宋_GB2312" w:eastAsia="仿宋_GB2312" w:hAnsi="仿宋_GB2312" w:cs="仿宋_GB2312"/>
                    </w:rPr>
                    <w:t>235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B994AD" w14:textId="77777777" w:rsidR="002210B1" w:rsidRDefault="002210B1" w:rsidP="00B71257">
                  <w:pPr>
                    <w:pStyle w:val="null3"/>
                    <w:rPr>
                      <w:rFonts w:hint="default"/>
                    </w:rPr>
                  </w:pPr>
                  <w:r>
                    <w:rPr>
                      <w:rFonts w:ascii="仿宋_GB2312" w:eastAsia="仿宋_GB2312" w:hAnsi="仿宋_GB2312" w:cs="仿宋_GB2312"/>
                    </w:rPr>
                    <w:t>A型90度弯头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895D6D"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D221B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648B4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EF64F" w14:textId="77777777" w:rsidR="002210B1" w:rsidRDefault="002210B1" w:rsidP="00B71257">
                  <w:pPr>
                    <w:pStyle w:val="null3"/>
                    <w:jc w:val="center"/>
                    <w:rPr>
                      <w:rFonts w:hint="default"/>
                    </w:rPr>
                  </w:pPr>
                  <w:r>
                    <w:rPr>
                      <w:rFonts w:ascii="仿宋_GB2312" w:eastAsia="仿宋_GB2312" w:hAnsi="仿宋_GB2312" w:cs="仿宋_GB2312"/>
                    </w:rPr>
                    <w:t>55.10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7C094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A89E43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ACE4E2" w14:textId="77777777" w:rsidR="002210B1" w:rsidRDefault="002210B1" w:rsidP="00B71257">
                  <w:pPr>
                    <w:pStyle w:val="null3"/>
                    <w:jc w:val="center"/>
                    <w:rPr>
                      <w:rFonts w:hint="default"/>
                    </w:rPr>
                  </w:pPr>
                  <w:r>
                    <w:rPr>
                      <w:rFonts w:ascii="仿宋_GB2312" w:eastAsia="仿宋_GB2312" w:hAnsi="仿宋_GB2312" w:cs="仿宋_GB2312"/>
                    </w:rPr>
                    <w:t>236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D57D1A" w14:textId="77777777" w:rsidR="002210B1" w:rsidRDefault="002210B1" w:rsidP="00B71257">
                  <w:pPr>
                    <w:pStyle w:val="null3"/>
                    <w:rPr>
                      <w:rFonts w:hint="default"/>
                    </w:rPr>
                  </w:pPr>
                  <w:r>
                    <w:rPr>
                      <w:rFonts w:ascii="仿宋_GB2312" w:eastAsia="仿宋_GB2312" w:hAnsi="仿宋_GB2312" w:cs="仿宋_GB2312"/>
                    </w:rPr>
                    <w:t>A型90度弯头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2D47D4"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2973B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4A372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32F265" w14:textId="77777777" w:rsidR="002210B1" w:rsidRDefault="002210B1" w:rsidP="00B71257">
                  <w:pPr>
                    <w:pStyle w:val="null3"/>
                    <w:jc w:val="center"/>
                    <w:rPr>
                      <w:rFonts w:hint="default"/>
                    </w:rPr>
                  </w:pPr>
                  <w:r>
                    <w:rPr>
                      <w:rFonts w:ascii="仿宋_GB2312" w:eastAsia="仿宋_GB2312" w:hAnsi="仿宋_GB2312" w:cs="仿宋_GB2312"/>
                    </w:rPr>
                    <w:t>84.55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89BFA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911A5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044867" w14:textId="77777777" w:rsidR="002210B1" w:rsidRDefault="002210B1" w:rsidP="00B71257">
                  <w:pPr>
                    <w:pStyle w:val="null3"/>
                    <w:jc w:val="center"/>
                    <w:rPr>
                      <w:rFonts w:hint="default"/>
                    </w:rPr>
                  </w:pPr>
                  <w:r>
                    <w:rPr>
                      <w:rFonts w:ascii="仿宋_GB2312" w:eastAsia="仿宋_GB2312" w:hAnsi="仿宋_GB2312" w:cs="仿宋_GB2312"/>
                    </w:rPr>
                    <w:t>237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5A6305" w14:textId="77777777" w:rsidR="002210B1" w:rsidRDefault="002210B1" w:rsidP="00B71257">
                  <w:pPr>
                    <w:pStyle w:val="null3"/>
                    <w:rPr>
                      <w:rFonts w:hint="default"/>
                    </w:rPr>
                  </w:pPr>
                  <w:r>
                    <w:rPr>
                      <w:rFonts w:ascii="仿宋_GB2312" w:eastAsia="仿宋_GB2312" w:hAnsi="仿宋_GB2312" w:cs="仿宋_GB2312"/>
                    </w:rPr>
                    <w:t>B型90度弯头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959B39"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709C7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2F7B5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9C7B79"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399EE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195B0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AC7E6F"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7B217F" w14:textId="77777777" w:rsidR="002210B1" w:rsidRDefault="002210B1" w:rsidP="00B71257">
                  <w:pPr>
                    <w:pStyle w:val="null3"/>
                    <w:rPr>
                      <w:rFonts w:hint="default"/>
                    </w:rPr>
                  </w:pPr>
                  <w:r>
                    <w:rPr>
                      <w:rFonts w:ascii="仿宋_GB2312" w:eastAsia="仿宋_GB2312" w:hAnsi="仿宋_GB2312" w:cs="仿宋_GB2312"/>
                    </w:rPr>
                    <w:t>B型90度弯头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0CF51" w14:textId="77777777" w:rsidR="002210B1" w:rsidRDefault="002210B1" w:rsidP="00B71257">
                  <w:pPr>
                    <w:pStyle w:val="null3"/>
                    <w:rPr>
                      <w:rFonts w:hint="default"/>
                    </w:rPr>
                  </w:pPr>
                  <w:r>
                    <w:rPr>
                      <w:rFonts w:ascii="仿宋_GB2312" w:eastAsia="仿宋_GB2312" w:hAnsi="仿宋_GB2312" w:cs="仿宋_GB2312"/>
                    </w:rPr>
                    <w:t>金羊20*国标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DE298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EBBE0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E56C1B"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711AA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75215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C50E75" w14:textId="77777777" w:rsidR="002210B1" w:rsidRDefault="002210B1" w:rsidP="00B71257">
                  <w:pPr>
                    <w:pStyle w:val="null3"/>
                    <w:jc w:val="center"/>
                    <w:rPr>
                      <w:rFonts w:hint="default"/>
                    </w:rPr>
                  </w:pPr>
                  <w:r>
                    <w:rPr>
                      <w:rFonts w:ascii="仿宋_GB2312" w:eastAsia="仿宋_GB2312" w:hAnsi="仿宋_GB2312" w:cs="仿宋_GB2312"/>
                    </w:rPr>
                    <w:t>239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C850DB" w14:textId="77777777" w:rsidR="002210B1" w:rsidRDefault="002210B1" w:rsidP="00B71257">
                  <w:pPr>
                    <w:pStyle w:val="null3"/>
                    <w:rPr>
                      <w:rFonts w:hint="default"/>
                    </w:rPr>
                  </w:pPr>
                  <w:r>
                    <w:rPr>
                      <w:rFonts w:ascii="仿宋_GB2312" w:eastAsia="仿宋_GB2312" w:hAnsi="仿宋_GB2312" w:cs="仿宋_GB2312"/>
                    </w:rPr>
                    <w:t>B型90度弯头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D2BDCC" w14:textId="77777777" w:rsidR="002210B1" w:rsidRDefault="002210B1" w:rsidP="00B71257">
                  <w:pPr>
                    <w:pStyle w:val="null3"/>
                    <w:rPr>
                      <w:rFonts w:hint="default"/>
                    </w:rPr>
                  </w:pPr>
                  <w:r>
                    <w:rPr>
                      <w:rFonts w:ascii="仿宋_GB2312" w:eastAsia="仿宋_GB2312" w:hAnsi="仿宋_GB2312" w:cs="仿宋_GB2312"/>
                    </w:rPr>
                    <w:t>金羊25*国标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C8059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8B3A7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4E9B28"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A322A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66A41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8C8A5B" w14:textId="77777777" w:rsidR="002210B1" w:rsidRDefault="002210B1" w:rsidP="00B71257">
                  <w:pPr>
                    <w:pStyle w:val="null3"/>
                    <w:jc w:val="center"/>
                    <w:rPr>
                      <w:rFonts w:hint="default"/>
                    </w:rPr>
                  </w:pPr>
                  <w:r>
                    <w:rPr>
                      <w:rFonts w:ascii="仿宋_GB2312" w:eastAsia="仿宋_GB2312" w:hAnsi="仿宋_GB2312" w:cs="仿宋_GB2312"/>
                    </w:rPr>
                    <w:t>240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A47BAF" w14:textId="77777777" w:rsidR="002210B1" w:rsidRDefault="002210B1" w:rsidP="00B71257">
                  <w:pPr>
                    <w:pStyle w:val="null3"/>
                    <w:rPr>
                      <w:rFonts w:hint="default"/>
                    </w:rPr>
                  </w:pPr>
                  <w:r>
                    <w:rPr>
                      <w:rFonts w:ascii="仿宋_GB2312" w:eastAsia="仿宋_GB2312" w:hAnsi="仿宋_GB2312" w:cs="仿宋_GB2312"/>
                    </w:rPr>
                    <w:t>B型90度弯头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29AC03" w14:textId="77777777" w:rsidR="002210B1" w:rsidRDefault="002210B1" w:rsidP="00B71257">
                  <w:pPr>
                    <w:pStyle w:val="null3"/>
                    <w:rPr>
                      <w:rFonts w:hint="default"/>
                    </w:rPr>
                  </w:pPr>
                  <w:r>
                    <w:rPr>
                      <w:rFonts w:ascii="仿宋_GB2312" w:eastAsia="仿宋_GB2312" w:hAnsi="仿宋_GB2312" w:cs="仿宋_GB2312"/>
                    </w:rPr>
                    <w:t>金羊32*国标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B8B4D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FEC6C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1D2B0C"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0921E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F0B2F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B2B66A" w14:textId="77777777" w:rsidR="002210B1" w:rsidRDefault="002210B1" w:rsidP="00B71257">
                  <w:pPr>
                    <w:pStyle w:val="null3"/>
                    <w:jc w:val="center"/>
                    <w:rPr>
                      <w:rFonts w:hint="default"/>
                    </w:rPr>
                  </w:pPr>
                  <w:r>
                    <w:rPr>
                      <w:rFonts w:ascii="仿宋_GB2312" w:eastAsia="仿宋_GB2312" w:hAnsi="仿宋_GB2312" w:cs="仿宋_GB2312"/>
                    </w:rPr>
                    <w:t>241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0CDE3F" w14:textId="77777777" w:rsidR="002210B1" w:rsidRDefault="002210B1" w:rsidP="00B71257">
                  <w:pPr>
                    <w:pStyle w:val="null3"/>
                    <w:rPr>
                      <w:rFonts w:hint="default"/>
                    </w:rPr>
                  </w:pPr>
                  <w:r>
                    <w:rPr>
                      <w:rFonts w:ascii="仿宋_GB2312" w:eastAsia="仿宋_GB2312" w:hAnsi="仿宋_GB2312" w:cs="仿宋_GB2312"/>
                    </w:rPr>
                    <w:t>B型90度弯头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B6D347"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D4341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DE51E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F81F8B" w14:textId="77777777" w:rsidR="002210B1" w:rsidRDefault="002210B1" w:rsidP="00B71257">
                  <w:pPr>
                    <w:pStyle w:val="null3"/>
                    <w:jc w:val="center"/>
                    <w:rPr>
                      <w:rFonts w:hint="default"/>
                    </w:rPr>
                  </w:pPr>
                  <w:r>
                    <w:rPr>
                      <w:rFonts w:ascii="仿宋_GB2312" w:eastAsia="仿宋_GB2312" w:hAnsi="仿宋_GB2312" w:cs="仿宋_GB2312"/>
                    </w:rPr>
                    <w:t>39.90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DF0C8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222C3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0EADB6" w14:textId="77777777" w:rsidR="002210B1" w:rsidRDefault="002210B1" w:rsidP="00B71257">
                  <w:pPr>
                    <w:pStyle w:val="null3"/>
                    <w:jc w:val="center"/>
                    <w:rPr>
                      <w:rFonts w:hint="default"/>
                    </w:rPr>
                  </w:pPr>
                  <w:r>
                    <w:rPr>
                      <w:rFonts w:ascii="仿宋_GB2312" w:eastAsia="仿宋_GB2312" w:hAnsi="仿宋_GB2312" w:cs="仿宋_GB2312"/>
                    </w:rPr>
                    <w:t>242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ADBE3" w14:textId="77777777" w:rsidR="002210B1" w:rsidRDefault="002210B1" w:rsidP="00B71257">
                  <w:pPr>
                    <w:pStyle w:val="null3"/>
                    <w:rPr>
                      <w:rFonts w:hint="default"/>
                    </w:rPr>
                  </w:pPr>
                  <w:r>
                    <w:rPr>
                      <w:rFonts w:ascii="仿宋_GB2312" w:eastAsia="仿宋_GB2312" w:hAnsi="仿宋_GB2312" w:cs="仿宋_GB2312"/>
                    </w:rPr>
                    <w:t>B型90度弯头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4252DA"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7168A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8F1B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EDB68C" w14:textId="77777777" w:rsidR="002210B1" w:rsidRDefault="002210B1" w:rsidP="00B71257">
                  <w:pPr>
                    <w:pStyle w:val="null3"/>
                    <w:jc w:val="center"/>
                    <w:rPr>
                      <w:rFonts w:hint="default"/>
                    </w:rPr>
                  </w:pPr>
                  <w:r>
                    <w:rPr>
                      <w:rFonts w:ascii="仿宋_GB2312" w:eastAsia="仿宋_GB2312" w:hAnsi="仿宋_GB2312" w:cs="仿宋_GB2312"/>
                    </w:rPr>
                    <w:t>53.20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80F41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ED68E0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081E56" w14:textId="77777777" w:rsidR="002210B1" w:rsidRDefault="002210B1" w:rsidP="00B71257">
                  <w:pPr>
                    <w:pStyle w:val="null3"/>
                    <w:jc w:val="center"/>
                    <w:rPr>
                      <w:rFonts w:hint="default"/>
                    </w:rPr>
                  </w:pPr>
                  <w:r>
                    <w:rPr>
                      <w:rFonts w:ascii="仿宋_GB2312" w:eastAsia="仿宋_GB2312" w:hAnsi="仿宋_GB2312" w:cs="仿宋_GB2312"/>
                    </w:rPr>
                    <w:t>243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80C4F3" w14:textId="77777777" w:rsidR="002210B1" w:rsidRDefault="002210B1" w:rsidP="00B71257">
                  <w:pPr>
                    <w:pStyle w:val="null3"/>
                    <w:rPr>
                      <w:rFonts w:hint="default"/>
                    </w:rPr>
                  </w:pPr>
                  <w:r>
                    <w:rPr>
                      <w:rFonts w:ascii="仿宋_GB2312" w:eastAsia="仿宋_GB2312" w:hAnsi="仿宋_GB2312" w:cs="仿宋_GB2312"/>
                    </w:rPr>
                    <w:t>A型45度弯头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1073EB"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3BEFD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6BD88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5F78D6"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AB548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B3A31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131AAD" w14:textId="77777777" w:rsidR="002210B1" w:rsidRDefault="002210B1" w:rsidP="00B71257">
                  <w:pPr>
                    <w:pStyle w:val="null3"/>
                    <w:jc w:val="center"/>
                    <w:rPr>
                      <w:rFonts w:hint="default"/>
                    </w:rPr>
                  </w:pPr>
                  <w:r>
                    <w:rPr>
                      <w:rFonts w:ascii="仿宋_GB2312" w:eastAsia="仿宋_GB2312" w:hAnsi="仿宋_GB2312" w:cs="仿宋_GB2312"/>
                    </w:rPr>
                    <w:lastRenderedPageBreak/>
                    <w:t>244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F335E9" w14:textId="77777777" w:rsidR="002210B1" w:rsidRDefault="002210B1" w:rsidP="00B71257">
                  <w:pPr>
                    <w:pStyle w:val="null3"/>
                    <w:rPr>
                      <w:rFonts w:hint="default"/>
                    </w:rPr>
                  </w:pPr>
                  <w:r>
                    <w:rPr>
                      <w:rFonts w:ascii="仿宋_GB2312" w:eastAsia="仿宋_GB2312" w:hAnsi="仿宋_GB2312" w:cs="仿宋_GB2312"/>
                    </w:rPr>
                    <w:t>A型45度弯头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682E65" w14:textId="77777777" w:rsidR="002210B1" w:rsidRDefault="002210B1" w:rsidP="00B71257">
                  <w:pPr>
                    <w:pStyle w:val="null3"/>
                    <w:rPr>
                      <w:rFonts w:hint="default"/>
                    </w:rPr>
                  </w:pPr>
                  <w:r>
                    <w:rPr>
                      <w:rFonts w:ascii="仿宋_GB2312" w:eastAsia="仿宋_GB2312" w:hAnsi="仿宋_GB2312" w:cs="仿宋_GB2312"/>
                    </w:rPr>
                    <w:t>金羊20*国标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C8B12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421F6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BBAF9F" w14:textId="77777777" w:rsidR="002210B1" w:rsidRDefault="002210B1" w:rsidP="00B71257">
                  <w:pPr>
                    <w:pStyle w:val="null3"/>
                    <w:jc w:val="center"/>
                    <w:rPr>
                      <w:rFonts w:hint="default"/>
                    </w:rPr>
                  </w:pPr>
                  <w:r>
                    <w:rPr>
                      <w:rFonts w:ascii="仿宋_GB2312" w:eastAsia="仿宋_GB2312" w:hAnsi="仿宋_GB2312" w:cs="仿宋_GB2312"/>
                    </w:rPr>
                    <w:t>16.15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4D549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2C880F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846899" w14:textId="77777777" w:rsidR="002210B1" w:rsidRDefault="002210B1" w:rsidP="00B71257">
                  <w:pPr>
                    <w:pStyle w:val="null3"/>
                    <w:jc w:val="center"/>
                    <w:rPr>
                      <w:rFonts w:hint="default"/>
                    </w:rPr>
                  </w:pPr>
                  <w:r>
                    <w:rPr>
                      <w:rFonts w:ascii="仿宋_GB2312" w:eastAsia="仿宋_GB2312" w:hAnsi="仿宋_GB2312" w:cs="仿宋_GB2312"/>
                    </w:rPr>
                    <w:t>245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AD74C0" w14:textId="77777777" w:rsidR="002210B1" w:rsidRDefault="002210B1" w:rsidP="00B71257">
                  <w:pPr>
                    <w:pStyle w:val="null3"/>
                    <w:rPr>
                      <w:rFonts w:hint="default"/>
                    </w:rPr>
                  </w:pPr>
                  <w:r>
                    <w:rPr>
                      <w:rFonts w:ascii="仿宋_GB2312" w:eastAsia="仿宋_GB2312" w:hAnsi="仿宋_GB2312" w:cs="仿宋_GB2312"/>
                    </w:rPr>
                    <w:t>A型45度弯头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64A1F3" w14:textId="77777777" w:rsidR="002210B1" w:rsidRDefault="002210B1" w:rsidP="00B71257">
                  <w:pPr>
                    <w:pStyle w:val="null3"/>
                    <w:rPr>
                      <w:rFonts w:hint="default"/>
                    </w:rPr>
                  </w:pPr>
                  <w:r>
                    <w:rPr>
                      <w:rFonts w:ascii="仿宋_GB2312" w:eastAsia="仿宋_GB2312" w:hAnsi="仿宋_GB2312" w:cs="仿宋_GB2312"/>
                    </w:rPr>
                    <w:t>金羊25*国标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A5A39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81E08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8F6603"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493D7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3A240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0818B6" w14:textId="77777777" w:rsidR="002210B1" w:rsidRDefault="002210B1" w:rsidP="00B71257">
                  <w:pPr>
                    <w:pStyle w:val="null3"/>
                    <w:jc w:val="center"/>
                    <w:rPr>
                      <w:rFonts w:hint="default"/>
                    </w:rPr>
                  </w:pPr>
                  <w:r>
                    <w:rPr>
                      <w:rFonts w:ascii="仿宋_GB2312" w:eastAsia="仿宋_GB2312" w:hAnsi="仿宋_GB2312" w:cs="仿宋_GB2312"/>
                    </w:rPr>
                    <w:t>246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A8D290" w14:textId="77777777" w:rsidR="002210B1" w:rsidRDefault="002210B1" w:rsidP="00B71257">
                  <w:pPr>
                    <w:pStyle w:val="null3"/>
                    <w:rPr>
                      <w:rFonts w:hint="default"/>
                    </w:rPr>
                  </w:pPr>
                  <w:r>
                    <w:rPr>
                      <w:rFonts w:ascii="仿宋_GB2312" w:eastAsia="仿宋_GB2312" w:hAnsi="仿宋_GB2312" w:cs="仿宋_GB2312"/>
                    </w:rPr>
                    <w:t>A型45度弯头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A2ACFD" w14:textId="77777777" w:rsidR="002210B1" w:rsidRDefault="002210B1" w:rsidP="00B71257">
                  <w:pPr>
                    <w:pStyle w:val="null3"/>
                    <w:rPr>
                      <w:rFonts w:hint="default"/>
                    </w:rPr>
                  </w:pPr>
                  <w:r>
                    <w:rPr>
                      <w:rFonts w:ascii="仿宋_GB2312" w:eastAsia="仿宋_GB2312" w:hAnsi="仿宋_GB2312" w:cs="仿宋_GB2312"/>
                    </w:rPr>
                    <w:t>金羊32*国标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D3351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A94CC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F39E27"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06FD8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5749D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85DD0B" w14:textId="77777777" w:rsidR="002210B1" w:rsidRDefault="002210B1" w:rsidP="00B71257">
                  <w:pPr>
                    <w:pStyle w:val="null3"/>
                    <w:jc w:val="center"/>
                    <w:rPr>
                      <w:rFonts w:hint="default"/>
                    </w:rPr>
                  </w:pPr>
                  <w:r>
                    <w:rPr>
                      <w:rFonts w:ascii="仿宋_GB2312" w:eastAsia="仿宋_GB2312" w:hAnsi="仿宋_GB2312" w:cs="仿宋_GB2312"/>
                    </w:rPr>
                    <w:t>247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7DAC11" w14:textId="77777777" w:rsidR="002210B1" w:rsidRDefault="002210B1" w:rsidP="00B71257">
                  <w:pPr>
                    <w:pStyle w:val="null3"/>
                    <w:rPr>
                      <w:rFonts w:hint="default"/>
                    </w:rPr>
                  </w:pPr>
                  <w:r>
                    <w:rPr>
                      <w:rFonts w:ascii="仿宋_GB2312" w:eastAsia="仿宋_GB2312" w:hAnsi="仿宋_GB2312" w:cs="仿宋_GB2312"/>
                    </w:rPr>
                    <w:t>A型45度弯头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3EBD14"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E864E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7309E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5051B7"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5BAF0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730C9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B84E7D" w14:textId="77777777" w:rsidR="002210B1" w:rsidRDefault="002210B1" w:rsidP="00B71257">
                  <w:pPr>
                    <w:pStyle w:val="null3"/>
                    <w:jc w:val="center"/>
                    <w:rPr>
                      <w:rFonts w:hint="default"/>
                    </w:rPr>
                  </w:pPr>
                  <w:r>
                    <w:rPr>
                      <w:rFonts w:ascii="仿宋_GB2312" w:eastAsia="仿宋_GB2312" w:hAnsi="仿宋_GB2312" w:cs="仿宋_GB2312"/>
                    </w:rPr>
                    <w:t>248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7F0A5" w14:textId="77777777" w:rsidR="002210B1" w:rsidRDefault="002210B1" w:rsidP="00B71257">
                  <w:pPr>
                    <w:pStyle w:val="null3"/>
                    <w:rPr>
                      <w:rFonts w:hint="default"/>
                    </w:rPr>
                  </w:pPr>
                  <w:r>
                    <w:rPr>
                      <w:rFonts w:ascii="仿宋_GB2312" w:eastAsia="仿宋_GB2312" w:hAnsi="仿宋_GB2312" w:cs="仿宋_GB2312"/>
                    </w:rPr>
                    <w:t>A型45度弯头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7BE9D"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E84A4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75627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4EB084"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D6908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23ABBB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B7DC1E" w14:textId="77777777" w:rsidR="002210B1" w:rsidRDefault="002210B1" w:rsidP="00B71257">
                  <w:pPr>
                    <w:pStyle w:val="null3"/>
                    <w:jc w:val="center"/>
                    <w:rPr>
                      <w:rFonts w:hint="default"/>
                    </w:rPr>
                  </w:pPr>
                  <w:r>
                    <w:rPr>
                      <w:rFonts w:ascii="仿宋_GB2312" w:eastAsia="仿宋_GB2312" w:hAnsi="仿宋_GB2312" w:cs="仿宋_GB2312"/>
                    </w:rPr>
                    <w:t>249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84591F" w14:textId="77777777" w:rsidR="002210B1" w:rsidRDefault="002210B1" w:rsidP="00B71257">
                  <w:pPr>
                    <w:pStyle w:val="null3"/>
                    <w:rPr>
                      <w:rFonts w:hint="default"/>
                    </w:rPr>
                  </w:pPr>
                  <w:r>
                    <w:rPr>
                      <w:rFonts w:ascii="仿宋_GB2312" w:eastAsia="仿宋_GB2312" w:hAnsi="仿宋_GB2312" w:cs="仿宋_GB2312"/>
                    </w:rPr>
                    <w:t>B型45度弯头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5BB53B"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44706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98DC5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499C91"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0851E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14AC2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3F7F04" w14:textId="77777777" w:rsidR="002210B1" w:rsidRDefault="002210B1" w:rsidP="00B71257">
                  <w:pPr>
                    <w:pStyle w:val="null3"/>
                    <w:jc w:val="center"/>
                    <w:rPr>
                      <w:rFonts w:hint="default"/>
                    </w:rPr>
                  </w:pPr>
                  <w:r>
                    <w:rPr>
                      <w:rFonts w:ascii="仿宋_GB2312" w:eastAsia="仿宋_GB2312" w:hAnsi="仿宋_GB2312" w:cs="仿宋_GB2312"/>
                    </w:rPr>
                    <w:t>250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F8B71D" w14:textId="77777777" w:rsidR="002210B1" w:rsidRDefault="002210B1" w:rsidP="00B71257">
                  <w:pPr>
                    <w:pStyle w:val="null3"/>
                    <w:rPr>
                      <w:rFonts w:hint="default"/>
                    </w:rPr>
                  </w:pPr>
                  <w:r>
                    <w:rPr>
                      <w:rFonts w:ascii="仿宋_GB2312" w:eastAsia="仿宋_GB2312" w:hAnsi="仿宋_GB2312" w:cs="仿宋_GB2312"/>
                    </w:rPr>
                    <w:t>B型45度弯头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959459" w14:textId="77777777" w:rsidR="002210B1" w:rsidRDefault="002210B1" w:rsidP="00B71257">
                  <w:pPr>
                    <w:pStyle w:val="null3"/>
                    <w:rPr>
                      <w:rFonts w:hint="default"/>
                    </w:rPr>
                  </w:pPr>
                  <w:r>
                    <w:rPr>
                      <w:rFonts w:ascii="仿宋_GB2312" w:eastAsia="仿宋_GB2312" w:hAnsi="仿宋_GB2312" w:cs="仿宋_GB2312"/>
                    </w:rPr>
                    <w:t>金羊20*国标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68F8B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1B65C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BFAC0"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6F7CD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18142B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1C4308" w14:textId="77777777" w:rsidR="002210B1" w:rsidRDefault="002210B1" w:rsidP="00B71257">
                  <w:pPr>
                    <w:pStyle w:val="null3"/>
                    <w:jc w:val="center"/>
                    <w:rPr>
                      <w:rFonts w:hint="default"/>
                    </w:rPr>
                  </w:pPr>
                  <w:r>
                    <w:rPr>
                      <w:rFonts w:ascii="仿宋_GB2312" w:eastAsia="仿宋_GB2312" w:hAnsi="仿宋_GB2312" w:cs="仿宋_GB2312"/>
                    </w:rPr>
                    <w:t>251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4469F7" w14:textId="77777777" w:rsidR="002210B1" w:rsidRDefault="002210B1" w:rsidP="00B71257">
                  <w:pPr>
                    <w:pStyle w:val="null3"/>
                    <w:rPr>
                      <w:rFonts w:hint="default"/>
                    </w:rPr>
                  </w:pPr>
                  <w:r>
                    <w:rPr>
                      <w:rFonts w:ascii="仿宋_GB2312" w:eastAsia="仿宋_GB2312" w:hAnsi="仿宋_GB2312" w:cs="仿宋_GB2312"/>
                    </w:rPr>
                    <w:t>B型45度弯头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A1FD52" w14:textId="77777777" w:rsidR="002210B1" w:rsidRDefault="002210B1" w:rsidP="00B71257">
                  <w:pPr>
                    <w:pStyle w:val="null3"/>
                    <w:rPr>
                      <w:rFonts w:hint="default"/>
                    </w:rPr>
                  </w:pPr>
                  <w:r>
                    <w:rPr>
                      <w:rFonts w:ascii="仿宋_GB2312" w:eastAsia="仿宋_GB2312" w:hAnsi="仿宋_GB2312" w:cs="仿宋_GB2312"/>
                    </w:rPr>
                    <w:t>金羊25*国标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8035C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9B672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D16A42"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E6421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F32F5E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E95DB0" w14:textId="77777777" w:rsidR="002210B1" w:rsidRDefault="002210B1" w:rsidP="00B71257">
                  <w:pPr>
                    <w:pStyle w:val="null3"/>
                    <w:jc w:val="center"/>
                    <w:rPr>
                      <w:rFonts w:hint="default"/>
                    </w:rPr>
                  </w:pPr>
                  <w:r>
                    <w:rPr>
                      <w:rFonts w:ascii="仿宋_GB2312" w:eastAsia="仿宋_GB2312" w:hAnsi="仿宋_GB2312" w:cs="仿宋_GB2312"/>
                    </w:rPr>
                    <w:t>252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BC28C4" w14:textId="77777777" w:rsidR="002210B1" w:rsidRDefault="002210B1" w:rsidP="00B71257">
                  <w:pPr>
                    <w:pStyle w:val="null3"/>
                    <w:rPr>
                      <w:rFonts w:hint="default"/>
                    </w:rPr>
                  </w:pPr>
                  <w:r>
                    <w:rPr>
                      <w:rFonts w:ascii="仿宋_GB2312" w:eastAsia="仿宋_GB2312" w:hAnsi="仿宋_GB2312" w:cs="仿宋_GB2312"/>
                    </w:rPr>
                    <w:t>B型45度弯头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74BC65" w14:textId="77777777" w:rsidR="002210B1" w:rsidRDefault="002210B1" w:rsidP="00B71257">
                  <w:pPr>
                    <w:pStyle w:val="null3"/>
                    <w:rPr>
                      <w:rFonts w:hint="default"/>
                    </w:rPr>
                  </w:pPr>
                  <w:r>
                    <w:rPr>
                      <w:rFonts w:ascii="仿宋_GB2312" w:eastAsia="仿宋_GB2312" w:hAnsi="仿宋_GB2312" w:cs="仿宋_GB2312"/>
                    </w:rPr>
                    <w:t>金羊32*国标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6C5CA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2C984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DB2C51"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400C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CBB71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0F9906" w14:textId="77777777" w:rsidR="002210B1" w:rsidRDefault="002210B1" w:rsidP="00B71257">
                  <w:pPr>
                    <w:pStyle w:val="null3"/>
                    <w:jc w:val="center"/>
                    <w:rPr>
                      <w:rFonts w:hint="default"/>
                    </w:rPr>
                  </w:pPr>
                  <w:r>
                    <w:rPr>
                      <w:rFonts w:ascii="仿宋_GB2312" w:eastAsia="仿宋_GB2312" w:hAnsi="仿宋_GB2312" w:cs="仿宋_GB2312"/>
                    </w:rPr>
                    <w:t>253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6E3E65" w14:textId="77777777" w:rsidR="002210B1" w:rsidRDefault="002210B1" w:rsidP="00B71257">
                  <w:pPr>
                    <w:pStyle w:val="null3"/>
                    <w:rPr>
                      <w:rFonts w:hint="default"/>
                    </w:rPr>
                  </w:pPr>
                  <w:r>
                    <w:rPr>
                      <w:rFonts w:ascii="仿宋_GB2312" w:eastAsia="仿宋_GB2312" w:hAnsi="仿宋_GB2312" w:cs="仿宋_GB2312"/>
                    </w:rPr>
                    <w:t>B型45度弯头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5C598C"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E413D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D92F7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FEA958" w14:textId="77777777" w:rsidR="002210B1" w:rsidRDefault="002210B1" w:rsidP="00B71257">
                  <w:pPr>
                    <w:pStyle w:val="null3"/>
                    <w:jc w:val="center"/>
                    <w:rPr>
                      <w:rFonts w:hint="default"/>
                    </w:rPr>
                  </w:pPr>
                  <w:r>
                    <w:rPr>
                      <w:rFonts w:ascii="仿宋_GB2312" w:eastAsia="仿宋_GB2312" w:hAnsi="仿宋_GB2312" w:cs="仿宋_GB2312"/>
                    </w:rPr>
                    <w:t>46.55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B368E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D73E3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3BB30A" w14:textId="77777777" w:rsidR="002210B1" w:rsidRDefault="002210B1" w:rsidP="00B71257">
                  <w:pPr>
                    <w:pStyle w:val="null3"/>
                    <w:jc w:val="center"/>
                    <w:rPr>
                      <w:rFonts w:hint="default"/>
                    </w:rPr>
                  </w:pPr>
                  <w:r>
                    <w:rPr>
                      <w:rFonts w:ascii="仿宋_GB2312" w:eastAsia="仿宋_GB2312" w:hAnsi="仿宋_GB2312" w:cs="仿宋_GB2312"/>
                    </w:rPr>
                    <w:t>254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505DA1" w14:textId="77777777" w:rsidR="002210B1" w:rsidRDefault="002210B1" w:rsidP="00B71257">
                  <w:pPr>
                    <w:pStyle w:val="null3"/>
                    <w:rPr>
                      <w:rFonts w:hint="default"/>
                    </w:rPr>
                  </w:pPr>
                  <w:r>
                    <w:rPr>
                      <w:rFonts w:ascii="仿宋_GB2312" w:eastAsia="仿宋_GB2312" w:hAnsi="仿宋_GB2312" w:cs="仿宋_GB2312"/>
                    </w:rPr>
                    <w:t>B型45度弯头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24988B"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FCE90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4BE4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83C877" w14:textId="77777777" w:rsidR="002210B1" w:rsidRDefault="002210B1" w:rsidP="00B71257">
                  <w:pPr>
                    <w:pStyle w:val="null3"/>
                    <w:jc w:val="center"/>
                    <w:rPr>
                      <w:rFonts w:hint="default"/>
                    </w:rPr>
                  </w:pPr>
                  <w:r>
                    <w:rPr>
                      <w:rFonts w:ascii="仿宋_GB2312" w:eastAsia="仿宋_GB2312" w:hAnsi="仿宋_GB2312" w:cs="仿宋_GB2312"/>
                    </w:rPr>
                    <w:t>57.95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AE329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F61DD2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79C341" w14:textId="77777777" w:rsidR="002210B1" w:rsidRDefault="002210B1" w:rsidP="00B71257">
                  <w:pPr>
                    <w:pStyle w:val="null3"/>
                    <w:jc w:val="center"/>
                    <w:rPr>
                      <w:rFonts w:hint="default"/>
                    </w:rPr>
                  </w:pPr>
                  <w:r>
                    <w:rPr>
                      <w:rFonts w:ascii="仿宋_GB2312" w:eastAsia="仿宋_GB2312" w:hAnsi="仿宋_GB2312" w:cs="仿宋_GB2312"/>
                    </w:rPr>
                    <w:t>255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446C35" w14:textId="77777777" w:rsidR="002210B1" w:rsidRDefault="002210B1" w:rsidP="00B71257">
                  <w:pPr>
                    <w:pStyle w:val="null3"/>
                    <w:rPr>
                      <w:rFonts w:hint="default"/>
                    </w:rPr>
                  </w:pPr>
                  <w:r>
                    <w:rPr>
                      <w:rFonts w:ascii="仿宋_GB2312" w:eastAsia="仿宋_GB2312" w:hAnsi="仿宋_GB2312" w:cs="仿宋_GB2312"/>
                    </w:rPr>
                    <w:t>异径90度弯头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F7EDB1" w14:textId="77777777" w:rsidR="002210B1" w:rsidRDefault="002210B1" w:rsidP="00B71257">
                  <w:pPr>
                    <w:pStyle w:val="null3"/>
                    <w:rPr>
                      <w:rFonts w:hint="default"/>
                    </w:rPr>
                  </w:pPr>
                  <w:r>
                    <w:rPr>
                      <w:rFonts w:ascii="仿宋_GB2312" w:eastAsia="仿宋_GB2312" w:hAnsi="仿宋_GB2312" w:cs="仿宋_GB2312"/>
                    </w:rPr>
                    <w:t>金羊20-15*国标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66813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789DD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4CCA33"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F5F91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8D914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6D9C99" w14:textId="77777777" w:rsidR="002210B1" w:rsidRDefault="002210B1" w:rsidP="00B71257">
                  <w:pPr>
                    <w:pStyle w:val="null3"/>
                    <w:jc w:val="center"/>
                    <w:rPr>
                      <w:rFonts w:hint="default"/>
                    </w:rPr>
                  </w:pPr>
                  <w:r>
                    <w:rPr>
                      <w:rFonts w:ascii="仿宋_GB2312" w:eastAsia="仿宋_GB2312" w:hAnsi="仿宋_GB2312" w:cs="仿宋_GB2312"/>
                    </w:rPr>
                    <w:t>256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1D705A" w14:textId="77777777" w:rsidR="002210B1" w:rsidRDefault="002210B1" w:rsidP="00B71257">
                  <w:pPr>
                    <w:pStyle w:val="null3"/>
                    <w:rPr>
                      <w:rFonts w:hint="default"/>
                    </w:rPr>
                  </w:pPr>
                  <w:r>
                    <w:rPr>
                      <w:rFonts w:ascii="仿宋_GB2312" w:eastAsia="仿宋_GB2312" w:hAnsi="仿宋_GB2312" w:cs="仿宋_GB2312"/>
                    </w:rPr>
                    <w:t>异径90度弯头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6BED35" w14:textId="77777777" w:rsidR="002210B1" w:rsidRDefault="002210B1" w:rsidP="00B71257">
                  <w:pPr>
                    <w:pStyle w:val="null3"/>
                    <w:rPr>
                      <w:rFonts w:hint="default"/>
                    </w:rPr>
                  </w:pPr>
                  <w:r>
                    <w:rPr>
                      <w:rFonts w:ascii="仿宋_GB2312" w:eastAsia="仿宋_GB2312" w:hAnsi="仿宋_GB2312" w:cs="仿宋_GB2312"/>
                    </w:rPr>
                    <w:t>金羊25-15*国标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77F32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B8046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8D7FD0" w14:textId="77777777" w:rsidR="002210B1" w:rsidRDefault="002210B1" w:rsidP="00B71257">
                  <w:pPr>
                    <w:pStyle w:val="null3"/>
                    <w:jc w:val="center"/>
                    <w:rPr>
                      <w:rFonts w:hint="default"/>
                    </w:rPr>
                  </w:pPr>
                  <w:r>
                    <w:rPr>
                      <w:rFonts w:ascii="仿宋_GB2312" w:eastAsia="仿宋_GB2312" w:hAnsi="仿宋_GB2312" w:cs="仿宋_GB2312"/>
                    </w:rPr>
                    <w:t>16.15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6D48C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5B2A2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0BE162" w14:textId="77777777" w:rsidR="002210B1" w:rsidRDefault="002210B1" w:rsidP="00B71257">
                  <w:pPr>
                    <w:pStyle w:val="null3"/>
                    <w:jc w:val="center"/>
                    <w:rPr>
                      <w:rFonts w:hint="default"/>
                    </w:rPr>
                  </w:pPr>
                  <w:r>
                    <w:rPr>
                      <w:rFonts w:ascii="仿宋_GB2312" w:eastAsia="仿宋_GB2312" w:hAnsi="仿宋_GB2312" w:cs="仿宋_GB2312"/>
                    </w:rPr>
                    <w:t>257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23F19" w14:textId="77777777" w:rsidR="002210B1" w:rsidRDefault="002210B1" w:rsidP="00B71257">
                  <w:pPr>
                    <w:pStyle w:val="null3"/>
                    <w:rPr>
                      <w:rFonts w:hint="default"/>
                    </w:rPr>
                  </w:pPr>
                  <w:r>
                    <w:rPr>
                      <w:rFonts w:ascii="仿宋_GB2312" w:eastAsia="仿宋_GB2312" w:hAnsi="仿宋_GB2312" w:cs="仿宋_GB2312"/>
                    </w:rPr>
                    <w:t>异径90度弯头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CB7B65" w14:textId="77777777" w:rsidR="002210B1" w:rsidRDefault="002210B1" w:rsidP="00B71257">
                  <w:pPr>
                    <w:pStyle w:val="null3"/>
                    <w:rPr>
                      <w:rFonts w:hint="default"/>
                    </w:rPr>
                  </w:pPr>
                  <w:r>
                    <w:rPr>
                      <w:rFonts w:ascii="仿宋_GB2312" w:eastAsia="仿宋_GB2312" w:hAnsi="仿宋_GB2312" w:cs="仿宋_GB2312"/>
                    </w:rPr>
                    <w:t>金羊25-20*国标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49BF5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3D2FF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64D5C9"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6A8AC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86476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6CA136" w14:textId="77777777" w:rsidR="002210B1" w:rsidRDefault="002210B1" w:rsidP="00B71257">
                  <w:pPr>
                    <w:pStyle w:val="null3"/>
                    <w:jc w:val="center"/>
                    <w:rPr>
                      <w:rFonts w:hint="default"/>
                    </w:rPr>
                  </w:pPr>
                  <w:r>
                    <w:rPr>
                      <w:rFonts w:ascii="仿宋_GB2312" w:eastAsia="仿宋_GB2312" w:hAnsi="仿宋_GB2312" w:cs="仿宋_GB2312"/>
                    </w:rPr>
                    <w:lastRenderedPageBreak/>
                    <w:t>258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71714D" w14:textId="77777777" w:rsidR="002210B1" w:rsidRDefault="002210B1" w:rsidP="00B71257">
                  <w:pPr>
                    <w:pStyle w:val="null3"/>
                    <w:rPr>
                      <w:rFonts w:hint="default"/>
                    </w:rPr>
                  </w:pPr>
                  <w:r>
                    <w:rPr>
                      <w:rFonts w:ascii="仿宋_GB2312" w:eastAsia="仿宋_GB2312" w:hAnsi="仿宋_GB2312" w:cs="仿宋_GB2312"/>
                    </w:rPr>
                    <w:t>异径90度弯头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148B43" w14:textId="77777777" w:rsidR="002210B1" w:rsidRDefault="002210B1" w:rsidP="00B71257">
                  <w:pPr>
                    <w:pStyle w:val="null3"/>
                    <w:rPr>
                      <w:rFonts w:hint="default"/>
                    </w:rPr>
                  </w:pPr>
                  <w:r>
                    <w:rPr>
                      <w:rFonts w:ascii="仿宋_GB2312" w:eastAsia="仿宋_GB2312" w:hAnsi="仿宋_GB2312" w:cs="仿宋_GB2312"/>
                    </w:rPr>
                    <w:t>金羊32-20*国标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2F5F9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72B39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60873E"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3111D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FE63A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6E6CF9" w14:textId="77777777" w:rsidR="002210B1" w:rsidRDefault="002210B1" w:rsidP="00B71257">
                  <w:pPr>
                    <w:pStyle w:val="null3"/>
                    <w:jc w:val="center"/>
                    <w:rPr>
                      <w:rFonts w:hint="default"/>
                    </w:rPr>
                  </w:pPr>
                  <w:r>
                    <w:rPr>
                      <w:rFonts w:ascii="仿宋_GB2312" w:eastAsia="仿宋_GB2312" w:hAnsi="仿宋_GB2312" w:cs="仿宋_GB2312"/>
                    </w:rPr>
                    <w:t>259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576087" w14:textId="77777777" w:rsidR="002210B1" w:rsidRDefault="002210B1" w:rsidP="00B71257">
                  <w:pPr>
                    <w:pStyle w:val="null3"/>
                    <w:rPr>
                      <w:rFonts w:hint="default"/>
                    </w:rPr>
                  </w:pPr>
                  <w:r>
                    <w:rPr>
                      <w:rFonts w:ascii="仿宋_GB2312" w:eastAsia="仿宋_GB2312" w:hAnsi="仿宋_GB2312" w:cs="仿宋_GB2312"/>
                    </w:rPr>
                    <w:t>异径90度弯头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1EED3E" w14:textId="77777777" w:rsidR="002210B1" w:rsidRDefault="002210B1" w:rsidP="00B71257">
                  <w:pPr>
                    <w:pStyle w:val="null3"/>
                    <w:rPr>
                      <w:rFonts w:hint="default"/>
                    </w:rPr>
                  </w:pPr>
                  <w:r>
                    <w:rPr>
                      <w:rFonts w:ascii="仿宋_GB2312" w:eastAsia="仿宋_GB2312" w:hAnsi="仿宋_GB2312" w:cs="仿宋_GB2312"/>
                    </w:rPr>
                    <w:t>金羊32-25*国标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8020F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7D7B7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F69F68" w14:textId="77777777" w:rsidR="002210B1" w:rsidRDefault="002210B1" w:rsidP="00B71257">
                  <w:pPr>
                    <w:pStyle w:val="null3"/>
                    <w:jc w:val="center"/>
                    <w:rPr>
                      <w:rFonts w:hint="default"/>
                    </w:rPr>
                  </w:pPr>
                  <w:r>
                    <w:rPr>
                      <w:rFonts w:ascii="仿宋_GB2312" w:eastAsia="仿宋_GB2312" w:hAnsi="仿宋_GB2312" w:cs="仿宋_GB2312"/>
                    </w:rPr>
                    <w:t>29.45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4E397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92239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4252C3" w14:textId="77777777" w:rsidR="002210B1" w:rsidRDefault="002210B1" w:rsidP="00B71257">
                  <w:pPr>
                    <w:pStyle w:val="null3"/>
                    <w:jc w:val="center"/>
                    <w:rPr>
                      <w:rFonts w:hint="default"/>
                    </w:rPr>
                  </w:pPr>
                  <w:r>
                    <w:rPr>
                      <w:rFonts w:ascii="仿宋_GB2312" w:eastAsia="仿宋_GB2312" w:hAnsi="仿宋_GB2312" w:cs="仿宋_GB2312"/>
                    </w:rPr>
                    <w:t>260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6DF328" w14:textId="77777777" w:rsidR="002210B1" w:rsidRDefault="002210B1" w:rsidP="00B71257">
                  <w:pPr>
                    <w:pStyle w:val="null3"/>
                    <w:rPr>
                      <w:rFonts w:hint="default"/>
                    </w:rPr>
                  </w:pPr>
                  <w:r>
                    <w:rPr>
                      <w:rFonts w:ascii="仿宋_GB2312" w:eastAsia="仿宋_GB2312" w:hAnsi="仿宋_GB2312" w:cs="仿宋_GB2312"/>
                    </w:rPr>
                    <w:t>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162A15"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595EB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9277D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0BDD74"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3B720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AFAE5F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6B9E9C" w14:textId="77777777" w:rsidR="002210B1" w:rsidRDefault="002210B1" w:rsidP="00B71257">
                  <w:pPr>
                    <w:pStyle w:val="null3"/>
                    <w:jc w:val="center"/>
                    <w:rPr>
                      <w:rFonts w:hint="default"/>
                    </w:rPr>
                  </w:pPr>
                  <w:r>
                    <w:rPr>
                      <w:rFonts w:ascii="仿宋_GB2312" w:eastAsia="仿宋_GB2312" w:hAnsi="仿宋_GB2312" w:cs="仿宋_GB2312"/>
                    </w:rPr>
                    <w:t>261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B0B4AA" w14:textId="77777777" w:rsidR="002210B1" w:rsidRDefault="002210B1" w:rsidP="00B71257">
                  <w:pPr>
                    <w:pStyle w:val="null3"/>
                    <w:rPr>
                      <w:rFonts w:hint="default"/>
                    </w:rPr>
                  </w:pPr>
                  <w:r>
                    <w:rPr>
                      <w:rFonts w:ascii="仿宋_GB2312" w:eastAsia="仿宋_GB2312" w:hAnsi="仿宋_GB2312" w:cs="仿宋_GB2312"/>
                    </w:rPr>
                    <w:t>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0FD079" w14:textId="77777777" w:rsidR="002210B1" w:rsidRDefault="002210B1" w:rsidP="00B71257">
                  <w:pPr>
                    <w:pStyle w:val="null3"/>
                    <w:rPr>
                      <w:rFonts w:hint="default"/>
                    </w:rPr>
                  </w:pPr>
                  <w:r>
                    <w:rPr>
                      <w:rFonts w:ascii="仿宋_GB2312" w:eastAsia="仿宋_GB2312" w:hAnsi="仿宋_GB2312" w:cs="仿宋_GB2312"/>
                    </w:rPr>
                    <w:t>金羊20*国标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BD8F6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32DC9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44C6CC" w14:textId="77777777" w:rsidR="002210B1" w:rsidRDefault="002210B1" w:rsidP="00B71257">
                  <w:pPr>
                    <w:pStyle w:val="null3"/>
                    <w:jc w:val="center"/>
                    <w:rPr>
                      <w:rFonts w:hint="default"/>
                    </w:rPr>
                  </w:pPr>
                  <w:r>
                    <w:rPr>
                      <w:rFonts w:ascii="仿宋_GB2312" w:eastAsia="仿宋_GB2312" w:hAnsi="仿宋_GB2312" w:cs="仿宋_GB2312"/>
                    </w:rPr>
                    <w:t>20.90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8B605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33D6CB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54BC60" w14:textId="77777777" w:rsidR="002210B1" w:rsidRDefault="002210B1" w:rsidP="00B71257">
                  <w:pPr>
                    <w:pStyle w:val="null3"/>
                    <w:jc w:val="center"/>
                    <w:rPr>
                      <w:rFonts w:hint="default"/>
                    </w:rPr>
                  </w:pPr>
                  <w:r>
                    <w:rPr>
                      <w:rFonts w:ascii="仿宋_GB2312" w:eastAsia="仿宋_GB2312" w:hAnsi="仿宋_GB2312" w:cs="仿宋_GB2312"/>
                    </w:rPr>
                    <w:t>262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CB7695" w14:textId="77777777" w:rsidR="002210B1" w:rsidRDefault="002210B1" w:rsidP="00B71257">
                  <w:pPr>
                    <w:pStyle w:val="null3"/>
                    <w:rPr>
                      <w:rFonts w:hint="default"/>
                    </w:rPr>
                  </w:pPr>
                  <w:r>
                    <w:rPr>
                      <w:rFonts w:ascii="仿宋_GB2312" w:eastAsia="仿宋_GB2312" w:hAnsi="仿宋_GB2312" w:cs="仿宋_GB2312"/>
                    </w:rPr>
                    <w:t>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910572" w14:textId="77777777" w:rsidR="002210B1" w:rsidRDefault="002210B1" w:rsidP="00B71257">
                  <w:pPr>
                    <w:pStyle w:val="null3"/>
                    <w:rPr>
                      <w:rFonts w:hint="default"/>
                    </w:rPr>
                  </w:pPr>
                  <w:r>
                    <w:rPr>
                      <w:rFonts w:ascii="仿宋_GB2312" w:eastAsia="仿宋_GB2312" w:hAnsi="仿宋_GB2312" w:cs="仿宋_GB2312"/>
                    </w:rPr>
                    <w:t>金羊25*国标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8AE60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A70E1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D4F5CF"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E6AB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C7F57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816607" w14:textId="77777777" w:rsidR="002210B1" w:rsidRDefault="002210B1" w:rsidP="00B71257">
                  <w:pPr>
                    <w:pStyle w:val="null3"/>
                    <w:jc w:val="center"/>
                    <w:rPr>
                      <w:rFonts w:hint="default"/>
                    </w:rPr>
                  </w:pPr>
                  <w:r>
                    <w:rPr>
                      <w:rFonts w:ascii="仿宋_GB2312" w:eastAsia="仿宋_GB2312" w:hAnsi="仿宋_GB2312" w:cs="仿宋_GB2312"/>
                    </w:rPr>
                    <w:t>263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33EC70" w14:textId="77777777" w:rsidR="002210B1" w:rsidRDefault="002210B1" w:rsidP="00B71257">
                  <w:pPr>
                    <w:pStyle w:val="null3"/>
                    <w:rPr>
                      <w:rFonts w:hint="default"/>
                    </w:rPr>
                  </w:pPr>
                  <w:r>
                    <w:rPr>
                      <w:rFonts w:ascii="仿宋_GB2312" w:eastAsia="仿宋_GB2312" w:hAnsi="仿宋_GB2312" w:cs="仿宋_GB2312"/>
                    </w:rPr>
                    <w:t>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0272FB" w14:textId="77777777" w:rsidR="002210B1" w:rsidRDefault="002210B1" w:rsidP="00B71257">
                  <w:pPr>
                    <w:pStyle w:val="null3"/>
                    <w:rPr>
                      <w:rFonts w:hint="default"/>
                    </w:rPr>
                  </w:pPr>
                  <w:r>
                    <w:rPr>
                      <w:rFonts w:ascii="仿宋_GB2312" w:eastAsia="仿宋_GB2312" w:hAnsi="仿宋_GB2312" w:cs="仿宋_GB2312"/>
                    </w:rPr>
                    <w:t>金羊32*国标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01EF6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4A5C0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B91398" w14:textId="77777777" w:rsidR="002210B1" w:rsidRDefault="002210B1" w:rsidP="00B71257">
                  <w:pPr>
                    <w:pStyle w:val="null3"/>
                    <w:jc w:val="center"/>
                    <w:rPr>
                      <w:rFonts w:hint="default"/>
                    </w:rPr>
                  </w:pPr>
                  <w:r>
                    <w:rPr>
                      <w:rFonts w:ascii="仿宋_GB2312" w:eastAsia="仿宋_GB2312" w:hAnsi="仿宋_GB2312" w:cs="仿宋_GB2312"/>
                    </w:rPr>
                    <w:t>53.20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3177A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CB786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1FDD9A" w14:textId="77777777" w:rsidR="002210B1" w:rsidRDefault="002210B1" w:rsidP="00B71257">
                  <w:pPr>
                    <w:pStyle w:val="null3"/>
                    <w:jc w:val="center"/>
                    <w:rPr>
                      <w:rFonts w:hint="default"/>
                    </w:rPr>
                  </w:pPr>
                  <w:r>
                    <w:rPr>
                      <w:rFonts w:ascii="仿宋_GB2312" w:eastAsia="仿宋_GB2312" w:hAnsi="仿宋_GB2312" w:cs="仿宋_GB2312"/>
                    </w:rPr>
                    <w:t>264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850DDD" w14:textId="77777777" w:rsidR="002210B1" w:rsidRDefault="002210B1" w:rsidP="00B71257">
                  <w:pPr>
                    <w:pStyle w:val="null3"/>
                    <w:rPr>
                      <w:rFonts w:hint="default"/>
                    </w:rPr>
                  </w:pPr>
                  <w:r>
                    <w:rPr>
                      <w:rFonts w:ascii="仿宋_GB2312" w:eastAsia="仿宋_GB2312" w:hAnsi="仿宋_GB2312" w:cs="仿宋_GB2312"/>
                    </w:rPr>
                    <w:t>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718B53"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FAE98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DDC9E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980919" w14:textId="77777777" w:rsidR="002210B1" w:rsidRDefault="002210B1" w:rsidP="00B71257">
                  <w:pPr>
                    <w:pStyle w:val="null3"/>
                    <w:jc w:val="center"/>
                    <w:rPr>
                      <w:rFonts w:hint="default"/>
                    </w:rPr>
                  </w:pPr>
                  <w:r>
                    <w:rPr>
                      <w:rFonts w:ascii="仿宋_GB2312" w:eastAsia="仿宋_GB2312" w:hAnsi="仿宋_GB2312" w:cs="仿宋_GB2312"/>
                    </w:rPr>
                    <w:t>68.40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A1DDE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0FD0E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D7072B" w14:textId="77777777" w:rsidR="002210B1" w:rsidRDefault="002210B1" w:rsidP="00B71257">
                  <w:pPr>
                    <w:pStyle w:val="null3"/>
                    <w:jc w:val="center"/>
                    <w:rPr>
                      <w:rFonts w:hint="default"/>
                    </w:rPr>
                  </w:pPr>
                  <w:r>
                    <w:rPr>
                      <w:rFonts w:ascii="仿宋_GB2312" w:eastAsia="仿宋_GB2312" w:hAnsi="仿宋_GB2312" w:cs="仿宋_GB2312"/>
                    </w:rPr>
                    <w:t>265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3AF136" w14:textId="77777777" w:rsidR="002210B1" w:rsidRDefault="002210B1" w:rsidP="00B71257">
                  <w:pPr>
                    <w:pStyle w:val="null3"/>
                    <w:rPr>
                      <w:rFonts w:hint="default"/>
                    </w:rPr>
                  </w:pPr>
                  <w:r>
                    <w:rPr>
                      <w:rFonts w:ascii="仿宋_GB2312" w:eastAsia="仿宋_GB2312" w:hAnsi="仿宋_GB2312" w:cs="仿宋_GB2312"/>
                    </w:rPr>
                    <w:t>等径三通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44705F"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97B87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8D744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B335C4" w14:textId="77777777" w:rsidR="002210B1" w:rsidRDefault="002210B1" w:rsidP="00B71257">
                  <w:pPr>
                    <w:pStyle w:val="null3"/>
                    <w:jc w:val="center"/>
                    <w:rPr>
                      <w:rFonts w:hint="default"/>
                    </w:rPr>
                  </w:pPr>
                  <w:r>
                    <w:rPr>
                      <w:rFonts w:ascii="仿宋_GB2312" w:eastAsia="仿宋_GB2312" w:hAnsi="仿宋_GB2312" w:cs="仿宋_GB2312"/>
                    </w:rPr>
                    <w:t>93.10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2275D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AF90C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CE54A1" w14:textId="77777777" w:rsidR="002210B1" w:rsidRDefault="002210B1" w:rsidP="00B71257">
                  <w:pPr>
                    <w:pStyle w:val="null3"/>
                    <w:jc w:val="center"/>
                    <w:rPr>
                      <w:rFonts w:hint="default"/>
                    </w:rPr>
                  </w:pPr>
                  <w:r>
                    <w:rPr>
                      <w:rFonts w:ascii="仿宋_GB2312" w:eastAsia="仿宋_GB2312" w:hAnsi="仿宋_GB2312" w:cs="仿宋_GB2312"/>
                    </w:rPr>
                    <w:t>266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91AA75" w14:textId="77777777" w:rsidR="002210B1" w:rsidRDefault="002210B1" w:rsidP="00B71257">
                  <w:pPr>
                    <w:pStyle w:val="null3"/>
                    <w:rPr>
                      <w:rFonts w:hint="default"/>
                    </w:rPr>
                  </w:pPr>
                  <w:r>
                    <w:rPr>
                      <w:rFonts w:ascii="仿宋_GB2312" w:eastAsia="仿宋_GB2312" w:hAnsi="仿宋_GB2312" w:cs="仿宋_GB2312"/>
                    </w:rPr>
                    <w:t>管桥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454204"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02628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89BA8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C62B82"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7FD8D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DF7C5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5294EA" w14:textId="77777777" w:rsidR="002210B1" w:rsidRDefault="002210B1" w:rsidP="00B71257">
                  <w:pPr>
                    <w:pStyle w:val="null3"/>
                    <w:jc w:val="center"/>
                    <w:rPr>
                      <w:rFonts w:hint="default"/>
                    </w:rPr>
                  </w:pPr>
                  <w:r>
                    <w:rPr>
                      <w:rFonts w:ascii="仿宋_GB2312" w:eastAsia="仿宋_GB2312" w:hAnsi="仿宋_GB2312" w:cs="仿宋_GB2312"/>
                    </w:rPr>
                    <w:t>267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278E55" w14:textId="77777777" w:rsidR="002210B1" w:rsidRDefault="002210B1" w:rsidP="00B71257">
                  <w:pPr>
                    <w:pStyle w:val="null3"/>
                    <w:rPr>
                      <w:rFonts w:hint="default"/>
                    </w:rPr>
                  </w:pPr>
                  <w:r>
                    <w:rPr>
                      <w:rFonts w:ascii="仿宋_GB2312" w:eastAsia="仿宋_GB2312" w:hAnsi="仿宋_GB2312" w:cs="仿宋_GB2312"/>
                    </w:rPr>
                    <w:t>管桥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8C04A2" w14:textId="77777777" w:rsidR="002210B1" w:rsidRDefault="002210B1" w:rsidP="00B71257">
                  <w:pPr>
                    <w:pStyle w:val="null3"/>
                    <w:rPr>
                      <w:rFonts w:hint="default"/>
                    </w:rPr>
                  </w:pPr>
                  <w:r>
                    <w:rPr>
                      <w:rFonts w:ascii="仿宋_GB2312" w:eastAsia="仿宋_GB2312" w:hAnsi="仿宋_GB2312" w:cs="仿宋_GB2312"/>
                    </w:rPr>
                    <w:t>金羊20*国标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9A85B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0835D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063EDC"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A6823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9FA40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B1B3BA" w14:textId="77777777" w:rsidR="002210B1" w:rsidRDefault="002210B1" w:rsidP="00B71257">
                  <w:pPr>
                    <w:pStyle w:val="null3"/>
                    <w:jc w:val="center"/>
                    <w:rPr>
                      <w:rFonts w:hint="default"/>
                    </w:rPr>
                  </w:pPr>
                  <w:r>
                    <w:rPr>
                      <w:rFonts w:ascii="仿宋_GB2312" w:eastAsia="仿宋_GB2312" w:hAnsi="仿宋_GB2312" w:cs="仿宋_GB2312"/>
                    </w:rPr>
                    <w:t>268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48C129" w14:textId="77777777" w:rsidR="002210B1" w:rsidRDefault="002210B1" w:rsidP="00B71257">
                  <w:pPr>
                    <w:pStyle w:val="null3"/>
                    <w:rPr>
                      <w:rFonts w:hint="default"/>
                    </w:rPr>
                  </w:pPr>
                  <w:r>
                    <w:rPr>
                      <w:rFonts w:ascii="仿宋_GB2312" w:eastAsia="仿宋_GB2312" w:hAnsi="仿宋_GB2312" w:cs="仿宋_GB2312"/>
                    </w:rPr>
                    <w:t>管桥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270C86" w14:textId="77777777" w:rsidR="002210B1" w:rsidRDefault="002210B1" w:rsidP="00B71257">
                  <w:pPr>
                    <w:pStyle w:val="null3"/>
                    <w:rPr>
                      <w:rFonts w:hint="default"/>
                    </w:rPr>
                  </w:pPr>
                  <w:r>
                    <w:rPr>
                      <w:rFonts w:ascii="仿宋_GB2312" w:eastAsia="仿宋_GB2312" w:hAnsi="仿宋_GB2312" w:cs="仿宋_GB2312"/>
                    </w:rPr>
                    <w:t>金羊25*国标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18473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7127A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0C0D1C"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5FCF4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42FF4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651E3F" w14:textId="77777777" w:rsidR="002210B1" w:rsidRDefault="002210B1" w:rsidP="00B71257">
                  <w:pPr>
                    <w:pStyle w:val="null3"/>
                    <w:jc w:val="center"/>
                    <w:rPr>
                      <w:rFonts w:hint="default"/>
                    </w:rPr>
                  </w:pPr>
                  <w:r>
                    <w:rPr>
                      <w:rFonts w:ascii="仿宋_GB2312" w:eastAsia="仿宋_GB2312" w:hAnsi="仿宋_GB2312" w:cs="仿宋_GB2312"/>
                    </w:rPr>
                    <w:t>269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465870"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BB9CC5" w14:textId="77777777" w:rsidR="002210B1" w:rsidRDefault="002210B1" w:rsidP="00B71257">
                  <w:pPr>
                    <w:pStyle w:val="null3"/>
                    <w:rPr>
                      <w:rFonts w:hint="default"/>
                    </w:rPr>
                  </w:pPr>
                  <w:r>
                    <w:rPr>
                      <w:rFonts w:ascii="仿宋_GB2312" w:eastAsia="仿宋_GB2312" w:hAnsi="仿宋_GB2312" w:cs="仿宋_GB2312"/>
                    </w:rPr>
                    <w:t>金羊20-15*国标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7A3AD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2FF49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C71E51"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E304F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7E00C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4733EF" w14:textId="77777777" w:rsidR="002210B1" w:rsidRDefault="002210B1" w:rsidP="00B71257">
                  <w:pPr>
                    <w:pStyle w:val="null3"/>
                    <w:jc w:val="center"/>
                    <w:rPr>
                      <w:rFonts w:hint="default"/>
                    </w:rPr>
                  </w:pPr>
                  <w:r>
                    <w:rPr>
                      <w:rFonts w:ascii="仿宋_GB2312" w:eastAsia="仿宋_GB2312" w:hAnsi="仿宋_GB2312" w:cs="仿宋_GB2312"/>
                    </w:rPr>
                    <w:t>270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A03111"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871977" w14:textId="77777777" w:rsidR="002210B1" w:rsidRDefault="002210B1" w:rsidP="00B71257">
                  <w:pPr>
                    <w:pStyle w:val="null3"/>
                    <w:rPr>
                      <w:rFonts w:hint="default"/>
                    </w:rPr>
                  </w:pPr>
                  <w:r>
                    <w:rPr>
                      <w:rFonts w:ascii="仿宋_GB2312" w:eastAsia="仿宋_GB2312" w:hAnsi="仿宋_GB2312" w:cs="仿宋_GB2312"/>
                    </w:rPr>
                    <w:t>金羊25-15*国标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E8BE3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D6824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518588"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7CB02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269AC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F00EB6" w14:textId="77777777" w:rsidR="002210B1" w:rsidRDefault="002210B1" w:rsidP="00B71257">
                  <w:pPr>
                    <w:pStyle w:val="null3"/>
                    <w:jc w:val="center"/>
                    <w:rPr>
                      <w:rFonts w:hint="default"/>
                    </w:rPr>
                  </w:pPr>
                  <w:r>
                    <w:rPr>
                      <w:rFonts w:ascii="仿宋_GB2312" w:eastAsia="仿宋_GB2312" w:hAnsi="仿宋_GB2312" w:cs="仿宋_GB2312"/>
                    </w:rPr>
                    <w:t>271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7115BC"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5BC149" w14:textId="77777777" w:rsidR="002210B1" w:rsidRDefault="002210B1" w:rsidP="00B71257">
                  <w:pPr>
                    <w:pStyle w:val="null3"/>
                    <w:rPr>
                      <w:rFonts w:hint="default"/>
                    </w:rPr>
                  </w:pPr>
                  <w:r>
                    <w:rPr>
                      <w:rFonts w:ascii="仿宋_GB2312" w:eastAsia="仿宋_GB2312" w:hAnsi="仿宋_GB2312" w:cs="仿宋_GB2312"/>
                    </w:rPr>
                    <w:t>金羊25-20*国标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12EE4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4AFA3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6D2E0E"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8C730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B53E9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0BC093" w14:textId="77777777" w:rsidR="002210B1" w:rsidRDefault="002210B1" w:rsidP="00B71257">
                  <w:pPr>
                    <w:pStyle w:val="null3"/>
                    <w:jc w:val="center"/>
                    <w:rPr>
                      <w:rFonts w:hint="default"/>
                    </w:rPr>
                  </w:pPr>
                  <w:r>
                    <w:rPr>
                      <w:rFonts w:ascii="仿宋_GB2312" w:eastAsia="仿宋_GB2312" w:hAnsi="仿宋_GB2312" w:cs="仿宋_GB2312"/>
                    </w:rPr>
                    <w:t>272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E76E71"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84B0E1" w14:textId="77777777" w:rsidR="002210B1" w:rsidRDefault="002210B1" w:rsidP="00B71257">
                  <w:pPr>
                    <w:pStyle w:val="null3"/>
                    <w:rPr>
                      <w:rFonts w:hint="default"/>
                    </w:rPr>
                  </w:pPr>
                  <w:r>
                    <w:rPr>
                      <w:rFonts w:ascii="仿宋_GB2312" w:eastAsia="仿宋_GB2312" w:hAnsi="仿宋_GB2312" w:cs="仿宋_GB2312"/>
                    </w:rPr>
                    <w:t>金羊32-15*国标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827AA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A9685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148024"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8490D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021FF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2E8FA0" w14:textId="77777777" w:rsidR="002210B1" w:rsidRDefault="002210B1" w:rsidP="00B71257">
                  <w:pPr>
                    <w:pStyle w:val="null3"/>
                    <w:jc w:val="center"/>
                    <w:rPr>
                      <w:rFonts w:hint="default"/>
                    </w:rPr>
                  </w:pPr>
                  <w:r>
                    <w:rPr>
                      <w:rFonts w:ascii="仿宋_GB2312" w:eastAsia="仿宋_GB2312" w:hAnsi="仿宋_GB2312" w:cs="仿宋_GB2312"/>
                    </w:rPr>
                    <w:t>273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48E17D"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FF55B3" w14:textId="77777777" w:rsidR="002210B1" w:rsidRDefault="002210B1" w:rsidP="00B71257">
                  <w:pPr>
                    <w:pStyle w:val="null3"/>
                    <w:rPr>
                      <w:rFonts w:hint="default"/>
                    </w:rPr>
                  </w:pPr>
                  <w:r>
                    <w:rPr>
                      <w:rFonts w:ascii="仿宋_GB2312" w:eastAsia="仿宋_GB2312" w:hAnsi="仿宋_GB2312" w:cs="仿宋_GB2312"/>
                    </w:rPr>
                    <w:t>金羊32-20*国标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876CF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6C681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E2402E" w14:textId="77777777" w:rsidR="002210B1" w:rsidRDefault="002210B1" w:rsidP="00B71257">
                  <w:pPr>
                    <w:pStyle w:val="null3"/>
                    <w:jc w:val="center"/>
                    <w:rPr>
                      <w:rFonts w:hint="default"/>
                    </w:rPr>
                  </w:pPr>
                  <w:r>
                    <w:rPr>
                      <w:rFonts w:ascii="仿宋_GB2312" w:eastAsia="仿宋_GB2312" w:hAnsi="仿宋_GB2312" w:cs="仿宋_GB2312"/>
                    </w:rPr>
                    <w:t>40.85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C4E7E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3C89D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90979A" w14:textId="77777777" w:rsidR="002210B1" w:rsidRDefault="002210B1" w:rsidP="00B71257">
                  <w:pPr>
                    <w:pStyle w:val="null3"/>
                    <w:jc w:val="center"/>
                    <w:rPr>
                      <w:rFonts w:hint="default"/>
                    </w:rPr>
                  </w:pPr>
                  <w:r>
                    <w:rPr>
                      <w:rFonts w:ascii="仿宋_GB2312" w:eastAsia="仿宋_GB2312" w:hAnsi="仿宋_GB2312" w:cs="仿宋_GB2312"/>
                    </w:rPr>
                    <w:t>274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14BF1E"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F4C961" w14:textId="77777777" w:rsidR="002210B1" w:rsidRDefault="002210B1" w:rsidP="00B71257">
                  <w:pPr>
                    <w:pStyle w:val="null3"/>
                    <w:rPr>
                      <w:rFonts w:hint="default"/>
                    </w:rPr>
                  </w:pPr>
                  <w:r>
                    <w:rPr>
                      <w:rFonts w:ascii="仿宋_GB2312" w:eastAsia="仿宋_GB2312" w:hAnsi="仿宋_GB2312" w:cs="仿宋_GB2312"/>
                    </w:rPr>
                    <w:t>金羊32-25*国标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DE3BC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A8C55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A89345"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269C0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2592F1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80DA04" w14:textId="77777777" w:rsidR="002210B1" w:rsidRDefault="002210B1" w:rsidP="00B71257">
                  <w:pPr>
                    <w:pStyle w:val="null3"/>
                    <w:jc w:val="center"/>
                    <w:rPr>
                      <w:rFonts w:hint="default"/>
                    </w:rPr>
                  </w:pPr>
                  <w:r>
                    <w:rPr>
                      <w:rFonts w:ascii="仿宋_GB2312" w:eastAsia="仿宋_GB2312" w:hAnsi="仿宋_GB2312" w:cs="仿宋_GB2312"/>
                    </w:rPr>
                    <w:t>275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38AE48"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82F067" w14:textId="77777777" w:rsidR="002210B1" w:rsidRDefault="002210B1" w:rsidP="00B71257">
                  <w:pPr>
                    <w:pStyle w:val="null3"/>
                    <w:rPr>
                      <w:rFonts w:hint="default"/>
                    </w:rPr>
                  </w:pPr>
                  <w:r>
                    <w:rPr>
                      <w:rFonts w:ascii="仿宋_GB2312" w:eastAsia="仿宋_GB2312" w:hAnsi="仿宋_GB2312" w:cs="仿宋_GB2312"/>
                    </w:rPr>
                    <w:t>金羊40-15*国标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4D56A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01A66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596235"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196C3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4C82B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70F056" w14:textId="77777777" w:rsidR="002210B1" w:rsidRDefault="002210B1" w:rsidP="00B71257">
                  <w:pPr>
                    <w:pStyle w:val="null3"/>
                    <w:jc w:val="center"/>
                    <w:rPr>
                      <w:rFonts w:hint="default"/>
                    </w:rPr>
                  </w:pPr>
                  <w:r>
                    <w:rPr>
                      <w:rFonts w:ascii="仿宋_GB2312" w:eastAsia="仿宋_GB2312" w:hAnsi="仿宋_GB2312" w:cs="仿宋_GB2312"/>
                    </w:rPr>
                    <w:t>276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C0B855"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6C6B5A" w14:textId="77777777" w:rsidR="002210B1" w:rsidRDefault="002210B1" w:rsidP="00B71257">
                  <w:pPr>
                    <w:pStyle w:val="null3"/>
                    <w:rPr>
                      <w:rFonts w:hint="default"/>
                    </w:rPr>
                  </w:pPr>
                  <w:r>
                    <w:rPr>
                      <w:rFonts w:ascii="仿宋_GB2312" w:eastAsia="仿宋_GB2312" w:hAnsi="仿宋_GB2312" w:cs="仿宋_GB2312"/>
                    </w:rPr>
                    <w:t>金羊40-20*国标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5F175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0F2E9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7A0895"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A7ED6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65319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401DBF" w14:textId="77777777" w:rsidR="002210B1" w:rsidRDefault="002210B1" w:rsidP="00B71257">
                  <w:pPr>
                    <w:pStyle w:val="null3"/>
                    <w:jc w:val="center"/>
                    <w:rPr>
                      <w:rFonts w:hint="default"/>
                    </w:rPr>
                  </w:pPr>
                  <w:r>
                    <w:rPr>
                      <w:rFonts w:ascii="仿宋_GB2312" w:eastAsia="仿宋_GB2312" w:hAnsi="仿宋_GB2312" w:cs="仿宋_GB2312"/>
                    </w:rPr>
                    <w:t>277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C1EBC0"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7DE38B" w14:textId="77777777" w:rsidR="002210B1" w:rsidRDefault="002210B1" w:rsidP="00B71257">
                  <w:pPr>
                    <w:pStyle w:val="null3"/>
                    <w:rPr>
                      <w:rFonts w:hint="default"/>
                    </w:rPr>
                  </w:pPr>
                  <w:r>
                    <w:rPr>
                      <w:rFonts w:ascii="仿宋_GB2312" w:eastAsia="仿宋_GB2312" w:hAnsi="仿宋_GB2312" w:cs="仿宋_GB2312"/>
                    </w:rPr>
                    <w:t>金羊40-25*国标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8F073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1499E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61135B" w14:textId="77777777" w:rsidR="002210B1" w:rsidRDefault="002210B1" w:rsidP="00B71257">
                  <w:pPr>
                    <w:pStyle w:val="null3"/>
                    <w:jc w:val="center"/>
                    <w:rPr>
                      <w:rFonts w:hint="default"/>
                    </w:rPr>
                  </w:pPr>
                  <w:r>
                    <w:rPr>
                      <w:rFonts w:ascii="仿宋_GB2312" w:eastAsia="仿宋_GB2312" w:hAnsi="仿宋_GB2312" w:cs="仿宋_GB2312"/>
                    </w:rPr>
                    <w:t>49.40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3034C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1BCF1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2B9D50" w14:textId="77777777" w:rsidR="002210B1" w:rsidRDefault="002210B1" w:rsidP="00B71257">
                  <w:pPr>
                    <w:pStyle w:val="null3"/>
                    <w:jc w:val="center"/>
                    <w:rPr>
                      <w:rFonts w:hint="default"/>
                    </w:rPr>
                  </w:pPr>
                  <w:r>
                    <w:rPr>
                      <w:rFonts w:ascii="仿宋_GB2312" w:eastAsia="仿宋_GB2312" w:hAnsi="仿宋_GB2312" w:cs="仿宋_GB2312"/>
                    </w:rPr>
                    <w:t>278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3EAF81"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DF8622" w14:textId="77777777" w:rsidR="002210B1" w:rsidRDefault="002210B1" w:rsidP="00B71257">
                  <w:pPr>
                    <w:pStyle w:val="null3"/>
                    <w:rPr>
                      <w:rFonts w:hint="default"/>
                    </w:rPr>
                  </w:pPr>
                  <w:r>
                    <w:rPr>
                      <w:rFonts w:ascii="仿宋_GB2312" w:eastAsia="仿宋_GB2312" w:hAnsi="仿宋_GB2312" w:cs="仿宋_GB2312"/>
                    </w:rPr>
                    <w:t>金羊40-32*国标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29BA6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FD55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0708C5" w14:textId="77777777" w:rsidR="002210B1" w:rsidRDefault="002210B1" w:rsidP="00B71257">
                  <w:pPr>
                    <w:pStyle w:val="null3"/>
                    <w:jc w:val="center"/>
                    <w:rPr>
                      <w:rFonts w:hint="default"/>
                    </w:rPr>
                  </w:pPr>
                  <w:r>
                    <w:rPr>
                      <w:rFonts w:ascii="仿宋_GB2312" w:eastAsia="仿宋_GB2312" w:hAnsi="仿宋_GB2312" w:cs="仿宋_GB2312"/>
                    </w:rPr>
                    <w:t>59.85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E85BF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04B28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E49B71" w14:textId="77777777" w:rsidR="002210B1" w:rsidRDefault="002210B1" w:rsidP="00B71257">
                  <w:pPr>
                    <w:pStyle w:val="null3"/>
                    <w:jc w:val="center"/>
                    <w:rPr>
                      <w:rFonts w:hint="default"/>
                    </w:rPr>
                  </w:pPr>
                  <w:r>
                    <w:rPr>
                      <w:rFonts w:ascii="仿宋_GB2312" w:eastAsia="仿宋_GB2312" w:hAnsi="仿宋_GB2312" w:cs="仿宋_GB2312"/>
                    </w:rPr>
                    <w:t>279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2C2215"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2445EA" w14:textId="77777777" w:rsidR="002210B1" w:rsidRDefault="002210B1" w:rsidP="00B71257">
                  <w:pPr>
                    <w:pStyle w:val="null3"/>
                    <w:rPr>
                      <w:rFonts w:hint="default"/>
                    </w:rPr>
                  </w:pPr>
                  <w:r>
                    <w:rPr>
                      <w:rFonts w:ascii="仿宋_GB2312" w:eastAsia="仿宋_GB2312" w:hAnsi="仿宋_GB2312" w:cs="仿宋_GB2312"/>
                    </w:rPr>
                    <w:t>金羊50-15*国标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9AE40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2A6EA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E2F605" w14:textId="77777777" w:rsidR="002210B1" w:rsidRDefault="002210B1" w:rsidP="00B71257">
                  <w:pPr>
                    <w:pStyle w:val="null3"/>
                    <w:jc w:val="center"/>
                    <w:rPr>
                      <w:rFonts w:hint="default"/>
                    </w:rPr>
                  </w:pPr>
                  <w:r>
                    <w:rPr>
                      <w:rFonts w:ascii="仿宋_GB2312" w:eastAsia="仿宋_GB2312" w:hAnsi="仿宋_GB2312" w:cs="仿宋_GB2312"/>
                    </w:rPr>
                    <w:t>84.55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050E5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6FD200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415CA6" w14:textId="77777777" w:rsidR="002210B1" w:rsidRDefault="002210B1" w:rsidP="00B71257">
                  <w:pPr>
                    <w:pStyle w:val="null3"/>
                    <w:jc w:val="center"/>
                    <w:rPr>
                      <w:rFonts w:hint="default"/>
                    </w:rPr>
                  </w:pPr>
                  <w:r>
                    <w:rPr>
                      <w:rFonts w:ascii="仿宋_GB2312" w:eastAsia="仿宋_GB2312" w:hAnsi="仿宋_GB2312" w:cs="仿宋_GB2312"/>
                    </w:rPr>
                    <w:lastRenderedPageBreak/>
                    <w:t>280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8C3F51"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5FFBC" w14:textId="77777777" w:rsidR="002210B1" w:rsidRDefault="002210B1" w:rsidP="00B71257">
                  <w:pPr>
                    <w:pStyle w:val="null3"/>
                    <w:rPr>
                      <w:rFonts w:hint="default"/>
                    </w:rPr>
                  </w:pPr>
                  <w:r>
                    <w:rPr>
                      <w:rFonts w:ascii="仿宋_GB2312" w:eastAsia="仿宋_GB2312" w:hAnsi="仿宋_GB2312" w:cs="仿宋_GB2312"/>
                    </w:rPr>
                    <w:t>金羊50-20*国标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10AC2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8703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E5BBFC" w14:textId="77777777" w:rsidR="002210B1" w:rsidRDefault="002210B1" w:rsidP="00B71257">
                  <w:pPr>
                    <w:pStyle w:val="null3"/>
                    <w:jc w:val="center"/>
                    <w:rPr>
                      <w:rFonts w:hint="default"/>
                    </w:rPr>
                  </w:pPr>
                  <w:r>
                    <w:rPr>
                      <w:rFonts w:ascii="仿宋_GB2312" w:eastAsia="仿宋_GB2312" w:hAnsi="仿宋_GB2312" w:cs="仿宋_GB2312"/>
                    </w:rPr>
                    <w:t>83.60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9696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1A7AC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C2B2AA" w14:textId="77777777" w:rsidR="002210B1" w:rsidRDefault="002210B1" w:rsidP="00B71257">
                  <w:pPr>
                    <w:pStyle w:val="null3"/>
                    <w:jc w:val="center"/>
                    <w:rPr>
                      <w:rFonts w:hint="default"/>
                    </w:rPr>
                  </w:pPr>
                  <w:r>
                    <w:rPr>
                      <w:rFonts w:ascii="仿宋_GB2312" w:eastAsia="仿宋_GB2312" w:hAnsi="仿宋_GB2312" w:cs="仿宋_GB2312"/>
                    </w:rPr>
                    <w:t>281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4D02D7"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72DF34" w14:textId="77777777" w:rsidR="002210B1" w:rsidRDefault="002210B1" w:rsidP="00B71257">
                  <w:pPr>
                    <w:pStyle w:val="null3"/>
                    <w:rPr>
                      <w:rFonts w:hint="default"/>
                    </w:rPr>
                  </w:pPr>
                  <w:r>
                    <w:rPr>
                      <w:rFonts w:ascii="仿宋_GB2312" w:eastAsia="仿宋_GB2312" w:hAnsi="仿宋_GB2312" w:cs="仿宋_GB2312"/>
                    </w:rPr>
                    <w:t>金羊50-25*国标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9935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C6A5C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D2CB96" w14:textId="77777777" w:rsidR="002210B1" w:rsidRDefault="002210B1" w:rsidP="00B71257">
                  <w:pPr>
                    <w:pStyle w:val="null3"/>
                    <w:jc w:val="center"/>
                    <w:rPr>
                      <w:rFonts w:hint="default"/>
                    </w:rPr>
                  </w:pPr>
                  <w:r>
                    <w:rPr>
                      <w:rFonts w:ascii="仿宋_GB2312" w:eastAsia="仿宋_GB2312" w:hAnsi="仿宋_GB2312" w:cs="仿宋_GB2312"/>
                    </w:rPr>
                    <w:t>84.55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D922D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B8939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E51AFB" w14:textId="77777777" w:rsidR="002210B1" w:rsidRDefault="002210B1" w:rsidP="00B71257">
                  <w:pPr>
                    <w:pStyle w:val="null3"/>
                    <w:jc w:val="center"/>
                    <w:rPr>
                      <w:rFonts w:hint="default"/>
                    </w:rPr>
                  </w:pPr>
                  <w:r>
                    <w:rPr>
                      <w:rFonts w:ascii="仿宋_GB2312" w:eastAsia="仿宋_GB2312" w:hAnsi="仿宋_GB2312" w:cs="仿宋_GB2312"/>
                    </w:rPr>
                    <w:t>282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48DE3C"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826F79" w14:textId="77777777" w:rsidR="002210B1" w:rsidRDefault="002210B1" w:rsidP="00B71257">
                  <w:pPr>
                    <w:pStyle w:val="null3"/>
                    <w:rPr>
                      <w:rFonts w:hint="default"/>
                    </w:rPr>
                  </w:pPr>
                  <w:r>
                    <w:rPr>
                      <w:rFonts w:ascii="仿宋_GB2312" w:eastAsia="仿宋_GB2312" w:hAnsi="仿宋_GB2312" w:cs="仿宋_GB2312"/>
                    </w:rPr>
                    <w:t>金羊50-32*国标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FB605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AB5B8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E2D177" w14:textId="77777777" w:rsidR="002210B1" w:rsidRDefault="002210B1" w:rsidP="00B71257">
                  <w:pPr>
                    <w:pStyle w:val="null3"/>
                    <w:jc w:val="center"/>
                    <w:rPr>
                      <w:rFonts w:hint="default"/>
                    </w:rPr>
                  </w:pPr>
                  <w:r>
                    <w:rPr>
                      <w:rFonts w:ascii="仿宋_GB2312" w:eastAsia="仿宋_GB2312" w:hAnsi="仿宋_GB2312" w:cs="仿宋_GB2312"/>
                    </w:rPr>
                    <w:t>85.50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8A750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16A15C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02DFF9" w14:textId="77777777" w:rsidR="002210B1" w:rsidRDefault="002210B1" w:rsidP="00B71257">
                  <w:pPr>
                    <w:pStyle w:val="null3"/>
                    <w:jc w:val="center"/>
                    <w:rPr>
                      <w:rFonts w:hint="default"/>
                    </w:rPr>
                  </w:pPr>
                  <w:r>
                    <w:rPr>
                      <w:rFonts w:ascii="仿宋_GB2312" w:eastAsia="仿宋_GB2312" w:hAnsi="仿宋_GB2312" w:cs="仿宋_GB2312"/>
                    </w:rPr>
                    <w:t>283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571E4F" w14:textId="77777777" w:rsidR="002210B1" w:rsidRDefault="002210B1" w:rsidP="00B71257">
                  <w:pPr>
                    <w:pStyle w:val="null3"/>
                    <w:rPr>
                      <w:rFonts w:hint="default"/>
                    </w:rPr>
                  </w:pPr>
                  <w:r>
                    <w:rPr>
                      <w:rFonts w:ascii="仿宋_GB2312" w:eastAsia="仿宋_GB2312" w:hAnsi="仿宋_GB2312" w:cs="仿宋_GB2312"/>
                    </w:rPr>
                    <w:t>异径三通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32A825" w14:textId="77777777" w:rsidR="002210B1" w:rsidRDefault="002210B1" w:rsidP="00B71257">
                  <w:pPr>
                    <w:pStyle w:val="null3"/>
                    <w:rPr>
                      <w:rFonts w:hint="default"/>
                    </w:rPr>
                  </w:pPr>
                  <w:r>
                    <w:rPr>
                      <w:rFonts w:ascii="仿宋_GB2312" w:eastAsia="仿宋_GB2312" w:hAnsi="仿宋_GB2312" w:cs="仿宋_GB2312"/>
                    </w:rPr>
                    <w:t>金羊50-40*国标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697F6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49D58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919BF3" w14:textId="77777777" w:rsidR="002210B1" w:rsidRDefault="002210B1" w:rsidP="00B71257">
                  <w:pPr>
                    <w:pStyle w:val="null3"/>
                    <w:jc w:val="center"/>
                    <w:rPr>
                      <w:rFonts w:hint="default"/>
                    </w:rPr>
                  </w:pPr>
                  <w:r>
                    <w:rPr>
                      <w:rFonts w:ascii="仿宋_GB2312" w:eastAsia="仿宋_GB2312" w:hAnsi="仿宋_GB2312" w:cs="仿宋_GB2312"/>
                    </w:rPr>
                    <w:t>93.10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186F1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64C65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D24005" w14:textId="77777777" w:rsidR="002210B1" w:rsidRDefault="002210B1" w:rsidP="00B71257">
                  <w:pPr>
                    <w:pStyle w:val="null3"/>
                    <w:jc w:val="center"/>
                    <w:rPr>
                      <w:rFonts w:hint="default"/>
                    </w:rPr>
                  </w:pPr>
                  <w:r>
                    <w:rPr>
                      <w:rFonts w:ascii="仿宋_GB2312" w:eastAsia="仿宋_GB2312" w:hAnsi="仿宋_GB2312" w:cs="仿宋_GB2312"/>
                    </w:rPr>
                    <w:t>284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EED9A8"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20DF2C" w14:textId="77777777" w:rsidR="002210B1" w:rsidRDefault="002210B1" w:rsidP="00B71257">
                  <w:pPr>
                    <w:pStyle w:val="null3"/>
                    <w:rPr>
                      <w:rFonts w:hint="default"/>
                    </w:rPr>
                  </w:pPr>
                  <w:r>
                    <w:rPr>
                      <w:rFonts w:ascii="仿宋_GB2312" w:eastAsia="仿宋_GB2312" w:hAnsi="仿宋_GB2312" w:cs="仿宋_GB2312"/>
                    </w:rPr>
                    <w:t>金羊15×二分之一国标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1E45F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70052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8287E1"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A38CF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605D6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19B7D2"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ADC050"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B7B2C6" w14:textId="77777777" w:rsidR="002210B1" w:rsidRDefault="002210B1" w:rsidP="00B71257">
                  <w:pPr>
                    <w:pStyle w:val="null3"/>
                    <w:rPr>
                      <w:rFonts w:hint="default"/>
                    </w:rPr>
                  </w:pPr>
                  <w:r>
                    <w:rPr>
                      <w:rFonts w:ascii="仿宋_GB2312" w:eastAsia="仿宋_GB2312" w:hAnsi="仿宋_GB2312" w:cs="仿宋_GB2312"/>
                    </w:rPr>
                    <w:t>金羊20×二分之一国标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523D8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10527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379B6E"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52B7C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D1A990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ECF12B" w14:textId="77777777" w:rsidR="002210B1" w:rsidRDefault="002210B1" w:rsidP="00B71257">
                  <w:pPr>
                    <w:pStyle w:val="null3"/>
                    <w:jc w:val="center"/>
                    <w:rPr>
                      <w:rFonts w:hint="default"/>
                    </w:rPr>
                  </w:pPr>
                  <w:r>
                    <w:rPr>
                      <w:rFonts w:ascii="仿宋_GB2312" w:eastAsia="仿宋_GB2312" w:hAnsi="仿宋_GB2312" w:cs="仿宋_GB2312"/>
                    </w:rPr>
                    <w:t>286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ECDEE7"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302D6B" w14:textId="77777777" w:rsidR="002210B1" w:rsidRDefault="002210B1" w:rsidP="00B71257">
                  <w:pPr>
                    <w:pStyle w:val="null3"/>
                    <w:rPr>
                      <w:rFonts w:hint="default"/>
                    </w:rPr>
                  </w:pPr>
                  <w:r>
                    <w:rPr>
                      <w:rFonts w:ascii="仿宋_GB2312" w:eastAsia="仿宋_GB2312" w:hAnsi="仿宋_GB2312" w:cs="仿宋_GB2312"/>
                    </w:rPr>
                    <w:t>金羊20×四分之三国标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4B321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CE975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90DAC4" w14:textId="77777777" w:rsidR="002210B1" w:rsidRDefault="002210B1" w:rsidP="00B71257">
                  <w:pPr>
                    <w:pStyle w:val="null3"/>
                    <w:jc w:val="center"/>
                    <w:rPr>
                      <w:rFonts w:hint="default"/>
                    </w:rPr>
                  </w:pPr>
                  <w:r>
                    <w:rPr>
                      <w:rFonts w:ascii="仿宋_GB2312" w:eastAsia="仿宋_GB2312" w:hAnsi="仿宋_GB2312" w:cs="仿宋_GB2312"/>
                    </w:rPr>
                    <w:t>20.43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257C3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5E769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6E708C" w14:textId="77777777" w:rsidR="002210B1" w:rsidRDefault="002210B1" w:rsidP="00B71257">
                  <w:pPr>
                    <w:pStyle w:val="null3"/>
                    <w:jc w:val="center"/>
                    <w:rPr>
                      <w:rFonts w:hint="default"/>
                    </w:rPr>
                  </w:pPr>
                  <w:r>
                    <w:rPr>
                      <w:rFonts w:ascii="仿宋_GB2312" w:eastAsia="仿宋_GB2312" w:hAnsi="仿宋_GB2312" w:cs="仿宋_GB2312"/>
                    </w:rPr>
                    <w:t>287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E0891F"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F93112" w14:textId="77777777" w:rsidR="002210B1" w:rsidRDefault="002210B1" w:rsidP="00B71257">
                  <w:pPr>
                    <w:pStyle w:val="null3"/>
                    <w:rPr>
                      <w:rFonts w:hint="default"/>
                    </w:rPr>
                  </w:pPr>
                  <w:r>
                    <w:rPr>
                      <w:rFonts w:ascii="仿宋_GB2312" w:eastAsia="仿宋_GB2312" w:hAnsi="仿宋_GB2312" w:cs="仿宋_GB2312"/>
                    </w:rPr>
                    <w:t>金羊25×二分之一国标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DC4BF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5B270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F64C9B" w14:textId="77777777" w:rsidR="002210B1" w:rsidRDefault="002210B1" w:rsidP="00B71257">
                  <w:pPr>
                    <w:pStyle w:val="null3"/>
                    <w:jc w:val="center"/>
                    <w:rPr>
                      <w:rFonts w:hint="default"/>
                    </w:rPr>
                  </w:pPr>
                  <w:r>
                    <w:rPr>
                      <w:rFonts w:ascii="仿宋_GB2312" w:eastAsia="仿宋_GB2312" w:hAnsi="仿宋_GB2312" w:cs="仿宋_GB2312"/>
                    </w:rPr>
                    <w:t>24.70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E5AE5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F62BBD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F7FB55" w14:textId="77777777" w:rsidR="002210B1" w:rsidRDefault="002210B1" w:rsidP="00B71257">
                  <w:pPr>
                    <w:pStyle w:val="null3"/>
                    <w:jc w:val="center"/>
                    <w:rPr>
                      <w:rFonts w:hint="default"/>
                    </w:rPr>
                  </w:pPr>
                  <w:r>
                    <w:rPr>
                      <w:rFonts w:ascii="仿宋_GB2312" w:eastAsia="仿宋_GB2312" w:hAnsi="仿宋_GB2312" w:cs="仿宋_GB2312"/>
                    </w:rPr>
                    <w:t>288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71D77A"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6436DE" w14:textId="77777777" w:rsidR="002210B1" w:rsidRDefault="002210B1" w:rsidP="00B71257">
                  <w:pPr>
                    <w:pStyle w:val="null3"/>
                    <w:rPr>
                      <w:rFonts w:hint="default"/>
                    </w:rPr>
                  </w:pPr>
                  <w:r>
                    <w:rPr>
                      <w:rFonts w:ascii="仿宋_GB2312" w:eastAsia="仿宋_GB2312" w:hAnsi="仿宋_GB2312" w:cs="仿宋_GB2312"/>
                    </w:rPr>
                    <w:t>金羊25×四分之三国标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99AA6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2C184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AB245F" w14:textId="77777777" w:rsidR="002210B1" w:rsidRDefault="002210B1" w:rsidP="00B71257">
                  <w:pPr>
                    <w:pStyle w:val="null3"/>
                    <w:jc w:val="center"/>
                    <w:rPr>
                      <w:rFonts w:hint="default"/>
                    </w:rPr>
                  </w:pPr>
                  <w:r>
                    <w:rPr>
                      <w:rFonts w:ascii="仿宋_GB2312" w:eastAsia="仿宋_GB2312" w:hAnsi="仿宋_GB2312" w:cs="仿宋_GB2312"/>
                    </w:rPr>
                    <w:t>27.08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9F112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DD12E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CC4446" w14:textId="77777777" w:rsidR="002210B1" w:rsidRDefault="002210B1" w:rsidP="00B71257">
                  <w:pPr>
                    <w:pStyle w:val="null3"/>
                    <w:jc w:val="center"/>
                    <w:rPr>
                      <w:rFonts w:hint="default"/>
                    </w:rPr>
                  </w:pPr>
                  <w:r>
                    <w:rPr>
                      <w:rFonts w:ascii="仿宋_GB2312" w:eastAsia="仿宋_GB2312" w:hAnsi="仿宋_GB2312" w:cs="仿宋_GB2312"/>
                    </w:rPr>
                    <w:t>289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641B3B"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756C32" w14:textId="77777777" w:rsidR="002210B1" w:rsidRDefault="002210B1" w:rsidP="00B71257">
                  <w:pPr>
                    <w:pStyle w:val="null3"/>
                    <w:rPr>
                      <w:rFonts w:hint="default"/>
                    </w:rPr>
                  </w:pPr>
                  <w:r>
                    <w:rPr>
                      <w:rFonts w:ascii="仿宋_GB2312" w:eastAsia="仿宋_GB2312" w:hAnsi="仿宋_GB2312" w:cs="仿宋_GB2312"/>
                    </w:rPr>
                    <w:t>金羊25×1国标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C471C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4D172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7D76A1"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3CBAF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7172C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2A45B1" w14:textId="77777777" w:rsidR="002210B1" w:rsidRDefault="002210B1" w:rsidP="00B71257">
                  <w:pPr>
                    <w:pStyle w:val="null3"/>
                    <w:jc w:val="center"/>
                    <w:rPr>
                      <w:rFonts w:hint="default"/>
                    </w:rPr>
                  </w:pPr>
                  <w:r>
                    <w:rPr>
                      <w:rFonts w:ascii="仿宋_GB2312" w:eastAsia="仿宋_GB2312" w:hAnsi="仿宋_GB2312" w:cs="仿宋_GB2312"/>
                    </w:rPr>
                    <w:t>290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C045C1"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40EEA1" w14:textId="77777777" w:rsidR="002210B1" w:rsidRDefault="002210B1" w:rsidP="00B71257">
                  <w:pPr>
                    <w:pStyle w:val="null3"/>
                    <w:rPr>
                      <w:rFonts w:hint="default"/>
                    </w:rPr>
                  </w:pPr>
                  <w:r>
                    <w:rPr>
                      <w:rFonts w:ascii="仿宋_GB2312" w:eastAsia="仿宋_GB2312" w:hAnsi="仿宋_GB2312" w:cs="仿宋_GB2312"/>
                    </w:rPr>
                    <w:t>金羊32×1国标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0F82E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1DF81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C457B7" w14:textId="77777777" w:rsidR="002210B1" w:rsidRDefault="002210B1" w:rsidP="00B71257">
                  <w:pPr>
                    <w:pStyle w:val="null3"/>
                    <w:jc w:val="center"/>
                    <w:rPr>
                      <w:rFonts w:hint="default"/>
                    </w:rPr>
                  </w:pPr>
                  <w:r>
                    <w:rPr>
                      <w:rFonts w:ascii="仿宋_GB2312" w:eastAsia="仿宋_GB2312" w:hAnsi="仿宋_GB2312" w:cs="仿宋_GB2312"/>
                    </w:rPr>
                    <w:t>35.15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65BF8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4F020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4D73A4" w14:textId="77777777" w:rsidR="002210B1" w:rsidRDefault="002210B1" w:rsidP="00B71257">
                  <w:pPr>
                    <w:pStyle w:val="null3"/>
                    <w:jc w:val="center"/>
                    <w:rPr>
                      <w:rFonts w:hint="default"/>
                    </w:rPr>
                  </w:pPr>
                  <w:r>
                    <w:rPr>
                      <w:rFonts w:ascii="仿宋_GB2312" w:eastAsia="仿宋_GB2312" w:hAnsi="仿宋_GB2312" w:cs="仿宋_GB2312"/>
                    </w:rPr>
                    <w:t>291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5A46A0"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543F44" w14:textId="77777777" w:rsidR="002210B1" w:rsidRDefault="002210B1" w:rsidP="00B71257">
                  <w:pPr>
                    <w:pStyle w:val="null3"/>
                    <w:rPr>
                      <w:rFonts w:hint="default"/>
                    </w:rPr>
                  </w:pPr>
                  <w:r>
                    <w:rPr>
                      <w:rFonts w:ascii="仿宋_GB2312" w:eastAsia="仿宋_GB2312" w:hAnsi="仿宋_GB2312" w:cs="仿宋_GB2312"/>
                    </w:rPr>
                    <w:t>金羊32×一又四分之一国标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0BF70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1CEB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353620"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6A41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A8BFEF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0E23CF" w14:textId="77777777" w:rsidR="002210B1" w:rsidRDefault="002210B1" w:rsidP="00B71257">
                  <w:pPr>
                    <w:pStyle w:val="null3"/>
                    <w:jc w:val="center"/>
                    <w:rPr>
                      <w:rFonts w:hint="default"/>
                    </w:rPr>
                  </w:pPr>
                  <w:r>
                    <w:rPr>
                      <w:rFonts w:ascii="仿宋_GB2312" w:eastAsia="仿宋_GB2312" w:hAnsi="仿宋_GB2312" w:cs="仿宋_GB2312"/>
                    </w:rPr>
                    <w:t>292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807E70"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7F580A" w14:textId="77777777" w:rsidR="002210B1" w:rsidRDefault="002210B1" w:rsidP="00B71257">
                  <w:pPr>
                    <w:pStyle w:val="null3"/>
                    <w:rPr>
                      <w:rFonts w:hint="default"/>
                    </w:rPr>
                  </w:pPr>
                  <w:r>
                    <w:rPr>
                      <w:rFonts w:ascii="仿宋_GB2312" w:eastAsia="仿宋_GB2312" w:hAnsi="仿宋_GB2312" w:cs="仿宋_GB2312"/>
                    </w:rPr>
                    <w:t>金羊40×一又四分之一国标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61712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3F4A1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09915E" w14:textId="77777777" w:rsidR="002210B1" w:rsidRDefault="002210B1" w:rsidP="00B71257">
                  <w:pPr>
                    <w:pStyle w:val="null3"/>
                    <w:jc w:val="center"/>
                    <w:rPr>
                      <w:rFonts w:hint="default"/>
                    </w:rPr>
                  </w:pPr>
                  <w:r>
                    <w:rPr>
                      <w:rFonts w:ascii="仿宋_GB2312" w:eastAsia="仿宋_GB2312" w:hAnsi="仿宋_GB2312" w:cs="仿宋_GB2312"/>
                    </w:rPr>
                    <w:t>66.50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1AB48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8B019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C17A30" w14:textId="77777777" w:rsidR="002210B1" w:rsidRDefault="002210B1" w:rsidP="00B71257">
                  <w:pPr>
                    <w:pStyle w:val="null3"/>
                    <w:jc w:val="center"/>
                    <w:rPr>
                      <w:rFonts w:hint="default"/>
                    </w:rPr>
                  </w:pPr>
                  <w:r>
                    <w:rPr>
                      <w:rFonts w:ascii="仿宋_GB2312" w:eastAsia="仿宋_GB2312" w:hAnsi="仿宋_GB2312" w:cs="仿宋_GB2312"/>
                    </w:rPr>
                    <w:lastRenderedPageBreak/>
                    <w:t>293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795437"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A06E1E" w14:textId="77777777" w:rsidR="002210B1" w:rsidRDefault="002210B1" w:rsidP="00B71257">
                  <w:pPr>
                    <w:pStyle w:val="null3"/>
                    <w:rPr>
                      <w:rFonts w:hint="default"/>
                    </w:rPr>
                  </w:pPr>
                  <w:r>
                    <w:rPr>
                      <w:rFonts w:ascii="仿宋_GB2312" w:eastAsia="仿宋_GB2312" w:hAnsi="仿宋_GB2312" w:cs="仿宋_GB2312"/>
                    </w:rPr>
                    <w:t>金羊40× 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AD27D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DE9D7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4B3B03" w14:textId="77777777" w:rsidR="002210B1" w:rsidRDefault="002210B1" w:rsidP="00B71257">
                  <w:pPr>
                    <w:pStyle w:val="null3"/>
                    <w:jc w:val="center"/>
                    <w:rPr>
                      <w:rFonts w:hint="default"/>
                    </w:rPr>
                  </w:pPr>
                  <w:r>
                    <w:rPr>
                      <w:rFonts w:ascii="仿宋_GB2312" w:eastAsia="仿宋_GB2312" w:hAnsi="仿宋_GB2312" w:cs="仿宋_GB2312"/>
                    </w:rPr>
                    <w:t>74.10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23D40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8B47EC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C7E169" w14:textId="77777777" w:rsidR="002210B1" w:rsidRDefault="002210B1" w:rsidP="00B71257">
                  <w:pPr>
                    <w:pStyle w:val="null3"/>
                    <w:jc w:val="center"/>
                    <w:rPr>
                      <w:rFonts w:hint="default"/>
                    </w:rPr>
                  </w:pPr>
                  <w:r>
                    <w:rPr>
                      <w:rFonts w:ascii="仿宋_GB2312" w:eastAsia="仿宋_GB2312" w:hAnsi="仿宋_GB2312" w:cs="仿宋_GB2312"/>
                    </w:rPr>
                    <w:t>294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1F226F" w14:textId="77777777" w:rsidR="002210B1" w:rsidRDefault="002210B1" w:rsidP="00B71257">
                  <w:pPr>
                    <w:pStyle w:val="null3"/>
                    <w:rPr>
                      <w:rFonts w:hint="default"/>
                    </w:rPr>
                  </w:pPr>
                  <w:r>
                    <w:rPr>
                      <w:rFonts w:ascii="仿宋_GB2312" w:eastAsia="仿宋_GB2312" w:hAnsi="仿宋_GB2312" w:cs="仿宋_GB2312"/>
                    </w:rPr>
                    <w:t>内螺纹转换接头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78B306" w14:textId="77777777" w:rsidR="002210B1" w:rsidRDefault="002210B1" w:rsidP="00B71257">
                  <w:pPr>
                    <w:pStyle w:val="null3"/>
                    <w:rPr>
                      <w:rFonts w:hint="default"/>
                    </w:rPr>
                  </w:pPr>
                  <w:r>
                    <w:rPr>
                      <w:rFonts w:ascii="仿宋_GB2312" w:eastAsia="仿宋_GB2312" w:hAnsi="仿宋_GB2312" w:cs="仿宋_GB2312"/>
                    </w:rPr>
                    <w:t>金羊50×一又二分之一国标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78B79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27B72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A94B54"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BB7CE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E21CF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7009E7" w14:textId="77777777" w:rsidR="002210B1" w:rsidRDefault="002210B1" w:rsidP="00B71257">
                  <w:pPr>
                    <w:pStyle w:val="null3"/>
                    <w:jc w:val="center"/>
                    <w:rPr>
                      <w:rFonts w:hint="default"/>
                    </w:rPr>
                  </w:pPr>
                  <w:r>
                    <w:rPr>
                      <w:rFonts w:ascii="仿宋_GB2312" w:eastAsia="仿宋_GB2312" w:hAnsi="仿宋_GB2312" w:cs="仿宋_GB2312"/>
                    </w:rPr>
                    <w:t>295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8E7EB" w14:textId="77777777" w:rsidR="002210B1" w:rsidRDefault="002210B1" w:rsidP="00B71257">
                  <w:pPr>
                    <w:pStyle w:val="null3"/>
                    <w:rPr>
                      <w:rFonts w:hint="default"/>
                    </w:rPr>
                  </w:pPr>
                  <w:r>
                    <w:rPr>
                      <w:rFonts w:ascii="仿宋_GB2312" w:eastAsia="仿宋_GB2312" w:hAnsi="仿宋_GB2312" w:cs="仿宋_GB2312"/>
                    </w:rPr>
                    <w:t>管帽</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25E5BC"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EB1C1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A15A1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095BE6"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76DF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42F00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7DAB62" w14:textId="77777777" w:rsidR="002210B1" w:rsidRDefault="002210B1" w:rsidP="00B71257">
                  <w:pPr>
                    <w:pStyle w:val="null3"/>
                    <w:jc w:val="center"/>
                    <w:rPr>
                      <w:rFonts w:hint="default"/>
                    </w:rPr>
                  </w:pPr>
                  <w:r>
                    <w:rPr>
                      <w:rFonts w:ascii="仿宋_GB2312" w:eastAsia="仿宋_GB2312" w:hAnsi="仿宋_GB2312" w:cs="仿宋_GB2312"/>
                    </w:rPr>
                    <w:t>296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24BA46" w14:textId="77777777" w:rsidR="002210B1" w:rsidRDefault="002210B1" w:rsidP="00B71257">
                  <w:pPr>
                    <w:pStyle w:val="null3"/>
                    <w:rPr>
                      <w:rFonts w:hint="default"/>
                    </w:rPr>
                  </w:pPr>
                  <w:r>
                    <w:rPr>
                      <w:rFonts w:ascii="仿宋_GB2312" w:eastAsia="仿宋_GB2312" w:hAnsi="仿宋_GB2312" w:cs="仿宋_GB2312"/>
                    </w:rPr>
                    <w:t>管帽</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0AE9F1"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BDAC9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925E1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F83C7"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DF155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C188B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FFA15F" w14:textId="77777777" w:rsidR="002210B1" w:rsidRDefault="002210B1" w:rsidP="00B71257">
                  <w:pPr>
                    <w:pStyle w:val="null3"/>
                    <w:jc w:val="center"/>
                    <w:rPr>
                      <w:rFonts w:hint="default"/>
                    </w:rPr>
                  </w:pPr>
                  <w:r>
                    <w:rPr>
                      <w:rFonts w:ascii="仿宋_GB2312" w:eastAsia="仿宋_GB2312" w:hAnsi="仿宋_GB2312" w:cs="仿宋_GB2312"/>
                    </w:rPr>
                    <w:t>297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DEAF60"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FAC512" w14:textId="77777777" w:rsidR="002210B1" w:rsidRDefault="002210B1" w:rsidP="00B71257">
                  <w:pPr>
                    <w:pStyle w:val="null3"/>
                    <w:rPr>
                      <w:rFonts w:hint="default"/>
                    </w:rPr>
                  </w:pPr>
                  <w:r>
                    <w:rPr>
                      <w:rFonts w:ascii="仿宋_GB2312" w:eastAsia="仿宋_GB2312" w:hAnsi="仿宋_GB2312" w:cs="仿宋_GB2312"/>
                    </w:rPr>
                    <w:t>金羊15×二分之一国标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67438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96021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DAC562"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D30DB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2B646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A66B2F" w14:textId="77777777" w:rsidR="002210B1" w:rsidRDefault="002210B1" w:rsidP="00B71257">
                  <w:pPr>
                    <w:pStyle w:val="null3"/>
                    <w:jc w:val="center"/>
                    <w:rPr>
                      <w:rFonts w:hint="default"/>
                    </w:rPr>
                  </w:pPr>
                  <w:r>
                    <w:rPr>
                      <w:rFonts w:ascii="仿宋_GB2312" w:eastAsia="仿宋_GB2312" w:hAnsi="仿宋_GB2312" w:cs="仿宋_GB2312"/>
                    </w:rPr>
                    <w:t>298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6AC555"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21573A" w14:textId="77777777" w:rsidR="002210B1" w:rsidRDefault="002210B1" w:rsidP="00B71257">
                  <w:pPr>
                    <w:pStyle w:val="null3"/>
                    <w:rPr>
                      <w:rFonts w:hint="default"/>
                    </w:rPr>
                  </w:pPr>
                  <w:r>
                    <w:rPr>
                      <w:rFonts w:ascii="仿宋_GB2312" w:eastAsia="仿宋_GB2312" w:hAnsi="仿宋_GB2312" w:cs="仿宋_GB2312"/>
                    </w:rPr>
                    <w:t>金羊20×二分之一国标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1BFD9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DCB2E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C7CCA4"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0274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19526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B78E0D" w14:textId="77777777" w:rsidR="002210B1" w:rsidRDefault="002210B1" w:rsidP="00B71257">
                  <w:pPr>
                    <w:pStyle w:val="null3"/>
                    <w:jc w:val="center"/>
                    <w:rPr>
                      <w:rFonts w:hint="default"/>
                    </w:rPr>
                  </w:pPr>
                  <w:r>
                    <w:rPr>
                      <w:rFonts w:ascii="仿宋_GB2312" w:eastAsia="仿宋_GB2312" w:hAnsi="仿宋_GB2312" w:cs="仿宋_GB2312"/>
                    </w:rPr>
                    <w:t>299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D138E7"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80C7E4" w14:textId="77777777" w:rsidR="002210B1" w:rsidRDefault="002210B1" w:rsidP="00B71257">
                  <w:pPr>
                    <w:pStyle w:val="null3"/>
                    <w:rPr>
                      <w:rFonts w:hint="default"/>
                    </w:rPr>
                  </w:pPr>
                  <w:r>
                    <w:rPr>
                      <w:rFonts w:ascii="仿宋_GB2312" w:eastAsia="仿宋_GB2312" w:hAnsi="仿宋_GB2312" w:cs="仿宋_GB2312"/>
                    </w:rPr>
                    <w:t>金羊20×四分之三国标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8144B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3677A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99F519"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5CA4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81F33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7C21FA"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302964"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B0DCA8" w14:textId="77777777" w:rsidR="002210B1" w:rsidRDefault="002210B1" w:rsidP="00B71257">
                  <w:pPr>
                    <w:pStyle w:val="null3"/>
                    <w:rPr>
                      <w:rFonts w:hint="default"/>
                    </w:rPr>
                  </w:pPr>
                  <w:r>
                    <w:rPr>
                      <w:rFonts w:ascii="仿宋_GB2312" w:eastAsia="仿宋_GB2312" w:hAnsi="仿宋_GB2312" w:cs="仿宋_GB2312"/>
                    </w:rPr>
                    <w:t>金羊25×二分之一国标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0E187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CE25D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8E65F3"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E9E1A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92829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5B9C01" w14:textId="77777777" w:rsidR="002210B1" w:rsidRDefault="002210B1" w:rsidP="00B71257">
                  <w:pPr>
                    <w:pStyle w:val="null3"/>
                    <w:jc w:val="center"/>
                    <w:rPr>
                      <w:rFonts w:hint="default"/>
                    </w:rPr>
                  </w:pPr>
                  <w:r>
                    <w:rPr>
                      <w:rFonts w:ascii="仿宋_GB2312" w:eastAsia="仿宋_GB2312" w:hAnsi="仿宋_GB2312" w:cs="仿宋_GB2312"/>
                    </w:rPr>
                    <w:t>301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7CC036"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E69609" w14:textId="77777777" w:rsidR="002210B1" w:rsidRDefault="002210B1" w:rsidP="00B71257">
                  <w:pPr>
                    <w:pStyle w:val="null3"/>
                    <w:rPr>
                      <w:rFonts w:hint="default"/>
                    </w:rPr>
                  </w:pPr>
                  <w:r>
                    <w:rPr>
                      <w:rFonts w:ascii="仿宋_GB2312" w:eastAsia="仿宋_GB2312" w:hAnsi="仿宋_GB2312" w:cs="仿宋_GB2312"/>
                    </w:rPr>
                    <w:t>金羊25×四分之三国标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16968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98DEC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A670AC"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3D592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281ECA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A7B424" w14:textId="77777777" w:rsidR="002210B1" w:rsidRDefault="002210B1" w:rsidP="00B71257">
                  <w:pPr>
                    <w:pStyle w:val="null3"/>
                    <w:jc w:val="center"/>
                    <w:rPr>
                      <w:rFonts w:hint="default"/>
                    </w:rPr>
                  </w:pPr>
                  <w:r>
                    <w:rPr>
                      <w:rFonts w:ascii="仿宋_GB2312" w:eastAsia="仿宋_GB2312" w:hAnsi="仿宋_GB2312" w:cs="仿宋_GB2312"/>
                    </w:rPr>
                    <w:t>302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69D25"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B78D01" w14:textId="77777777" w:rsidR="002210B1" w:rsidRDefault="002210B1" w:rsidP="00B71257">
                  <w:pPr>
                    <w:pStyle w:val="null3"/>
                    <w:rPr>
                      <w:rFonts w:hint="default"/>
                    </w:rPr>
                  </w:pPr>
                  <w:r>
                    <w:rPr>
                      <w:rFonts w:ascii="仿宋_GB2312" w:eastAsia="仿宋_GB2312" w:hAnsi="仿宋_GB2312" w:cs="仿宋_GB2312"/>
                    </w:rPr>
                    <w:t>金羊25×1国标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A91CE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C5C27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C18008"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598CF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A7894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614F82" w14:textId="77777777" w:rsidR="002210B1" w:rsidRDefault="002210B1" w:rsidP="00B71257">
                  <w:pPr>
                    <w:pStyle w:val="null3"/>
                    <w:jc w:val="center"/>
                    <w:rPr>
                      <w:rFonts w:hint="default"/>
                    </w:rPr>
                  </w:pPr>
                  <w:r>
                    <w:rPr>
                      <w:rFonts w:ascii="仿宋_GB2312" w:eastAsia="仿宋_GB2312" w:hAnsi="仿宋_GB2312" w:cs="仿宋_GB2312"/>
                    </w:rPr>
                    <w:t>303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3423F1" w14:textId="77777777" w:rsidR="002210B1" w:rsidRDefault="002210B1" w:rsidP="00B71257">
                  <w:pPr>
                    <w:pStyle w:val="null3"/>
                    <w:rPr>
                      <w:rFonts w:hint="default"/>
                    </w:rPr>
                  </w:pPr>
                  <w:r>
                    <w:rPr>
                      <w:rFonts w:ascii="仿宋_GB2312" w:eastAsia="仿宋_GB2312" w:hAnsi="仿宋_GB2312" w:cs="仿宋_GB2312"/>
                    </w:rPr>
                    <w:t>内螺纹三通转</w:t>
                  </w:r>
                  <w:r>
                    <w:rPr>
                      <w:rFonts w:ascii="仿宋_GB2312" w:eastAsia="仿宋_GB2312" w:hAnsi="仿宋_GB2312" w:cs="仿宋_GB2312"/>
                    </w:rPr>
                    <w:lastRenderedPageBreak/>
                    <w:t>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5395D1" w14:textId="77777777" w:rsidR="002210B1" w:rsidRDefault="002210B1" w:rsidP="00B71257">
                  <w:pPr>
                    <w:pStyle w:val="null3"/>
                    <w:rPr>
                      <w:rFonts w:hint="default"/>
                    </w:rPr>
                  </w:pPr>
                  <w:r>
                    <w:rPr>
                      <w:rFonts w:ascii="仿宋_GB2312" w:eastAsia="仿宋_GB2312" w:hAnsi="仿宋_GB2312" w:cs="仿宋_GB2312"/>
                    </w:rPr>
                    <w:lastRenderedPageBreak/>
                    <w:t>金羊32×二分之一国标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A72E6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ACA14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B30F6E"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63E07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70E93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4A446E" w14:textId="77777777" w:rsidR="002210B1" w:rsidRDefault="002210B1" w:rsidP="00B71257">
                  <w:pPr>
                    <w:pStyle w:val="null3"/>
                    <w:jc w:val="center"/>
                    <w:rPr>
                      <w:rFonts w:hint="default"/>
                    </w:rPr>
                  </w:pPr>
                  <w:r>
                    <w:rPr>
                      <w:rFonts w:ascii="仿宋_GB2312" w:eastAsia="仿宋_GB2312" w:hAnsi="仿宋_GB2312" w:cs="仿宋_GB2312"/>
                    </w:rPr>
                    <w:t>304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300F7F"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CF4550" w14:textId="77777777" w:rsidR="002210B1" w:rsidRDefault="002210B1" w:rsidP="00B71257">
                  <w:pPr>
                    <w:pStyle w:val="null3"/>
                    <w:rPr>
                      <w:rFonts w:hint="default"/>
                    </w:rPr>
                  </w:pPr>
                  <w:r>
                    <w:rPr>
                      <w:rFonts w:ascii="仿宋_GB2312" w:eastAsia="仿宋_GB2312" w:hAnsi="仿宋_GB2312" w:cs="仿宋_GB2312"/>
                    </w:rPr>
                    <w:t>金羊32×四分之三国标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A3078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64641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6099FB" w14:textId="77777777" w:rsidR="002210B1" w:rsidRDefault="002210B1" w:rsidP="00B71257">
                  <w:pPr>
                    <w:pStyle w:val="null3"/>
                    <w:jc w:val="center"/>
                    <w:rPr>
                      <w:rFonts w:hint="default"/>
                    </w:rPr>
                  </w:pPr>
                  <w:r>
                    <w:rPr>
                      <w:rFonts w:ascii="仿宋_GB2312" w:eastAsia="仿宋_GB2312" w:hAnsi="仿宋_GB2312" w:cs="仿宋_GB2312"/>
                    </w:rPr>
                    <w:t>49.40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FFDA9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E1602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AF774A" w14:textId="77777777" w:rsidR="002210B1" w:rsidRDefault="002210B1" w:rsidP="00B71257">
                  <w:pPr>
                    <w:pStyle w:val="null3"/>
                    <w:jc w:val="center"/>
                    <w:rPr>
                      <w:rFonts w:hint="default"/>
                    </w:rPr>
                  </w:pPr>
                  <w:r>
                    <w:rPr>
                      <w:rFonts w:ascii="仿宋_GB2312" w:eastAsia="仿宋_GB2312" w:hAnsi="仿宋_GB2312" w:cs="仿宋_GB2312"/>
                    </w:rPr>
                    <w:t>305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800E0D"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A7DD18" w14:textId="77777777" w:rsidR="002210B1" w:rsidRDefault="002210B1" w:rsidP="00B71257">
                  <w:pPr>
                    <w:pStyle w:val="null3"/>
                    <w:rPr>
                      <w:rFonts w:hint="default"/>
                    </w:rPr>
                  </w:pPr>
                  <w:r>
                    <w:rPr>
                      <w:rFonts w:ascii="仿宋_GB2312" w:eastAsia="仿宋_GB2312" w:hAnsi="仿宋_GB2312" w:cs="仿宋_GB2312"/>
                    </w:rPr>
                    <w:t>金羊32×1国标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D9A96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458DE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2499C" w14:textId="77777777" w:rsidR="002210B1" w:rsidRDefault="002210B1" w:rsidP="00B71257">
                  <w:pPr>
                    <w:pStyle w:val="null3"/>
                    <w:jc w:val="center"/>
                    <w:rPr>
                      <w:rFonts w:hint="default"/>
                    </w:rPr>
                  </w:pPr>
                  <w:r>
                    <w:rPr>
                      <w:rFonts w:ascii="仿宋_GB2312" w:eastAsia="仿宋_GB2312" w:hAnsi="仿宋_GB2312" w:cs="仿宋_GB2312"/>
                    </w:rPr>
                    <w:t>53.20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AECC5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E14F3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325D08" w14:textId="77777777" w:rsidR="002210B1" w:rsidRDefault="002210B1" w:rsidP="00B71257">
                  <w:pPr>
                    <w:pStyle w:val="null3"/>
                    <w:jc w:val="center"/>
                    <w:rPr>
                      <w:rFonts w:hint="default"/>
                    </w:rPr>
                  </w:pPr>
                  <w:r>
                    <w:rPr>
                      <w:rFonts w:ascii="仿宋_GB2312" w:eastAsia="仿宋_GB2312" w:hAnsi="仿宋_GB2312" w:cs="仿宋_GB2312"/>
                    </w:rPr>
                    <w:t>306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27E3D4"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5C39D3" w14:textId="77777777" w:rsidR="002210B1" w:rsidRDefault="002210B1" w:rsidP="00B71257">
                  <w:pPr>
                    <w:pStyle w:val="null3"/>
                    <w:rPr>
                      <w:rFonts w:hint="default"/>
                    </w:rPr>
                  </w:pPr>
                  <w:r>
                    <w:rPr>
                      <w:rFonts w:ascii="仿宋_GB2312" w:eastAsia="仿宋_GB2312" w:hAnsi="仿宋_GB2312" w:cs="仿宋_GB2312"/>
                    </w:rPr>
                    <w:t>金羊32×一又四分之一国标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3063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B2D03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EA8C18" w14:textId="77777777" w:rsidR="002210B1" w:rsidRDefault="002210B1" w:rsidP="00B71257">
                  <w:pPr>
                    <w:pStyle w:val="null3"/>
                    <w:jc w:val="center"/>
                    <w:rPr>
                      <w:rFonts w:hint="default"/>
                    </w:rPr>
                  </w:pPr>
                  <w:r>
                    <w:rPr>
                      <w:rFonts w:ascii="仿宋_GB2312" w:eastAsia="仿宋_GB2312" w:hAnsi="仿宋_GB2312" w:cs="仿宋_GB2312"/>
                    </w:rPr>
                    <w:t>53.20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0D64D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0E149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A8A7AD" w14:textId="77777777" w:rsidR="002210B1" w:rsidRDefault="002210B1" w:rsidP="00B71257">
                  <w:pPr>
                    <w:pStyle w:val="null3"/>
                    <w:jc w:val="center"/>
                    <w:rPr>
                      <w:rFonts w:hint="default"/>
                    </w:rPr>
                  </w:pPr>
                  <w:r>
                    <w:rPr>
                      <w:rFonts w:ascii="仿宋_GB2312" w:eastAsia="仿宋_GB2312" w:hAnsi="仿宋_GB2312" w:cs="仿宋_GB2312"/>
                    </w:rPr>
                    <w:t>307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35889D"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C6D71C" w14:textId="77777777" w:rsidR="002210B1" w:rsidRDefault="002210B1" w:rsidP="00B71257">
                  <w:pPr>
                    <w:pStyle w:val="null3"/>
                    <w:rPr>
                      <w:rFonts w:hint="default"/>
                    </w:rPr>
                  </w:pPr>
                  <w:r>
                    <w:rPr>
                      <w:rFonts w:ascii="仿宋_GB2312" w:eastAsia="仿宋_GB2312" w:hAnsi="仿宋_GB2312" w:cs="仿宋_GB2312"/>
                    </w:rPr>
                    <w:t>金羊40×二分之一国标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37327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983BF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41AE80" w14:textId="77777777" w:rsidR="002210B1" w:rsidRDefault="002210B1" w:rsidP="00B71257">
                  <w:pPr>
                    <w:pStyle w:val="null3"/>
                    <w:jc w:val="center"/>
                    <w:rPr>
                      <w:rFonts w:hint="default"/>
                    </w:rPr>
                  </w:pPr>
                  <w:r>
                    <w:rPr>
                      <w:rFonts w:ascii="仿宋_GB2312" w:eastAsia="仿宋_GB2312" w:hAnsi="仿宋_GB2312" w:cs="仿宋_GB2312"/>
                    </w:rPr>
                    <w:t>64.60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D045A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F1B3C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394378" w14:textId="77777777" w:rsidR="002210B1" w:rsidRDefault="002210B1" w:rsidP="00B71257">
                  <w:pPr>
                    <w:pStyle w:val="null3"/>
                    <w:jc w:val="center"/>
                    <w:rPr>
                      <w:rFonts w:hint="default"/>
                    </w:rPr>
                  </w:pPr>
                  <w:r>
                    <w:rPr>
                      <w:rFonts w:ascii="仿宋_GB2312" w:eastAsia="仿宋_GB2312" w:hAnsi="仿宋_GB2312" w:cs="仿宋_GB2312"/>
                    </w:rPr>
                    <w:t>308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E1F2C"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5EA6E3" w14:textId="77777777" w:rsidR="002210B1" w:rsidRDefault="002210B1" w:rsidP="00B71257">
                  <w:pPr>
                    <w:pStyle w:val="null3"/>
                    <w:rPr>
                      <w:rFonts w:hint="default"/>
                    </w:rPr>
                  </w:pPr>
                  <w:r>
                    <w:rPr>
                      <w:rFonts w:ascii="仿宋_GB2312" w:eastAsia="仿宋_GB2312" w:hAnsi="仿宋_GB2312" w:cs="仿宋_GB2312"/>
                    </w:rPr>
                    <w:t>金羊40×四分之三国标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352C6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F45DE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C25602" w14:textId="77777777" w:rsidR="002210B1" w:rsidRDefault="002210B1" w:rsidP="00B71257">
                  <w:pPr>
                    <w:pStyle w:val="null3"/>
                    <w:jc w:val="center"/>
                    <w:rPr>
                      <w:rFonts w:hint="default"/>
                    </w:rPr>
                  </w:pPr>
                  <w:r>
                    <w:rPr>
                      <w:rFonts w:ascii="仿宋_GB2312" w:eastAsia="仿宋_GB2312" w:hAnsi="仿宋_GB2312" w:cs="仿宋_GB2312"/>
                    </w:rPr>
                    <w:t>65.55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6A595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BFE77E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898420" w14:textId="77777777" w:rsidR="002210B1" w:rsidRDefault="002210B1" w:rsidP="00B71257">
                  <w:pPr>
                    <w:pStyle w:val="null3"/>
                    <w:jc w:val="center"/>
                    <w:rPr>
                      <w:rFonts w:hint="default"/>
                    </w:rPr>
                  </w:pPr>
                  <w:r>
                    <w:rPr>
                      <w:rFonts w:ascii="仿宋_GB2312" w:eastAsia="仿宋_GB2312" w:hAnsi="仿宋_GB2312" w:cs="仿宋_GB2312"/>
                    </w:rPr>
                    <w:t>309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9E7C04"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088EBA" w14:textId="77777777" w:rsidR="002210B1" w:rsidRDefault="002210B1" w:rsidP="00B71257">
                  <w:pPr>
                    <w:pStyle w:val="null3"/>
                    <w:rPr>
                      <w:rFonts w:hint="default"/>
                    </w:rPr>
                  </w:pPr>
                  <w:r>
                    <w:rPr>
                      <w:rFonts w:ascii="仿宋_GB2312" w:eastAsia="仿宋_GB2312" w:hAnsi="仿宋_GB2312" w:cs="仿宋_GB2312"/>
                    </w:rPr>
                    <w:t>金羊40×1国标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58574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19133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03D9D6" w14:textId="77777777" w:rsidR="002210B1" w:rsidRDefault="002210B1" w:rsidP="00B71257">
                  <w:pPr>
                    <w:pStyle w:val="null3"/>
                    <w:jc w:val="center"/>
                    <w:rPr>
                      <w:rFonts w:hint="default"/>
                    </w:rPr>
                  </w:pPr>
                  <w:r>
                    <w:rPr>
                      <w:rFonts w:ascii="仿宋_GB2312" w:eastAsia="仿宋_GB2312" w:hAnsi="仿宋_GB2312" w:cs="仿宋_GB2312"/>
                    </w:rPr>
                    <w:t>67.45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C8B61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7002D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4ADA2A" w14:textId="77777777" w:rsidR="002210B1" w:rsidRDefault="002210B1" w:rsidP="00B71257">
                  <w:pPr>
                    <w:pStyle w:val="null3"/>
                    <w:jc w:val="center"/>
                    <w:rPr>
                      <w:rFonts w:hint="default"/>
                    </w:rPr>
                  </w:pPr>
                  <w:r>
                    <w:rPr>
                      <w:rFonts w:ascii="仿宋_GB2312" w:eastAsia="仿宋_GB2312" w:hAnsi="仿宋_GB2312" w:cs="仿宋_GB2312"/>
                    </w:rPr>
                    <w:t>310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A08A1F"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FB3AF" w14:textId="77777777" w:rsidR="002210B1" w:rsidRDefault="002210B1" w:rsidP="00B71257">
                  <w:pPr>
                    <w:pStyle w:val="null3"/>
                    <w:rPr>
                      <w:rFonts w:hint="default"/>
                    </w:rPr>
                  </w:pPr>
                  <w:r>
                    <w:rPr>
                      <w:rFonts w:ascii="仿宋_GB2312" w:eastAsia="仿宋_GB2312" w:hAnsi="仿宋_GB2312" w:cs="仿宋_GB2312"/>
                    </w:rPr>
                    <w:t>金羊40×一又四分之一国标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FD140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F6D12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C36365" w14:textId="77777777" w:rsidR="002210B1" w:rsidRDefault="002210B1" w:rsidP="00B71257">
                  <w:pPr>
                    <w:pStyle w:val="null3"/>
                    <w:jc w:val="center"/>
                    <w:rPr>
                      <w:rFonts w:hint="default"/>
                    </w:rPr>
                  </w:pPr>
                  <w:r>
                    <w:rPr>
                      <w:rFonts w:ascii="仿宋_GB2312" w:eastAsia="仿宋_GB2312" w:hAnsi="仿宋_GB2312" w:cs="仿宋_GB2312"/>
                    </w:rPr>
                    <w:t>69.83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C8EE6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4BADC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2B0A17" w14:textId="77777777" w:rsidR="002210B1" w:rsidRDefault="002210B1" w:rsidP="00B71257">
                  <w:pPr>
                    <w:pStyle w:val="null3"/>
                    <w:jc w:val="center"/>
                    <w:rPr>
                      <w:rFonts w:hint="default"/>
                    </w:rPr>
                  </w:pPr>
                  <w:r>
                    <w:rPr>
                      <w:rFonts w:ascii="仿宋_GB2312" w:eastAsia="仿宋_GB2312" w:hAnsi="仿宋_GB2312" w:cs="仿宋_GB2312"/>
                    </w:rPr>
                    <w:t>311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2EEF78"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A5A3A4" w14:textId="77777777" w:rsidR="002210B1" w:rsidRDefault="002210B1" w:rsidP="00B71257">
                  <w:pPr>
                    <w:pStyle w:val="null3"/>
                    <w:rPr>
                      <w:rFonts w:hint="default"/>
                    </w:rPr>
                  </w:pPr>
                  <w:r>
                    <w:rPr>
                      <w:rFonts w:ascii="仿宋_GB2312" w:eastAsia="仿宋_GB2312" w:hAnsi="仿宋_GB2312" w:cs="仿宋_GB2312"/>
                    </w:rPr>
                    <w:t>金羊40× 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83844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76460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6930CC" w14:textId="77777777" w:rsidR="002210B1" w:rsidRDefault="002210B1" w:rsidP="00B71257">
                  <w:pPr>
                    <w:pStyle w:val="null3"/>
                    <w:jc w:val="center"/>
                    <w:rPr>
                      <w:rFonts w:hint="default"/>
                    </w:rPr>
                  </w:pPr>
                  <w:r>
                    <w:rPr>
                      <w:rFonts w:ascii="仿宋_GB2312" w:eastAsia="仿宋_GB2312" w:hAnsi="仿宋_GB2312" w:cs="仿宋_GB2312"/>
                    </w:rPr>
                    <w:t>94.05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81A2B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3F2F9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55AF97" w14:textId="77777777" w:rsidR="002210B1" w:rsidRDefault="002210B1" w:rsidP="00B71257">
                  <w:pPr>
                    <w:pStyle w:val="null3"/>
                    <w:jc w:val="center"/>
                    <w:rPr>
                      <w:rFonts w:hint="default"/>
                    </w:rPr>
                  </w:pPr>
                  <w:r>
                    <w:rPr>
                      <w:rFonts w:ascii="仿宋_GB2312" w:eastAsia="仿宋_GB2312" w:hAnsi="仿宋_GB2312" w:cs="仿宋_GB2312"/>
                    </w:rPr>
                    <w:t>312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3DEB99" w14:textId="77777777" w:rsidR="002210B1" w:rsidRDefault="002210B1" w:rsidP="00B71257">
                  <w:pPr>
                    <w:pStyle w:val="null3"/>
                    <w:rPr>
                      <w:rFonts w:hint="default"/>
                    </w:rPr>
                  </w:pPr>
                  <w:r>
                    <w:rPr>
                      <w:rFonts w:ascii="仿宋_GB2312" w:eastAsia="仿宋_GB2312" w:hAnsi="仿宋_GB2312" w:cs="仿宋_GB2312"/>
                    </w:rPr>
                    <w:t>内螺纹三</w:t>
                  </w:r>
                  <w:r>
                    <w:rPr>
                      <w:rFonts w:ascii="仿宋_GB2312" w:eastAsia="仿宋_GB2312" w:hAnsi="仿宋_GB2312" w:cs="仿宋_GB2312"/>
                    </w:rPr>
                    <w:lastRenderedPageBreak/>
                    <w:t>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84522E" w14:textId="77777777" w:rsidR="002210B1" w:rsidRDefault="002210B1" w:rsidP="00B71257">
                  <w:pPr>
                    <w:pStyle w:val="null3"/>
                    <w:rPr>
                      <w:rFonts w:hint="default"/>
                    </w:rPr>
                  </w:pPr>
                  <w:r>
                    <w:rPr>
                      <w:rFonts w:ascii="仿宋_GB2312" w:eastAsia="仿宋_GB2312" w:hAnsi="仿宋_GB2312" w:cs="仿宋_GB2312"/>
                    </w:rPr>
                    <w:lastRenderedPageBreak/>
                    <w:t>金羊50×二分之一国标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51837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2CE3A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27BC04"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64C0A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5180EB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118FCB" w14:textId="77777777" w:rsidR="002210B1" w:rsidRDefault="002210B1" w:rsidP="00B71257">
                  <w:pPr>
                    <w:pStyle w:val="null3"/>
                    <w:jc w:val="center"/>
                    <w:rPr>
                      <w:rFonts w:hint="default"/>
                    </w:rPr>
                  </w:pPr>
                  <w:r>
                    <w:rPr>
                      <w:rFonts w:ascii="仿宋_GB2312" w:eastAsia="仿宋_GB2312" w:hAnsi="仿宋_GB2312" w:cs="仿宋_GB2312"/>
                    </w:rPr>
                    <w:t>313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C633B7"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BACC92" w14:textId="77777777" w:rsidR="002210B1" w:rsidRDefault="002210B1" w:rsidP="00B71257">
                  <w:pPr>
                    <w:pStyle w:val="null3"/>
                    <w:rPr>
                      <w:rFonts w:hint="default"/>
                    </w:rPr>
                  </w:pPr>
                  <w:r>
                    <w:rPr>
                      <w:rFonts w:ascii="仿宋_GB2312" w:eastAsia="仿宋_GB2312" w:hAnsi="仿宋_GB2312" w:cs="仿宋_GB2312"/>
                    </w:rPr>
                    <w:t>金羊50×四分之三国标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46D5C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83295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D62C40"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6C62D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D816A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FA83E9" w14:textId="77777777" w:rsidR="002210B1" w:rsidRDefault="002210B1" w:rsidP="00B71257">
                  <w:pPr>
                    <w:pStyle w:val="null3"/>
                    <w:jc w:val="center"/>
                    <w:rPr>
                      <w:rFonts w:hint="default"/>
                    </w:rPr>
                  </w:pPr>
                  <w:r>
                    <w:rPr>
                      <w:rFonts w:ascii="仿宋_GB2312" w:eastAsia="仿宋_GB2312" w:hAnsi="仿宋_GB2312" w:cs="仿宋_GB2312"/>
                    </w:rPr>
                    <w:t>314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A36946"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0A5E00" w14:textId="77777777" w:rsidR="002210B1" w:rsidRDefault="002210B1" w:rsidP="00B71257">
                  <w:pPr>
                    <w:pStyle w:val="null3"/>
                    <w:rPr>
                      <w:rFonts w:hint="default"/>
                    </w:rPr>
                  </w:pPr>
                  <w:r>
                    <w:rPr>
                      <w:rFonts w:ascii="仿宋_GB2312" w:eastAsia="仿宋_GB2312" w:hAnsi="仿宋_GB2312" w:cs="仿宋_GB2312"/>
                    </w:rPr>
                    <w:t>金羊50×1国标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C4E8F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2AF43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E7FF07" w14:textId="77777777" w:rsidR="002210B1" w:rsidRDefault="002210B1" w:rsidP="00B71257">
                  <w:pPr>
                    <w:pStyle w:val="null3"/>
                    <w:jc w:val="center"/>
                    <w:rPr>
                      <w:rFonts w:hint="default"/>
                    </w:rPr>
                  </w:pPr>
                  <w:r>
                    <w:rPr>
                      <w:rFonts w:ascii="仿宋_GB2312" w:eastAsia="仿宋_GB2312" w:hAnsi="仿宋_GB2312" w:cs="仿宋_GB2312"/>
                    </w:rPr>
                    <w:t>113.05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2FA4F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B1E25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EAFCBC" w14:textId="77777777" w:rsidR="002210B1" w:rsidRDefault="002210B1" w:rsidP="00B71257">
                  <w:pPr>
                    <w:pStyle w:val="null3"/>
                    <w:jc w:val="center"/>
                    <w:rPr>
                      <w:rFonts w:hint="default"/>
                    </w:rPr>
                  </w:pPr>
                  <w:r>
                    <w:rPr>
                      <w:rFonts w:ascii="仿宋_GB2312" w:eastAsia="仿宋_GB2312" w:hAnsi="仿宋_GB2312" w:cs="仿宋_GB2312"/>
                    </w:rPr>
                    <w:t>315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EE84E0"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6C5147" w14:textId="77777777" w:rsidR="002210B1" w:rsidRDefault="002210B1" w:rsidP="00B71257">
                  <w:pPr>
                    <w:pStyle w:val="null3"/>
                    <w:rPr>
                      <w:rFonts w:hint="default"/>
                    </w:rPr>
                  </w:pPr>
                  <w:r>
                    <w:rPr>
                      <w:rFonts w:ascii="仿宋_GB2312" w:eastAsia="仿宋_GB2312" w:hAnsi="仿宋_GB2312" w:cs="仿宋_GB2312"/>
                    </w:rPr>
                    <w:t>金羊50×一又二分之一国标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76EAB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16FA6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90C9F5"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0B0F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ACB2D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4467E3" w14:textId="77777777" w:rsidR="002210B1" w:rsidRDefault="002210B1" w:rsidP="00B71257">
                  <w:pPr>
                    <w:pStyle w:val="null3"/>
                    <w:jc w:val="center"/>
                    <w:rPr>
                      <w:rFonts w:hint="default"/>
                    </w:rPr>
                  </w:pPr>
                  <w:r>
                    <w:rPr>
                      <w:rFonts w:ascii="仿宋_GB2312" w:eastAsia="仿宋_GB2312" w:hAnsi="仿宋_GB2312" w:cs="仿宋_GB2312"/>
                    </w:rPr>
                    <w:t>316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525239" w14:textId="77777777" w:rsidR="002210B1" w:rsidRDefault="002210B1" w:rsidP="00B71257">
                  <w:pPr>
                    <w:pStyle w:val="null3"/>
                    <w:rPr>
                      <w:rFonts w:hint="default"/>
                    </w:rPr>
                  </w:pPr>
                  <w:r>
                    <w:rPr>
                      <w:rFonts w:ascii="仿宋_GB2312" w:eastAsia="仿宋_GB2312" w:hAnsi="仿宋_GB2312" w:cs="仿宋_GB2312"/>
                    </w:rPr>
                    <w:t>内螺纹三通转换接头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2917C5" w14:textId="77777777" w:rsidR="002210B1" w:rsidRDefault="002210B1" w:rsidP="00B71257">
                  <w:pPr>
                    <w:pStyle w:val="null3"/>
                    <w:rPr>
                      <w:rFonts w:hint="default"/>
                    </w:rPr>
                  </w:pPr>
                  <w:r>
                    <w:rPr>
                      <w:rFonts w:ascii="仿宋_GB2312" w:eastAsia="仿宋_GB2312" w:hAnsi="仿宋_GB2312" w:cs="仿宋_GB2312"/>
                    </w:rPr>
                    <w:t>金羊50×2国标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81A9D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5DB60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D46C5" w14:textId="77777777" w:rsidR="002210B1" w:rsidRDefault="002210B1" w:rsidP="00B71257">
                  <w:pPr>
                    <w:pStyle w:val="null3"/>
                    <w:jc w:val="center"/>
                    <w:rPr>
                      <w:rFonts w:hint="default"/>
                    </w:rPr>
                  </w:pPr>
                  <w:r>
                    <w:rPr>
                      <w:rFonts w:ascii="仿宋_GB2312" w:eastAsia="仿宋_GB2312" w:hAnsi="仿宋_GB2312" w:cs="仿宋_GB2312"/>
                    </w:rPr>
                    <w:t>133.00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30C2C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F4EF3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54DF0E" w14:textId="77777777" w:rsidR="002210B1" w:rsidRDefault="002210B1" w:rsidP="00B71257">
                  <w:pPr>
                    <w:pStyle w:val="null3"/>
                    <w:jc w:val="center"/>
                    <w:rPr>
                      <w:rFonts w:hint="default"/>
                    </w:rPr>
                  </w:pPr>
                  <w:r>
                    <w:rPr>
                      <w:rFonts w:ascii="仿宋_GB2312" w:eastAsia="仿宋_GB2312" w:hAnsi="仿宋_GB2312" w:cs="仿宋_GB2312"/>
                    </w:rPr>
                    <w:t>317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FE18D6"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0BA108" w14:textId="77777777" w:rsidR="002210B1" w:rsidRDefault="002210B1" w:rsidP="00B71257">
                  <w:pPr>
                    <w:pStyle w:val="null3"/>
                    <w:rPr>
                      <w:rFonts w:hint="default"/>
                    </w:rPr>
                  </w:pPr>
                  <w:r>
                    <w:rPr>
                      <w:rFonts w:ascii="仿宋_GB2312" w:eastAsia="仿宋_GB2312" w:hAnsi="仿宋_GB2312" w:cs="仿宋_GB2312"/>
                    </w:rPr>
                    <w:t>金羊15×二分之一国标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2DA13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8DED9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E02E9D"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6933C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B71C9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896C6A" w14:textId="77777777" w:rsidR="002210B1" w:rsidRDefault="002210B1" w:rsidP="00B71257">
                  <w:pPr>
                    <w:pStyle w:val="null3"/>
                    <w:jc w:val="center"/>
                    <w:rPr>
                      <w:rFonts w:hint="default"/>
                    </w:rPr>
                  </w:pPr>
                  <w:r>
                    <w:rPr>
                      <w:rFonts w:ascii="仿宋_GB2312" w:eastAsia="仿宋_GB2312" w:hAnsi="仿宋_GB2312" w:cs="仿宋_GB2312"/>
                    </w:rPr>
                    <w:t>318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110623"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252835" w14:textId="77777777" w:rsidR="002210B1" w:rsidRDefault="002210B1" w:rsidP="00B71257">
                  <w:pPr>
                    <w:pStyle w:val="null3"/>
                    <w:rPr>
                      <w:rFonts w:hint="default"/>
                    </w:rPr>
                  </w:pPr>
                  <w:r>
                    <w:rPr>
                      <w:rFonts w:ascii="仿宋_GB2312" w:eastAsia="仿宋_GB2312" w:hAnsi="仿宋_GB2312" w:cs="仿宋_GB2312"/>
                    </w:rPr>
                    <w:t>金羊20×二分之一国标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845BA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BC42B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588A20" w14:textId="77777777" w:rsidR="002210B1" w:rsidRDefault="002210B1" w:rsidP="00B71257">
                  <w:pPr>
                    <w:pStyle w:val="null3"/>
                    <w:jc w:val="center"/>
                    <w:rPr>
                      <w:rFonts w:hint="default"/>
                    </w:rPr>
                  </w:pPr>
                  <w:r>
                    <w:rPr>
                      <w:rFonts w:ascii="仿宋_GB2312" w:eastAsia="仿宋_GB2312" w:hAnsi="仿宋_GB2312" w:cs="仿宋_GB2312"/>
                    </w:rPr>
                    <w:t>33.73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7BC1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8C8D7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CF9D39" w14:textId="77777777" w:rsidR="002210B1" w:rsidRDefault="002210B1" w:rsidP="00B71257">
                  <w:pPr>
                    <w:pStyle w:val="null3"/>
                    <w:jc w:val="center"/>
                    <w:rPr>
                      <w:rFonts w:hint="default"/>
                    </w:rPr>
                  </w:pPr>
                  <w:r>
                    <w:rPr>
                      <w:rFonts w:ascii="仿宋_GB2312" w:eastAsia="仿宋_GB2312" w:hAnsi="仿宋_GB2312" w:cs="仿宋_GB2312"/>
                    </w:rPr>
                    <w:t>319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CF768A"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035604" w14:textId="77777777" w:rsidR="002210B1" w:rsidRDefault="002210B1" w:rsidP="00B71257">
                  <w:pPr>
                    <w:pStyle w:val="null3"/>
                    <w:rPr>
                      <w:rFonts w:hint="default"/>
                    </w:rPr>
                  </w:pPr>
                  <w:r>
                    <w:rPr>
                      <w:rFonts w:ascii="仿宋_GB2312" w:eastAsia="仿宋_GB2312" w:hAnsi="仿宋_GB2312" w:cs="仿宋_GB2312"/>
                    </w:rPr>
                    <w:t>金羊20×四分之三国标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078EA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F957A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A50647"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EE8C6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88F08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1B6CBC" w14:textId="77777777" w:rsidR="002210B1" w:rsidRDefault="002210B1" w:rsidP="00B71257">
                  <w:pPr>
                    <w:pStyle w:val="null3"/>
                    <w:jc w:val="center"/>
                    <w:rPr>
                      <w:rFonts w:hint="default"/>
                    </w:rPr>
                  </w:pPr>
                  <w:r>
                    <w:rPr>
                      <w:rFonts w:ascii="仿宋_GB2312" w:eastAsia="仿宋_GB2312" w:hAnsi="仿宋_GB2312" w:cs="仿宋_GB2312"/>
                    </w:rPr>
                    <w:t>320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276128"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C714EC" w14:textId="77777777" w:rsidR="002210B1" w:rsidRDefault="002210B1" w:rsidP="00B71257">
                  <w:pPr>
                    <w:pStyle w:val="null3"/>
                    <w:rPr>
                      <w:rFonts w:hint="default"/>
                    </w:rPr>
                  </w:pPr>
                  <w:r>
                    <w:rPr>
                      <w:rFonts w:ascii="仿宋_GB2312" w:eastAsia="仿宋_GB2312" w:hAnsi="仿宋_GB2312" w:cs="仿宋_GB2312"/>
                    </w:rPr>
                    <w:t>金羊25×二分之一国标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7A6FF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25FC1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45FD3D"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10EE0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3C345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7FCD99" w14:textId="77777777" w:rsidR="002210B1" w:rsidRDefault="002210B1" w:rsidP="00B71257">
                  <w:pPr>
                    <w:pStyle w:val="null3"/>
                    <w:jc w:val="center"/>
                    <w:rPr>
                      <w:rFonts w:hint="default"/>
                    </w:rPr>
                  </w:pPr>
                  <w:r>
                    <w:rPr>
                      <w:rFonts w:ascii="仿宋_GB2312" w:eastAsia="仿宋_GB2312" w:hAnsi="仿宋_GB2312" w:cs="仿宋_GB2312"/>
                    </w:rPr>
                    <w:lastRenderedPageBreak/>
                    <w:t>321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FF31A9"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20FA63" w14:textId="77777777" w:rsidR="002210B1" w:rsidRDefault="002210B1" w:rsidP="00B71257">
                  <w:pPr>
                    <w:pStyle w:val="null3"/>
                    <w:rPr>
                      <w:rFonts w:hint="default"/>
                    </w:rPr>
                  </w:pPr>
                  <w:r>
                    <w:rPr>
                      <w:rFonts w:ascii="仿宋_GB2312" w:eastAsia="仿宋_GB2312" w:hAnsi="仿宋_GB2312" w:cs="仿宋_GB2312"/>
                    </w:rPr>
                    <w:t>金羊25×1国标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32613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C825C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5D9F2E"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B06C6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0CA7C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B1B86B" w14:textId="77777777" w:rsidR="002210B1" w:rsidRDefault="002210B1" w:rsidP="00B71257">
                  <w:pPr>
                    <w:pStyle w:val="null3"/>
                    <w:jc w:val="center"/>
                    <w:rPr>
                      <w:rFonts w:hint="default"/>
                    </w:rPr>
                  </w:pPr>
                  <w:r>
                    <w:rPr>
                      <w:rFonts w:ascii="仿宋_GB2312" w:eastAsia="仿宋_GB2312" w:hAnsi="仿宋_GB2312" w:cs="仿宋_GB2312"/>
                    </w:rPr>
                    <w:t>322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FC922D"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808FC1" w14:textId="77777777" w:rsidR="002210B1" w:rsidRDefault="002210B1" w:rsidP="00B71257">
                  <w:pPr>
                    <w:pStyle w:val="null3"/>
                    <w:rPr>
                      <w:rFonts w:hint="default"/>
                    </w:rPr>
                  </w:pPr>
                  <w:r>
                    <w:rPr>
                      <w:rFonts w:ascii="仿宋_GB2312" w:eastAsia="仿宋_GB2312" w:hAnsi="仿宋_GB2312" w:cs="仿宋_GB2312"/>
                    </w:rPr>
                    <w:t>金羊32×四分之三国标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7C86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6F5FA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B61DEE"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A7023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21712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8D9F83" w14:textId="77777777" w:rsidR="002210B1" w:rsidRDefault="002210B1" w:rsidP="00B71257">
                  <w:pPr>
                    <w:pStyle w:val="null3"/>
                    <w:jc w:val="center"/>
                    <w:rPr>
                      <w:rFonts w:hint="default"/>
                    </w:rPr>
                  </w:pPr>
                  <w:r>
                    <w:rPr>
                      <w:rFonts w:ascii="仿宋_GB2312" w:eastAsia="仿宋_GB2312" w:hAnsi="仿宋_GB2312" w:cs="仿宋_GB2312"/>
                    </w:rPr>
                    <w:t>323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2D5F1A"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A61B53" w14:textId="77777777" w:rsidR="002210B1" w:rsidRDefault="002210B1" w:rsidP="00B71257">
                  <w:pPr>
                    <w:pStyle w:val="null3"/>
                    <w:rPr>
                      <w:rFonts w:hint="default"/>
                    </w:rPr>
                  </w:pPr>
                  <w:r>
                    <w:rPr>
                      <w:rFonts w:ascii="仿宋_GB2312" w:eastAsia="仿宋_GB2312" w:hAnsi="仿宋_GB2312" w:cs="仿宋_GB2312"/>
                    </w:rPr>
                    <w:t>金羊32×1国标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72FF7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BE660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5DA5AA" w14:textId="77777777" w:rsidR="002210B1" w:rsidRDefault="002210B1" w:rsidP="00B71257">
                  <w:pPr>
                    <w:pStyle w:val="null3"/>
                    <w:jc w:val="center"/>
                    <w:rPr>
                      <w:rFonts w:hint="default"/>
                    </w:rPr>
                  </w:pPr>
                  <w:r>
                    <w:rPr>
                      <w:rFonts w:ascii="仿宋_GB2312" w:eastAsia="仿宋_GB2312" w:hAnsi="仿宋_GB2312" w:cs="仿宋_GB2312"/>
                    </w:rPr>
                    <w:t>44.18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A9334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CA6A9D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FDD142" w14:textId="77777777" w:rsidR="002210B1" w:rsidRDefault="002210B1" w:rsidP="00B71257">
                  <w:pPr>
                    <w:pStyle w:val="null3"/>
                    <w:jc w:val="center"/>
                    <w:rPr>
                      <w:rFonts w:hint="default"/>
                    </w:rPr>
                  </w:pPr>
                  <w:r>
                    <w:rPr>
                      <w:rFonts w:ascii="仿宋_GB2312" w:eastAsia="仿宋_GB2312" w:hAnsi="仿宋_GB2312" w:cs="仿宋_GB2312"/>
                    </w:rPr>
                    <w:t>324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51BBE7"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A2481C" w14:textId="77777777" w:rsidR="002210B1" w:rsidRDefault="002210B1" w:rsidP="00B71257">
                  <w:pPr>
                    <w:pStyle w:val="null3"/>
                    <w:rPr>
                      <w:rFonts w:hint="default"/>
                    </w:rPr>
                  </w:pPr>
                  <w:r>
                    <w:rPr>
                      <w:rFonts w:ascii="仿宋_GB2312" w:eastAsia="仿宋_GB2312" w:hAnsi="仿宋_GB2312" w:cs="仿宋_GB2312"/>
                    </w:rPr>
                    <w:t>金羊32×一又四分之一国标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B5470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7347E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9AAA76"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8A2B2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12E2C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CFB205" w14:textId="77777777" w:rsidR="002210B1" w:rsidRDefault="002210B1" w:rsidP="00B71257">
                  <w:pPr>
                    <w:pStyle w:val="null3"/>
                    <w:jc w:val="center"/>
                    <w:rPr>
                      <w:rFonts w:hint="default"/>
                    </w:rPr>
                  </w:pPr>
                  <w:r>
                    <w:rPr>
                      <w:rFonts w:ascii="仿宋_GB2312" w:eastAsia="仿宋_GB2312" w:hAnsi="仿宋_GB2312" w:cs="仿宋_GB2312"/>
                    </w:rPr>
                    <w:t>325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ED33C6"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E7F11E" w14:textId="77777777" w:rsidR="002210B1" w:rsidRDefault="002210B1" w:rsidP="00B71257">
                  <w:pPr>
                    <w:pStyle w:val="null3"/>
                    <w:rPr>
                      <w:rFonts w:hint="default"/>
                    </w:rPr>
                  </w:pPr>
                  <w:r>
                    <w:rPr>
                      <w:rFonts w:ascii="仿宋_GB2312" w:eastAsia="仿宋_GB2312" w:hAnsi="仿宋_GB2312" w:cs="仿宋_GB2312"/>
                    </w:rPr>
                    <w:t>金羊40×四分之三国标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1A02F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F062E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0EC8A1"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38F7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F52FE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92C862" w14:textId="77777777" w:rsidR="002210B1" w:rsidRDefault="002210B1" w:rsidP="00B71257">
                  <w:pPr>
                    <w:pStyle w:val="null3"/>
                    <w:jc w:val="center"/>
                    <w:rPr>
                      <w:rFonts w:hint="default"/>
                    </w:rPr>
                  </w:pPr>
                  <w:r>
                    <w:rPr>
                      <w:rFonts w:ascii="仿宋_GB2312" w:eastAsia="仿宋_GB2312" w:hAnsi="仿宋_GB2312" w:cs="仿宋_GB2312"/>
                    </w:rPr>
                    <w:t>326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1E1425"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F7A049" w14:textId="77777777" w:rsidR="002210B1" w:rsidRDefault="002210B1" w:rsidP="00B71257">
                  <w:pPr>
                    <w:pStyle w:val="null3"/>
                    <w:rPr>
                      <w:rFonts w:hint="default"/>
                    </w:rPr>
                  </w:pPr>
                  <w:r>
                    <w:rPr>
                      <w:rFonts w:ascii="仿宋_GB2312" w:eastAsia="仿宋_GB2312" w:hAnsi="仿宋_GB2312" w:cs="仿宋_GB2312"/>
                    </w:rPr>
                    <w:t>金羊40×1国标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CD105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F8FB8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D631AD" w14:textId="77777777" w:rsidR="002210B1" w:rsidRDefault="002210B1" w:rsidP="00B71257">
                  <w:pPr>
                    <w:pStyle w:val="null3"/>
                    <w:jc w:val="center"/>
                    <w:rPr>
                      <w:rFonts w:hint="default"/>
                    </w:rPr>
                  </w:pPr>
                  <w:r>
                    <w:rPr>
                      <w:rFonts w:ascii="仿宋_GB2312" w:eastAsia="仿宋_GB2312" w:hAnsi="仿宋_GB2312" w:cs="仿宋_GB2312"/>
                    </w:rPr>
                    <w:t>58.90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3C863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7BEC3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3AFDBF" w14:textId="77777777" w:rsidR="002210B1" w:rsidRDefault="002210B1" w:rsidP="00B71257">
                  <w:pPr>
                    <w:pStyle w:val="null3"/>
                    <w:jc w:val="center"/>
                    <w:rPr>
                      <w:rFonts w:hint="default"/>
                    </w:rPr>
                  </w:pPr>
                  <w:r>
                    <w:rPr>
                      <w:rFonts w:ascii="仿宋_GB2312" w:eastAsia="仿宋_GB2312" w:hAnsi="仿宋_GB2312" w:cs="仿宋_GB2312"/>
                    </w:rPr>
                    <w:t>327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25399E"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022D6" w14:textId="77777777" w:rsidR="002210B1" w:rsidRDefault="002210B1" w:rsidP="00B71257">
                  <w:pPr>
                    <w:pStyle w:val="null3"/>
                    <w:rPr>
                      <w:rFonts w:hint="default"/>
                    </w:rPr>
                  </w:pPr>
                  <w:r>
                    <w:rPr>
                      <w:rFonts w:ascii="仿宋_GB2312" w:eastAsia="仿宋_GB2312" w:hAnsi="仿宋_GB2312" w:cs="仿宋_GB2312"/>
                    </w:rPr>
                    <w:t>金羊40×一又四分之一国标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E54DA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E1A8D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16DC0E" w14:textId="77777777" w:rsidR="002210B1" w:rsidRDefault="002210B1" w:rsidP="00B71257">
                  <w:pPr>
                    <w:pStyle w:val="null3"/>
                    <w:jc w:val="center"/>
                    <w:rPr>
                      <w:rFonts w:hint="default"/>
                    </w:rPr>
                  </w:pPr>
                  <w:r>
                    <w:rPr>
                      <w:rFonts w:ascii="仿宋_GB2312" w:eastAsia="仿宋_GB2312" w:hAnsi="仿宋_GB2312" w:cs="仿宋_GB2312"/>
                    </w:rPr>
                    <w:t>64.60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04D56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E9F65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2105D7" w14:textId="77777777" w:rsidR="002210B1" w:rsidRDefault="002210B1" w:rsidP="00B71257">
                  <w:pPr>
                    <w:pStyle w:val="null3"/>
                    <w:jc w:val="center"/>
                    <w:rPr>
                      <w:rFonts w:hint="default"/>
                    </w:rPr>
                  </w:pPr>
                  <w:r>
                    <w:rPr>
                      <w:rFonts w:ascii="仿宋_GB2312" w:eastAsia="仿宋_GB2312" w:hAnsi="仿宋_GB2312" w:cs="仿宋_GB2312"/>
                    </w:rPr>
                    <w:t>328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E9F4A1"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5A9111" w14:textId="77777777" w:rsidR="002210B1" w:rsidRDefault="002210B1" w:rsidP="00B71257">
                  <w:pPr>
                    <w:pStyle w:val="null3"/>
                    <w:rPr>
                      <w:rFonts w:hint="default"/>
                    </w:rPr>
                  </w:pPr>
                  <w:r>
                    <w:rPr>
                      <w:rFonts w:ascii="仿宋_GB2312" w:eastAsia="仿宋_GB2312" w:hAnsi="仿宋_GB2312" w:cs="仿宋_GB2312"/>
                    </w:rPr>
                    <w:t>金羊40× 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7C051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DBAA2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1C7F5A" w14:textId="77777777" w:rsidR="002210B1" w:rsidRDefault="002210B1" w:rsidP="00B71257">
                  <w:pPr>
                    <w:pStyle w:val="null3"/>
                    <w:jc w:val="center"/>
                    <w:rPr>
                      <w:rFonts w:hint="default"/>
                    </w:rPr>
                  </w:pPr>
                  <w:r>
                    <w:rPr>
                      <w:rFonts w:ascii="仿宋_GB2312" w:eastAsia="仿宋_GB2312" w:hAnsi="仿宋_GB2312" w:cs="仿宋_GB2312"/>
                    </w:rPr>
                    <w:t>66.50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4E74F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DC4B9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9BE31C" w14:textId="77777777" w:rsidR="002210B1" w:rsidRDefault="002210B1" w:rsidP="00B71257">
                  <w:pPr>
                    <w:pStyle w:val="null3"/>
                    <w:jc w:val="center"/>
                    <w:rPr>
                      <w:rFonts w:hint="default"/>
                    </w:rPr>
                  </w:pPr>
                  <w:r>
                    <w:rPr>
                      <w:rFonts w:ascii="仿宋_GB2312" w:eastAsia="仿宋_GB2312" w:hAnsi="仿宋_GB2312" w:cs="仿宋_GB2312"/>
                    </w:rPr>
                    <w:t>329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6486E8" w14:textId="77777777" w:rsidR="002210B1" w:rsidRDefault="002210B1" w:rsidP="00B71257">
                  <w:pPr>
                    <w:pStyle w:val="null3"/>
                    <w:rPr>
                      <w:rFonts w:hint="default"/>
                    </w:rPr>
                  </w:pPr>
                  <w:r>
                    <w:rPr>
                      <w:rFonts w:ascii="仿宋_GB2312" w:eastAsia="仿宋_GB2312" w:hAnsi="仿宋_GB2312" w:cs="仿宋_GB2312"/>
                    </w:rPr>
                    <w:t>外螺纹三通转</w:t>
                  </w:r>
                  <w:r>
                    <w:rPr>
                      <w:rFonts w:ascii="仿宋_GB2312" w:eastAsia="仿宋_GB2312" w:hAnsi="仿宋_GB2312" w:cs="仿宋_GB2312"/>
                    </w:rPr>
                    <w:lastRenderedPageBreak/>
                    <w:t>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98550A" w14:textId="77777777" w:rsidR="002210B1" w:rsidRDefault="002210B1" w:rsidP="00B71257">
                  <w:pPr>
                    <w:pStyle w:val="null3"/>
                    <w:rPr>
                      <w:rFonts w:hint="default"/>
                    </w:rPr>
                  </w:pPr>
                  <w:r>
                    <w:rPr>
                      <w:rFonts w:ascii="仿宋_GB2312" w:eastAsia="仿宋_GB2312" w:hAnsi="仿宋_GB2312" w:cs="仿宋_GB2312"/>
                    </w:rPr>
                    <w:lastRenderedPageBreak/>
                    <w:t>金羊50×四分之三国标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03238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776D3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A53855" w14:textId="77777777" w:rsidR="002210B1" w:rsidRDefault="002210B1" w:rsidP="00B71257">
                  <w:pPr>
                    <w:pStyle w:val="null3"/>
                    <w:jc w:val="center"/>
                    <w:rPr>
                      <w:rFonts w:hint="default"/>
                    </w:rPr>
                  </w:pPr>
                  <w:r>
                    <w:rPr>
                      <w:rFonts w:ascii="仿宋_GB2312" w:eastAsia="仿宋_GB2312" w:hAnsi="仿宋_GB2312" w:cs="仿宋_GB2312"/>
                    </w:rPr>
                    <w:t>95.00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6F09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DDA3B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4BF9A7" w14:textId="77777777" w:rsidR="002210B1" w:rsidRDefault="002210B1" w:rsidP="00B71257">
                  <w:pPr>
                    <w:pStyle w:val="null3"/>
                    <w:jc w:val="center"/>
                    <w:rPr>
                      <w:rFonts w:hint="default"/>
                    </w:rPr>
                  </w:pPr>
                  <w:r>
                    <w:rPr>
                      <w:rFonts w:ascii="仿宋_GB2312" w:eastAsia="仿宋_GB2312" w:hAnsi="仿宋_GB2312" w:cs="仿宋_GB2312"/>
                    </w:rPr>
                    <w:t>330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B55ECC"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029DDD" w14:textId="77777777" w:rsidR="002210B1" w:rsidRDefault="002210B1" w:rsidP="00B71257">
                  <w:pPr>
                    <w:pStyle w:val="null3"/>
                    <w:rPr>
                      <w:rFonts w:hint="default"/>
                    </w:rPr>
                  </w:pPr>
                  <w:r>
                    <w:rPr>
                      <w:rFonts w:ascii="仿宋_GB2312" w:eastAsia="仿宋_GB2312" w:hAnsi="仿宋_GB2312" w:cs="仿宋_GB2312"/>
                    </w:rPr>
                    <w:t>金羊50×1国标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6EF48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A8100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7B915E" w14:textId="77777777" w:rsidR="002210B1" w:rsidRDefault="002210B1" w:rsidP="00B71257">
                  <w:pPr>
                    <w:pStyle w:val="null3"/>
                    <w:jc w:val="center"/>
                    <w:rPr>
                      <w:rFonts w:hint="default"/>
                    </w:rPr>
                  </w:pPr>
                  <w:r>
                    <w:rPr>
                      <w:rFonts w:ascii="仿宋_GB2312" w:eastAsia="仿宋_GB2312" w:hAnsi="仿宋_GB2312" w:cs="仿宋_GB2312"/>
                    </w:rPr>
                    <w:t>104.50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849F3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42B04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DE013C" w14:textId="77777777" w:rsidR="002210B1" w:rsidRDefault="002210B1" w:rsidP="00B71257">
                  <w:pPr>
                    <w:pStyle w:val="null3"/>
                    <w:jc w:val="center"/>
                    <w:rPr>
                      <w:rFonts w:hint="default"/>
                    </w:rPr>
                  </w:pPr>
                  <w:r>
                    <w:rPr>
                      <w:rFonts w:ascii="仿宋_GB2312" w:eastAsia="仿宋_GB2312" w:hAnsi="仿宋_GB2312" w:cs="仿宋_GB2312"/>
                    </w:rPr>
                    <w:t>331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E25AA0"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BB8179" w14:textId="77777777" w:rsidR="002210B1" w:rsidRDefault="002210B1" w:rsidP="00B71257">
                  <w:pPr>
                    <w:pStyle w:val="null3"/>
                    <w:rPr>
                      <w:rFonts w:hint="default"/>
                    </w:rPr>
                  </w:pPr>
                  <w:r>
                    <w:rPr>
                      <w:rFonts w:ascii="仿宋_GB2312" w:eastAsia="仿宋_GB2312" w:hAnsi="仿宋_GB2312" w:cs="仿宋_GB2312"/>
                    </w:rPr>
                    <w:t>金羊50×一又二分之一国标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62AE2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C0455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320542" w14:textId="77777777" w:rsidR="002210B1" w:rsidRDefault="002210B1" w:rsidP="00B71257">
                  <w:pPr>
                    <w:pStyle w:val="null3"/>
                    <w:jc w:val="center"/>
                    <w:rPr>
                      <w:rFonts w:hint="default"/>
                    </w:rPr>
                  </w:pPr>
                  <w:r>
                    <w:rPr>
                      <w:rFonts w:ascii="仿宋_GB2312" w:eastAsia="仿宋_GB2312" w:hAnsi="仿宋_GB2312" w:cs="仿宋_GB2312"/>
                    </w:rPr>
                    <w:t>109.25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00943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BCAAF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71C41A" w14:textId="77777777" w:rsidR="002210B1" w:rsidRDefault="002210B1" w:rsidP="00B71257">
                  <w:pPr>
                    <w:pStyle w:val="null3"/>
                    <w:jc w:val="center"/>
                    <w:rPr>
                      <w:rFonts w:hint="default"/>
                    </w:rPr>
                  </w:pPr>
                  <w:r>
                    <w:rPr>
                      <w:rFonts w:ascii="仿宋_GB2312" w:eastAsia="仿宋_GB2312" w:hAnsi="仿宋_GB2312" w:cs="仿宋_GB2312"/>
                    </w:rPr>
                    <w:t>332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7CDC49" w14:textId="77777777" w:rsidR="002210B1" w:rsidRDefault="002210B1" w:rsidP="00B71257">
                  <w:pPr>
                    <w:pStyle w:val="null3"/>
                    <w:rPr>
                      <w:rFonts w:hint="default"/>
                    </w:rPr>
                  </w:pPr>
                  <w:r>
                    <w:rPr>
                      <w:rFonts w:ascii="仿宋_GB2312" w:eastAsia="仿宋_GB2312" w:hAnsi="仿宋_GB2312" w:cs="仿宋_GB2312"/>
                    </w:rPr>
                    <w:t>外螺纹三通转换接头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1B90E5" w14:textId="77777777" w:rsidR="002210B1" w:rsidRDefault="002210B1" w:rsidP="00B71257">
                  <w:pPr>
                    <w:pStyle w:val="null3"/>
                    <w:rPr>
                      <w:rFonts w:hint="default"/>
                    </w:rPr>
                  </w:pPr>
                  <w:r>
                    <w:rPr>
                      <w:rFonts w:ascii="仿宋_GB2312" w:eastAsia="仿宋_GB2312" w:hAnsi="仿宋_GB2312" w:cs="仿宋_GB2312"/>
                    </w:rPr>
                    <w:t>金羊50×2国标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9279C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55D5C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F70604"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AE8F4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90EC4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F74A00" w14:textId="77777777" w:rsidR="002210B1" w:rsidRDefault="002210B1" w:rsidP="00B71257">
                  <w:pPr>
                    <w:pStyle w:val="null3"/>
                    <w:jc w:val="center"/>
                    <w:rPr>
                      <w:rFonts w:hint="default"/>
                    </w:rPr>
                  </w:pPr>
                  <w:r>
                    <w:rPr>
                      <w:rFonts w:ascii="仿宋_GB2312" w:eastAsia="仿宋_GB2312" w:hAnsi="仿宋_GB2312" w:cs="仿宋_GB2312"/>
                    </w:rPr>
                    <w:t>333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DEC966" w14:textId="77777777" w:rsidR="002210B1" w:rsidRDefault="002210B1" w:rsidP="00B71257">
                  <w:pPr>
                    <w:pStyle w:val="null3"/>
                    <w:rPr>
                      <w:rFonts w:hint="default"/>
                    </w:rPr>
                  </w:pPr>
                  <w:r>
                    <w:rPr>
                      <w:rFonts w:ascii="仿宋_GB2312" w:eastAsia="仿宋_GB2312" w:hAnsi="仿宋_GB2312" w:cs="仿宋_GB2312"/>
                    </w:rPr>
                    <w:t>法兰式转换接头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E1415F"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95A1E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70938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D77003" w14:textId="77777777" w:rsidR="002210B1" w:rsidRDefault="002210B1" w:rsidP="00B71257">
                  <w:pPr>
                    <w:pStyle w:val="null3"/>
                    <w:jc w:val="center"/>
                    <w:rPr>
                      <w:rFonts w:hint="default"/>
                    </w:rPr>
                  </w:pPr>
                  <w:r>
                    <w:rPr>
                      <w:rFonts w:ascii="仿宋_GB2312" w:eastAsia="仿宋_GB2312" w:hAnsi="仿宋_GB2312" w:cs="仿宋_GB2312"/>
                    </w:rPr>
                    <w:t>49.40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F10D1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EDC06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C511FF" w14:textId="77777777" w:rsidR="002210B1" w:rsidRDefault="002210B1" w:rsidP="00B71257">
                  <w:pPr>
                    <w:pStyle w:val="null3"/>
                    <w:jc w:val="center"/>
                    <w:rPr>
                      <w:rFonts w:hint="default"/>
                    </w:rPr>
                  </w:pPr>
                  <w:r>
                    <w:rPr>
                      <w:rFonts w:ascii="仿宋_GB2312" w:eastAsia="仿宋_GB2312" w:hAnsi="仿宋_GB2312" w:cs="仿宋_GB2312"/>
                    </w:rPr>
                    <w:t>334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503216" w14:textId="77777777" w:rsidR="002210B1" w:rsidRDefault="002210B1" w:rsidP="00B71257">
                  <w:pPr>
                    <w:pStyle w:val="null3"/>
                    <w:rPr>
                      <w:rFonts w:hint="default"/>
                    </w:rPr>
                  </w:pPr>
                  <w:r>
                    <w:rPr>
                      <w:rFonts w:ascii="仿宋_GB2312" w:eastAsia="仿宋_GB2312" w:hAnsi="仿宋_GB2312" w:cs="仿宋_GB2312"/>
                    </w:rPr>
                    <w:t>法兰式转换接头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9E56A6" w14:textId="77777777" w:rsidR="002210B1" w:rsidRDefault="002210B1" w:rsidP="00B71257">
                  <w:pPr>
                    <w:pStyle w:val="null3"/>
                    <w:rPr>
                      <w:rFonts w:hint="default"/>
                    </w:rPr>
                  </w:pPr>
                  <w:r>
                    <w:rPr>
                      <w:rFonts w:ascii="仿宋_GB2312" w:eastAsia="仿宋_GB2312" w:hAnsi="仿宋_GB2312" w:cs="仿宋_GB2312"/>
                    </w:rPr>
                    <w:t>金羊20*国标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6F047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09DFE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DF88FE"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975D9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4859E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FBB7EB" w14:textId="77777777" w:rsidR="002210B1" w:rsidRDefault="002210B1" w:rsidP="00B71257">
                  <w:pPr>
                    <w:pStyle w:val="null3"/>
                    <w:jc w:val="center"/>
                    <w:rPr>
                      <w:rFonts w:hint="default"/>
                    </w:rPr>
                  </w:pPr>
                  <w:r>
                    <w:rPr>
                      <w:rFonts w:ascii="仿宋_GB2312" w:eastAsia="仿宋_GB2312" w:hAnsi="仿宋_GB2312" w:cs="仿宋_GB2312"/>
                    </w:rPr>
                    <w:t>335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CB6D56" w14:textId="77777777" w:rsidR="002210B1" w:rsidRDefault="002210B1" w:rsidP="00B71257">
                  <w:pPr>
                    <w:pStyle w:val="null3"/>
                    <w:rPr>
                      <w:rFonts w:hint="default"/>
                    </w:rPr>
                  </w:pPr>
                  <w:r>
                    <w:rPr>
                      <w:rFonts w:ascii="仿宋_GB2312" w:eastAsia="仿宋_GB2312" w:hAnsi="仿宋_GB2312" w:cs="仿宋_GB2312"/>
                    </w:rPr>
                    <w:t>法兰式转换接头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2E7A92" w14:textId="77777777" w:rsidR="002210B1" w:rsidRDefault="002210B1" w:rsidP="00B71257">
                  <w:pPr>
                    <w:pStyle w:val="null3"/>
                    <w:rPr>
                      <w:rFonts w:hint="default"/>
                    </w:rPr>
                  </w:pPr>
                  <w:r>
                    <w:rPr>
                      <w:rFonts w:ascii="仿宋_GB2312" w:eastAsia="仿宋_GB2312" w:hAnsi="仿宋_GB2312" w:cs="仿宋_GB2312"/>
                    </w:rPr>
                    <w:t>金羊25*国标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21165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62151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D0E4C3" w14:textId="77777777" w:rsidR="002210B1" w:rsidRDefault="002210B1" w:rsidP="00B71257">
                  <w:pPr>
                    <w:pStyle w:val="null3"/>
                    <w:jc w:val="center"/>
                    <w:rPr>
                      <w:rFonts w:hint="default"/>
                    </w:rPr>
                  </w:pPr>
                  <w:r>
                    <w:rPr>
                      <w:rFonts w:ascii="仿宋_GB2312" w:eastAsia="仿宋_GB2312" w:hAnsi="仿宋_GB2312" w:cs="仿宋_GB2312"/>
                    </w:rPr>
                    <w:t>99.75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E4BD8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76C6A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AD0B85" w14:textId="77777777" w:rsidR="002210B1" w:rsidRDefault="002210B1" w:rsidP="00B71257">
                  <w:pPr>
                    <w:pStyle w:val="null3"/>
                    <w:jc w:val="center"/>
                    <w:rPr>
                      <w:rFonts w:hint="default"/>
                    </w:rPr>
                  </w:pPr>
                  <w:r>
                    <w:rPr>
                      <w:rFonts w:ascii="仿宋_GB2312" w:eastAsia="仿宋_GB2312" w:hAnsi="仿宋_GB2312" w:cs="仿宋_GB2312"/>
                    </w:rPr>
                    <w:t>336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9FADAE" w14:textId="77777777" w:rsidR="002210B1" w:rsidRDefault="002210B1" w:rsidP="00B71257">
                  <w:pPr>
                    <w:pStyle w:val="null3"/>
                    <w:rPr>
                      <w:rFonts w:hint="default"/>
                    </w:rPr>
                  </w:pPr>
                  <w:r>
                    <w:rPr>
                      <w:rFonts w:ascii="仿宋_GB2312" w:eastAsia="仿宋_GB2312" w:hAnsi="仿宋_GB2312" w:cs="仿宋_GB2312"/>
                    </w:rPr>
                    <w:t>法兰式转换接头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D6C72D" w14:textId="77777777" w:rsidR="002210B1" w:rsidRDefault="002210B1" w:rsidP="00B71257">
                  <w:pPr>
                    <w:pStyle w:val="null3"/>
                    <w:rPr>
                      <w:rFonts w:hint="default"/>
                    </w:rPr>
                  </w:pPr>
                  <w:r>
                    <w:rPr>
                      <w:rFonts w:ascii="仿宋_GB2312" w:eastAsia="仿宋_GB2312" w:hAnsi="仿宋_GB2312" w:cs="仿宋_GB2312"/>
                    </w:rPr>
                    <w:t>金羊32*国标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3D07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80DA7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48F4E6" w14:textId="77777777" w:rsidR="002210B1" w:rsidRDefault="002210B1" w:rsidP="00B71257">
                  <w:pPr>
                    <w:pStyle w:val="null3"/>
                    <w:jc w:val="center"/>
                    <w:rPr>
                      <w:rFonts w:hint="default"/>
                    </w:rPr>
                  </w:pPr>
                  <w:r>
                    <w:rPr>
                      <w:rFonts w:ascii="仿宋_GB2312" w:eastAsia="仿宋_GB2312" w:hAnsi="仿宋_GB2312" w:cs="仿宋_GB2312"/>
                    </w:rPr>
                    <w:t>185.25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E7D8D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0CCDD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AF31D5" w14:textId="77777777" w:rsidR="002210B1" w:rsidRDefault="002210B1" w:rsidP="00B71257">
                  <w:pPr>
                    <w:pStyle w:val="null3"/>
                    <w:jc w:val="center"/>
                    <w:rPr>
                      <w:rFonts w:hint="default"/>
                    </w:rPr>
                  </w:pPr>
                  <w:r>
                    <w:rPr>
                      <w:rFonts w:ascii="仿宋_GB2312" w:eastAsia="仿宋_GB2312" w:hAnsi="仿宋_GB2312" w:cs="仿宋_GB2312"/>
                    </w:rPr>
                    <w:t>337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179151" w14:textId="77777777" w:rsidR="002210B1" w:rsidRDefault="002210B1" w:rsidP="00B71257">
                  <w:pPr>
                    <w:pStyle w:val="null3"/>
                    <w:rPr>
                      <w:rFonts w:hint="default"/>
                    </w:rPr>
                  </w:pPr>
                  <w:r>
                    <w:rPr>
                      <w:rFonts w:ascii="仿宋_GB2312" w:eastAsia="仿宋_GB2312" w:hAnsi="仿宋_GB2312" w:cs="仿宋_GB2312"/>
                    </w:rPr>
                    <w:t>法兰式转换接头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2EC192"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C4BC2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73144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DD1DFD" w14:textId="77777777" w:rsidR="002210B1" w:rsidRDefault="002210B1" w:rsidP="00B71257">
                  <w:pPr>
                    <w:pStyle w:val="null3"/>
                    <w:jc w:val="center"/>
                    <w:rPr>
                      <w:rFonts w:hint="default"/>
                    </w:rPr>
                  </w:pPr>
                  <w:r>
                    <w:rPr>
                      <w:rFonts w:ascii="仿宋_GB2312" w:eastAsia="仿宋_GB2312" w:hAnsi="仿宋_GB2312" w:cs="仿宋_GB2312"/>
                    </w:rPr>
                    <w:t>147.25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44FF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8526D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4258EC" w14:textId="77777777" w:rsidR="002210B1" w:rsidRDefault="002210B1" w:rsidP="00B71257">
                  <w:pPr>
                    <w:pStyle w:val="null3"/>
                    <w:jc w:val="center"/>
                    <w:rPr>
                      <w:rFonts w:hint="default"/>
                    </w:rPr>
                  </w:pPr>
                  <w:r>
                    <w:rPr>
                      <w:rFonts w:ascii="仿宋_GB2312" w:eastAsia="仿宋_GB2312" w:hAnsi="仿宋_GB2312" w:cs="仿宋_GB2312"/>
                    </w:rPr>
                    <w:t>338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5A3412" w14:textId="77777777" w:rsidR="002210B1" w:rsidRDefault="002210B1" w:rsidP="00B71257">
                  <w:pPr>
                    <w:pStyle w:val="null3"/>
                    <w:rPr>
                      <w:rFonts w:hint="default"/>
                    </w:rPr>
                  </w:pPr>
                  <w:r>
                    <w:rPr>
                      <w:rFonts w:ascii="仿宋_GB2312" w:eastAsia="仿宋_GB2312" w:hAnsi="仿宋_GB2312" w:cs="仿宋_GB2312"/>
                    </w:rPr>
                    <w:t>法兰式转换接头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8C6450"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F13FB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26CDA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ABC4DA" w14:textId="77777777" w:rsidR="002210B1" w:rsidRDefault="002210B1" w:rsidP="00B71257">
                  <w:pPr>
                    <w:pStyle w:val="null3"/>
                    <w:jc w:val="center"/>
                    <w:rPr>
                      <w:rFonts w:hint="default"/>
                    </w:rPr>
                  </w:pPr>
                  <w:r>
                    <w:rPr>
                      <w:rFonts w:ascii="仿宋_GB2312" w:eastAsia="仿宋_GB2312" w:hAnsi="仿宋_GB2312" w:cs="仿宋_GB2312"/>
                    </w:rPr>
                    <w:t>211.85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ABA27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134AF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30F8EC" w14:textId="77777777" w:rsidR="002210B1" w:rsidRDefault="002210B1" w:rsidP="00B71257">
                  <w:pPr>
                    <w:pStyle w:val="null3"/>
                    <w:jc w:val="center"/>
                    <w:rPr>
                      <w:rFonts w:hint="default"/>
                    </w:rPr>
                  </w:pPr>
                  <w:r>
                    <w:rPr>
                      <w:rFonts w:ascii="仿宋_GB2312" w:eastAsia="仿宋_GB2312" w:hAnsi="仿宋_GB2312" w:cs="仿宋_GB2312"/>
                    </w:rPr>
                    <w:t>339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CA73B0" w14:textId="77777777" w:rsidR="002210B1" w:rsidRDefault="002210B1" w:rsidP="00B71257">
                  <w:pPr>
                    <w:pStyle w:val="null3"/>
                    <w:rPr>
                      <w:rFonts w:hint="default"/>
                    </w:rPr>
                  </w:pPr>
                  <w:r>
                    <w:rPr>
                      <w:rFonts w:ascii="仿宋_GB2312" w:eastAsia="仿宋_GB2312" w:hAnsi="仿宋_GB2312" w:cs="仿宋_GB2312"/>
                    </w:rPr>
                    <w:t>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C50DD0"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AFCD7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6A0D1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853AC5"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2C645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9F9FF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2F668D" w14:textId="77777777" w:rsidR="002210B1" w:rsidRDefault="002210B1" w:rsidP="00B71257">
                  <w:pPr>
                    <w:pStyle w:val="null3"/>
                    <w:jc w:val="center"/>
                    <w:rPr>
                      <w:rFonts w:hint="default"/>
                    </w:rPr>
                  </w:pPr>
                  <w:r>
                    <w:rPr>
                      <w:rFonts w:ascii="仿宋_GB2312" w:eastAsia="仿宋_GB2312" w:hAnsi="仿宋_GB2312" w:cs="仿宋_GB2312"/>
                    </w:rPr>
                    <w:t>340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7E2F5B" w14:textId="77777777" w:rsidR="002210B1" w:rsidRDefault="002210B1" w:rsidP="00B71257">
                  <w:pPr>
                    <w:pStyle w:val="null3"/>
                    <w:rPr>
                      <w:rFonts w:hint="default"/>
                    </w:rPr>
                  </w:pPr>
                  <w:r>
                    <w:rPr>
                      <w:rFonts w:ascii="仿宋_GB2312" w:eastAsia="仿宋_GB2312" w:hAnsi="仿宋_GB2312" w:cs="仿宋_GB2312"/>
                    </w:rPr>
                    <w:t>内螺纹转</w:t>
                  </w:r>
                  <w:r>
                    <w:rPr>
                      <w:rFonts w:ascii="仿宋_GB2312" w:eastAsia="仿宋_GB2312" w:hAnsi="仿宋_GB2312" w:cs="仿宋_GB2312"/>
                    </w:rPr>
                    <w:lastRenderedPageBreak/>
                    <w:t>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EB5A8C" w14:textId="77777777" w:rsidR="002210B1" w:rsidRDefault="002210B1" w:rsidP="00B71257">
                  <w:pPr>
                    <w:pStyle w:val="null3"/>
                    <w:rPr>
                      <w:rFonts w:hint="default"/>
                    </w:rPr>
                  </w:pPr>
                  <w:r>
                    <w:rPr>
                      <w:rFonts w:ascii="仿宋_GB2312" w:eastAsia="仿宋_GB2312" w:hAnsi="仿宋_GB2312" w:cs="仿宋_GB2312"/>
                    </w:rPr>
                    <w:lastRenderedPageBreak/>
                    <w:t>金羊50×2国标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FD984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C8D47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8B6A77" w14:textId="77777777" w:rsidR="002210B1" w:rsidRDefault="002210B1" w:rsidP="00B71257">
                  <w:pPr>
                    <w:pStyle w:val="null3"/>
                    <w:jc w:val="center"/>
                    <w:rPr>
                      <w:rFonts w:hint="default"/>
                    </w:rPr>
                  </w:pPr>
                  <w:r>
                    <w:rPr>
                      <w:rFonts w:ascii="仿宋_GB2312" w:eastAsia="仿宋_GB2312" w:hAnsi="仿宋_GB2312" w:cs="仿宋_GB2312"/>
                    </w:rPr>
                    <w:t>93.10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80288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DEC3C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C83678" w14:textId="77777777" w:rsidR="002210B1" w:rsidRDefault="002210B1" w:rsidP="00B71257">
                  <w:pPr>
                    <w:pStyle w:val="null3"/>
                    <w:jc w:val="center"/>
                    <w:rPr>
                      <w:rFonts w:hint="default"/>
                    </w:rPr>
                  </w:pPr>
                  <w:r>
                    <w:rPr>
                      <w:rFonts w:ascii="仿宋_GB2312" w:eastAsia="仿宋_GB2312" w:hAnsi="仿宋_GB2312" w:cs="仿宋_GB2312"/>
                    </w:rPr>
                    <w:t>341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DE89D5" w14:textId="77777777" w:rsidR="002210B1" w:rsidRDefault="002210B1" w:rsidP="00B71257">
                  <w:pPr>
                    <w:pStyle w:val="null3"/>
                    <w:rPr>
                      <w:rFonts w:hint="default"/>
                    </w:rPr>
                  </w:pPr>
                  <w:r>
                    <w:rPr>
                      <w:rFonts w:ascii="仿宋_GB2312" w:eastAsia="仿宋_GB2312" w:hAnsi="仿宋_GB2312" w:cs="仿宋_GB2312"/>
                    </w:rPr>
                    <w:t>螺母移动转换接头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5AB454" w14:textId="77777777" w:rsidR="002210B1" w:rsidRDefault="002210B1" w:rsidP="00B71257">
                  <w:pPr>
                    <w:pStyle w:val="null3"/>
                    <w:rPr>
                      <w:rFonts w:hint="default"/>
                    </w:rPr>
                  </w:pPr>
                  <w:r>
                    <w:rPr>
                      <w:rFonts w:ascii="仿宋_GB2312" w:eastAsia="仿宋_GB2312" w:hAnsi="仿宋_GB2312" w:cs="仿宋_GB2312"/>
                    </w:rPr>
                    <w:t>金羊15×二分之一国标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C4CF6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55C14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E42A89"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40CBF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0827B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09E12B" w14:textId="77777777" w:rsidR="002210B1" w:rsidRDefault="002210B1" w:rsidP="00B71257">
                  <w:pPr>
                    <w:pStyle w:val="null3"/>
                    <w:jc w:val="center"/>
                    <w:rPr>
                      <w:rFonts w:hint="default"/>
                    </w:rPr>
                  </w:pPr>
                  <w:r>
                    <w:rPr>
                      <w:rFonts w:ascii="仿宋_GB2312" w:eastAsia="仿宋_GB2312" w:hAnsi="仿宋_GB2312" w:cs="仿宋_GB2312"/>
                    </w:rPr>
                    <w:t>342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0FFEB8" w14:textId="77777777" w:rsidR="002210B1" w:rsidRDefault="002210B1" w:rsidP="00B71257">
                  <w:pPr>
                    <w:pStyle w:val="null3"/>
                    <w:rPr>
                      <w:rFonts w:hint="default"/>
                    </w:rPr>
                  </w:pPr>
                  <w:r>
                    <w:rPr>
                      <w:rFonts w:ascii="仿宋_GB2312" w:eastAsia="仿宋_GB2312" w:hAnsi="仿宋_GB2312" w:cs="仿宋_GB2312"/>
                    </w:rPr>
                    <w:t>螺母移动转换接头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ABB95A" w14:textId="77777777" w:rsidR="002210B1" w:rsidRDefault="002210B1" w:rsidP="00B71257">
                  <w:pPr>
                    <w:pStyle w:val="null3"/>
                    <w:rPr>
                      <w:rFonts w:hint="default"/>
                    </w:rPr>
                  </w:pPr>
                  <w:r>
                    <w:rPr>
                      <w:rFonts w:ascii="仿宋_GB2312" w:eastAsia="仿宋_GB2312" w:hAnsi="仿宋_GB2312" w:cs="仿宋_GB2312"/>
                    </w:rPr>
                    <w:t>金羊15×四分之三国标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F289B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9ADB8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E55311"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B0786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046695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E77916" w14:textId="77777777" w:rsidR="002210B1" w:rsidRDefault="002210B1" w:rsidP="00B71257">
                  <w:pPr>
                    <w:pStyle w:val="null3"/>
                    <w:jc w:val="center"/>
                    <w:rPr>
                      <w:rFonts w:hint="default"/>
                    </w:rPr>
                  </w:pPr>
                  <w:r>
                    <w:rPr>
                      <w:rFonts w:ascii="仿宋_GB2312" w:eastAsia="仿宋_GB2312" w:hAnsi="仿宋_GB2312" w:cs="仿宋_GB2312"/>
                    </w:rPr>
                    <w:t>343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1CF511" w14:textId="77777777" w:rsidR="002210B1" w:rsidRDefault="002210B1" w:rsidP="00B71257">
                  <w:pPr>
                    <w:pStyle w:val="null3"/>
                    <w:rPr>
                      <w:rFonts w:hint="default"/>
                    </w:rPr>
                  </w:pPr>
                  <w:r>
                    <w:rPr>
                      <w:rFonts w:ascii="仿宋_GB2312" w:eastAsia="仿宋_GB2312" w:hAnsi="仿宋_GB2312" w:cs="仿宋_GB2312"/>
                    </w:rPr>
                    <w:t>螺母移动转换接头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F2703B" w14:textId="77777777" w:rsidR="002210B1" w:rsidRDefault="002210B1" w:rsidP="00B71257">
                  <w:pPr>
                    <w:pStyle w:val="null3"/>
                    <w:rPr>
                      <w:rFonts w:hint="default"/>
                    </w:rPr>
                  </w:pPr>
                  <w:r>
                    <w:rPr>
                      <w:rFonts w:ascii="仿宋_GB2312" w:eastAsia="仿宋_GB2312" w:hAnsi="仿宋_GB2312" w:cs="仿宋_GB2312"/>
                    </w:rPr>
                    <w:t>金羊20×二分之一国标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C8663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06439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5AE79D"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747F5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535AB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446A60" w14:textId="77777777" w:rsidR="002210B1" w:rsidRDefault="002210B1" w:rsidP="00B71257">
                  <w:pPr>
                    <w:pStyle w:val="null3"/>
                    <w:jc w:val="center"/>
                    <w:rPr>
                      <w:rFonts w:hint="default"/>
                    </w:rPr>
                  </w:pPr>
                  <w:r>
                    <w:rPr>
                      <w:rFonts w:ascii="仿宋_GB2312" w:eastAsia="仿宋_GB2312" w:hAnsi="仿宋_GB2312" w:cs="仿宋_GB2312"/>
                    </w:rPr>
                    <w:t>344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B1D18E" w14:textId="77777777" w:rsidR="002210B1" w:rsidRDefault="002210B1" w:rsidP="00B71257">
                  <w:pPr>
                    <w:pStyle w:val="null3"/>
                    <w:rPr>
                      <w:rFonts w:hint="default"/>
                    </w:rPr>
                  </w:pPr>
                  <w:r>
                    <w:rPr>
                      <w:rFonts w:ascii="仿宋_GB2312" w:eastAsia="仿宋_GB2312" w:hAnsi="仿宋_GB2312" w:cs="仿宋_GB2312"/>
                    </w:rPr>
                    <w:t>螺母移动转换接头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C133BE" w14:textId="77777777" w:rsidR="002210B1" w:rsidRDefault="002210B1" w:rsidP="00B71257">
                  <w:pPr>
                    <w:pStyle w:val="null3"/>
                    <w:rPr>
                      <w:rFonts w:hint="default"/>
                    </w:rPr>
                  </w:pPr>
                  <w:r>
                    <w:rPr>
                      <w:rFonts w:ascii="仿宋_GB2312" w:eastAsia="仿宋_GB2312" w:hAnsi="仿宋_GB2312" w:cs="仿宋_GB2312"/>
                    </w:rPr>
                    <w:t>金羊20×四分之三国标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EABCF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5F36E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C91A99"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0E36A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B07F0D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CB10B7" w14:textId="77777777" w:rsidR="002210B1" w:rsidRDefault="002210B1" w:rsidP="00B71257">
                  <w:pPr>
                    <w:pStyle w:val="null3"/>
                    <w:jc w:val="center"/>
                    <w:rPr>
                      <w:rFonts w:hint="default"/>
                    </w:rPr>
                  </w:pPr>
                  <w:r>
                    <w:rPr>
                      <w:rFonts w:ascii="仿宋_GB2312" w:eastAsia="仿宋_GB2312" w:hAnsi="仿宋_GB2312" w:cs="仿宋_GB2312"/>
                    </w:rPr>
                    <w:t>345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4D2335" w14:textId="77777777" w:rsidR="002210B1" w:rsidRDefault="002210B1" w:rsidP="00B71257">
                  <w:pPr>
                    <w:pStyle w:val="null3"/>
                    <w:rPr>
                      <w:rFonts w:hint="default"/>
                    </w:rPr>
                  </w:pPr>
                  <w:r>
                    <w:rPr>
                      <w:rFonts w:ascii="仿宋_GB2312" w:eastAsia="仿宋_GB2312" w:hAnsi="仿宋_GB2312" w:cs="仿宋_GB2312"/>
                    </w:rPr>
                    <w:t>螺母移动转换接头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4C8338" w14:textId="77777777" w:rsidR="002210B1" w:rsidRDefault="002210B1" w:rsidP="00B71257">
                  <w:pPr>
                    <w:pStyle w:val="null3"/>
                    <w:rPr>
                      <w:rFonts w:hint="default"/>
                    </w:rPr>
                  </w:pPr>
                  <w:r>
                    <w:rPr>
                      <w:rFonts w:ascii="仿宋_GB2312" w:eastAsia="仿宋_GB2312" w:hAnsi="仿宋_GB2312" w:cs="仿宋_GB2312"/>
                    </w:rPr>
                    <w:t>金羊25×1国标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52C27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FA9E1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8F391D"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8ECAD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2983D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AE7EE9" w14:textId="77777777" w:rsidR="002210B1" w:rsidRDefault="002210B1" w:rsidP="00B71257">
                  <w:pPr>
                    <w:pStyle w:val="null3"/>
                    <w:jc w:val="center"/>
                    <w:rPr>
                      <w:rFonts w:hint="default"/>
                    </w:rPr>
                  </w:pPr>
                  <w:r>
                    <w:rPr>
                      <w:rFonts w:ascii="仿宋_GB2312" w:eastAsia="仿宋_GB2312" w:hAnsi="仿宋_GB2312" w:cs="仿宋_GB2312"/>
                    </w:rPr>
                    <w:t>346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477A39" w14:textId="77777777" w:rsidR="002210B1" w:rsidRDefault="002210B1" w:rsidP="00B71257">
                  <w:pPr>
                    <w:pStyle w:val="null3"/>
                    <w:rPr>
                      <w:rFonts w:hint="default"/>
                    </w:rPr>
                  </w:pPr>
                  <w:r>
                    <w:rPr>
                      <w:rFonts w:ascii="仿宋_GB2312" w:eastAsia="仿宋_GB2312" w:hAnsi="仿宋_GB2312" w:cs="仿宋_GB2312"/>
                    </w:rPr>
                    <w:t>螺母移动转换接头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28C4C8" w14:textId="77777777" w:rsidR="002210B1" w:rsidRDefault="002210B1" w:rsidP="00B71257">
                  <w:pPr>
                    <w:pStyle w:val="null3"/>
                    <w:rPr>
                      <w:rFonts w:hint="default"/>
                    </w:rPr>
                  </w:pPr>
                  <w:r>
                    <w:rPr>
                      <w:rFonts w:ascii="仿宋_GB2312" w:eastAsia="仿宋_GB2312" w:hAnsi="仿宋_GB2312" w:cs="仿宋_GB2312"/>
                    </w:rPr>
                    <w:t>金羊32×一又四分之一国标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1211F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47D40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9DB2DB"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E3831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DA656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B3B190" w14:textId="77777777" w:rsidR="002210B1" w:rsidRDefault="002210B1" w:rsidP="00B71257">
                  <w:pPr>
                    <w:pStyle w:val="null3"/>
                    <w:jc w:val="center"/>
                    <w:rPr>
                      <w:rFonts w:hint="default"/>
                    </w:rPr>
                  </w:pPr>
                  <w:r>
                    <w:rPr>
                      <w:rFonts w:ascii="仿宋_GB2312" w:eastAsia="仿宋_GB2312" w:hAnsi="仿宋_GB2312" w:cs="仿宋_GB2312"/>
                    </w:rPr>
                    <w:t>347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AFAEB6" w14:textId="77777777" w:rsidR="002210B1" w:rsidRDefault="002210B1" w:rsidP="00B71257">
                  <w:pPr>
                    <w:pStyle w:val="null3"/>
                    <w:rPr>
                      <w:rFonts w:hint="default"/>
                    </w:rPr>
                  </w:pPr>
                  <w:r>
                    <w:rPr>
                      <w:rFonts w:ascii="仿宋_GB2312" w:eastAsia="仿宋_GB2312" w:hAnsi="仿宋_GB2312" w:cs="仿宋_GB2312"/>
                    </w:rPr>
                    <w:t>螺母移动转换接头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CE6E4F" w14:textId="77777777" w:rsidR="002210B1" w:rsidRDefault="002210B1" w:rsidP="00B71257">
                  <w:pPr>
                    <w:pStyle w:val="null3"/>
                    <w:rPr>
                      <w:rFonts w:hint="default"/>
                    </w:rPr>
                  </w:pPr>
                  <w:r>
                    <w:rPr>
                      <w:rFonts w:ascii="仿宋_GB2312" w:eastAsia="仿宋_GB2312" w:hAnsi="仿宋_GB2312" w:cs="仿宋_GB2312"/>
                    </w:rPr>
                    <w:t>金羊40× 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6A9FA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7B59B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2D234A"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AF79A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2DB58E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716F60" w14:textId="77777777" w:rsidR="002210B1" w:rsidRDefault="002210B1" w:rsidP="00B71257">
                  <w:pPr>
                    <w:pStyle w:val="null3"/>
                    <w:jc w:val="center"/>
                    <w:rPr>
                      <w:rFonts w:hint="default"/>
                    </w:rPr>
                  </w:pPr>
                  <w:r>
                    <w:rPr>
                      <w:rFonts w:ascii="仿宋_GB2312" w:eastAsia="仿宋_GB2312" w:hAnsi="仿宋_GB2312" w:cs="仿宋_GB2312"/>
                    </w:rPr>
                    <w:t>348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CA5DA9" w14:textId="77777777" w:rsidR="002210B1" w:rsidRDefault="002210B1" w:rsidP="00B71257">
                  <w:pPr>
                    <w:pStyle w:val="null3"/>
                    <w:rPr>
                      <w:rFonts w:hint="default"/>
                    </w:rPr>
                  </w:pPr>
                  <w:r>
                    <w:rPr>
                      <w:rFonts w:ascii="仿宋_GB2312" w:eastAsia="仿宋_GB2312" w:hAnsi="仿宋_GB2312" w:cs="仿宋_GB2312"/>
                    </w:rPr>
                    <w:t>螺母移动转换接头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78078A" w14:textId="77777777" w:rsidR="002210B1" w:rsidRDefault="002210B1" w:rsidP="00B71257">
                  <w:pPr>
                    <w:pStyle w:val="null3"/>
                    <w:rPr>
                      <w:rFonts w:hint="default"/>
                    </w:rPr>
                  </w:pPr>
                  <w:r>
                    <w:rPr>
                      <w:rFonts w:ascii="仿宋_GB2312" w:eastAsia="仿宋_GB2312" w:hAnsi="仿宋_GB2312" w:cs="仿宋_GB2312"/>
                    </w:rPr>
                    <w:t>金羊50×2国标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C62FB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227A8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C3FD43" w14:textId="77777777" w:rsidR="002210B1" w:rsidRDefault="002210B1" w:rsidP="00B71257">
                  <w:pPr>
                    <w:pStyle w:val="null3"/>
                    <w:jc w:val="center"/>
                    <w:rPr>
                      <w:rFonts w:hint="default"/>
                    </w:rPr>
                  </w:pPr>
                  <w:r>
                    <w:rPr>
                      <w:rFonts w:ascii="仿宋_GB2312" w:eastAsia="仿宋_GB2312" w:hAnsi="仿宋_GB2312" w:cs="仿宋_GB2312"/>
                    </w:rPr>
                    <w:t>93.10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D7DA3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2FCED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ED94F8" w14:textId="77777777" w:rsidR="002210B1" w:rsidRDefault="002210B1" w:rsidP="00B71257">
                  <w:pPr>
                    <w:pStyle w:val="null3"/>
                    <w:jc w:val="center"/>
                    <w:rPr>
                      <w:rFonts w:hint="default"/>
                    </w:rPr>
                  </w:pPr>
                  <w:r>
                    <w:rPr>
                      <w:rFonts w:ascii="仿宋_GB2312" w:eastAsia="仿宋_GB2312" w:hAnsi="仿宋_GB2312" w:cs="仿宋_GB2312"/>
                    </w:rPr>
                    <w:t>349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78B0C8" w14:textId="77777777" w:rsidR="002210B1" w:rsidRDefault="002210B1" w:rsidP="00B71257">
                  <w:pPr>
                    <w:pStyle w:val="null3"/>
                    <w:rPr>
                      <w:rFonts w:hint="default"/>
                    </w:rPr>
                  </w:pPr>
                  <w:r>
                    <w:rPr>
                      <w:rFonts w:ascii="仿宋_GB2312" w:eastAsia="仿宋_GB2312" w:hAnsi="仿宋_GB2312" w:cs="仿宋_GB2312"/>
                    </w:rPr>
                    <w:t>外螺纹转换接头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2B575" w14:textId="77777777" w:rsidR="002210B1" w:rsidRDefault="002210B1" w:rsidP="00B71257">
                  <w:pPr>
                    <w:pStyle w:val="null3"/>
                    <w:rPr>
                      <w:rFonts w:hint="default"/>
                    </w:rPr>
                  </w:pPr>
                  <w:r>
                    <w:rPr>
                      <w:rFonts w:ascii="仿宋_GB2312" w:eastAsia="仿宋_GB2312" w:hAnsi="仿宋_GB2312" w:cs="仿宋_GB2312"/>
                    </w:rPr>
                    <w:t>金羊15×二分之一国标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982A5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9C0C9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9CBCCE"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03CF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A2E11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1F9BC7" w14:textId="77777777" w:rsidR="002210B1" w:rsidRDefault="002210B1" w:rsidP="00B71257">
                  <w:pPr>
                    <w:pStyle w:val="null3"/>
                    <w:jc w:val="center"/>
                    <w:rPr>
                      <w:rFonts w:hint="default"/>
                    </w:rPr>
                  </w:pPr>
                  <w:r>
                    <w:rPr>
                      <w:rFonts w:ascii="仿宋_GB2312" w:eastAsia="仿宋_GB2312" w:hAnsi="仿宋_GB2312" w:cs="仿宋_GB2312"/>
                    </w:rPr>
                    <w:t>350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A7CA33" w14:textId="77777777" w:rsidR="002210B1" w:rsidRDefault="002210B1" w:rsidP="00B71257">
                  <w:pPr>
                    <w:pStyle w:val="null3"/>
                    <w:rPr>
                      <w:rFonts w:hint="default"/>
                    </w:rPr>
                  </w:pPr>
                  <w:r>
                    <w:rPr>
                      <w:rFonts w:ascii="仿宋_GB2312" w:eastAsia="仿宋_GB2312" w:hAnsi="仿宋_GB2312" w:cs="仿宋_GB2312"/>
                    </w:rPr>
                    <w:t>外螺纹转换接头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050D79" w14:textId="77777777" w:rsidR="002210B1" w:rsidRDefault="002210B1" w:rsidP="00B71257">
                  <w:pPr>
                    <w:pStyle w:val="null3"/>
                    <w:rPr>
                      <w:rFonts w:hint="default"/>
                    </w:rPr>
                  </w:pPr>
                  <w:r>
                    <w:rPr>
                      <w:rFonts w:ascii="仿宋_GB2312" w:eastAsia="仿宋_GB2312" w:hAnsi="仿宋_GB2312" w:cs="仿宋_GB2312"/>
                    </w:rPr>
                    <w:t>金羊20×二分之一国标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E2BA0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07FEB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C41165"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DC11C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FA43A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A17150" w14:textId="77777777" w:rsidR="002210B1" w:rsidRDefault="002210B1" w:rsidP="00B71257">
                  <w:pPr>
                    <w:pStyle w:val="null3"/>
                    <w:jc w:val="center"/>
                    <w:rPr>
                      <w:rFonts w:hint="default"/>
                    </w:rPr>
                  </w:pPr>
                  <w:r>
                    <w:rPr>
                      <w:rFonts w:ascii="仿宋_GB2312" w:eastAsia="仿宋_GB2312" w:hAnsi="仿宋_GB2312" w:cs="仿宋_GB2312"/>
                    </w:rPr>
                    <w:t>351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84FAFA" w14:textId="77777777" w:rsidR="002210B1" w:rsidRDefault="002210B1" w:rsidP="00B71257">
                  <w:pPr>
                    <w:pStyle w:val="null3"/>
                    <w:rPr>
                      <w:rFonts w:hint="default"/>
                    </w:rPr>
                  </w:pPr>
                  <w:r>
                    <w:rPr>
                      <w:rFonts w:ascii="仿宋_GB2312" w:eastAsia="仿宋_GB2312" w:hAnsi="仿宋_GB2312" w:cs="仿宋_GB2312"/>
                    </w:rPr>
                    <w:t>外螺纹转</w:t>
                  </w:r>
                  <w:r>
                    <w:rPr>
                      <w:rFonts w:ascii="仿宋_GB2312" w:eastAsia="仿宋_GB2312" w:hAnsi="仿宋_GB2312" w:cs="仿宋_GB2312"/>
                    </w:rPr>
                    <w:lastRenderedPageBreak/>
                    <w:t>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9D3ED5" w14:textId="77777777" w:rsidR="002210B1" w:rsidRDefault="002210B1" w:rsidP="00B71257">
                  <w:pPr>
                    <w:pStyle w:val="null3"/>
                    <w:rPr>
                      <w:rFonts w:hint="default"/>
                    </w:rPr>
                  </w:pPr>
                  <w:r>
                    <w:rPr>
                      <w:rFonts w:ascii="仿宋_GB2312" w:eastAsia="仿宋_GB2312" w:hAnsi="仿宋_GB2312" w:cs="仿宋_GB2312"/>
                    </w:rPr>
                    <w:lastRenderedPageBreak/>
                    <w:t>金羊20×四分之三国标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04E8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50EF5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FA2709"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B83C9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06EDFD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0237BC" w14:textId="77777777" w:rsidR="002210B1" w:rsidRDefault="002210B1" w:rsidP="00B71257">
                  <w:pPr>
                    <w:pStyle w:val="null3"/>
                    <w:jc w:val="center"/>
                    <w:rPr>
                      <w:rFonts w:hint="default"/>
                    </w:rPr>
                  </w:pPr>
                  <w:r>
                    <w:rPr>
                      <w:rFonts w:ascii="仿宋_GB2312" w:eastAsia="仿宋_GB2312" w:hAnsi="仿宋_GB2312" w:cs="仿宋_GB2312"/>
                    </w:rPr>
                    <w:t>352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20E782" w14:textId="77777777" w:rsidR="002210B1" w:rsidRDefault="002210B1" w:rsidP="00B71257">
                  <w:pPr>
                    <w:pStyle w:val="null3"/>
                    <w:rPr>
                      <w:rFonts w:hint="default"/>
                    </w:rPr>
                  </w:pPr>
                  <w:r>
                    <w:rPr>
                      <w:rFonts w:ascii="仿宋_GB2312" w:eastAsia="仿宋_GB2312" w:hAnsi="仿宋_GB2312" w:cs="仿宋_GB2312"/>
                    </w:rPr>
                    <w:t>外螺纹转换接头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5E599E" w14:textId="77777777" w:rsidR="002210B1" w:rsidRDefault="002210B1" w:rsidP="00B71257">
                  <w:pPr>
                    <w:pStyle w:val="null3"/>
                    <w:rPr>
                      <w:rFonts w:hint="default"/>
                    </w:rPr>
                  </w:pPr>
                  <w:r>
                    <w:rPr>
                      <w:rFonts w:ascii="仿宋_GB2312" w:eastAsia="仿宋_GB2312" w:hAnsi="仿宋_GB2312" w:cs="仿宋_GB2312"/>
                    </w:rPr>
                    <w:t>金羊25×1国标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A0D1C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9B73F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BB9914"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EC546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DA28C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8E0E94" w14:textId="77777777" w:rsidR="002210B1" w:rsidRDefault="002210B1" w:rsidP="00B71257">
                  <w:pPr>
                    <w:pStyle w:val="null3"/>
                    <w:jc w:val="center"/>
                    <w:rPr>
                      <w:rFonts w:hint="default"/>
                    </w:rPr>
                  </w:pPr>
                  <w:r>
                    <w:rPr>
                      <w:rFonts w:ascii="仿宋_GB2312" w:eastAsia="仿宋_GB2312" w:hAnsi="仿宋_GB2312" w:cs="仿宋_GB2312"/>
                    </w:rPr>
                    <w:t>353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D20494" w14:textId="77777777" w:rsidR="002210B1" w:rsidRDefault="002210B1" w:rsidP="00B71257">
                  <w:pPr>
                    <w:pStyle w:val="null3"/>
                    <w:rPr>
                      <w:rFonts w:hint="default"/>
                    </w:rPr>
                  </w:pPr>
                  <w:r>
                    <w:rPr>
                      <w:rFonts w:ascii="仿宋_GB2312" w:eastAsia="仿宋_GB2312" w:hAnsi="仿宋_GB2312" w:cs="仿宋_GB2312"/>
                    </w:rPr>
                    <w:t>外螺纹转换接头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06802D" w14:textId="77777777" w:rsidR="002210B1" w:rsidRDefault="002210B1" w:rsidP="00B71257">
                  <w:pPr>
                    <w:pStyle w:val="null3"/>
                    <w:rPr>
                      <w:rFonts w:hint="default"/>
                    </w:rPr>
                  </w:pPr>
                  <w:r>
                    <w:rPr>
                      <w:rFonts w:ascii="仿宋_GB2312" w:eastAsia="仿宋_GB2312" w:hAnsi="仿宋_GB2312" w:cs="仿宋_GB2312"/>
                    </w:rPr>
                    <w:t>金羊32×1国标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70131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9943E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CED9FF" w14:textId="77777777" w:rsidR="002210B1" w:rsidRDefault="002210B1" w:rsidP="00B71257">
                  <w:pPr>
                    <w:pStyle w:val="null3"/>
                    <w:jc w:val="center"/>
                    <w:rPr>
                      <w:rFonts w:hint="default"/>
                    </w:rPr>
                  </w:pPr>
                  <w:r>
                    <w:rPr>
                      <w:rFonts w:ascii="仿宋_GB2312" w:eastAsia="仿宋_GB2312" w:hAnsi="仿宋_GB2312" w:cs="仿宋_GB2312"/>
                    </w:rPr>
                    <w:t>40.85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8DE6C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CFE655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5BD3CE" w14:textId="77777777" w:rsidR="002210B1" w:rsidRDefault="002210B1" w:rsidP="00B71257">
                  <w:pPr>
                    <w:pStyle w:val="null3"/>
                    <w:jc w:val="center"/>
                    <w:rPr>
                      <w:rFonts w:hint="default"/>
                    </w:rPr>
                  </w:pPr>
                  <w:r>
                    <w:rPr>
                      <w:rFonts w:ascii="仿宋_GB2312" w:eastAsia="仿宋_GB2312" w:hAnsi="仿宋_GB2312" w:cs="仿宋_GB2312"/>
                    </w:rPr>
                    <w:t>354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D95A6E" w14:textId="77777777" w:rsidR="002210B1" w:rsidRDefault="002210B1" w:rsidP="00B71257">
                  <w:pPr>
                    <w:pStyle w:val="null3"/>
                    <w:rPr>
                      <w:rFonts w:hint="default"/>
                    </w:rPr>
                  </w:pPr>
                  <w:r>
                    <w:rPr>
                      <w:rFonts w:ascii="仿宋_GB2312" w:eastAsia="仿宋_GB2312" w:hAnsi="仿宋_GB2312" w:cs="仿宋_GB2312"/>
                    </w:rPr>
                    <w:t>外螺纹转换接头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6F0A93" w14:textId="77777777" w:rsidR="002210B1" w:rsidRDefault="002210B1" w:rsidP="00B71257">
                  <w:pPr>
                    <w:pStyle w:val="null3"/>
                    <w:rPr>
                      <w:rFonts w:hint="default"/>
                    </w:rPr>
                  </w:pPr>
                  <w:r>
                    <w:rPr>
                      <w:rFonts w:ascii="仿宋_GB2312" w:eastAsia="仿宋_GB2312" w:hAnsi="仿宋_GB2312" w:cs="仿宋_GB2312"/>
                    </w:rPr>
                    <w:t>金羊32×一又四分之一国标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F5705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E453C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6F221B" w14:textId="77777777" w:rsidR="002210B1" w:rsidRDefault="002210B1" w:rsidP="00B71257">
                  <w:pPr>
                    <w:pStyle w:val="null3"/>
                    <w:jc w:val="center"/>
                    <w:rPr>
                      <w:rFonts w:hint="default"/>
                    </w:rPr>
                  </w:pPr>
                  <w:r>
                    <w:rPr>
                      <w:rFonts w:ascii="仿宋_GB2312" w:eastAsia="仿宋_GB2312" w:hAnsi="仿宋_GB2312" w:cs="仿宋_GB2312"/>
                    </w:rPr>
                    <w:t>40.85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7C48B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199E4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8220FB" w14:textId="77777777" w:rsidR="002210B1" w:rsidRDefault="002210B1" w:rsidP="00B71257">
                  <w:pPr>
                    <w:pStyle w:val="null3"/>
                    <w:jc w:val="center"/>
                    <w:rPr>
                      <w:rFonts w:hint="default"/>
                    </w:rPr>
                  </w:pPr>
                  <w:r>
                    <w:rPr>
                      <w:rFonts w:ascii="仿宋_GB2312" w:eastAsia="仿宋_GB2312" w:hAnsi="仿宋_GB2312" w:cs="仿宋_GB2312"/>
                    </w:rPr>
                    <w:t>355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381260" w14:textId="77777777" w:rsidR="002210B1" w:rsidRDefault="002210B1" w:rsidP="00B71257">
                  <w:pPr>
                    <w:pStyle w:val="null3"/>
                    <w:rPr>
                      <w:rFonts w:hint="default"/>
                    </w:rPr>
                  </w:pPr>
                  <w:r>
                    <w:rPr>
                      <w:rFonts w:ascii="仿宋_GB2312" w:eastAsia="仿宋_GB2312" w:hAnsi="仿宋_GB2312" w:cs="仿宋_GB2312"/>
                    </w:rPr>
                    <w:t>外螺纹转换接头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25DADE" w14:textId="77777777" w:rsidR="002210B1" w:rsidRDefault="002210B1" w:rsidP="00B71257">
                  <w:pPr>
                    <w:pStyle w:val="null3"/>
                    <w:rPr>
                      <w:rFonts w:hint="default"/>
                    </w:rPr>
                  </w:pPr>
                  <w:r>
                    <w:rPr>
                      <w:rFonts w:ascii="仿宋_GB2312" w:eastAsia="仿宋_GB2312" w:hAnsi="仿宋_GB2312" w:cs="仿宋_GB2312"/>
                    </w:rPr>
                    <w:t>金羊40×一又四分之一国标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4A695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B8F22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2E5BB8" w14:textId="77777777" w:rsidR="002210B1" w:rsidRDefault="002210B1" w:rsidP="00B71257">
                  <w:pPr>
                    <w:pStyle w:val="null3"/>
                    <w:jc w:val="center"/>
                    <w:rPr>
                      <w:rFonts w:hint="default"/>
                    </w:rPr>
                  </w:pPr>
                  <w:r>
                    <w:rPr>
                      <w:rFonts w:ascii="仿宋_GB2312" w:eastAsia="仿宋_GB2312" w:hAnsi="仿宋_GB2312" w:cs="仿宋_GB2312"/>
                    </w:rPr>
                    <w:t>40.85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81795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40EE5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D909AA" w14:textId="77777777" w:rsidR="002210B1" w:rsidRDefault="002210B1" w:rsidP="00B71257">
                  <w:pPr>
                    <w:pStyle w:val="null3"/>
                    <w:jc w:val="center"/>
                    <w:rPr>
                      <w:rFonts w:hint="default"/>
                    </w:rPr>
                  </w:pPr>
                  <w:r>
                    <w:rPr>
                      <w:rFonts w:ascii="仿宋_GB2312" w:eastAsia="仿宋_GB2312" w:hAnsi="仿宋_GB2312" w:cs="仿宋_GB2312"/>
                    </w:rPr>
                    <w:t>356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54A7BC" w14:textId="77777777" w:rsidR="002210B1" w:rsidRDefault="002210B1" w:rsidP="00B71257">
                  <w:pPr>
                    <w:pStyle w:val="null3"/>
                    <w:rPr>
                      <w:rFonts w:hint="default"/>
                    </w:rPr>
                  </w:pPr>
                  <w:r>
                    <w:rPr>
                      <w:rFonts w:ascii="仿宋_GB2312" w:eastAsia="仿宋_GB2312" w:hAnsi="仿宋_GB2312" w:cs="仿宋_GB2312"/>
                    </w:rPr>
                    <w:t>外螺纹转换接头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B39D21" w14:textId="77777777" w:rsidR="002210B1" w:rsidRDefault="002210B1" w:rsidP="00B71257">
                  <w:pPr>
                    <w:pStyle w:val="null3"/>
                    <w:rPr>
                      <w:rFonts w:hint="default"/>
                    </w:rPr>
                  </w:pPr>
                  <w:r>
                    <w:rPr>
                      <w:rFonts w:ascii="仿宋_GB2312" w:eastAsia="仿宋_GB2312" w:hAnsi="仿宋_GB2312" w:cs="仿宋_GB2312"/>
                    </w:rPr>
                    <w:t>金羊40× 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9FDFE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5E079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574304" w14:textId="77777777" w:rsidR="002210B1" w:rsidRDefault="002210B1" w:rsidP="00B71257">
                  <w:pPr>
                    <w:pStyle w:val="null3"/>
                    <w:jc w:val="center"/>
                    <w:rPr>
                      <w:rFonts w:hint="default"/>
                    </w:rPr>
                  </w:pPr>
                  <w:r>
                    <w:rPr>
                      <w:rFonts w:ascii="仿宋_GB2312" w:eastAsia="仿宋_GB2312" w:hAnsi="仿宋_GB2312" w:cs="仿宋_GB2312"/>
                    </w:rPr>
                    <w:t>40.85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B2CBC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FF797D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040694" w14:textId="77777777" w:rsidR="002210B1" w:rsidRDefault="002210B1" w:rsidP="00B71257">
                  <w:pPr>
                    <w:pStyle w:val="null3"/>
                    <w:jc w:val="center"/>
                    <w:rPr>
                      <w:rFonts w:hint="default"/>
                    </w:rPr>
                  </w:pPr>
                  <w:r>
                    <w:rPr>
                      <w:rFonts w:ascii="仿宋_GB2312" w:eastAsia="仿宋_GB2312" w:hAnsi="仿宋_GB2312" w:cs="仿宋_GB2312"/>
                    </w:rPr>
                    <w:t>357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7D0B20" w14:textId="77777777" w:rsidR="002210B1" w:rsidRDefault="002210B1" w:rsidP="00B71257">
                  <w:pPr>
                    <w:pStyle w:val="null3"/>
                    <w:rPr>
                      <w:rFonts w:hint="default"/>
                    </w:rPr>
                  </w:pPr>
                  <w:r>
                    <w:rPr>
                      <w:rFonts w:ascii="仿宋_GB2312" w:eastAsia="仿宋_GB2312" w:hAnsi="仿宋_GB2312" w:cs="仿宋_GB2312"/>
                    </w:rPr>
                    <w:t>外螺纹转换接头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20764F" w14:textId="77777777" w:rsidR="002210B1" w:rsidRDefault="002210B1" w:rsidP="00B71257">
                  <w:pPr>
                    <w:pStyle w:val="null3"/>
                    <w:rPr>
                      <w:rFonts w:hint="default"/>
                    </w:rPr>
                  </w:pPr>
                  <w:r>
                    <w:rPr>
                      <w:rFonts w:ascii="仿宋_GB2312" w:eastAsia="仿宋_GB2312" w:hAnsi="仿宋_GB2312" w:cs="仿宋_GB2312"/>
                    </w:rPr>
                    <w:t>金羊50×一又二分之一国标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67961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F4F8C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F87B4E" w14:textId="77777777" w:rsidR="002210B1" w:rsidRDefault="002210B1" w:rsidP="00B71257">
                  <w:pPr>
                    <w:pStyle w:val="null3"/>
                    <w:jc w:val="center"/>
                    <w:rPr>
                      <w:rFonts w:hint="default"/>
                    </w:rPr>
                  </w:pPr>
                  <w:r>
                    <w:rPr>
                      <w:rFonts w:ascii="仿宋_GB2312" w:eastAsia="仿宋_GB2312" w:hAnsi="仿宋_GB2312" w:cs="仿宋_GB2312"/>
                    </w:rPr>
                    <w:t>88.35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9F1BB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21210D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891B2D" w14:textId="77777777" w:rsidR="002210B1" w:rsidRDefault="002210B1" w:rsidP="00B71257">
                  <w:pPr>
                    <w:pStyle w:val="null3"/>
                    <w:jc w:val="center"/>
                    <w:rPr>
                      <w:rFonts w:hint="default"/>
                    </w:rPr>
                  </w:pPr>
                  <w:r>
                    <w:rPr>
                      <w:rFonts w:ascii="仿宋_GB2312" w:eastAsia="仿宋_GB2312" w:hAnsi="仿宋_GB2312" w:cs="仿宋_GB2312"/>
                    </w:rPr>
                    <w:t>358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E461CB" w14:textId="77777777" w:rsidR="002210B1" w:rsidRDefault="002210B1" w:rsidP="00B71257">
                  <w:pPr>
                    <w:pStyle w:val="null3"/>
                    <w:rPr>
                      <w:rFonts w:hint="default"/>
                    </w:rPr>
                  </w:pPr>
                  <w:r>
                    <w:rPr>
                      <w:rFonts w:ascii="仿宋_GB2312" w:eastAsia="仿宋_GB2312" w:hAnsi="仿宋_GB2312" w:cs="仿宋_GB2312"/>
                    </w:rPr>
                    <w:t>外螺纹转换接头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88776C" w14:textId="77777777" w:rsidR="002210B1" w:rsidRDefault="002210B1" w:rsidP="00B71257">
                  <w:pPr>
                    <w:pStyle w:val="null3"/>
                    <w:rPr>
                      <w:rFonts w:hint="default"/>
                    </w:rPr>
                  </w:pPr>
                  <w:r>
                    <w:rPr>
                      <w:rFonts w:ascii="仿宋_GB2312" w:eastAsia="仿宋_GB2312" w:hAnsi="仿宋_GB2312" w:cs="仿宋_GB2312"/>
                    </w:rPr>
                    <w:t>金羊50×2国标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5A396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5A30F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144A52"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73EB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18FB6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1BD1E0" w14:textId="77777777" w:rsidR="002210B1" w:rsidRDefault="002210B1" w:rsidP="00B71257">
                  <w:pPr>
                    <w:pStyle w:val="null3"/>
                    <w:jc w:val="center"/>
                    <w:rPr>
                      <w:rFonts w:hint="default"/>
                    </w:rPr>
                  </w:pPr>
                  <w:r>
                    <w:rPr>
                      <w:rFonts w:ascii="仿宋_GB2312" w:eastAsia="仿宋_GB2312" w:hAnsi="仿宋_GB2312" w:cs="仿宋_GB2312"/>
                    </w:rPr>
                    <w:t>359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4F882C" w14:textId="77777777" w:rsidR="002210B1" w:rsidRDefault="002210B1" w:rsidP="00B71257">
                  <w:pPr>
                    <w:pStyle w:val="null3"/>
                    <w:rPr>
                      <w:rFonts w:hint="default"/>
                    </w:rPr>
                  </w:pPr>
                  <w:r>
                    <w:rPr>
                      <w:rFonts w:ascii="仿宋_GB2312" w:eastAsia="仿宋_GB2312" w:hAnsi="仿宋_GB2312" w:cs="仿宋_GB2312"/>
                    </w:rPr>
                    <w:t>内螺纹90度长弯头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27B4F6" w14:textId="77777777" w:rsidR="002210B1" w:rsidRDefault="002210B1" w:rsidP="00B71257">
                  <w:pPr>
                    <w:pStyle w:val="null3"/>
                    <w:rPr>
                      <w:rFonts w:hint="default"/>
                    </w:rPr>
                  </w:pPr>
                  <w:r>
                    <w:rPr>
                      <w:rFonts w:ascii="仿宋_GB2312" w:eastAsia="仿宋_GB2312" w:hAnsi="仿宋_GB2312" w:cs="仿宋_GB2312"/>
                    </w:rPr>
                    <w:t>金羊15×二分之一国标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5604F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08D85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6030F6"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431F6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32611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7071DB" w14:textId="77777777" w:rsidR="002210B1" w:rsidRDefault="002210B1" w:rsidP="00B71257">
                  <w:pPr>
                    <w:pStyle w:val="null3"/>
                    <w:jc w:val="center"/>
                    <w:rPr>
                      <w:rFonts w:hint="default"/>
                    </w:rPr>
                  </w:pPr>
                  <w:r>
                    <w:rPr>
                      <w:rFonts w:ascii="仿宋_GB2312" w:eastAsia="仿宋_GB2312" w:hAnsi="仿宋_GB2312" w:cs="仿宋_GB2312"/>
                    </w:rPr>
                    <w:t>360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CCD28C" w14:textId="77777777" w:rsidR="002210B1" w:rsidRDefault="002210B1" w:rsidP="00B71257">
                  <w:pPr>
                    <w:pStyle w:val="null3"/>
                    <w:rPr>
                      <w:rFonts w:hint="default"/>
                    </w:rPr>
                  </w:pPr>
                  <w:r>
                    <w:rPr>
                      <w:rFonts w:ascii="仿宋_GB2312" w:eastAsia="仿宋_GB2312" w:hAnsi="仿宋_GB2312" w:cs="仿宋_GB2312"/>
                    </w:rPr>
                    <w:t>内螺纹90度长弯头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62598" w14:textId="77777777" w:rsidR="002210B1" w:rsidRDefault="002210B1" w:rsidP="00B71257">
                  <w:pPr>
                    <w:pStyle w:val="null3"/>
                    <w:rPr>
                      <w:rFonts w:hint="default"/>
                    </w:rPr>
                  </w:pPr>
                  <w:r>
                    <w:rPr>
                      <w:rFonts w:ascii="仿宋_GB2312" w:eastAsia="仿宋_GB2312" w:hAnsi="仿宋_GB2312" w:cs="仿宋_GB2312"/>
                    </w:rPr>
                    <w:t>金羊20×二分之一国标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CCFEC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57DC5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AD7FD2"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0DA9A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30F80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C32E50" w14:textId="77777777" w:rsidR="002210B1" w:rsidRDefault="002210B1" w:rsidP="00B71257">
                  <w:pPr>
                    <w:pStyle w:val="null3"/>
                    <w:jc w:val="center"/>
                    <w:rPr>
                      <w:rFonts w:hint="default"/>
                    </w:rPr>
                  </w:pPr>
                  <w:r>
                    <w:rPr>
                      <w:rFonts w:ascii="仿宋_GB2312" w:eastAsia="仿宋_GB2312" w:hAnsi="仿宋_GB2312" w:cs="仿宋_GB2312"/>
                    </w:rPr>
                    <w:t>361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D451B5" w14:textId="77777777" w:rsidR="002210B1" w:rsidRDefault="002210B1" w:rsidP="00B71257">
                  <w:pPr>
                    <w:pStyle w:val="null3"/>
                    <w:rPr>
                      <w:rFonts w:hint="default"/>
                    </w:rPr>
                  </w:pPr>
                  <w:r>
                    <w:rPr>
                      <w:rFonts w:ascii="仿宋_GB2312" w:eastAsia="仿宋_GB2312" w:hAnsi="仿宋_GB2312" w:cs="仿宋_GB2312"/>
                    </w:rPr>
                    <w:t>内螺纹90度长弯头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4F71C3" w14:textId="77777777" w:rsidR="002210B1" w:rsidRDefault="002210B1" w:rsidP="00B71257">
                  <w:pPr>
                    <w:pStyle w:val="null3"/>
                    <w:rPr>
                      <w:rFonts w:hint="default"/>
                    </w:rPr>
                  </w:pPr>
                  <w:r>
                    <w:rPr>
                      <w:rFonts w:ascii="仿宋_GB2312" w:eastAsia="仿宋_GB2312" w:hAnsi="仿宋_GB2312" w:cs="仿宋_GB2312"/>
                    </w:rPr>
                    <w:t>金羊20×四分之三国标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CBFF1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05C02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A8F40D"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A781F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73FF1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A91471" w14:textId="77777777" w:rsidR="002210B1" w:rsidRDefault="002210B1" w:rsidP="00B71257">
                  <w:pPr>
                    <w:pStyle w:val="null3"/>
                    <w:jc w:val="center"/>
                    <w:rPr>
                      <w:rFonts w:hint="default"/>
                    </w:rPr>
                  </w:pPr>
                  <w:r>
                    <w:rPr>
                      <w:rFonts w:ascii="仿宋_GB2312" w:eastAsia="仿宋_GB2312" w:hAnsi="仿宋_GB2312" w:cs="仿宋_GB2312"/>
                    </w:rPr>
                    <w:t>362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20759" w14:textId="77777777" w:rsidR="002210B1" w:rsidRDefault="002210B1" w:rsidP="00B71257">
                  <w:pPr>
                    <w:pStyle w:val="null3"/>
                    <w:rPr>
                      <w:rFonts w:hint="default"/>
                    </w:rPr>
                  </w:pPr>
                  <w:r>
                    <w:rPr>
                      <w:rFonts w:ascii="仿宋_GB2312" w:eastAsia="仿宋_GB2312" w:hAnsi="仿宋_GB2312" w:cs="仿宋_GB2312"/>
                    </w:rPr>
                    <w:t>内螺纹90</w:t>
                  </w:r>
                  <w:r>
                    <w:rPr>
                      <w:rFonts w:ascii="仿宋_GB2312" w:eastAsia="仿宋_GB2312" w:hAnsi="仿宋_GB2312" w:cs="仿宋_GB2312"/>
                    </w:rPr>
                    <w:lastRenderedPageBreak/>
                    <w:t>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60A212" w14:textId="77777777" w:rsidR="002210B1" w:rsidRDefault="002210B1" w:rsidP="00B71257">
                  <w:pPr>
                    <w:pStyle w:val="null3"/>
                    <w:rPr>
                      <w:rFonts w:hint="default"/>
                    </w:rPr>
                  </w:pPr>
                  <w:r>
                    <w:rPr>
                      <w:rFonts w:ascii="仿宋_GB2312" w:eastAsia="仿宋_GB2312" w:hAnsi="仿宋_GB2312" w:cs="仿宋_GB2312"/>
                    </w:rPr>
                    <w:lastRenderedPageBreak/>
                    <w:t>金羊25×1国标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663F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A66D0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B24F88"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A1FD0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BE6B1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0D9BCD" w14:textId="77777777" w:rsidR="002210B1" w:rsidRDefault="002210B1" w:rsidP="00B71257">
                  <w:pPr>
                    <w:pStyle w:val="null3"/>
                    <w:jc w:val="center"/>
                    <w:rPr>
                      <w:rFonts w:hint="default"/>
                    </w:rPr>
                  </w:pPr>
                  <w:r>
                    <w:rPr>
                      <w:rFonts w:ascii="仿宋_GB2312" w:eastAsia="仿宋_GB2312" w:hAnsi="仿宋_GB2312" w:cs="仿宋_GB2312"/>
                    </w:rPr>
                    <w:t>363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1ED2C7" w14:textId="77777777" w:rsidR="002210B1" w:rsidRDefault="002210B1" w:rsidP="00B71257">
                  <w:pPr>
                    <w:pStyle w:val="null3"/>
                    <w:rPr>
                      <w:rFonts w:hint="default"/>
                    </w:rPr>
                  </w:pPr>
                  <w:r>
                    <w:rPr>
                      <w:rFonts w:ascii="仿宋_GB2312" w:eastAsia="仿宋_GB2312" w:hAnsi="仿宋_GB2312" w:cs="仿宋_GB2312"/>
                    </w:rPr>
                    <w:t>内螺纹90度长弯头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88E4D3" w14:textId="77777777" w:rsidR="002210B1" w:rsidRDefault="002210B1" w:rsidP="00B71257">
                  <w:pPr>
                    <w:pStyle w:val="null3"/>
                    <w:rPr>
                      <w:rFonts w:hint="default"/>
                    </w:rPr>
                  </w:pPr>
                  <w:r>
                    <w:rPr>
                      <w:rFonts w:ascii="仿宋_GB2312" w:eastAsia="仿宋_GB2312" w:hAnsi="仿宋_GB2312" w:cs="仿宋_GB2312"/>
                    </w:rPr>
                    <w:t>金羊32×1国标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F45E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E95AD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4E3B6C"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4A983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9814F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1F4DE3" w14:textId="77777777" w:rsidR="002210B1" w:rsidRDefault="002210B1" w:rsidP="00B71257">
                  <w:pPr>
                    <w:pStyle w:val="null3"/>
                    <w:jc w:val="center"/>
                    <w:rPr>
                      <w:rFonts w:hint="default"/>
                    </w:rPr>
                  </w:pPr>
                  <w:r>
                    <w:rPr>
                      <w:rFonts w:ascii="仿宋_GB2312" w:eastAsia="仿宋_GB2312" w:hAnsi="仿宋_GB2312" w:cs="仿宋_GB2312"/>
                    </w:rPr>
                    <w:t>364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FBD31B" w14:textId="77777777" w:rsidR="002210B1" w:rsidRDefault="002210B1" w:rsidP="00B71257">
                  <w:pPr>
                    <w:pStyle w:val="null3"/>
                    <w:rPr>
                      <w:rFonts w:hint="default"/>
                    </w:rPr>
                  </w:pPr>
                  <w:r>
                    <w:rPr>
                      <w:rFonts w:ascii="仿宋_GB2312" w:eastAsia="仿宋_GB2312" w:hAnsi="仿宋_GB2312" w:cs="仿宋_GB2312"/>
                    </w:rPr>
                    <w:t>内螺纹90度长弯头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EA441" w14:textId="77777777" w:rsidR="002210B1" w:rsidRDefault="002210B1" w:rsidP="00B71257">
                  <w:pPr>
                    <w:pStyle w:val="null3"/>
                    <w:rPr>
                      <w:rFonts w:hint="default"/>
                    </w:rPr>
                  </w:pPr>
                  <w:r>
                    <w:rPr>
                      <w:rFonts w:ascii="仿宋_GB2312" w:eastAsia="仿宋_GB2312" w:hAnsi="仿宋_GB2312" w:cs="仿宋_GB2312"/>
                    </w:rPr>
                    <w:t>金羊32×一又四分之一国标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50056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EB948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AD2E7E" w14:textId="77777777" w:rsidR="002210B1" w:rsidRDefault="002210B1" w:rsidP="00B71257">
                  <w:pPr>
                    <w:pStyle w:val="null3"/>
                    <w:jc w:val="center"/>
                    <w:rPr>
                      <w:rFonts w:hint="default"/>
                    </w:rPr>
                  </w:pPr>
                  <w:r>
                    <w:rPr>
                      <w:rFonts w:ascii="仿宋_GB2312" w:eastAsia="仿宋_GB2312" w:hAnsi="仿宋_GB2312" w:cs="仿宋_GB2312"/>
                    </w:rPr>
                    <w:t>32.30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DD8DD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E6056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689AEC" w14:textId="77777777" w:rsidR="002210B1" w:rsidRDefault="002210B1" w:rsidP="00B71257">
                  <w:pPr>
                    <w:pStyle w:val="null3"/>
                    <w:jc w:val="center"/>
                    <w:rPr>
                      <w:rFonts w:hint="default"/>
                    </w:rPr>
                  </w:pPr>
                  <w:r>
                    <w:rPr>
                      <w:rFonts w:ascii="仿宋_GB2312" w:eastAsia="仿宋_GB2312" w:hAnsi="仿宋_GB2312" w:cs="仿宋_GB2312"/>
                    </w:rPr>
                    <w:t>365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0C381C" w14:textId="77777777" w:rsidR="002210B1" w:rsidRDefault="002210B1" w:rsidP="00B71257">
                  <w:pPr>
                    <w:pStyle w:val="null3"/>
                    <w:rPr>
                      <w:rFonts w:hint="default"/>
                    </w:rPr>
                  </w:pPr>
                  <w:r>
                    <w:rPr>
                      <w:rFonts w:ascii="仿宋_GB2312" w:eastAsia="仿宋_GB2312" w:hAnsi="仿宋_GB2312" w:cs="仿宋_GB2312"/>
                    </w:rPr>
                    <w:t>内螺纹90度长弯头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D164FD" w14:textId="77777777" w:rsidR="002210B1" w:rsidRDefault="002210B1" w:rsidP="00B71257">
                  <w:pPr>
                    <w:pStyle w:val="null3"/>
                    <w:rPr>
                      <w:rFonts w:hint="default"/>
                    </w:rPr>
                  </w:pPr>
                  <w:r>
                    <w:rPr>
                      <w:rFonts w:ascii="仿宋_GB2312" w:eastAsia="仿宋_GB2312" w:hAnsi="仿宋_GB2312" w:cs="仿宋_GB2312"/>
                    </w:rPr>
                    <w:t>金羊40×一又四分之一国标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1BF71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E2AAC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BF9A4C" w14:textId="77777777" w:rsidR="002210B1" w:rsidRDefault="002210B1" w:rsidP="00B71257">
                  <w:pPr>
                    <w:pStyle w:val="null3"/>
                    <w:jc w:val="center"/>
                    <w:rPr>
                      <w:rFonts w:hint="default"/>
                    </w:rPr>
                  </w:pPr>
                  <w:r>
                    <w:rPr>
                      <w:rFonts w:ascii="仿宋_GB2312" w:eastAsia="仿宋_GB2312" w:hAnsi="仿宋_GB2312" w:cs="仿宋_GB2312"/>
                    </w:rPr>
                    <w:t>34.20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8F1A0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1DC1E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6B686F" w14:textId="77777777" w:rsidR="002210B1" w:rsidRDefault="002210B1" w:rsidP="00B71257">
                  <w:pPr>
                    <w:pStyle w:val="null3"/>
                    <w:jc w:val="center"/>
                    <w:rPr>
                      <w:rFonts w:hint="default"/>
                    </w:rPr>
                  </w:pPr>
                  <w:r>
                    <w:rPr>
                      <w:rFonts w:ascii="仿宋_GB2312" w:eastAsia="仿宋_GB2312" w:hAnsi="仿宋_GB2312" w:cs="仿宋_GB2312"/>
                    </w:rPr>
                    <w:t>366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9266DB" w14:textId="77777777" w:rsidR="002210B1" w:rsidRDefault="002210B1" w:rsidP="00B71257">
                  <w:pPr>
                    <w:pStyle w:val="null3"/>
                    <w:rPr>
                      <w:rFonts w:hint="default"/>
                    </w:rPr>
                  </w:pPr>
                  <w:r>
                    <w:rPr>
                      <w:rFonts w:ascii="仿宋_GB2312" w:eastAsia="仿宋_GB2312" w:hAnsi="仿宋_GB2312" w:cs="仿宋_GB2312"/>
                    </w:rPr>
                    <w:t>内螺纹90度长弯头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80B50D" w14:textId="77777777" w:rsidR="002210B1" w:rsidRDefault="002210B1" w:rsidP="00B71257">
                  <w:pPr>
                    <w:pStyle w:val="null3"/>
                    <w:rPr>
                      <w:rFonts w:hint="default"/>
                    </w:rPr>
                  </w:pPr>
                  <w:r>
                    <w:rPr>
                      <w:rFonts w:ascii="仿宋_GB2312" w:eastAsia="仿宋_GB2312" w:hAnsi="仿宋_GB2312" w:cs="仿宋_GB2312"/>
                    </w:rPr>
                    <w:t>金羊40× 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AE973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EC6E4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505EE7" w14:textId="77777777" w:rsidR="002210B1" w:rsidRDefault="002210B1" w:rsidP="00B71257">
                  <w:pPr>
                    <w:pStyle w:val="null3"/>
                    <w:jc w:val="center"/>
                    <w:rPr>
                      <w:rFonts w:hint="default"/>
                    </w:rPr>
                  </w:pPr>
                  <w:r>
                    <w:rPr>
                      <w:rFonts w:ascii="仿宋_GB2312" w:eastAsia="仿宋_GB2312" w:hAnsi="仿宋_GB2312" w:cs="仿宋_GB2312"/>
                    </w:rPr>
                    <w:t>37.05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55C97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B6012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A48A32" w14:textId="77777777" w:rsidR="002210B1" w:rsidRDefault="002210B1" w:rsidP="00B71257">
                  <w:pPr>
                    <w:pStyle w:val="null3"/>
                    <w:jc w:val="center"/>
                    <w:rPr>
                      <w:rFonts w:hint="default"/>
                    </w:rPr>
                  </w:pPr>
                  <w:r>
                    <w:rPr>
                      <w:rFonts w:ascii="仿宋_GB2312" w:eastAsia="仿宋_GB2312" w:hAnsi="仿宋_GB2312" w:cs="仿宋_GB2312"/>
                    </w:rPr>
                    <w:t>367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565A62" w14:textId="77777777" w:rsidR="002210B1" w:rsidRDefault="002210B1" w:rsidP="00B71257">
                  <w:pPr>
                    <w:pStyle w:val="null3"/>
                    <w:rPr>
                      <w:rFonts w:hint="default"/>
                    </w:rPr>
                  </w:pPr>
                  <w:r>
                    <w:rPr>
                      <w:rFonts w:ascii="仿宋_GB2312" w:eastAsia="仿宋_GB2312" w:hAnsi="仿宋_GB2312" w:cs="仿宋_GB2312"/>
                    </w:rPr>
                    <w:t>内螺纹90度长弯头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D6409D" w14:textId="77777777" w:rsidR="002210B1" w:rsidRDefault="002210B1" w:rsidP="00B71257">
                  <w:pPr>
                    <w:pStyle w:val="null3"/>
                    <w:rPr>
                      <w:rFonts w:hint="default"/>
                    </w:rPr>
                  </w:pPr>
                  <w:r>
                    <w:rPr>
                      <w:rFonts w:ascii="仿宋_GB2312" w:eastAsia="仿宋_GB2312" w:hAnsi="仿宋_GB2312" w:cs="仿宋_GB2312"/>
                    </w:rPr>
                    <w:t>金羊50×一又二分之一国标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7986C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35300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814ACB" w14:textId="77777777" w:rsidR="002210B1" w:rsidRDefault="002210B1" w:rsidP="00B71257">
                  <w:pPr>
                    <w:pStyle w:val="null3"/>
                    <w:jc w:val="center"/>
                    <w:rPr>
                      <w:rFonts w:hint="default"/>
                    </w:rPr>
                  </w:pPr>
                  <w:r>
                    <w:rPr>
                      <w:rFonts w:ascii="仿宋_GB2312" w:eastAsia="仿宋_GB2312" w:hAnsi="仿宋_GB2312" w:cs="仿宋_GB2312"/>
                    </w:rPr>
                    <w:t>74.10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F596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5BDE11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5770F0" w14:textId="77777777" w:rsidR="002210B1" w:rsidRDefault="002210B1" w:rsidP="00B71257">
                  <w:pPr>
                    <w:pStyle w:val="null3"/>
                    <w:jc w:val="center"/>
                    <w:rPr>
                      <w:rFonts w:hint="default"/>
                    </w:rPr>
                  </w:pPr>
                  <w:r>
                    <w:rPr>
                      <w:rFonts w:ascii="仿宋_GB2312" w:eastAsia="仿宋_GB2312" w:hAnsi="仿宋_GB2312" w:cs="仿宋_GB2312"/>
                    </w:rPr>
                    <w:t>368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94885E" w14:textId="77777777" w:rsidR="002210B1" w:rsidRDefault="002210B1" w:rsidP="00B71257">
                  <w:pPr>
                    <w:pStyle w:val="null3"/>
                    <w:rPr>
                      <w:rFonts w:hint="default"/>
                    </w:rPr>
                  </w:pPr>
                  <w:r>
                    <w:rPr>
                      <w:rFonts w:ascii="仿宋_GB2312" w:eastAsia="仿宋_GB2312" w:hAnsi="仿宋_GB2312" w:cs="仿宋_GB2312"/>
                    </w:rPr>
                    <w:t>内螺纹90度长弯头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406E8B" w14:textId="77777777" w:rsidR="002210B1" w:rsidRDefault="002210B1" w:rsidP="00B71257">
                  <w:pPr>
                    <w:pStyle w:val="null3"/>
                    <w:rPr>
                      <w:rFonts w:hint="default"/>
                    </w:rPr>
                  </w:pPr>
                  <w:r>
                    <w:rPr>
                      <w:rFonts w:ascii="仿宋_GB2312" w:eastAsia="仿宋_GB2312" w:hAnsi="仿宋_GB2312" w:cs="仿宋_GB2312"/>
                    </w:rPr>
                    <w:t>金羊50×2国标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DD8FA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DCEC9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6DE894" w14:textId="77777777" w:rsidR="002210B1" w:rsidRDefault="002210B1" w:rsidP="00B71257">
                  <w:pPr>
                    <w:pStyle w:val="null3"/>
                    <w:jc w:val="center"/>
                    <w:rPr>
                      <w:rFonts w:hint="default"/>
                    </w:rPr>
                  </w:pPr>
                  <w:r>
                    <w:rPr>
                      <w:rFonts w:ascii="仿宋_GB2312" w:eastAsia="仿宋_GB2312" w:hAnsi="仿宋_GB2312" w:cs="仿宋_GB2312"/>
                    </w:rPr>
                    <w:t>75.05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80295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4A811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701E85" w14:textId="77777777" w:rsidR="002210B1" w:rsidRDefault="002210B1" w:rsidP="00B71257">
                  <w:pPr>
                    <w:pStyle w:val="null3"/>
                    <w:jc w:val="center"/>
                    <w:rPr>
                      <w:rFonts w:hint="default"/>
                    </w:rPr>
                  </w:pPr>
                  <w:r>
                    <w:rPr>
                      <w:rFonts w:ascii="仿宋_GB2312" w:eastAsia="仿宋_GB2312" w:hAnsi="仿宋_GB2312" w:cs="仿宋_GB2312"/>
                    </w:rPr>
                    <w:t>369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4FA9E3" w14:textId="77777777" w:rsidR="002210B1" w:rsidRDefault="002210B1" w:rsidP="00B71257">
                  <w:pPr>
                    <w:pStyle w:val="null3"/>
                    <w:rPr>
                      <w:rFonts w:hint="default"/>
                    </w:rPr>
                  </w:pPr>
                  <w:r>
                    <w:rPr>
                      <w:rFonts w:ascii="仿宋_GB2312" w:eastAsia="仿宋_GB2312" w:hAnsi="仿宋_GB2312" w:cs="仿宋_GB2312"/>
                    </w:rPr>
                    <w:t>内螺纹90度弯头（水栓）</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352D92" w14:textId="77777777" w:rsidR="002210B1" w:rsidRDefault="002210B1" w:rsidP="00B71257">
                  <w:pPr>
                    <w:pStyle w:val="null3"/>
                    <w:rPr>
                      <w:rFonts w:hint="default"/>
                    </w:rPr>
                  </w:pPr>
                  <w:r>
                    <w:rPr>
                      <w:rFonts w:ascii="仿宋_GB2312" w:eastAsia="仿宋_GB2312" w:hAnsi="仿宋_GB2312" w:cs="仿宋_GB2312"/>
                    </w:rPr>
                    <w:t>金羊15×二分之一国标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23E8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C506D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A3A153"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70AA8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A1E3A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472200" w14:textId="77777777" w:rsidR="002210B1" w:rsidRDefault="002210B1" w:rsidP="00B71257">
                  <w:pPr>
                    <w:pStyle w:val="null3"/>
                    <w:jc w:val="center"/>
                    <w:rPr>
                      <w:rFonts w:hint="default"/>
                    </w:rPr>
                  </w:pPr>
                  <w:r>
                    <w:rPr>
                      <w:rFonts w:ascii="仿宋_GB2312" w:eastAsia="仿宋_GB2312" w:hAnsi="仿宋_GB2312" w:cs="仿宋_GB2312"/>
                    </w:rPr>
                    <w:t>370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F04140" w14:textId="77777777" w:rsidR="002210B1" w:rsidRDefault="002210B1" w:rsidP="00B71257">
                  <w:pPr>
                    <w:pStyle w:val="null3"/>
                    <w:rPr>
                      <w:rFonts w:hint="default"/>
                    </w:rPr>
                  </w:pPr>
                  <w:r>
                    <w:rPr>
                      <w:rFonts w:ascii="仿宋_GB2312" w:eastAsia="仿宋_GB2312" w:hAnsi="仿宋_GB2312" w:cs="仿宋_GB2312"/>
                    </w:rPr>
                    <w:t>内螺纹90度弯头（水栓）</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0419A0" w14:textId="77777777" w:rsidR="002210B1" w:rsidRDefault="002210B1" w:rsidP="00B71257">
                  <w:pPr>
                    <w:pStyle w:val="null3"/>
                    <w:rPr>
                      <w:rFonts w:hint="default"/>
                    </w:rPr>
                  </w:pPr>
                  <w:r>
                    <w:rPr>
                      <w:rFonts w:ascii="仿宋_GB2312" w:eastAsia="仿宋_GB2312" w:hAnsi="仿宋_GB2312" w:cs="仿宋_GB2312"/>
                    </w:rPr>
                    <w:t>金羊20×二分之一国标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58061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F4B1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20B947"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709F7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045DB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A68436" w14:textId="77777777" w:rsidR="002210B1" w:rsidRDefault="002210B1" w:rsidP="00B71257">
                  <w:pPr>
                    <w:pStyle w:val="null3"/>
                    <w:jc w:val="center"/>
                    <w:rPr>
                      <w:rFonts w:hint="default"/>
                    </w:rPr>
                  </w:pPr>
                  <w:r>
                    <w:rPr>
                      <w:rFonts w:ascii="仿宋_GB2312" w:eastAsia="仿宋_GB2312" w:hAnsi="仿宋_GB2312" w:cs="仿宋_GB2312"/>
                    </w:rPr>
                    <w:t>371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2AD499" w14:textId="77777777" w:rsidR="002210B1" w:rsidRDefault="002210B1" w:rsidP="00B71257">
                  <w:pPr>
                    <w:pStyle w:val="null3"/>
                    <w:rPr>
                      <w:rFonts w:hint="default"/>
                    </w:rPr>
                  </w:pPr>
                  <w:r>
                    <w:rPr>
                      <w:rFonts w:ascii="仿宋_GB2312" w:eastAsia="仿宋_GB2312" w:hAnsi="仿宋_GB2312" w:cs="仿宋_GB2312"/>
                    </w:rPr>
                    <w:t>内螺纹90度弯头（水栓）</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2AC847" w14:textId="77777777" w:rsidR="002210B1" w:rsidRDefault="002210B1" w:rsidP="00B71257">
                  <w:pPr>
                    <w:pStyle w:val="null3"/>
                    <w:rPr>
                      <w:rFonts w:hint="default"/>
                    </w:rPr>
                  </w:pPr>
                  <w:r>
                    <w:rPr>
                      <w:rFonts w:ascii="仿宋_GB2312" w:eastAsia="仿宋_GB2312" w:hAnsi="仿宋_GB2312" w:cs="仿宋_GB2312"/>
                    </w:rPr>
                    <w:t>金羊20×四分之三国标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52055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A3A14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6E6C31"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39808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953F4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8CD2F5" w14:textId="77777777" w:rsidR="002210B1" w:rsidRDefault="002210B1" w:rsidP="00B71257">
                  <w:pPr>
                    <w:pStyle w:val="null3"/>
                    <w:jc w:val="center"/>
                    <w:rPr>
                      <w:rFonts w:hint="default"/>
                    </w:rPr>
                  </w:pPr>
                  <w:r>
                    <w:rPr>
                      <w:rFonts w:ascii="仿宋_GB2312" w:eastAsia="仿宋_GB2312" w:hAnsi="仿宋_GB2312" w:cs="仿宋_GB2312"/>
                    </w:rPr>
                    <w:lastRenderedPageBreak/>
                    <w:t>372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85DCCB"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741EC7" w14:textId="77777777" w:rsidR="002210B1" w:rsidRDefault="002210B1" w:rsidP="00B71257">
                  <w:pPr>
                    <w:pStyle w:val="null3"/>
                    <w:rPr>
                      <w:rFonts w:hint="default"/>
                    </w:rPr>
                  </w:pPr>
                  <w:r>
                    <w:rPr>
                      <w:rFonts w:ascii="仿宋_GB2312" w:eastAsia="仿宋_GB2312" w:hAnsi="仿宋_GB2312" w:cs="仿宋_GB2312"/>
                    </w:rPr>
                    <w:t>金羊15×二分之一国标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CD999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8B671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FEC0C8" w14:textId="77777777" w:rsidR="002210B1" w:rsidRDefault="002210B1" w:rsidP="00B71257">
                  <w:pPr>
                    <w:pStyle w:val="null3"/>
                    <w:jc w:val="center"/>
                    <w:rPr>
                      <w:rFonts w:hint="default"/>
                    </w:rPr>
                  </w:pPr>
                  <w:r>
                    <w:rPr>
                      <w:rFonts w:ascii="仿宋_GB2312" w:eastAsia="仿宋_GB2312" w:hAnsi="仿宋_GB2312" w:cs="仿宋_GB2312"/>
                    </w:rPr>
                    <w:t>20.90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36BA4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2C9D6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A9B95A" w14:textId="77777777" w:rsidR="002210B1" w:rsidRDefault="002210B1" w:rsidP="00B71257">
                  <w:pPr>
                    <w:pStyle w:val="null3"/>
                    <w:jc w:val="center"/>
                    <w:rPr>
                      <w:rFonts w:hint="default"/>
                    </w:rPr>
                  </w:pPr>
                  <w:r>
                    <w:rPr>
                      <w:rFonts w:ascii="仿宋_GB2312" w:eastAsia="仿宋_GB2312" w:hAnsi="仿宋_GB2312" w:cs="仿宋_GB2312"/>
                    </w:rPr>
                    <w:t>373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385F67"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B0C49D" w14:textId="77777777" w:rsidR="002210B1" w:rsidRDefault="002210B1" w:rsidP="00B71257">
                  <w:pPr>
                    <w:pStyle w:val="null3"/>
                    <w:rPr>
                      <w:rFonts w:hint="default"/>
                    </w:rPr>
                  </w:pPr>
                  <w:r>
                    <w:rPr>
                      <w:rFonts w:ascii="仿宋_GB2312" w:eastAsia="仿宋_GB2312" w:hAnsi="仿宋_GB2312" w:cs="仿宋_GB2312"/>
                    </w:rPr>
                    <w:t>金羊20×二分之一国标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739ED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A175D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32D436"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03CF1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180D3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9EDEDE" w14:textId="77777777" w:rsidR="002210B1" w:rsidRDefault="002210B1" w:rsidP="00B71257">
                  <w:pPr>
                    <w:pStyle w:val="null3"/>
                    <w:jc w:val="center"/>
                    <w:rPr>
                      <w:rFonts w:hint="default"/>
                    </w:rPr>
                  </w:pPr>
                  <w:r>
                    <w:rPr>
                      <w:rFonts w:ascii="仿宋_GB2312" w:eastAsia="仿宋_GB2312" w:hAnsi="仿宋_GB2312" w:cs="仿宋_GB2312"/>
                    </w:rPr>
                    <w:t>374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D8C6D0"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4FDD13" w14:textId="77777777" w:rsidR="002210B1" w:rsidRDefault="002210B1" w:rsidP="00B71257">
                  <w:pPr>
                    <w:pStyle w:val="null3"/>
                    <w:rPr>
                      <w:rFonts w:hint="default"/>
                    </w:rPr>
                  </w:pPr>
                  <w:r>
                    <w:rPr>
                      <w:rFonts w:ascii="仿宋_GB2312" w:eastAsia="仿宋_GB2312" w:hAnsi="仿宋_GB2312" w:cs="仿宋_GB2312"/>
                    </w:rPr>
                    <w:t>金羊20×四分之三国标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E0EEA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2F705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F51830"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ADC2D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AFE30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C0CF47" w14:textId="77777777" w:rsidR="002210B1" w:rsidRDefault="002210B1" w:rsidP="00B71257">
                  <w:pPr>
                    <w:pStyle w:val="null3"/>
                    <w:jc w:val="center"/>
                    <w:rPr>
                      <w:rFonts w:hint="default"/>
                    </w:rPr>
                  </w:pPr>
                  <w:r>
                    <w:rPr>
                      <w:rFonts w:ascii="仿宋_GB2312" w:eastAsia="仿宋_GB2312" w:hAnsi="仿宋_GB2312" w:cs="仿宋_GB2312"/>
                    </w:rPr>
                    <w:t>375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DCA2C4"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5D4074" w14:textId="77777777" w:rsidR="002210B1" w:rsidRDefault="002210B1" w:rsidP="00B71257">
                  <w:pPr>
                    <w:pStyle w:val="null3"/>
                    <w:rPr>
                      <w:rFonts w:hint="default"/>
                    </w:rPr>
                  </w:pPr>
                  <w:r>
                    <w:rPr>
                      <w:rFonts w:ascii="仿宋_GB2312" w:eastAsia="仿宋_GB2312" w:hAnsi="仿宋_GB2312" w:cs="仿宋_GB2312"/>
                    </w:rPr>
                    <w:t>金羊25×1国标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7E505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DE291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DC7794"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E4697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EA0C7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A4B492" w14:textId="77777777" w:rsidR="002210B1" w:rsidRDefault="002210B1" w:rsidP="00B71257">
                  <w:pPr>
                    <w:pStyle w:val="null3"/>
                    <w:jc w:val="center"/>
                    <w:rPr>
                      <w:rFonts w:hint="default"/>
                    </w:rPr>
                  </w:pPr>
                  <w:r>
                    <w:rPr>
                      <w:rFonts w:ascii="仿宋_GB2312" w:eastAsia="仿宋_GB2312" w:hAnsi="仿宋_GB2312" w:cs="仿宋_GB2312"/>
                    </w:rPr>
                    <w:t>376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B00DA6"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084D27" w14:textId="77777777" w:rsidR="002210B1" w:rsidRDefault="002210B1" w:rsidP="00B71257">
                  <w:pPr>
                    <w:pStyle w:val="null3"/>
                    <w:rPr>
                      <w:rFonts w:hint="default"/>
                    </w:rPr>
                  </w:pPr>
                  <w:r>
                    <w:rPr>
                      <w:rFonts w:ascii="仿宋_GB2312" w:eastAsia="仿宋_GB2312" w:hAnsi="仿宋_GB2312" w:cs="仿宋_GB2312"/>
                    </w:rPr>
                    <w:t>金羊32×1国标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84C5A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A08F5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A88CAC" w14:textId="77777777" w:rsidR="002210B1" w:rsidRDefault="002210B1" w:rsidP="00B71257">
                  <w:pPr>
                    <w:pStyle w:val="null3"/>
                    <w:jc w:val="center"/>
                    <w:rPr>
                      <w:rFonts w:hint="default"/>
                    </w:rPr>
                  </w:pPr>
                  <w:r>
                    <w:rPr>
                      <w:rFonts w:ascii="仿宋_GB2312" w:eastAsia="仿宋_GB2312" w:hAnsi="仿宋_GB2312" w:cs="仿宋_GB2312"/>
                    </w:rPr>
                    <w:t>49.40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296A9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6C7B34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ED68F5" w14:textId="77777777" w:rsidR="002210B1" w:rsidRDefault="002210B1" w:rsidP="00B71257">
                  <w:pPr>
                    <w:pStyle w:val="null3"/>
                    <w:jc w:val="center"/>
                    <w:rPr>
                      <w:rFonts w:hint="default"/>
                    </w:rPr>
                  </w:pPr>
                  <w:r>
                    <w:rPr>
                      <w:rFonts w:ascii="仿宋_GB2312" w:eastAsia="仿宋_GB2312" w:hAnsi="仿宋_GB2312" w:cs="仿宋_GB2312"/>
                    </w:rPr>
                    <w:t>377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0412A"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30D103" w14:textId="77777777" w:rsidR="002210B1" w:rsidRDefault="002210B1" w:rsidP="00B71257">
                  <w:pPr>
                    <w:pStyle w:val="null3"/>
                    <w:rPr>
                      <w:rFonts w:hint="default"/>
                    </w:rPr>
                  </w:pPr>
                  <w:r>
                    <w:rPr>
                      <w:rFonts w:ascii="仿宋_GB2312" w:eastAsia="仿宋_GB2312" w:hAnsi="仿宋_GB2312" w:cs="仿宋_GB2312"/>
                    </w:rPr>
                    <w:t>金羊32×一又四分之一国标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CF112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D2777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3EBA39" w14:textId="77777777" w:rsidR="002210B1" w:rsidRDefault="002210B1" w:rsidP="00B71257">
                  <w:pPr>
                    <w:pStyle w:val="null3"/>
                    <w:jc w:val="center"/>
                    <w:rPr>
                      <w:rFonts w:hint="default"/>
                    </w:rPr>
                  </w:pPr>
                  <w:r>
                    <w:rPr>
                      <w:rFonts w:ascii="仿宋_GB2312" w:eastAsia="仿宋_GB2312" w:hAnsi="仿宋_GB2312" w:cs="仿宋_GB2312"/>
                    </w:rPr>
                    <w:t>74.10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7ADEF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1B3D4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35313C" w14:textId="77777777" w:rsidR="002210B1" w:rsidRDefault="002210B1" w:rsidP="00B71257">
                  <w:pPr>
                    <w:pStyle w:val="null3"/>
                    <w:jc w:val="center"/>
                    <w:rPr>
                      <w:rFonts w:hint="default"/>
                    </w:rPr>
                  </w:pPr>
                  <w:r>
                    <w:rPr>
                      <w:rFonts w:ascii="仿宋_GB2312" w:eastAsia="仿宋_GB2312" w:hAnsi="仿宋_GB2312" w:cs="仿宋_GB2312"/>
                    </w:rPr>
                    <w:t>378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EBC76"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80E9C3" w14:textId="77777777" w:rsidR="002210B1" w:rsidRDefault="002210B1" w:rsidP="00B71257">
                  <w:pPr>
                    <w:pStyle w:val="null3"/>
                    <w:rPr>
                      <w:rFonts w:hint="default"/>
                    </w:rPr>
                  </w:pPr>
                  <w:r>
                    <w:rPr>
                      <w:rFonts w:ascii="仿宋_GB2312" w:eastAsia="仿宋_GB2312" w:hAnsi="仿宋_GB2312" w:cs="仿宋_GB2312"/>
                    </w:rPr>
                    <w:t>金羊40×一又四分之一国标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94B11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5A6B4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D1D41C"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C3302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FA5430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0AC967" w14:textId="77777777" w:rsidR="002210B1" w:rsidRDefault="002210B1" w:rsidP="00B71257">
                  <w:pPr>
                    <w:pStyle w:val="null3"/>
                    <w:jc w:val="center"/>
                    <w:rPr>
                      <w:rFonts w:hint="default"/>
                    </w:rPr>
                  </w:pPr>
                  <w:r>
                    <w:rPr>
                      <w:rFonts w:ascii="仿宋_GB2312" w:eastAsia="仿宋_GB2312" w:hAnsi="仿宋_GB2312" w:cs="仿宋_GB2312"/>
                    </w:rPr>
                    <w:t>379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DD2A84"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B4E957" w14:textId="77777777" w:rsidR="002210B1" w:rsidRDefault="002210B1" w:rsidP="00B71257">
                  <w:pPr>
                    <w:pStyle w:val="null3"/>
                    <w:rPr>
                      <w:rFonts w:hint="default"/>
                    </w:rPr>
                  </w:pPr>
                  <w:r>
                    <w:rPr>
                      <w:rFonts w:ascii="仿宋_GB2312" w:eastAsia="仿宋_GB2312" w:hAnsi="仿宋_GB2312" w:cs="仿宋_GB2312"/>
                    </w:rPr>
                    <w:t>金羊40× 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686AD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D7E22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0C7592" w14:textId="77777777" w:rsidR="002210B1" w:rsidRDefault="002210B1" w:rsidP="00B71257">
                  <w:pPr>
                    <w:pStyle w:val="null3"/>
                    <w:jc w:val="center"/>
                    <w:rPr>
                      <w:rFonts w:hint="default"/>
                    </w:rPr>
                  </w:pPr>
                  <w:r>
                    <w:rPr>
                      <w:rFonts w:ascii="仿宋_GB2312" w:eastAsia="仿宋_GB2312" w:hAnsi="仿宋_GB2312" w:cs="仿宋_GB2312"/>
                    </w:rPr>
                    <w:t>109.25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0735B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537AA8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08C280"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1A7E5E"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6EBC22" w14:textId="77777777" w:rsidR="002210B1" w:rsidRDefault="002210B1" w:rsidP="00B71257">
                  <w:pPr>
                    <w:pStyle w:val="null3"/>
                    <w:rPr>
                      <w:rFonts w:hint="default"/>
                    </w:rPr>
                  </w:pPr>
                  <w:r>
                    <w:rPr>
                      <w:rFonts w:ascii="仿宋_GB2312" w:eastAsia="仿宋_GB2312" w:hAnsi="仿宋_GB2312" w:cs="仿宋_GB2312"/>
                    </w:rPr>
                    <w:t>金羊50×一又二分之一国标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3431F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6E248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7D222C"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94A98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299AB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96EA9E" w14:textId="77777777" w:rsidR="002210B1" w:rsidRDefault="002210B1" w:rsidP="00B71257">
                  <w:pPr>
                    <w:pStyle w:val="null3"/>
                    <w:jc w:val="center"/>
                    <w:rPr>
                      <w:rFonts w:hint="default"/>
                    </w:rPr>
                  </w:pPr>
                  <w:r>
                    <w:rPr>
                      <w:rFonts w:ascii="仿宋_GB2312" w:eastAsia="仿宋_GB2312" w:hAnsi="仿宋_GB2312" w:cs="仿宋_GB2312"/>
                    </w:rPr>
                    <w:t>381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B391DB" w14:textId="77777777" w:rsidR="002210B1" w:rsidRDefault="002210B1" w:rsidP="00B71257">
                  <w:pPr>
                    <w:pStyle w:val="null3"/>
                    <w:rPr>
                      <w:rFonts w:hint="default"/>
                    </w:rPr>
                  </w:pPr>
                  <w:r>
                    <w:rPr>
                      <w:rFonts w:ascii="仿宋_GB2312" w:eastAsia="仿宋_GB2312" w:hAnsi="仿宋_GB2312" w:cs="仿宋_GB2312"/>
                    </w:rPr>
                    <w:t>外螺纹90度弯头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EF4BF6" w14:textId="77777777" w:rsidR="002210B1" w:rsidRDefault="002210B1" w:rsidP="00B71257">
                  <w:pPr>
                    <w:pStyle w:val="null3"/>
                    <w:rPr>
                      <w:rFonts w:hint="default"/>
                    </w:rPr>
                  </w:pPr>
                  <w:r>
                    <w:rPr>
                      <w:rFonts w:ascii="仿宋_GB2312" w:eastAsia="仿宋_GB2312" w:hAnsi="仿宋_GB2312" w:cs="仿宋_GB2312"/>
                    </w:rPr>
                    <w:t>金羊50×2国标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41E83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75991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7FA402" w14:textId="77777777" w:rsidR="002210B1" w:rsidRDefault="002210B1" w:rsidP="00B71257">
                  <w:pPr>
                    <w:pStyle w:val="null3"/>
                    <w:jc w:val="center"/>
                    <w:rPr>
                      <w:rFonts w:hint="default"/>
                    </w:rPr>
                  </w:pPr>
                  <w:r>
                    <w:rPr>
                      <w:rFonts w:ascii="仿宋_GB2312" w:eastAsia="仿宋_GB2312" w:hAnsi="仿宋_GB2312" w:cs="仿宋_GB2312"/>
                    </w:rPr>
                    <w:t>142.50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C3BCA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1CBA2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21AAA9" w14:textId="77777777" w:rsidR="002210B1" w:rsidRDefault="002210B1" w:rsidP="00B71257">
                  <w:pPr>
                    <w:pStyle w:val="null3"/>
                    <w:jc w:val="center"/>
                    <w:rPr>
                      <w:rFonts w:hint="default"/>
                    </w:rPr>
                  </w:pPr>
                  <w:r>
                    <w:rPr>
                      <w:rFonts w:ascii="仿宋_GB2312" w:eastAsia="仿宋_GB2312" w:hAnsi="仿宋_GB2312" w:cs="仿宋_GB2312"/>
                    </w:rPr>
                    <w:t>382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9CEE1B" w14:textId="77777777" w:rsidR="002210B1" w:rsidRDefault="002210B1" w:rsidP="00B71257">
                  <w:pPr>
                    <w:pStyle w:val="null3"/>
                    <w:rPr>
                      <w:rFonts w:hint="default"/>
                    </w:rPr>
                  </w:pPr>
                  <w:r>
                    <w:rPr>
                      <w:rFonts w:ascii="仿宋_GB2312" w:eastAsia="仿宋_GB2312" w:hAnsi="仿宋_GB2312" w:cs="仿宋_GB2312"/>
                    </w:rPr>
                    <w:t>不锈钢水管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678468" w14:textId="77777777" w:rsidR="002210B1" w:rsidRDefault="002210B1" w:rsidP="00B71257">
                  <w:pPr>
                    <w:pStyle w:val="null3"/>
                    <w:rPr>
                      <w:rFonts w:hint="default"/>
                    </w:rPr>
                  </w:pPr>
                  <w:r>
                    <w:rPr>
                      <w:rFonts w:ascii="仿宋_GB2312" w:eastAsia="仿宋_GB2312" w:hAnsi="仿宋_GB2312" w:cs="仿宋_GB2312"/>
                    </w:rPr>
                    <w:t>金羊15*国标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4F7AB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22F49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0E8E09"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6BE42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426E9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1E7276" w14:textId="77777777" w:rsidR="002210B1" w:rsidRDefault="002210B1" w:rsidP="00B71257">
                  <w:pPr>
                    <w:pStyle w:val="null3"/>
                    <w:jc w:val="center"/>
                    <w:rPr>
                      <w:rFonts w:hint="default"/>
                    </w:rPr>
                  </w:pPr>
                  <w:r>
                    <w:rPr>
                      <w:rFonts w:ascii="仿宋_GB2312" w:eastAsia="仿宋_GB2312" w:hAnsi="仿宋_GB2312" w:cs="仿宋_GB2312"/>
                    </w:rPr>
                    <w:lastRenderedPageBreak/>
                    <w:t>383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1A024A" w14:textId="77777777" w:rsidR="002210B1" w:rsidRDefault="002210B1" w:rsidP="00B71257">
                  <w:pPr>
                    <w:pStyle w:val="null3"/>
                    <w:rPr>
                      <w:rFonts w:hint="default"/>
                    </w:rPr>
                  </w:pPr>
                  <w:r>
                    <w:rPr>
                      <w:rFonts w:ascii="仿宋_GB2312" w:eastAsia="仿宋_GB2312" w:hAnsi="仿宋_GB2312" w:cs="仿宋_GB2312"/>
                    </w:rPr>
                    <w:t>不锈钢水管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D6C086" w14:textId="77777777" w:rsidR="002210B1" w:rsidRDefault="002210B1" w:rsidP="00B71257">
                  <w:pPr>
                    <w:pStyle w:val="null3"/>
                    <w:rPr>
                      <w:rFonts w:hint="default"/>
                    </w:rPr>
                  </w:pPr>
                  <w:r>
                    <w:rPr>
                      <w:rFonts w:ascii="仿宋_GB2312" w:eastAsia="仿宋_GB2312" w:hAnsi="仿宋_GB2312" w:cs="仿宋_GB2312"/>
                    </w:rPr>
                    <w:t>金羊20*国标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A4C76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824B0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861826"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594F4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279AE9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989779" w14:textId="77777777" w:rsidR="002210B1" w:rsidRDefault="002210B1" w:rsidP="00B71257">
                  <w:pPr>
                    <w:pStyle w:val="null3"/>
                    <w:jc w:val="center"/>
                    <w:rPr>
                      <w:rFonts w:hint="default"/>
                    </w:rPr>
                  </w:pPr>
                  <w:r>
                    <w:rPr>
                      <w:rFonts w:ascii="仿宋_GB2312" w:eastAsia="仿宋_GB2312" w:hAnsi="仿宋_GB2312" w:cs="仿宋_GB2312"/>
                    </w:rPr>
                    <w:t>384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F80541" w14:textId="77777777" w:rsidR="002210B1" w:rsidRDefault="002210B1" w:rsidP="00B71257">
                  <w:pPr>
                    <w:pStyle w:val="null3"/>
                    <w:rPr>
                      <w:rFonts w:hint="default"/>
                    </w:rPr>
                  </w:pPr>
                  <w:r>
                    <w:rPr>
                      <w:rFonts w:ascii="仿宋_GB2312" w:eastAsia="仿宋_GB2312" w:hAnsi="仿宋_GB2312" w:cs="仿宋_GB2312"/>
                    </w:rPr>
                    <w:t>不锈钢水管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EE51AC" w14:textId="77777777" w:rsidR="002210B1" w:rsidRDefault="002210B1" w:rsidP="00B71257">
                  <w:pPr>
                    <w:pStyle w:val="null3"/>
                    <w:rPr>
                      <w:rFonts w:hint="default"/>
                    </w:rPr>
                  </w:pPr>
                  <w:r>
                    <w:rPr>
                      <w:rFonts w:ascii="仿宋_GB2312" w:eastAsia="仿宋_GB2312" w:hAnsi="仿宋_GB2312" w:cs="仿宋_GB2312"/>
                    </w:rPr>
                    <w:t>金羊25*国标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C02320"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10753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6CA84D"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81612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F8E51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2C06B6" w14:textId="77777777" w:rsidR="002210B1" w:rsidRDefault="002210B1" w:rsidP="00B71257">
                  <w:pPr>
                    <w:pStyle w:val="null3"/>
                    <w:jc w:val="center"/>
                    <w:rPr>
                      <w:rFonts w:hint="default"/>
                    </w:rPr>
                  </w:pPr>
                  <w:r>
                    <w:rPr>
                      <w:rFonts w:ascii="仿宋_GB2312" w:eastAsia="仿宋_GB2312" w:hAnsi="仿宋_GB2312" w:cs="仿宋_GB2312"/>
                    </w:rPr>
                    <w:t>385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0A59DE" w14:textId="77777777" w:rsidR="002210B1" w:rsidRDefault="002210B1" w:rsidP="00B71257">
                  <w:pPr>
                    <w:pStyle w:val="null3"/>
                    <w:rPr>
                      <w:rFonts w:hint="default"/>
                    </w:rPr>
                  </w:pPr>
                  <w:r>
                    <w:rPr>
                      <w:rFonts w:ascii="仿宋_GB2312" w:eastAsia="仿宋_GB2312" w:hAnsi="仿宋_GB2312" w:cs="仿宋_GB2312"/>
                    </w:rPr>
                    <w:t>不锈钢水管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268D1D" w14:textId="77777777" w:rsidR="002210B1" w:rsidRDefault="002210B1" w:rsidP="00B71257">
                  <w:pPr>
                    <w:pStyle w:val="null3"/>
                    <w:rPr>
                      <w:rFonts w:hint="default"/>
                    </w:rPr>
                  </w:pPr>
                  <w:r>
                    <w:rPr>
                      <w:rFonts w:ascii="仿宋_GB2312" w:eastAsia="仿宋_GB2312" w:hAnsi="仿宋_GB2312" w:cs="仿宋_GB2312"/>
                    </w:rPr>
                    <w:t>金羊32*国标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0067EE"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9FD97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67B447"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7BEB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C13048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79D72E" w14:textId="77777777" w:rsidR="002210B1" w:rsidRDefault="002210B1" w:rsidP="00B71257">
                  <w:pPr>
                    <w:pStyle w:val="null3"/>
                    <w:jc w:val="center"/>
                    <w:rPr>
                      <w:rFonts w:hint="default"/>
                    </w:rPr>
                  </w:pPr>
                  <w:r>
                    <w:rPr>
                      <w:rFonts w:ascii="仿宋_GB2312" w:eastAsia="仿宋_GB2312" w:hAnsi="仿宋_GB2312" w:cs="仿宋_GB2312"/>
                    </w:rPr>
                    <w:t>386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40FD85" w14:textId="77777777" w:rsidR="002210B1" w:rsidRDefault="002210B1" w:rsidP="00B71257">
                  <w:pPr>
                    <w:pStyle w:val="null3"/>
                    <w:rPr>
                      <w:rFonts w:hint="default"/>
                    </w:rPr>
                  </w:pPr>
                  <w:r>
                    <w:rPr>
                      <w:rFonts w:ascii="仿宋_GB2312" w:eastAsia="仿宋_GB2312" w:hAnsi="仿宋_GB2312" w:cs="仿宋_GB2312"/>
                    </w:rPr>
                    <w:t>不锈钢水管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4A89E4" w14:textId="77777777" w:rsidR="002210B1" w:rsidRDefault="002210B1" w:rsidP="00B71257">
                  <w:pPr>
                    <w:pStyle w:val="null3"/>
                    <w:rPr>
                      <w:rFonts w:hint="default"/>
                    </w:rPr>
                  </w:pPr>
                  <w:r>
                    <w:rPr>
                      <w:rFonts w:ascii="仿宋_GB2312" w:eastAsia="仿宋_GB2312" w:hAnsi="仿宋_GB2312" w:cs="仿宋_GB2312"/>
                    </w:rPr>
                    <w:t>金羊40*国标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98E0F8"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FB6EB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D386DF"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EA06C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28B58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A212D4" w14:textId="77777777" w:rsidR="002210B1" w:rsidRDefault="002210B1" w:rsidP="00B71257">
                  <w:pPr>
                    <w:pStyle w:val="null3"/>
                    <w:jc w:val="center"/>
                    <w:rPr>
                      <w:rFonts w:hint="default"/>
                    </w:rPr>
                  </w:pPr>
                  <w:r>
                    <w:rPr>
                      <w:rFonts w:ascii="仿宋_GB2312" w:eastAsia="仿宋_GB2312" w:hAnsi="仿宋_GB2312" w:cs="仿宋_GB2312"/>
                    </w:rPr>
                    <w:t>387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B909AF" w14:textId="77777777" w:rsidR="002210B1" w:rsidRDefault="002210B1" w:rsidP="00B71257">
                  <w:pPr>
                    <w:pStyle w:val="null3"/>
                    <w:rPr>
                      <w:rFonts w:hint="default"/>
                    </w:rPr>
                  </w:pPr>
                  <w:r>
                    <w:rPr>
                      <w:rFonts w:ascii="仿宋_GB2312" w:eastAsia="仿宋_GB2312" w:hAnsi="仿宋_GB2312" w:cs="仿宋_GB2312"/>
                    </w:rPr>
                    <w:t>不锈钢水管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B56108" w14:textId="77777777" w:rsidR="002210B1" w:rsidRDefault="002210B1" w:rsidP="00B71257">
                  <w:pPr>
                    <w:pStyle w:val="null3"/>
                    <w:rPr>
                      <w:rFonts w:hint="default"/>
                    </w:rPr>
                  </w:pPr>
                  <w:r>
                    <w:rPr>
                      <w:rFonts w:ascii="仿宋_GB2312" w:eastAsia="仿宋_GB2312" w:hAnsi="仿宋_GB2312" w:cs="仿宋_GB2312"/>
                    </w:rPr>
                    <w:t>金羊50*国标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583D4E"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34CB8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70CCFC"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74E2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A907D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C8DC1A" w14:textId="77777777" w:rsidR="002210B1" w:rsidRDefault="002210B1" w:rsidP="00B71257">
                  <w:pPr>
                    <w:pStyle w:val="null3"/>
                    <w:jc w:val="center"/>
                    <w:rPr>
                      <w:rFonts w:hint="default"/>
                    </w:rPr>
                  </w:pPr>
                  <w:r>
                    <w:rPr>
                      <w:rFonts w:ascii="仿宋_GB2312" w:eastAsia="仿宋_GB2312" w:hAnsi="仿宋_GB2312" w:cs="仿宋_GB2312"/>
                    </w:rPr>
                    <w:t>388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B0A630" w14:textId="77777777" w:rsidR="002210B1" w:rsidRDefault="002210B1" w:rsidP="00B71257">
                  <w:pPr>
                    <w:pStyle w:val="null3"/>
                    <w:rPr>
                      <w:rFonts w:hint="default"/>
                    </w:rPr>
                  </w:pPr>
                  <w:r>
                    <w:rPr>
                      <w:rFonts w:ascii="仿宋_GB2312" w:eastAsia="仿宋_GB2312" w:hAnsi="仿宋_GB2312" w:cs="仿宋_GB2312"/>
                    </w:rPr>
                    <w:t>管帽</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E469FC" w14:textId="77777777" w:rsidR="002210B1" w:rsidRDefault="002210B1" w:rsidP="00B71257">
                  <w:pPr>
                    <w:pStyle w:val="null3"/>
                    <w:rPr>
                      <w:rFonts w:hint="default"/>
                    </w:rPr>
                  </w:pPr>
                  <w:r>
                    <w:rPr>
                      <w:rFonts w:ascii="仿宋_GB2312" w:eastAsia="仿宋_GB2312" w:hAnsi="仿宋_GB2312" w:cs="仿宋_GB2312"/>
                    </w:rPr>
                    <w:t>15*（热镀国标）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2CDA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574E3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614F34"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285DF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747E7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9FD29F" w14:textId="77777777" w:rsidR="002210B1" w:rsidRDefault="002210B1" w:rsidP="00B71257">
                  <w:pPr>
                    <w:pStyle w:val="null3"/>
                    <w:jc w:val="center"/>
                    <w:rPr>
                      <w:rFonts w:hint="default"/>
                    </w:rPr>
                  </w:pPr>
                  <w:r>
                    <w:rPr>
                      <w:rFonts w:ascii="仿宋_GB2312" w:eastAsia="仿宋_GB2312" w:hAnsi="仿宋_GB2312" w:cs="仿宋_GB2312"/>
                    </w:rPr>
                    <w:t>389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600B16" w14:textId="77777777" w:rsidR="002210B1" w:rsidRDefault="002210B1" w:rsidP="00B71257">
                  <w:pPr>
                    <w:pStyle w:val="null3"/>
                    <w:rPr>
                      <w:rFonts w:hint="default"/>
                    </w:rPr>
                  </w:pPr>
                  <w:r>
                    <w:rPr>
                      <w:rFonts w:ascii="仿宋_GB2312" w:eastAsia="仿宋_GB2312" w:hAnsi="仿宋_GB2312" w:cs="仿宋_GB2312"/>
                    </w:rPr>
                    <w:t>管帽</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95FEFF" w14:textId="77777777" w:rsidR="002210B1" w:rsidRDefault="002210B1" w:rsidP="00B71257">
                  <w:pPr>
                    <w:pStyle w:val="null3"/>
                    <w:rPr>
                      <w:rFonts w:hint="default"/>
                    </w:rPr>
                  </w:pPr>
                  <w:r>
                    <w:rPr>
                      <w:rFonts w:ascii="仿宋_GB2312" w:eastAsia="仿宋_GB2312" w:hAnsi="仿宋_GB2312" w:cs="仿宋_GB2312"/>
                    </w:rPr>
                    <w:t>20*（热镀国标）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64325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ECD65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E7255D"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913A4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F024A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23A30C" w14:textId="77777777" w:rsidR="002210B1" w:rsidRDefault="002210B1" w:rsidP="00B71257">
                  <w:pPr>
                    <w:pStyle w:val="null3"/>
                    <w:jc w:val="center"/>
                    <w:rPr>
                      <w:rFonts w:hint="default"/>
                    </w:rPr>
                  </w:pPr>
                  <w:r>
                    <w:rPr>
                      <w:rFonts w:ascii="仿宋_GB2312" w:eastAsia="仿宋_GB2312" w:hAnsi="仿宋_GB2312" w:cs="仿宋_GB2312"/>
                    </w:rPr>
                    <w:t>390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32CFB7" w14:textId="77777777" w:rsidR="002210B1" w:rsidRDefault="002210B1" w:rsidP="00B71257">
                  <w:pPr>
                    <w:pStyle w:val="null3"/>
                    <w:rPr>
                      <w:rFonts w:hint="default"/>
                    </w:rPr>
                  </w:pPr>
                  <w:r>
                    <w:rPr>
                      <w:rFonts w:ascii="仿宋_GB2312" w:eastAsia="仿宋_GB2312" w:hAnsi="仿宋_GB2312" w:cs="仿宋_GB2312"/>
                    </w:rPr>
                    <w:t>管帽</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57567A" w14:textId="77777777" w:rsidR="002210B1" w:rsidRDefault="002210B1" w:rsidP="00B71257">
                  <w:pPr>
                    <w:pStyle w:val="null3"/>
                    <w:rPr>
                      <w:rFonts w:hint="default"/>
                    </w:rPr>
                  </w:pPr>
                  <w:r>
                    <w:rPr>
                      <w:rFonts w:ascii="仿宋_GB2312" w:eastAsia="仿宋_GB2312" w:hAnsi="仿宋_GB2312" w:cs="仿宋_GB2312"/>
                    </w:rPr>
                    <w:t>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9D6C9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5C181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157437"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18227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CA418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BBBFB6" w14:textId="77777777" w:rsidR="002210B1" w:rsidRDefault="002210B1" w:rsidP="00B71257">
                  <w:pPr>
                    <w:pStyle w:val="null3"/>
                    <w:jc w:val="center"/>
                    <w:rPr>
                      <w:rFonts w:hint="default"/>
                    </w:rPr>
                  </w:pPr>
                  <w:r>
                    <w:rPr>
                      <w:rFonts w:ascii="仿宋_GB2312" w:eastAsia="仿宋_GB2312" w:hAnsi="仿宋_GB2312" w:cs="仿宋_GB2312"/>
                    </w:rPr>
                    <w:t>391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B6922B" w14:textId="77777777" w:rsidR="002210B1" w:rsidRDefault="002210B1" w:rsidP="00B71257">
                  <w:pPr>
                    <w:pStyle w:val="null3"/>
                    <w:rPr>
                      <w:rFonts w:hint="default"/>
                    </w:rPr>
                  </w:pPr>
                  <w:r>
                    <w:rPr>
                      <w:rFonts w:ascii="仿宋_GB2312" w:eastAsia="仿宋_GB2312" w:hAnsi="仿宋_GB2312" w:cs="仿宋_GB2312"/>
                    </w:rPr>
                    <w:t>管帽</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12486D" w14:textId="77777777" w:rsidR="002210B1" w:rsidRDefault="002210B1" w:rsidP="00B71257">
                  <w:pPr>
                    <w:pStyle w:val="null3"/>
                    <w:rPr>
                      <w:rFonts w:hint="default"/>
                    </w:rPr>
                  </w:pPr>
                  <w:r>
                    <w:rPr>
                      <w:rFonts w:ascii="仿宋_GB2312" w:eastAsia="仿宋_GB2312" w:hAnsi="仿宋_GB2312" w:cs="仿宋_GB2312"/>
                    </w:rPr>
                    <w:t>32*（热镀国标）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71380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7FCB8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0939F"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1C2BD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68714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40A5E5" w14:textId="77777777" w:rsidR="002210B1" w:rsidRDefault="002210B1" w:rsidP="00B71257">
                  <w:pPr>
                    <w:pStyle w:val="null3"/>
                    <w:jc w:val="center"/>
                    <w:rPr>
                      <w:rFonts w:hint="default"/>
                    </w:rPr>
                  </w:pPr>
                  <w:r>
                    <w:rPr>
                      <w:rFonts w:ascii="仿宋_GB2312" w:eastAsia="仿宋_GB2312" w:hAnsi="仿宋_GB2312" w:cs="仿宋_GB2312"/>
                    </w:rPr>
                    <w:t>392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291178" w14:textId="77777777" w:rsidR="002210B1" w:rsidRDefault="002210B1" w:rsidP="00B71257">
                  <w:pPr>
                    <w:pStyle w:val="null3"/>
                    <w:rPr>
                      <w:rFonts w:hint="default"/>
                    </w:rPr>
                  </w:pPr>
                  <w:r>
                    <w:rPr>
                      <w:rFonts w:ascii="仿宋_GB2312" w:eastAsia="仿宋_GB2312" w:hAnsi="仿宋_GB2312" w:cs="仿宋_GB2312"/>
                    </w:rPr>
                    <w:t>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8FE2D0" w14:textId="77777777" w:rsidR="002210B1" w:rsidRDefault="002210B1" w:rsidP="00B71257">
                  <w:pPr>
                    <w:pStyle w:val="null3"/>
                    <w:rPr>
                      <w:rFonts w:hint="default"/>
                    </w:rPr>
                  </w:pPr>
                  <w:r>
                    <w:rPr>
                      <w:rFonts w:ascii="仿宋_GB2312" w:eastAsia="仿宋_GB2312" w:hAnsi="仿宋_GB2312" w:cs="仿宋_GB2312"/>
                    </w:rPr>
                    <w:t>20*（热镀国标）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FD249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70F22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0742A5"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94AAC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BA322A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CE9AAB" w14:textId="77777777" w:rsidR="002210B1" w:rsidRDefault="002210B1" w:rsidP="00B71257">
                  <w:pPr>
                    <w:pStyle w:val="null3"/>
                    <w:jc w:val="center"/>
                    <w:rPr>
                      <w:rFonts w:hint="default"/>
                    </w:rPr>
                  </w:pPr>
                  <w:r>
                    <w:rPr>
                      <w:rFonts w:ascii="仿宋_GB2312" w:eastAsia="仿宋_GB2312" w:hAnsi="仿宋_GB2312" w:cs="仿宋_GB2312"/>
                    </w:rPr>
                    <w:t>393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105ED9" w14:textId="77777777" w:rsidR="002210B1" w:rsidRDefault="002210B1" w:rsidP="00B71257">
                  <w:pPr>
                    <w:pStyle w:val="null3"/>
                    <w:rPr>
                      <w:rFonts w:hint="default"/>
                    </w:rPr>
                  </w:pPr>
                  <w:r>
                    <w:rPr>
                      <w:rFonts w:ascii="仿宋_GB2312" w:eastAsia="仿宋_GB2312" w:hAnsi="仿宋_GB2312" w:cs="仿宋_GB2312"/>
                    </w:rPr>
                    <w:t>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1384AB" w14:textId="77777777" w:rsidR="002210B1" w:rsidRDefault="002210B1" w:rsidP="00B71257">
                  <w:pPr>
                    <w:pStyle w:val="null3"/>
                    <w:rPr>
                      <w:rFonts w:hint="default"/>
                    </w:rPr>
                  </w:pPr>
                  <w:r>
                    <w:rPr>
                      <w:rFonts w:ascii="仿宋_GB2312" w:eastAsia="仿宋_GB2312" w:hAnsi="仿宋_GB2312" w:cs="仿宋_GB2312"/>
                    </w:rPr>
                    <w:t>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D58C2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6EB41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FEF2C6"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486C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D0459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767BCD" w14:textId="77777777" w:rsidR="002210B1" w:rsidRDefault="002210B1" w:rsidP="00B71257">
                  <w:pPr>
                    <w:pStyle w:val="null3"/>
                    <w:jc w:val="center"/>
                    <w:rPr>
                      <w:rFonts w:hint="default"/>
                    </w:rPr>
                  </w:pPr>
                  <w:r>
                    <w:rPr>
                      <w:rFonts w:ascii="仿宋_GB2312" w:eastAsia="仿宋_GB2312" w:hAnsi="仿宋_GB2312" w:cs="仿宋_GB2312"/>
                    </w:rPr>
                    <w:t>394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783459" w14:textId="77777777" w:rsidR="002210B1" w:rsidRDefault="002210B1" w:rsidP="00B71257">
                  <w:pPr>
                    <w:pStyle w:val="null3"/>
                    <w:rPr>
                      <w:rFonts w:hint="default"/>
                    </w:rPr>
                  </w:pPr>
                  <w:r>
                    <w:rPr>
                      <w:rFonts w:ascii="仿宋_GB2312" w:eastAsia="仿宋_GB2312" w:hAnsi="仿宋_GB2312" w:cs="仿宋_GB2312"/>
                    </w:rPr>
                    <w:t>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7D221C" w14:textId="77777777" w:rsidR="002210B1" w:rsidRDefault="002210B1" w:rsidP="00B71257">
                  <w:pPr>
                    <w:pStyle w:val="null3"/>
                    <w:rPr>
                      <w:rFonts w:hint="default"/>
                    </w:rPr>
                  </w:pPr>
                  <w:r>
                    <w:rPr>
                      <w:rFonts w:ascii="仿宋_GB2312" w:eastAsia="仿宋_GB2312" w:hAnsi="仿宋_GB2312" w:cs="仿宋_GB2312"/>
                    </w:rPr>
                    <w:t>32*（热镀国标）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9255A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DAEF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5DB011"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38458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1A55E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0A0A38" w14:textId="77777777" w:rsidR="002210B1" w:rsidRDefault="002210B1" w:rsidP="00B71257">
                  <w:pPr>
                    <w:pStyle w:val="null3"/>
                    <w:jc w:val="center"/>
                    <w:rPr>
                      <w:rFonts w:hint="default"/>
                    </w:rPr>
                  </w:pPr>
                  <w:r>
                    <w:rPr>
                      <w:rFonts w:ascii="仿宋_GB2312" w:eastAsia="仿宋_GB2312" w:hAnsi="仿宋_GB2312" w:cs="仿宋_GB2312"/>
                    </w:rPr>
                    <w:t>395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36DCD0" w14:textId="77777777" w:rsidR="002210B1" w:rsidRDefault="002210B1" w:rsidP="00B71257">
                  <w:pPr>
                    <w:pStyle w:val="null3"/>
                    <w:rPr>
                      <w:rFonts w:hint="default"/>
                    </w:rPr>
                  </w:pPr>
                  <w:r>
                    <w:rPr>
                      <w:rFonts w:ascii="仿宋_GB2312" w:eastAsia="仿宋_GB2312" w:hAnsi="仿宋_GB2312" w:cs="仿宋_GB2312"/>
                    </w:rPr>
                    <w:t>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C1E290" w14:textId="77777777" w:rsidR="002210B1" w:rsidRDefault="002210B1" w:rsidP="00B71257">
                  <w:pPr>
                    <w:pStyle w:val="null3"/>
                    <w:rPr>
                      <w:rFonts w:hint="default"/>
                    </w:rPr>
                  </w:pPr>
                  <w:r>
                    <w:rPr>
                      <w:rFonts w:ascii="仿宋_GB2312" w:eastAsia="仿宋_GB2312" w:hAnsi="仿宋_GB2312" w:cs="仿宋_GB2312"/>
                    </w:rPr>
                    <w:t>40*（热镀国标）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DA7B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B73B6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6E6276"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C441B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749CD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5DACB8" w14:textId="77777777" w:rsidR="002210B1" w:rsidRDefault="002210B1" w:rsidP="00B71257">
                  <w:pPr>
                    <w:pStyle w:val="null3"/>
                    <w:jc w:val="center"/>
                    <w:rPr>
                      <w:rFonts w:hint="default"/>
                    </w:rPr>
                  </w:pPr>
                  <w:r>
                    <w:rPr>
                      <w:rFonts w:ascii="仿宋_GB2312" w:eastAsia="仿宋_GB2312" w:hAnsi="仿宋_GB2312" w:cs="仿宋_GB2312"/>
                    </w:rPr>
                    <w:t>396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B80514" w14:textId="77777777" w:rsidR="002210B1" w:rsidRDefault="002210B1" w:rsidP="00B71257">
                  <w:pPr>
                    <w:pStyle w:val="null3"/>
                    <w:rPr>
                      <w:rFonts w:hint="default"/>
                    </w:rPr>
                  </w:pPr>
                  <w:r>
                    <w:rPr>
                      <w:rFonts w:ascii="仿宋_GB2312" w:eastAsia="仿宋_GB2312" w:hAnsi="仿宋_GB2312" w:cs="仿宋_GB2312"/>
                    </w:rPr>
                    <w:t>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A7C263" w14:textId="77777777" w:rsidR="002210B1" w:rsidRDefault="002210B1" w:rsidP="00B71257">
                  <w:pPr>
                    <w:pStyle w:val="null3"/>
                    <w:rPr>
                      <w:rFonts w:hint="default"/>
                    </w:rPr>
                  </w:pPr>
                  <w:r>
                    <w:rPr>
                      <w:rFonts w:ascii="仿宋_GB2312" w:eastAsia="仿宋_GB2312" w:hAnsi="仿宋_GB2312" w:cs="仿宋_GB2312"/>
                    </w:rPr>
                    <w:t>50*（热镀国标）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D8F5A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54EF8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7591DE" w14:textId="77777777" w:rsidR="002210B1" w:rsidRDefault="002210B1" w:rsidP="00B71257">
                  <w:pPr>
                    <w:pStyle w:val="null3"/>
                    <w:jc w:val="center"/>
                    <w:rPr>
                      <w:rFonts w:hint="default"/>
                    </w:rPr>
                  </w:pPr>
                  <w:r>
                    <w:rPr>
                      <w:rFonts w:ascii="仿宋_GB2312" w:eastAsia="仿宋_GB2312" w:hAnsi="仿宋_GB2312" w:cs="仿宋_GB2312"/>
                    </w:rPr>
                    <w:t>66.50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69AF3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F17766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B1AA50" w14:textId="77777777" w:rsidR="002210B1" w:rsidRDefault="002210B1" w:rsidP="00B71257">
                  <w:pPr>
                    <w:pStyle w:val="null3"/>
                    <w:jc w:val="center"/>
                    <w:rPr>
                      <w:rFonts w:hint="default"/>
                    </w:rPr>
                  </w:pPr>
                  <w:r>
                    <w:rPr>
                      <w:rFonts w:ascii="仿宋_GB2312" w:eastAsia="仿宋_GB2312" w:hAnsi="仿宋_GB2312" w:cs="仿宋_GB2312"/>
                    </w:rPr>
                    <w:t>397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FA079" w14:textId="77777777" w:rsidR="002210B1" w:rsidRDefault="002210B1" w:rsidP="00B71257">
                  <w:pPr>
                    <w:pStyle w:val="null3"/>
                    <w:rPr>
                      <w:rFonts w:hint="default"/>
                    </w:rPr>
                  </w:pPr>
                  <w:r>
                    <w:rPr>
                      <w:rFonts w:ascii="仿宋_GB2312" w:eastAsia="仿宋_GB2312" w:hAnsi="仿宋_GB2312" w:cs="仿宋_GB2312"/>
                    </w:rPr>
                    <w:t>丝扣闸阀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1BFA88" w14:textId="77777777" w:rsidR="002210B1" w:rsidRDefault="002210B1" w:rsidP="00B71257">
                  <w:pPr>
                    <w:pStyle w:val="null3"/>
                    <w:rPr>
                      <w:rFonts w:hint="default"/>
                    </w:rPr>
                  </w:pPr>
                  <w:r>
                    <w:rPr>
                      <w:rFonts w:ascii="仿宋_GB2312" w:eastAsia="仿宋_GB2312" w:hAnsi="仿宋_GB2312" w:cs="仿宋_GB2312"/>
                    </w:rPr>
                    <w:t>15*（铸钢.高温.高压）国标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6EC3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80549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3A0C8F"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008C6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760D0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263A96" w14:textId="77777777" w:rsidR="002210B1" w:rsidRDefault="002210B1" w:rsidP="00B71257">
                  <w:pPr>
                    <w:pStyle w:val="null3"/>
                    <w:jc w:val="center"/>
                    <w:rPr>
                      <w:rFonts w:hint="default"/>
                    </w:rPr>
                  </w:pPr>
                  <w:r>
                    <w:rPr>
                      <w:rFonts w:ascii="仿宋_GB2312" w:eastAsia="仿宋_GB2312" w:hAnsi="仿宋_GB2312" w:cs="仿宋_GB2312"/>
                    </w:rPr>
                    <w:t>398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A27F5C" w14:textId="77777777" w:rsidR="002210B1" w:rsidRDefault="002210B1" w:rsidP="00B71257">
                  <w:pPr>
                    <w:pStyle w:val="null3"/>
                    <w:rPr>
                      <w:rFonts w:hint="default"/>
                    </w:rPr>
                  </w:pPr>
                  <w:r>
                    <w:rPr>
                      <w:rFonts w:ascii="仿宋_GB2312" w:eastAsia="仿宋_GB2312" w:hAnsi="仿宋_GB2312" w:cs="仿宋_GB2312"/>
                    </w:rPr>
                    <w:t>丝扣闸阀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FCB16E" w14:textId="77777777" w:rsidR="002210B1" w:rsidRDefault="002210B1" w:rsidP="00B71257">
                  <w:pPr>
                    <w:pStyle w:val="null3"/>
                    <w:rPr>
                      <w:rFonts w:hint="default"/>
                    </w:rPr>
                  </w:pPr>
                  <w:r>
                    <w:rPr>
                      <w:rFonts w:ascii="仿宋_GB2312" w:eastAsia="仿宋_GB2312" w:hAnsi="仿宋_GB2312" w:cs="仿宋_GB2312"/>
                    </w:rPr>
                    <w:t>20*（铸钢.高温.高压）国标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2FADF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1B0E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5B5A8B"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AD3FD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7F855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DF3559" w14:textId="77777777" w:rsidR="002210B1" w:rsidRDefault="002210B1" w:rsidP="00B71257">
                  <w:pPr>
                    <w:pStyle w:val="null3"/>
                    <w:jc w:val="center"/>
                    <w:rPr>
                      <w:rFonts w:hint="default"/>
                    </w:rPr>
                  </w:pPr>
                  <w:r>
                    <w:rPr>
                      <w:rFonts w:ascii="仿宋_GB2312" w:eastAsia="仿宋_GB2312" w:hAnsi="仿宋_GB2312" w:cs="仿宋_GB2312"/>
                    </w:rPr>
                    <w:t>399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0E916D" w14:textId="77777777" w:rsidR="002210B1" w:rsidRDefault="002210B1" w:rsidP="00B71257">
                  <w:pPr>
                    <w:pStyle w:val="null3"/>
                    <w:rPr>
                      <w:rFonts w:hint="default"/>
                    </w:rPr>
                  </w:pPr>
                  <w:r>
                    <w:rPr>
                      <w:rFonts w:ascii="仿宋_GB2312" w:eastAsia="仿宋_GB2312" w:hAnsi="仿宋_GB2312" w:cs="仿宋_GB2312"/>
                    </w:rPr>
                    <w:t>丝扣闸阀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EDEEF2" w14:textId="77777777" w:rsidR="002210B1" w:rsidRDefault="002210B1" w:rsidP="00B71257">
                  <w:pPr>
                    <w:pStyle w:val="null3"/>
                    <w:rPr>
                      <w:rFonts w:hint="default"/>
                    </w:rPr>
                  </w:pPr>
                  <w:r>
                    <w:rPr>
                      <w:rFonts w:ascii="仿宋_GB2312" w:eastAsia="仿宋_GB2312" w:hAnsi="仿宋_GB2312" w:cs="仿宋_GB2312"/>
                    </w:rPr>
                    <w:t>25*（铸钢.高温.高压）国标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F4869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DB3B8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883FA6"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FEC2A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3D31E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2A7B26" w14:textId="77777777" w:rsidR="002210B1" w:rsidRDefault="002210B1" w:rsidP="00B71257">
                  <w:pPr>
                    <w:pStyle w:val="null3"/>
                    <w:jc w:val="center"/>
                    <w:rPr>
                      <w:rFonts w:hint="default"/>
                    </w:rPr>
                  </w:pPr>
                  <w:r>
                    <w:rPr>
                      <w:rFonts w:ascii="仿宋_GB2312" w:eastAsia="仿宋_GB2312" w:hAnsi="仿宋_GB2312" w:cs="仿宋_GB2312"/>
                    </w:rPr>
                    <w:t>400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C32AEA" w14:textId="77777777" w:rsidR="002210B1" w:rsidRDefault="002210B1" w:rsidP="00B71257">
                  <w:pPr>
                    <w:pStyle w:val="null3"/>
                    <w:rPr>
                      <w:rFonts w:hint="default"/>
                    </w:rPr>
                  </w:pPr>
                  <w:r>
                    <w:rPr>
                      <w:rFonts w:ascii="仿宋_GB2312" w:eastAsia="仿宋_GB2312" w:hAnsi="仿宋_GB2312" w:cs="仿宋_GB2312"/>
                    </w:rPr>
                    <w:t>丝扣闸阀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51F8C6" w14:textId="77777777" w:rsidR="002210B1" w:rsidRDefault="002210B1" w:rsidP="00B71257">
                  <w:pPr>
                    <w:pStyle w:val="null3"/>
                    <w:rPr>
                      <w:rFonts w:hint="default"/>
                    </w:rPr>
                  </w:pPr>
                  <w:r>
                    <w:rPr>
                      <w:rFonts w:ascii="仿宋_GB2312" w:eastAsia="仿宋_GB2312" w:hAnsi="仿宋_GB2312" w:cs="仿宋_GB2312"/>
                    </w:rPr>
                    <w:t>32*（铸钢.高温.高压）国标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C18C6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337E3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7EE6EA" w14:textId="77777777" w:rsidR="002210B1" w:rsidRDefault="002210B1" w:rsidP="00B71257">
                  <w:pPr>
                    <w:pStyle w:val="null3"/>
                    <w:jc w:val="center"/>
                    <w:rPr>
                      <w:rFonts w:hint="default"/>
                    </w:rPr>
                  </w:pPr>
                  <w:r>
                    <w:rPr>
                      <w:rFonts w:ascii="仿宋_GB2312" w:eastAsia="仿宋_GB2312" w:hAnsi="仿宋_GB2312" w:cs="仿宋_GB2312"/>
                    </w:rPr>
                    <w:t>116.85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6D896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25B3B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B10E18" w14:textId="77777777" w:rsidR="002210B1" w:rsidRDefault="002210B1" w:rsidP="00B71257">
                  <w:pPr>
                    <w:pStyle w:val="null3"/>
                    <w:jc w:val="center"/>
                    <w:rPr>
                      <w:rFonts w:hint="default"/>
                    </w:rPr>
                  </w:pPr>
                  <w:r>
                    <w:rPr>
                      <w:rFonts w:ascii="仿宋_GB2312" w:eastAsia="仿宋_GB2312" w:hAnsi="仿宋_GB2312" w:cs="仿宋_GB2312"/>
                    </w:rPr>
                    <w:t>401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765CA7" w14:textId="77777777" w:rsidR="002210B1" w:rsidRDefault="002210B1" w:rsidP="00B71257">
                  <w:pPr>
                    <w:pStyle w:val="null3"/>
                    <w:rPr>
                      <w:rFonts w:hint="default"/>
                    </w:rPr>
                  </w:pPr>
                  <w:r>
                    <w:rPr>
                      <w:rFonts w:ascii="仿宋_GB2312" w:eastAsia="仿宋_GB2312" w:hAnsi="仿宋_GB2312" w:cs="仿宋_GB2312"/>
                    </w:rPr>
                    <w:t>丝扣闸阀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D3368" w14:textId="77777777" w:rsidR="002210B1" w:rsidRDefault="002210B1" w:rsidP="00B71257">
                  <w:pPr>
                    <w:pStyle w:val="null3"/>
                    <w:rPr>
                      <w:rFonts w:hint="default"/>
                    </w:rPr>
                  </w:pPr>
                  <w:r>
                    <w:rPr>
                      <w:rFonts w:ascii="仿宋_GB2312" w:eastAsia="仿宋_GB2312" w:hAnsi="仿宋_GB2312" w:cs="仿宋_GB2312"/>
                    </w:rPr>
                    <w:t>40*（铸钢.高温.高压）国标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39F43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5B079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E5637" w14:textId="77777777" w:rsidR="002210B1" w:rsidRDefault="002210B1" w:rsidP="00B71257">
                  <w:pPr>
                    <w:pStyle w:val="null3"/>
                    <w:jc w:val="center"/>
                    <w:rPr>
                      <w:rFonts w:hint="default"/>
                    </w:rPr>
                  </w:pPr>
                  <w:r>
                    <w:rPr>
                      <w:rFonts w:ascii="仿宋_GB2312" w:eastAsia="仿宋_GB2312" w:hAnsi="仿宋_GB2312" w:cs="仿宋_GB2312"/>
                    </w:rPr>
                    <w:t>142.50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7E3E3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D4527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6BAD34" w14:textId="77777777" w:rsidR="002210B1" w:rsidRDefault="002210B1" w:rsidP="00B71257">
                  <w:pPr>
                    <w:pStyle w:val="null3"/>
                    <w:jc w:val="center"/>
                    <w:rPr>
                      <w:rFonts w:hint="default"/>
                    </w:rPr>
                  </w:pPr>
                  <w:r>
                    <w:rPr>
                      <w:rFonts w:ascii="仿宋_GB2312" w:eastAsia="仿宋_GB2312" w:hAnsi="仿宋_GB2312" w:cs="仿宋_GB2312"/>
                    </w:rPr>
                    <w:t>402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E048D5" w14:textId="77777777" w:rsidR="002210B1" w:rsidRDefault="002210B1" w:rsidP="00B71257">
                  <w:pPr>
                    <w:pStyle w:val="null3"/>
                    <w:rPr>
                      <w:rFonts w:hint="default"/>
                    </w:rPr>
                  </w:pPr>
                  <w:r>
                    <w:rPr>
                      <w:rFonts w:ascii="仿宋_GB2312" w:eastAsia="仿宋_GB2312" w:hAnsi="仿宋_GB2312" w:cs="仿宋_GB2312"/>
                    </w:rPr>
                    <w:t>丝扣闸阀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56DBE9" w14:textId="77777777" w:rsidR="002210B1" w:rsidRDefault="002210B1" w:rsidP="00B71257">
                  <w:pPr>
                    <w:pStyle w:val="null3"/>
                    <w:rPr>
                      <w:rFonts w:hint="default"/>
                    </w:rPr>
                  </w:pPr>
                  <w:r>
                    <w:rPr>
                      <w:rFonts w:ascii="仿宋_GB2312" w:eastAsia="仿宋_GB2312" w:hAnsi="仿宋_GB2312" w:cs="仿宋_GB2312"/>
                    </w:rPr>
                    <w:t>50*（铸钢.高温.高压）国标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3F4CE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759919"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7F3EDA" w14:textId="77777777" w:rsidR="002210B1" w:rsidRDefault="002210B1" w:rsidP="00B71257">
                  <w:pPr>
                    <w:pStyle w:val="null3"/>
                    <w:jc w:val="center"/>
                    <w:rPr>
                      <w:rFonts w:hint="default"/>
                    </w:rPr>
                  </w:pPr>
                  <w:r>
                    <w:rPr>
                      <w:rFonts w:ascii="仿宋_GB2312" w:eastAsia="仿宋_GB2312" w:hAnsi="仿宋_GB2312" w:cs="仿宋_GB2312"/>
                    </w:rPr>
                    <w:t>161.50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9B2B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02385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6C4F09" w14:textId="77777777" w:rsidR="002210B1" w:rsidRDefault="002210B1" w:rsidP="00B71257">
                  <w:pPr>
                    <w:pStyle w:val="null3"/>
                    <w:jc w:val="center"/>
                    <w:rPr>
                      <w:rFonts w:hint="default"/>
                    </w:rPr>
                  </w:pPr>
                  <w:r>
                    <w:rPr>
                      <w:rFonts w:ascii="仿宋_GB2312" w:eastAsia="仿宋_GB2312" w:hAnsi="仿宋_GB2312" w:cs="仿宋_GB2312"/>
                    </w:rPr>
                    <w:t>403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20E1E9" w14:textId="77777777" w:rsidR="002210B1" w:rsidRDefault="002210B1" w:rsidP="00B71257">
                  <w:pPr>
                    <w:pStyle w:val="null3"/>
                    <w:rPr>
                      <w:rFonts w:hint="default"/>
                    </w:rPr>
                  </w:pPr>
                  <w:r>
                    <w:rPr>
                      <w:rFonts w:ascii="仿宋_GB2312" w:eastAsia="仿宋_GB2312" w:hAnsi="仿宋_GB2312" w:cs="仿宋_GB2312"/>
                    </w:rPr>
                    <w:t>法兰截止阀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879916" w14:textId="77777777" w:rsidR="002210B1" w:rsidRDefault="002210B1" w:rsidP="00B71257">
                  <w:pPr>
                    <w:pStyle w:val="null3"/>
                    <w:rPr>
                      <w:rFonts w:hint="default"/>
                    </w:rPr>
                  </w:pPr>
                  <w:r>
                    <w:rPr>
                      <w:rFonts w:ascii="仿宋_GB2312" w:eastAsia="仿宋_GB2312" w:hAnsi="仿宋_GB2312" w:cs="仿宋_GB2312"/>
                    </w:rPr>
                    <w:t>25*（铸钢.高温.高压）国标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08BAFC"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A0ECB"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1652E5" w14:textId="77777777" w:rsidR="002210B1" w:rsidRDefault="002210B1" w:rsidP="00B71257">
                  <w:pPr>
                    <w:pStyle w:val="null3"/>
                    <w:jc w:val="center"/>
                    <w:rPr>
                      <w:rFonts w:hint="default"/>
                    </w:rPr>
                  </w:pPr>
                  <w:r>
                    <w:rPr>
                      <w:rFonts w:ascii="仿宋_GB2312" w:eastAsia="仿宋_GB2312" w:hAnsi="仿宋_GB2312" w:cs="仿宋_GB2312"/>
                    </w:rPr>
                    <w:t>104.50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76EA2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CB976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37DE02" w14:textId="77777777" w:rsidR="002210B1" w:rsidRDefault="002210B1" w:rsidP="00B71257">
                  <w:pPr>
                    <w:pStyle w:val="null3"/>
                    <w:jc w:val="center"/>
                    <w:rPr>
                      <w:rFonts w:hint="default"/>
                    </w:rPr>
                  </w:pPr>
                  <w:r>
                    <w:rPr>
                      <w:rFonts w:ascii="仿宋_GB2312" w:eastAsia="仿宋_GB2312" w:hAnsi="仿宋_GB2312" w:cs="仿宋_GB2312"/>
                    </w:rPr>
                    <w:t>404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4CD75A" w14:textId="77777777" w:rsidR="002210B1" w:rsidRDefault="002210B1" w:rsidP="00B71257">
                  <w:pPr>
                    <w:pStyle w:val="null3"/>
                    <w:rPr>
                      <w:rFonts w:hint="default"/>
                    </w:rPr>
                  </w:pPr>
                  <w:r>
                    <w:rPr>
                      <w:rFonts w:ascii="仿宋_GB2312" w:eastAsia="仿宋_GB2312" w:hAnsi="仿宋_GB2312" w:cs="仿宋_GB2312"/>
                    </w:rPr>
                    <w:t>法兰截止阀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EE95BA" w14:textId="77777777" w:rsidR="002210B1" w:rsidRDefault="002210B1" w:rsidP="00B71257">
                  <w:pPr>
                    <w:pStyle w:val="null3"/>
                    <w:rPr>
                      <w:rFonts w:hint="default"/>
                    </w:rPr>
                  </w:pPr>
                  <w:r>
                    <w:rPr>
                      <w:rFonts w:ascii="仿宋_GB2312" w:eastAsia="仿宋_GB2312" w:hAnsi="仿宋_GB2312" w:cs="仿宋_GB2312"/>
                    </w:rPr>
                    <w:t>32*（铸钢.高温.高压）国标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F2C820"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F45F5F"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FBA0FE" w14:textId="77777777" w:rsidR="002210B1" w:rsidRDefault="002210B1" w:rsidP="00B71257">
                  <w:pPr>
                    <w:pStyle w:val="null3"/>
                    <w:jc w:val="center"/>
                    <w:rPr>
                      <w:rFonts w:hint="default"/>
                    </w:rPr>
                  </w:pPr>
                  <w:r>
                    <w:rPr>
                      <w:rFonts w:ascii="仿宋_GB2312" w:eastAsia="仿宋_GB2312" w:hAnsi="仿宋_GB2312" w:cs="仿宋_GB2312"/>
                    </w:rPr>
                    <w:t>137.75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5C162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DAC90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7B7F0A" w14:textId="77777777" w:rsidR="002210B1" w:rsidRDefault="002210B1" w:rsidP="00B71257">
                  <w:pPr>
                    <w:pStyle w:val="null3"/>
                    <w:jc w:val="center"/>
                    <w:rPr>
                      <w:rFonts w:hint="default"/>
                    </w:rPr>
                  </w:pPr>
                  <w:r>
                    <w:rPr>
                      <w:rFonts w:ascii="仿宋_GB2312" w:eastAsia="仿宋_GB2312" w:hAnsi="仿宋_GB2312" w:cs="仿宋_GB2312"/>
                    </w:rPr>
                    <w:lastRenderedPageBreak/>
                    <w:t>405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C586CF" w14:textId="77777777" w:rsidR="002210B1" w:rsidRDefault="002210B1" w:rsidP="00B71257">
                  <w:pPr>
                    <w:pStyle w:val="null3"/>
                    <w:rPr>
                      <w:rFonts w:hint="default"/>
                    </w:rPr>
                  </w:pPr>
                  <w:r>
                    <w:rPr>
                      <w:rFonts w:ascii="仿宋_GB2312" w:eastAsia="仿宋_GB2312" w:hAnsi="仿宋_GB2312" w:cs="仿宋_GB2312"/>
                    </w:rPr>
                    <w:t>法兰截止阀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D1ADC8" w14:textId="77777777" w:rsidR="002210B1" w:rsidRDefault="002210B1" w:rsidP="00B71257">
                  <w:pPr>
                    <w:pStyle w:val="null3"/>
                    <w:rPr>
                      <w:rFonts w:hint="default"/>
                    </w:rPr>
                  </w:pPr>
                  <w:r>
                    <w:rPr>
                      <w:rFonts w:ascii="仿宋_GB2312" w:eastAsia="仿宋_GB2312" w:hAnsi="仿宋_GB2312" w:cs="仿宋_GB2312"/>
                    </w:rPr>
                    <w:t>40*（铸钢.高温.高压）国标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04B1C9"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256DF1"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7B58E" w14:textId="77777777" w:rsidR="002210B1" w:rsidRDefault="002210B1" w:rsidP="00B71257">
                  <w:pPr>
                    <w:pStyle w:val="null3"/>
                    <w:jc w:val="center"/>
                    <w:rPr>
                      <w:rFonts w:hint="default"/>
                    </w:rPr>
                  </w:pPr>
                  <w:r>
                    <w:rPr>
                      <w:rFonts w:ascii="仿宋_GB2312" w:eastAsia="仿宋_GB2312" w:hAnsi="仿宋_GB2312" w:cs="仿宋_GB2312"/>
                    </w:rPr>
                    <w:t>152.00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FCDDE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3B194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5EFC04" w14:textId="77777777" w:rsidR="002210B1" w:rsidRDefault="002210B1" w:rsidP="00B71257">
                  <w:pPr>
                    <w:pStyle w:val="null3"/>
                    <w:jc w:val="center"/>
                    <w:rPr>
                      <w:rFonts w:hint="default"/>
                    </w:rPr>
                  </w:pPr>
                  <w:r>
                    <w:rPr>
                      <w:rFonts w:ascii="仿宋_GB2312" w:eastAsia="仿宋_GB2312" w:hAnsi="仿宋_GB2312" w:cs="仿宋_GB2312"/>
                    </w:rPr>
                    <w:t>406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70391" w14:textId="77777777" w:rsidR="002210B1" w:rsidRDefault="002210B1" w:rsidP="00B71257">
                  <w:pPr>
                    <w:pStyle w:val="null3"/>
                    <w:rPr>
                      <w:rFonts w:hint="default"/>
                    </w:rPr>
                  </w:pPr>
                  <w:r>
                    <w:rPr>
                      <w:rFonts w:ascii="仿宋_GB2312" w:eastAsia="仿宋_GB2312" w:hAnsi="仿宋_GB2312" w:cs="仿宋_GB2312"/>
                    </w:rPr>
                    <w:t>法兰截止阀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508A8D" w14:textId="77777777" w:rsidR="002210B1" w:rsidRDefault="002210B1" w:rsidP="00B71257">
                  <w:pPr>
                    <w:pStyle w:val="null3"/>
                    <w:rPr>
                      <w:rFonts w:hint="default"/>
                    </w:rPr>
                  </w:pPr>
                  <w:r>
                    <w:rPr>
                      <w:rFonts w:ascii="仿宋_GB2312" w:eastAsia="仿宋_GB2312" w:hAnsi="仿宋_GB2312" w:cs="仿宋_GB2312"/>
                    </w:rPr>
                    <w:t>50*（铸钢.高温.高压）国标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DFF186"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41ABA0"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61DC09" w14:textId="77777777" w:rsidR="002210B1" w:rsidRDefault="002210B1" w:rsidP="00B71257">
                  <w:pPr>
                    <w:pStyle w:val="null3"/>
                    <w:jc w:val="center"/>
                    <w:rPr>
                      <w:rFonts w:hint="default"/>
                    </w:rPr>
                  </w:pPr>
                  <w:r>
                    <w:rPr>
                      <w:rFonts w:ascii="仿宋_GB2312" w:eastAsia="仿宋_GB2312" w:hAnsi="仿宋_GB2312" w:cs="仿宋_GB2312"/>
                    </w:rPr>
                    <w:t>209.00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4326F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64B01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451460" w14:textId="77777777" w:rsidR="002210B1" w:rsidRDefault="002210B1" w:rsidP="00B71257">
                  <w:pPr>
                    <w:pStyle w:val="null3"/>
                    <w:jc w:val="center"/>
                    <w:rPr>
                      <w:rFonts w:hint="default"/>
                    </w:rPr>
                  </w:pPr>
                  <w:r>
                    <w:rPr>
                      <w:rFonts w:ascii="仿宋_GB2312" w:eastAsia="仿宋_GB2312" w:hAnsi="仿宋_GB2312" w:cs="仿宋_GB2312"/>
                    </w:rPr>
                    <w:t>407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2B9C71" w14:textId="77777777" w:rsidR="002210B1" w:rsidRDefault="002210B1" w:rsidP="00B71257">
                  <w:pPr>
                    <w:pStyle w:val="null3"/>
                    <w:rPr>
                      <w:rFonts w:hint="default"/>
                    </w:rPr>
                  </w:pPr>
                  <w:r>
                    <w:rPr>
                      <w:rFonts w:ascii="仿宋_GB2312" w:eastAsia="仿宋_GB2312" w:hAnsi="仿宋_GB2312" w:cs="仿宋_GB2312"/>
                    </w:rPr>
                    <w:t>法兰截止阀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1D4E60" w14:textId="77777777" w:rsidR="002210B1" w:rsidRDefault="002210B1" w:rsidP="00B71257">
                  <w:pPr>
                    <w:pStyle w:val="null3"/>
                    <w:rPr>
                      <w:rFonts w:hint="default"/>
                    </w:rPr>
                  </w:pPr>
                  <w:r>
                    <w:rPr>
                      <w:rFonts w:ascii="仿宋_GB2312" w:eastAsia="仿宋_GB2312" w:hAnsi="仿宋_GB2312" w:cs="仿宋_GB2312"/>
                    </w:rPr>
                    <w:t>65*（铸钢.高温.高压）国标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54A2F9"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FD0C17"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C59BE9" w14:textId="77777777" w:rsidR="002210B1" w:rsidRDefault="002210B1" w:rsidP="00B71257">
                  <w:pPr>
                    <w:pStyle w:val="null3"/>
                    <w:jc w:val="center"/>
                    <w:rPr>
                      <w:rFonts w:hint="default"/>
                    </w:rPr>
                  </w:pPr>
                  <w:r>
                    <w:rPr>
                      <w:rFonts w:ascii="仿宋_GB2312" w:eastAsia="仿宋_GB2312" w:hAnsi="仿宋_GB2312" w:cs="仿宋_GB2312"/>
                    </w:rPr>
                    <w:t>254.60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FAED0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27B85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C33352" w14:textId="77777777" w:rsidR="002210B1" w:rsidRDefault="002210B1" w:rsidP="00B71257">
                  <w:pPr>
                    <w:pStyle w:val="null3"/>
                    <w:jc w:val="center"/>
                    <w:rPr>
                      <w:rFonts w:hint="default"/>
                    </w:rPr>
                  </w:pPr>
                  <w:r>
                    <w:rPr>
                      <w:rFonts w:ascii="仿宋_GB2312" w:eastAsia="仿宋_GB2312" w:hAnsi="仿宋_GB2312" w:cs="仿宋_GB2312"/>
                    </w:rPr>
                    <w:t>408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94C501" w14:textId="77777777" w:rsidR="002210B1" w:rsidRDefault="002210B1" w:rsidP="00B71257">
                  <w:pPr>
                    <w:pStyle w:val="null3"/>
                    <w:rPr>
                      <w:rFonts w:hint="default"/>
                    </w:rPr>
                  </w:pPr>
                  <w:r>
                    <w:rPr>
                      <w:rFonts w:ascii="仿宋_GB2312" w:eastAsia="仿宋_GB2312" w:hAnsi="仿宋_GB2312" w:cs="仿宋_GB2312"/>
                    </w:rPr>
                    <w:t>法兰截止阀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5686A3" w14:textId="77777777" w:rsidR="002210B1" w:rsidRDefault="002210B1" w:rsidP="00B71257">
                  <w:pPr>
                    <w:pStyle w:val="null3"/>
                    <w:rPr>
                      <w:rFonts w:hint="default"/>
                    </w:rPr>
                  </w:pPr>
                  <w:r>
                    <w:rPr>
                      <w:rFonts w:ascii="仿宋_GB2312" w:eastAsia="仿宋_GB2312" w:hAnsi="仿宋_GB2312" w:cs="仿宋_GB2312"/>
                    </w:rPr>
                    <w:t>80*（铸钢.高温.高压）国标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77FBCD"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03A01F"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228506" w14:textId="77777777" w:rsidR="002210B1" w:rsidRDefault="002210B1" w:rsidP="00B71257">
                  <w:pPr>
                    <w:pStyle w:val="null3"/>
                    <w:jc w:val="center"/>
                    <w:rPr>
                      <w:rFonts w:hint="default"/>
                    </w:rPr>
                  </w:pPr>
                  <w:r>
                    <w:rPr>
                      <w:rFonts w:ascii="仿宋_GB2312" w:eastAsia="仿宋_GB2312" w:hAnsi="仿宋_GB2312" w:cs="仿宋_GB2312"/>
                    </w:rPr>
                    <w:t>378.10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56271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821C3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D7A08B" w14:textId="77777777" w:rsidR="002210B1" w:rsidRDefault="002210B1" w:rsidP="00B71257">
                  <w:pPr>
                    <w:pStyle w:val="null3"/>
                    <w:jc w:val="center"/>
                    <w:rPr>
                      <w:rFonts w:hint="default"/>
                    </w:rPr>
                  </w:pPr>
                  <w:r>
                    <w:rPr>
                      <w:rFonts w:ascii="仿宋_GB2312" w:eastAsia="仿宋_GB2312" w:hAnsi="仿宋_GB2312" w:cs="仿宋_GB2312"/>
                    </w:rPr>
                    <w:t>409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36E484" w14:textId="77777777" w:rsidR="002210B1" w:rsidRDefault="002210B1" w:rsidP="00B71257">
                  <w:pPr>
                    <w:pStyle w:val="null3"/>
                    <w:rPr>
                      <w:rFonts w:hint="default"/>
                    </w:rPr>
                  </w:pPr>
                  <w:r>
                    <w:rPr>
                      <w:rFonts w:ascii="仿宋_GB2312" w:eastAsia="仿宋_GB2312" w:hAnsi="仿宋_GB2312" w:cs="仿宋_GB2312"/>
                    </w:rPr>
                    <w:t>法兰截止阀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E964A2" w14:textId="77777777" w:rsidR="002210B1" w:rsidRDefault="002210B1" w:rsidP="00B71257">
                  <w:pPr>
                    <w:pStyle w:val="null3"/>
                    <w:rPr>
                      <w:rFonts w:hint="default"/>
                    </w:rPr>
                  </w:pPr>
                  <w:r>
                    <w:rPr>
                      <w:rFonts w:ascii="仿宋_GB2312" w:eastAsia="仿宋_GB2312" w:hAnsi="仿宋_GB2312" w:cs="仿宋_GB2312"/>
                    </w:rPr>
                    <w:t>100*（铸钢.高温.高压）国标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C67C09"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912F4C"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D06222" w14:textId="77777777" w:rsidR="002210B1" w:rsidRDefault="002210B1" w:rsidP="00B71257">
                  <w:pPr>
                    <w:pStyle w:val="null3"/>
                    <w:jc w:val="center"/>
                    <w:rPr>
                      <w:rFonts w:hint="default"/>
                    </w:rPr>
                  </w:pPr>
                  <w:r>
                    <w:rPr>
                      <w:rFonts w:ascii="仿宋_GB2312" w:eastAsia="仿宋_GB2312" w:hAnsi="仿宋_GB2312" w:cs="仿宋_GB2312"/>
                    </w:rPr>
                    <w:t>473.10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517F0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518F81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81FF96" w14:textId="77777777" w:rsidR="002210B1" w:rsidRDefault="002210B1" w:rsidP="00B71257">
                  <w:pPr>
                    <w:pStyle w:val="null3"/>
                    <w:jc w:val="center"/>
                    <w:rPr>
                      <w:rFonts w:hint="default"/>
                    </w:rPr>
                  </w:pPr>
                  <w:r>
                    <w:rPr>
                      <w:rFonts w:ascii="仿宋_GB2312" w:eastAsia="仿宋_GB2312" w:hAnsi="仿宋_GB2312" w:cs="仿宋_GB2312"/>
                    </w:rPr>
                    <w:t>410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371CDE" w14:textId="77777777" w:rsidR="002210B1" w:rsidRDefault="002210B1" w:rsidP="00B71257">
                  <w:pPr>
                    <w:pStyle w:val="null3"/>
                    <w:rPr>
                      <w:rFonts w:hint="default"/>
                    </w:rPr>
                  </w:pPr>
                  <w:r>
                    <w:rPr>
                      <w:rFonts w:ascii="仿宋_GB2312" w:eastAsia="仿宋_GB2312" w:hAnsi="仿宋_GB2312" w:cs="仿宋_GB2312"/>
                    </w:rPr>
                    <w:t>法兰闸阀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5B68C2" w14:textId="77777777" w:rsidR="002210B1" w:rsidRDefault="002210B1" w:rsidP="00B71257">
                  <w:pPr>
                    <w:pStyle w:val="null3"/>
                    <w:rPr>
                      <w:rFonts w:hint="default"/>
                    </w:rPr>
                  </w:pPr>
                  <w:r>
                    <w:rPr>
                      <w:rFonts w:ascii="仿宋_GB2312" w:eastAsia="仿宋_GB2312" w:hAnsi="仿宋_GB2312" w:cs="仿宋_GB2312"/>
                    </w:rPr>
                    <w:t>50*（铸钢.高温.高压）国标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CEBAE8"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E54DB7"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E353FF" w14:textId="77777777" w:rsidR="002210B1" w:rsidRDefault="002210B1" w:rsidP="00B71257">
                  <w:pPr>
                    <w:pStyle w:val="null3"/>
                    <w:jc w:val="center"/>
                    <w:rPr>
                      <w:rFonts w:hint="default"/>
                    </w:rPr>
                  </w:pPr>
                  <w:r>
                    <w:rPr>
                      <w:rFonts w:ascii="仿宋_GB2312" w:eastAsia="仿宋_GB2312" w:hAnsi="仿宋_GB2312" w:cs="仿宋_GB2312"/>
                    </w:rPr>
                    <w:t>188.10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1A5AC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B6DB6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F2002A" w14:textId="77777777" w:rsidR="002210B1" w:rsidRDefault="002210B1" w:rsidP="00B71257">
                  <w:pPr>
                    <w:pStyle w:val="null3"/>
                    <w:jc w:val="center"/>
                    <w:rPr>
                      <w:rFonts w:hint="default"/>
                    </w:rPr>
                  </w:pPr>
                  <w:r>
                    <w:rPr>
                      <w:rFonts w:ascii="仿宋_GB2312" w:eastAsia="仿宋_GB2312" w:hAnsi="仿宋_GB2312" w:cs="仿宋_GB2312"/>
                    </w:rPr>
                    <w:t>411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FD307D" w14:textId="77777777" w:rsidR="002210B1" w:rsidRDefault="002210B1" w:rsidP="00B71257">
                  <w:pPr>
                    <w:pStyle w:val="null3"/>
                    <w:rPr>
                      <w:rFonts w:hint="default"/>
                    </w:rPr>
                  </w:pPr>
                  <w:r>
                    <w:rPr>
                      <w:rFonts w:ascii="仿宋_GB2312" w:eastAsia="仿宋_GB2312" w:hAnsi="仿宋_GB2312" w:cs="仿宋_GB2312"/>
                    </w:rPr>
                    <w:t>法兰闸阀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39EE19" w14:textId="77777777" w:rsidR="002210B1" w:rsidRDefault="002210B1" w:rsidP="00B71257">
                  <w:pPr>
                    <w:pStyle w:val="null3"/>
                    <w:rPr>
                      <w:rFonts w:hint="default"/>
                    </w:rPr>
                  </w:pPr>
                  <w:r>
                    <w:rPr>
                      <w:rFonts w:ascii="仿宋_GB2312" w:eastAsia="仿宋_GB2312" w:hAnsi="仿宋_GB2312" w:cs="仿宋_GB2312"/>
                    </w:rPr>
                    <w:t>65*（铸钢.高温.高压）国标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7001E3"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051BE8"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0C8733" w14:textId="77777777" w:rsidR="002210B1" w:rsidRDefault="002210B1" w:rsidP="00B71257">
                  <w:pPr>
                    <w:pStyle w:val="null3"/>
                    <w:jc w:val="center"/>
                    <w:rPr>
                      <w:rFonts w:hint="default"/>
                    </w:rPr>
                  </w:pPr>
                  <w:r>
                    <w:rPr>
                      <w:rFonts w:ascii="仿宋_GB2312" w:eastAsia="仿宋_GB2312" w:hAnsi="仿宋_GB2312" w:cs="仿宋_GB2312"/>
                    </w:rPr>
                    <w:t>226.10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AB6E6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3F0A9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0AE50B" w14:textId="77777777" w:rsidR="002210B1" w:rsidRDefault="002210B1" w:rsidP="00B71257">
                  <w:pPr>
                    <w:pStyle w:val="null3"/>
                    <w:jc w:val="center"/>
                    <w:rPr>
                      <w:rFonts w:hint="default"/>
                    </w:rPr>
                  </w:pPr>
                  <w:r>
                    <w:rPr>
                      <w:rFonts w:ascii="仿宋_GB2312" w:eastAsia="仿宋_GB2312" w:hAnsi="仿宋_GB2312" w:cs="仿宋_GB2312"/>
                    </w:rPr>
                    <w:t>412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01A86F" w14:textId="77777777" w:rsidR="002210B1" w:rsidRDefault="002210B1" w:rsidP="00B71257">
                  <w:pPr>
                    <w:pStyle w:val="null3"/>
                    <w:rPr>
                      <w:rFonts w:hint="default"/>
                    </w:rPr>
                  </w:pPr>
                  <w:r>
                    <w:rPr>
                      <w:rFonts w:ascii="仿宋_GB2312" w:eastAsia="仿宋_GB2312" w:hAnsi="仿宋_GB2312" w:cs="仿宋_GB2312"/>
                    </w:rPr>
                    <w:t>法兰闸阀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A785E3" w14:textId="77777777" w:rsidR="002210B1" w:rsidRDefault="002210B1" w:rsidP="00B71257">
                  <w:pPr>
                    <w:pStyle w:val="null3"/>
                    <w:rPr>
                      <w:rFonts w:hint="default"/>
                    </w:rPr>
                  </w:pPr>
                  <w:r>
                    <w:rPr>
                      <w:rFonts w:ascii="仿宋_GB2312" w:eastAsia="仿宋_GB2312" w:hAnsi="仿宋_GB2312" w:cs="仿宋_GB2312"/>
                    </w:rPr>
                    <w:t>80*（铸钢.高温.高压）国标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C82DF4"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97D755"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2CD515" w14:textId="77777777" w:rsidR="002210B1" w:rsidRDefault="002210B1" w:rsidP="00B71257">
                  <w:pPr>
                    <w:pStyle w:val="null3"/>
                    <w:jc w:val="center"/>
                    <w:rPr>
                      <w:rFonts w:hint="default"/>
                    </w:rPr>
                  </w:pPr>
                  <w:r>
                    <w:rPr>
                      <w:rFonts w:ascii="仿宋_GB2312" w:eastAsia="仿宋_GB2312" w:hAnsi="仿宋_GB2312" w:cs="仿宋_GB2312"/>
                    </w:rPr>
                    <w:t>304.00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F7748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12A18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86BDCA" w14:textId="77777777" w:rsidR="002210B1" w:rsidRDefault="002210B1" w:rsidP="00B71257">
                  <w:pPr>
                    <w:pStyle w:val="null3"/>
                    <w:jc w:val="center"/>
                    <w:rPr>
                      <w:rFonts w:hint="default"/>
                    </w:rPr>
                  </w:pPr>
                  <w:r>
                    <w:rPr>
                      <w:rFonts w:ascii="仿宋_GB2312" w:eastAsia="仿宋_GB2312" w:hAnsi="仿宋_GB2312" w:cs="仿宋_GB2312"/>
                    </w:rPr>
                    <w:t>413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2BD448" w14:textId="77777777" w:rsidR="002210B1" w:rsidRDefault="002210B1" w:rsidP="00B71257">
                  <w:pPr>
                    <w:pStyle w:val="null3"/>
                    <w:rPr>
                      <w:rFonts w:hint="default"/>
                    </w:rPr>
                  </w:pPr>
                  <w:r>
                    <w:rPr>
                      <w:rFonts w:ascii="仿宋_GB2312" w:eastAsia="仿宋_GB2312" w:hAnsi="仿宋_GB2312" w:cs="仿宋_GB2312"/>
                    </w:rPr>
                    <w:t>法兰闸阀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7BCF8E" w14:textId="77777777" w:rsidR="002210B1" w:rsidRDefault="002210B1" w:rsidP="00B71257">
                  <w:pPr>
                    <w:pStyle w:val="null3"/>
                    <w:rPr>
                      <w:rFonts w:hint="default"/>
                    </w:rPr>
                  </w:pPr>
                  <w:r>
                    <w:rPr>
                      <w:rFonts w:ascii="仿宋_GB2312" w:eastAsia="仿宋_GB2312" w:hAnsi="仿宋_GB2312" w:cs="仿宋_GB2312"/>
                    </w:rPr>
                    <w:t>100*（铸钢.高温.高压）国标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D66F1A"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70FD3C"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AF9088" w14:textId="77777777" w:rsidR="002210B1" w:rsidRDefault="002210B1" w:rsidP="00B71257">
                  <w:pPr>
                    <w:pStyle w:val="null3"/>
                    <w:jc w:val="center"/>
                    <w:rPr>
                      <w:rFonts w:hint="default"/>
                    </w:rPr>
                  </w:pPr>
                  <w:r>
                    <w:rPr>
                      <w:rFonts w:ascii="仿宋_GB2312" w:eastAsia="仿宋_GB2312" w:hAnsi="仿宋_GB2312" w:cs="仿宋_GB2312"/>
                    </w:rPr>
                    <w:t>387.60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4891E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521E7A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CB00D2" w14:textId="77777777" w:rsidR="002210B1" w:rsidRDefault="002210B1" w:rsidP="00B71257">
                  <w:pPr>
                    <w:pStyle w:val="null3"/>
                    <w:jc w:val="center"/>
                    <w:rPr>
                      <w:rFonts w:hint="default"/>
                    </w:rPr>
                  </w:pPr>
                  <w:r>
                    <w:rPr>
                      <w:rFonts w:ascii="仿宋_GB2312" w:eastAsia="仿宋_GB2312" w:hAnsi="仿宋_GB2312" w:cs="仿宋_GB2312"/>
                    </w:rPr>
                    <w:t>414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EB5726" w14:textId="77777777" w:rsidR="002210B1" w:rsidRDefault="002210B1" w:rsidP="00B71257">
                  <w:pPr>
                    <w:pStyle w:val="null3"/>
                    <w:rPr>
                      <w:rFonts w:hint="default"/>
                    </w:rPr>
                  </w:pPr>
                  <w:r>
                    <w:rPr>
                      <w:rFonts w:ascii="仿宋_GB2312" w:eastAsia="仿宋_GB2312" w:hAnsi="仿宋_GB2312" w:cs="仿宋_GB2312"/>
                    </w:rPr>
                    <w:t>法兰止回阀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7B24FF" w14:textId="77777777" w:rsidR="002210B1" w:rsidRDefault="002210B1" w:rsidP="00B71257">
                  <w:pPr>
                    <w:pStyle w:val="null3"/>
                    <w:rPr>
                      <w:rFonts w:hint="default"/>
                    </w:rPr>
                  </w:pPr>
                  <w:r>
                    <w:rPr>
                      <w:rFonts w:ascii="仿宋_GB2312" w:eastAsia="仿宋_GB2312" w:hAnsi="仿宋_GB2312" w:cs="仿宋_GB2312"/>
                    </w:rPr>
                    <w:t>40*（铸钢.高温.高压）国标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471C75"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1B9BD4"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36005C" w14:textId="77777777" w:rsidR="002210B1" w:rsidRDefault="002210B1" w:rsidP="00B71257">
                  <w:pPr>
                    <w:pStyle w:val="null3"/>
                    <w:jc w:val="center"/>
                    <w:rPr>
                      <w:rFonts w:hint="default"/>
                    </w:rPr>
                  </w:pPr>
                  <w:r>
                    <w:rPr>
                      <w:rFonts w:ascii="仿宋_GB2312" w:eastAsia="仿宋_GB2312" w:hAnsi="仿宋_GB2312" w:cs="仿宋_GB2312"/>
                    </w:rPr>
                    <w:t>147.25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B8BC7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599A6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C00E9D" w14:textId="77777777" w:rsidR="002210B1" w:rsidRDefault="002210B1" w:rsidP="00B71257">
                  <w:pPr>
                    <w:pStyle w:val="null3"/>
                    <w:jc w:val="center"/>
                    <w:rPr>
                      <w:rFonts w:hint="default"/>
                    </w:rPr>
                  </w:pPr>
                  <w:r>
                    <w:rPr>
                      <w:rFonts w:ascii="仿宋_GB2312" w:eastAsia="仿宋_GB2312" w:hAnsi="仿宋_GB2312" w:cs="仿宋_GB2312"/>
                    </w:rPr>
                    <w:t>415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FD7214" w14:textId="77777777" w:rsidR="002210B1" w:rsidRDefault="002210B1" w:rsidP="00B71257">
                  <w:pPr>
                    <w:pStyle w:val="null3"/>
                    <w:rPr>
                      <w:rFonts w:hint="default"/>
                    </w:rPr>
                  </w:pPr>
                  <w:r>
                    <w:rPr>
                      <w:rFonts w:ascii="仿宋_GB2312" w:eastAsia="仿宋_GB2312" w:hAnsi="仿宋_GB2312" w:cs="仿宋_GB2312"/>
                    </w:rPr>
                    <w:t>法兰止回阀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0E4952" w14:textId="77777777" w:rsidR="002210B1" w:rsidRDefault="002210B1" w:rsidP="00B71257">
                  <w:pPr>
                    <w:pStyle w:val="null3"/>
                    <w:rPr>
                      <w:rFonts w:hint="default"/>
                    </w:rPr>
                  </w:pPr>
                  <w:r>
                    <w:rPr>
                      <w:rFonts w:ascii="仿宋_GB2312" w:eastAsia="仿宋_GB2312" w:hAnsi="仿宋_GB2312" w:cs="仿宋_GB2312"/>
                    </w:rPr>
                    <w:t>50*（铸钢.高温.高压）国标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FC9C0"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8B8100"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0A3F4" w14:textId="77777777" w:rsidR="002210B1" w:rsidRDefault="002210B1" w:rsidP="00B71257">
                  <w:pPr>
                    <w:pStyle w:val="null3"/>
                    <w:jc w:val="center"/>
                    <w:rPr>
                      <w:rFonts w:hint="default"/>
                    </w:rPr>
                  </w:pPr>
                  <w:r>
                    <w:rPr>
                      <w:rFonts w:ascii="仿宋_GB2312" w:eastAsia="仿宋_GB2312" w:hAnsi="仿宋_GB2312" w:cs="仿宋_GB2312"/>
                    </w:rPr>
                    <w:t>171.00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FEC85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DF38D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849271" w14:textId="77777777" w:rsidR="002210B1" w:rsidRDefault="002210B1" w:rsidP="00B71257">
                  <w:pPr>
                    <w:pStyle w:val="null3"/>
                    <w:jc w:val="center"/>
                    <w:rPr>
                      <w:rFonts w:hint="default"/>
                    </w:rPr>
                  </w:pPr>
                  <w:r>
                    <w:rPr>
                      <w:rFonts w:ascii="仿宋_GB2312" w:eastAsia="仿宋_GB2312" w:hAnsi="仿宋_GB2312" w:cs="仿宋_GB2312"/>
                    </w:rPr>
                    <w:t>416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F2E805" w14:textId="77777777" w:rsidR="002210B1" w:rsidRDefault="002210B1" w:rsidP="00B71257">
                  <w:pPr>
                    <w:pStyle w:val="null3"/>
                    <w:rPr>
                      <w:rFonts w:hint="default"/>
                    </w:rPr>
                  </w:pPr>
                  <w:r>
                    <w:rPr>
                      <w:rFonts w:ascii="仿宋_GB2312" w:eastAsia="仿宋_GB2312" w:hAnsi="仿宋_GB2312" w:cs="仿宋_GB2312"/>
                    </w:rPr>
                    <w:t>法兰止回阀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BBE21A" w14:textId="77777777" w:rsidR="002210B1" w:rsidRDefault="002210B1" w:rsidP="00B71257">
                  <w:pPr>
                    <w:pStyle w:val="null3"/>
                    <w:rPr>
                      <w:rFonts w:hint="default"/>
                    </w:rPr>
                  </w:pPr>
                  <w:r>
                    <w:rPr>
                      <w:rFonts w:ascii="仿宋_GB2312" w:eastAsia="仿宋_GB2312" w:hAnsi="仿宋_GB2312" w:cs="仿宋_GB2312"/>
                    </w:rPr>
                    <w:t>65*（铸钢.高温.高压）国标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DDFAED"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F03D20"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65C52D" w14:textId="77777777" w:rsidR="002210B1" w:rsidRDefault="002210B1" w:rsidP="00B71257">
                  <w:pPr>
                    <w:pStyle w:val="null3"/>
                    <w:jc w:val="center"/>
                    <w:rPr>
                      <w:rFonts w:hint="default"/>
                    </w:rPr>
                  </w:pPr>
                  <w:r>
                    <w:rPr>
                      <w:rFonts w:ascii="仿宋_GB2312" w:eastAsia="仿宋_GB2312" w:hAnsi="仿宋_GB2312" w:cs="仿宋_GB2312"/>
                    </w:rPr>
                    <w:t>232.75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4A0CF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028D1E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9562C8" w14:textId="77777777" w:rsidR="002210B1" w:rsidRDefault="002210B1" w:rsidP="00B71257">
                  <w:pPr>
                    <w:pStyle w:val="null3"/>
                    <w:jc w:val="center"/>
                    <w:rPr>
                      <w:rFonts w:hint="default"/>
                    </w:rPr>
                  </w:pPr>
                  <w:r>
                    <w:rPr>
                      <w:rFonts w:ascii="仿宋_GB2312" w:eastAsia="仿宋_GB2312" w:hAnsi="仿宋_GB2312" w:cs="仿宋_GB2312"/>
                    </w:rPr>
                    <w:t>417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FB6D19" w14:textId="77777777" w:rsidR="002210B1" w:rsidRDefault="002210B1" w:rsidP="00B71257">
                  <w:pPr>
                    <w:pStyle w:val="null3"/>
                    <w:rPr>
                      <w:rFonts w:hint="default"/>
                    </w:rPr>
                  </w:pPr>
                  <w:r>
                    <w:rPr>
                      <w:rFonts w:ascii="仿宋_GB2312" w:eastAsia="仿宋_GB2312" w:hAnsi="仿宋_GB2312" w:cs="仿宋_GB2312"/>
                    </w:rPr>
                    <w:t>法兰止回阀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9514C7" w14:textId="77777777" w:rsidR="002210B1" w:rsidRDefault="002210B1" w:rsidP="00B71257">
                  <w:pPr>
                    <w:pStyle w:val="null3"/>
                    <w:rPr>
                      <w:rFonts w:hint="default"/>
                    </w:rPr>
                  </w:pPr>
                  <w:r>
                    <w:rPr>
                      <w:rFonts w:ascii="仿宋_GB2312" w:eastAsia="仿宋_GB2312" w:hAnsi="仿宋_GB2312" w:cs="仿宋_GB2312"/>
                    </w:rPr>
                    <w:t>80*（铸钢.高温.高压）国标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4ACEB8"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E913B4"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A5B656" w14:textId="77777777" w:rsidR="002210B1" w:rsidRDefault="002210B1" w:rsidP="00B71257">
                  <w:pPr>
                    <w:pStyle w:val="null3"/>
                    <w:jc w:val="center"/>
                    <w:rPr>
                      <w:rFonts w:hint="default"/>
                    </w:rPr>
                  </w:pPr>
                  <w:r>
                    <w:rPr>
                      <w:rFonts w:ascii="仿宋_GB2312" w:eastAsia="仿宋_GB2312" w:hAnsi="仿宋_GB2312" w:cs="仿宋_GB2312"/>
                    </w:rPr>
                    <w:t>289.75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50C1D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A9468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08AC35" w14:textId="77777777" w:rsidR="002210B1" w:rsidRDefault="002210B1" w:rsidP="00B71257">
                  <w:pPr>
                    <w:pStyle w:val="null3"/>
                    <w:jc w:val="center"/>
                    <w:rPr>
                      <w:rFonts w:hint="default"/>
                    </w:rPr>
                  </w:pPr>
                  <w:r>
                    <w:rPr>
                      <w:rFonts w:ascii="仿宋_GB2312" w:eastAsia="仿宋_GB2312" w:hAnsi="仿宋_GB2312" w:cs="仿宋_GB2312"/>
                    </w:rPr>
                    <w:t>418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C356AD" w14:textId="77777777" w:rsidR="002210B1" w:rsidRDefault="002210B1" w:rsidP="00B71257">
                  <w:pPr>
                    <w:pStyle w:val="null3"/>
                    <w:rPr>
                      <w:rFonts w:hint="default"/>
                    </w:rPr>
                  </w:pPr>
                  <w:r>
                    <w:rPr>
                      <w:rFonts w:ascii="仿宋_GB2312" w:eastAsia="仿宋_GB2312" w:hAnsi="仿宋_GB2312" w:cs="仿宋_GB2312"/>
                    </w:rPr>
                    <w:t>法兰止回阀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E11A91" w14:textId="77777777" w:rsidR="002210B1" w:rsidRDefault="002210B1" w:rsidP="00B71257">
                  <w:pPr>
                    <w:pStyle w:val="null3"/>
                    <w:rPr>
                      <w:rFonts w:hint="default"/>
                    </w:rPr>
                  </w:pPr>
                  <w:r>
                    <w:rPr>
                      <w:rFonts w:ascii="仿宋_GB2312" w:eastAsia="仿宋_GB2312" w:hAnsi="仿宋_GB2312" w:cs="仿宋_GB2312"/>
                    </w:rPr>
                    <w:t>100*（铸钢.高温.高压）国标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C4FFD8"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97F323"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574E53" w14:textId="77777777" w:rsidR="002210B1" w:rsidRDefault="002210B1" w:rsidP="00B71257">
                  <w:pPr>
                    <w:pStyle w:val="null3"/>
                    <w:jc w:val="center"/>
                    <w:rPr>
                      <w:rFonts w:hint="default"/>
                    </w:rPr>
                  </w:pPr>
                  <w:r>
                    <w:rPr>
                      <w:rFonts w:ascii="仿宋_GB2312" w:eastAsia="仿宋_GB2312" w:hAnsi="仿宋_GB2312" w:cs="仿宋_GB2312"/>
                    </w:rPr>
                    <w:t>378.10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647A0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C27AE2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0311BE" w14:textId="77777777" w:rsidR="002210B1" w:rsidRDefault="002210B1" w:rsidP="00B71257">
                  <w:pPr>
                    <w:pStyle w:val="null3"/>
                    <w:jc w:val="center"/>
                    <w:rPr>
                      <w:rFonts w:hint="default"/>
                    </w:rPr>
                  </w:pPr>
                  <w:r>
                    <w:rPr>
                      <w:rFonts w:ascii="仿宋_GB2312" w:eastAsia="仿宋_GB2312" w:hAnsi="仿宋_GB2312" w:cs="仿宋_GB2312"/>
                    </w:rPr>
                    <w:t>419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CC6D0E" w14:textId="77777777" w:rsidR="002210B1" w:rsidRDefault="002210B1" w:rsidP="00B71257">
                  <w:pPr>
                    <w:pStyle w:val="null3"/>
                    <w:rPr>
                      <w:rFonts w:hint="default"/>
                    </w:rPr>
                  </w:pPr>
                  <w:r>
                    <w:rPr>
                      <w:rFonts w:ascii="仿宋_GB2312" w:eastAsia="仿宋_GB2312" w:hAnsi="仿宋_GB2312" w:cs="仿宋_GB2312"/>
                    </w:rPr>
                    <w:t>速联活接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80936A" w14:textId="77777777" w:rsidR="002210B1" w:rsidRDefault="002210B1" w:rsidP="00B71257">
                  <w:pPr>
                    <w:pStyle w:val="null3"/>
                    <w:rPr>
                      <w:rFonts w:hint="default"/>
                    </w:rPr>
                  </w:pPr>
                  <w:r>
                    <w:rPr>
                      <w:rFonts w:ascii="仿宋_GB2312" w:eastAsia="仿宋_GB2312" w:hAnsi="仿宋_GB2312" w:cs="仿宋_GB2312"/>
                    </w:rPr>
                    <w:t>15*（热镀国标）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A447D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64C00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277381"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87071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410EA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5031C8" w14:textId="77777777" w:rsidR="002210B1" w:rsidRDefault="002210B1" w:rsidP="00B71257">
                  <w:pPr>
                    <w:pStyle w:val="null3"/>
                    <w:jc w:val="center"/>
                    <w:rPr>
                      <w:rFonts w:hint="default"/>
                    </w:rPr>
                  </w:pPr>
                  <w:r>
                    <w:rPr>
                      <w:rFonts w:ascii="仿宋_GB2312" w:eastAsia="仿宋_GB2312" w:hAnsi="仿宋_GB2312" w:cs="仿宋_GB2312"/>
                    </w:rPr>
                    <w:t>420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92A0EC" w14:textId="77777777" w:rsidR="002210B1" w:rsidRDefault="002210B1" w:rsidP="00B71257">
                  <w:pPr>
                    <w:pStyle w:val="null3"/>
                    <w:rPr>
                      <w:rFonts w:hint="default"/>
                    </w:rPr>
                  </w:pPr>
                  <w:r>
                    <w:rPr>
                      <w:rFonts w:ascii="仿宋_GB2312" w:eastAsia="仿宋_GB2312" w:hAnsi="仿宋_GB2312" w:cs="仿宋_GB2312"/>
                    </w:rPr>
                    <w:t>速联活接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43A5B" w14:textId="77777777" w:rsidR="002210B1" w:rsidRDefault="002210B1" w:rsidP="00B71257">
                  <w:pPr>
                    <w:pStyle w:val="null3"/>
                    <w:rPr>
                      <w:rFonts w:hint="default"/>
                    </w:rPr>
                  </w:pPr>
                  <w:r>
                    <w:rPr>
                      <w:rFonts w:ascii="仿宋_GB2312" w:eastAsia="仿宋_GB2312" w:hAnsi="仿宋_GB2312" w:cs="仿宋_GB2312"/>
                    </w:rPr>
                    <w:t>20*（热镀国标）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AF668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C84E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849A64"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3D8C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81D10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DC293C" w14:textId="77777777" w:rsidR="002210B1" w:rsidRDefault="002210B1" w:rsidP="00B71257">
                  <w:pPr>
                    <w:pStyle w:val="null3"/>
                    <w:jc w:val="center"/>
                    <w:rPr>
                      <w:rFonts w:hint="default"/>
                    </w:rPr>
                  </w:pPr>
                  <w:r>
                    <w:rPr>
                      <w:rFonts w:ascii="仿宋_GB2312" w:eastAsia="仿宋_GB2312" w:hAnsi="仿宋_GB2312" w:cs="仿宋_GB2312"/>
                    </w:rPr>
                    <w:t>421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26B359" w14:textId="77777777" w:rsidR="002210B1" w:rsidRDefault="002210B1" w:rsidP="00B71257">
                  <w:pPr>
                    <w:pStyle w:val="null3"/>
                    <w:rPr>
                      <w:rFonts w:hint="default"/>
                    </w:rPr>
                  </w:pPr>
                  <w:r>
                    <w:rPr>
                      <w:rFonts w:ascii="仿宋_GB2312" w:eastAsia="仿宋_GB2312" w:hAnsi="仿宋_GB2312" w:cs="仿宋_GB2312"/>
                    </w:rPr>
                    <w:t>速联活接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BB1AEC" w14:textId="77777777" w:rsidR="002210B1" w:rsidRDefault="002210B1" w:rsidP="00B71257">
                  <w:pPr>
                    <w:pStyle w:val="null3"/>
                    <w:rPr>
                      <w:rFonts w:hint="default"/>
                    </w:rPr>
                  </w:pPr>
                  <w:r>
                    <w:rPr>
                      <w:rFonts w:ascii="仿宋_GB2312" w:eastAsia="仿宋_GB2312" w:hAnsi="仿宋_GB2312" w:cs="仿宋_GB2312"/>
                    </w:rPr>
                    <w:t>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04B56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B069A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D19304"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01E38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CBFB0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3C3150" w14:textId="77777777" w:rsidR="002210B1" w:rsidRDefault="002210B1" w:rsidP="00B71257">
                  <w:pPr>
                    <w:pStyle w:val="null3"/>
                    <w:jc w:val="center"/>
                    <w:rPr>
                      <w:rFonts w:hint="default"/>
                    </w:rPr>
                  </w:pPr>
                  <w:r>
                    <w:rPr>
                      <w:rFonts w:ascii="仿宋_GB2312" w:eastAsia="仿宋_GB2312" w:hAnsi="仿宋_GB2312" w:cs="仿宋_GB2312"/>
                    </w:rPr>
                    <w:lastRenderedPageBreak/>
                    <w:t>422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3CA002" w14:textId="77777777" w:rsidR="002210B1" w:rsidRDefault="002210B1" w:rsidP="00B71257">
                  <w:pPr>
                    <w:pStyle w:val="null3"/>
                    <w:rPr>
                      <w:rFonts w:hint="default"/>
                    </w:rPr>
                  </w:pPr>
                  <w:r>
                    <w:rPr>
                      <w:rFonts w:ascii="仿宋_GB2312" w:eastAsia="仿宋_GB2312" w:hAnsi="仿宋_GB2312" w:cs="仿宋_GB2312"/>
                    </w:rPr>
                    <w:t>速联活接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D32D52" w14:textId="77777777" w:rsidR="002210B1" w:rsidRDefault="002210B1" w:rsidP="00B71257">
                  <w:pPr>
                    <w:pStyle w:val="null3"/>
                    <w:rPr>
                      <w:rFonts w:hint="default"/>
                    </w:rPr>
                  </w:pPr>
                  <w:r>
                    <w:rPr>
                      <w:rFonts w:ascii="仿宋_GB2312" w:eastAsia="仿宋_GB2312" w:hAnsi="仿宋_GB2312" w:cs="仿宋_GB2312"/>
                    </w:rPr>
                    <w:t>32*（热镀国标）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7E45E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4D9C9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7C5B91"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D18AF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D80E7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6AB761" w14:textId="77777777" w:rsidR="002210B1" w:rsidRDefault="002210B1" w:rsidP="00B71257">
                  <w:pPr>
                    <w:pStyle w:val="null3"/>
                    <w:jc w:val="center"/>
                    <w:rPr>
                      <w:rFonts w:hint="default"/>
                    </w:rPr>
                  </w:pPr>
                  <w:r>
                    <w:rPr>
                      <w:rFonts w:ascii="仿宋_GB2312" w:eastAsia="仿宋_GB2312" w:hAnsi="仿宋_GB2312" w:cs="仿宋_GB2312"/>
                    </w:rPr>
                    <w:t>423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09CAAC" w14:textId="77777777" w:rsidR="002210B1" w:rsidRDefault="002210B1" w:rsidP="00B71257">
                  <w:pPr>
                    <w:pStyle w:val="null3"/>
                    <w:rPr>
                      <w:rFonts w:hint="default"/>
                    </w:rPr>
                  </w:pPr>
                  <w:r>
                    <w:rPr>
                      <w:rFonts w:ascii="仿宋_GB2312" w:eastAsia="仿宋_GB2312" w:hAnsi="仿宋_GB2312" w:cs="仿宋_GB2312"/>
                    </w:rPr>
                    <w:t>速联活接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B0F870" w14:textId="77777777" w:rsidR="002210B1" w:rsidRDefault="002210B1" w:rsidP="00B71257">
                  <w:pPr>
                    <w:pStyle w:val="null3"/>
                    <w:rPr>
                      <w:rFonts w:hint="default"/>
                    </w:rPr>
                  </w:pPr>
                  <w:r>
                    <w:rPr>
                      <w:rFonts w:ascii="仿宋_GB2312" w:eastAsia="仿宋_GB2312" w:hAnsi="仿宋_GB2312" w:cs="仿宋_GB2312"/>
                    </w:rPr>
                    <w:t>40*（热镀国标）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378CE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250D7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2CFF5"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70C8E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B7810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AF2506" w14:textId="77777777" w:rsidR="002210B1" w:rsidRDefault="002210B1" w:rsidP="00B71257">
                  <w:pPr>
                    <w:pStyle w:val="null3"/>
                    <w:jc w:val="center"/>
                    <w:rPr>
                      <w:rFonts w:hint="default"/>
                    </w:rPr>
                  </w:pPr>
                  <w:r>
                    <w:rPr>
                      <w:rFonts w:ascii="仿宋_GB2312" w:eastAsia="仿宋_GB2312" w:hAnsi="仿宋_GB2312" w:cs="仿宋_GB2312"/>
                    </w:rPr>
                    <w:t>424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2C2986" w14:textId="77777777" w:rsidR="002210B1" w:rsidRDefault="002210B1" w:rsidP="00B71257">
                  <w:pPr>
                    <w:pStyle w:val="null3"/>
                    <w:rPr>
                      <w:rFonts w:hint="default"/>
                    </w:rPr>
                  </w:pPr>
                  <w:r>
                    <w:rPr>
                      <w:rFonts w:ascii="仿宋_GB2312" w:eastAsia="仿宋_GB2312" w:hAnsi="仿宋_GB2312" w:cs="仿宋_GB2312"/>
                    </w:rPr>
                    <w:t>速联活接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41EB6C" w14:textId="77777777" w:rsidR="002210B1" w:rsidRDefault="002210B1" w:rsidP="00B71257">
                  <w:pPr>
                    <w:pStyle w:val="null3"/>
                    <w:rPr>
                      <w:rFonts w:hint="default"/>
                    </w:rPr>
                  </w:pPr>
                  <w:r>
                    <w:rPr>
                      <w:rFonts w:ascii="仿宋_GB2312" w:eastAsia="仿宋_GB2312" w:hAnsi="仿宋_GB2312" w:cs="仿宋_GB2312"/>
                    </w:rPr>
                    <w:t>50*（热镀国标）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F15DE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AB842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FA09AA"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51806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F6F4B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DDB751" w14:textId="77777777" w:rsidR="002210B1" w:rsidRDefault="002210B1" w:rsidP="00B71257">
                  <w:pPr>
                    <w:pStyle w:val="null3"/>
                    <w:jc w:val="center"/>
                    <w:rPr>
                      <w:rFonts w:hint="default"/>
                    </w:rPr>
                  </w:pPr>
                  <w:r>
                    <w:rPr>
                      <w:rFonts w:ascii="仿宋_GB2312" w:eastAsia="仿宋_GB2312" w:hAnsi="仿宋_GB2312" w:cs="仿宋_GB2312"/>
                    </w:rPr>
                    <w:t>425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CE8D19" w14:textId="77777777" w:rsidR="002210B1" w:rsidRDefault="002210B1" w:rsidP="00B71257">
                  <w:pPr>
                    <w:pStyle w:val="null3"/>
                    <w:rPr>
                      <w:rFonts w:hint="default"/>
                    </w:rPr>
                  </w:pPr>
                  <w:r>
                    <w:rPr>
                      <w:rFonts w:ascii="仿宋_GB2312" w:eastAsia="仿宋_GB2312" w:hAnsi="仿宋_GB2312" w:cs="仿宋_GB2312"/>
                    </w:rPr>
                    <w:t>铁对丝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07B680" w14:textId="77777777" w:rsidR="002210B1" w:rsidRDefault="002210B1" w:rsidP="00B71257">
                  <w:pPr>
                    <w:pStyle w:val="null3"/>
                    <w:rPr>
                      <w:rFonts w:hint="default"/>
                    </w:rPr>
                  </w:pPr>
                  <w:r>
                    <w:rPr>
                      <w:rFonts w:ascii="仿宋_GB2312" w:eastAsia="仿宋_GB2312" w:hAnsi="仿宋_GB2312" w:cs="仿宋_GB2312"/>
                    </w:rPr>
                    <w:t>15*（热镀国标）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F10BB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5C373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BE0B00"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B8BB5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542A5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178FC2" w14:textId="77777777" w:rsidR="002210B1" w:rsidRDefault="002210B1" w:rsidP="00B71257">
                  <w:pPr>
                    <w:pStyle w:val="null3"/>
                    <w:jc w:val="center"/>
                    <w:rPr>
                      <w:rFonts w:hint="default"/>
                    </w:rPr>
                  </w:pPr>
                  <w:r>
                    <w:rPr>
                      <w:rFonts w:ascii="仿宋_GB2312" w:eastAsia="仿宋_GB2312" w:hAnsi="仿宋_GB2312" w:cs="仿宋_GB2312"/>
                    </w:rPr>
                    <w:t>426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F2FFE9" w14:textId="77777777" w:rsidR="002210B1" w:rsidRDefault="002210B1" w:rsidP="00B71257">
                  <w:pPr>
                    <w:pStyle w:val="null3"/>
                    <w:rPr>
                      <w:rFonts w:hint="default"/>
                    </w:rPr>
                  </w:pPr>
                  <w:r>
                    <w:rPr>
                      <w:rFonts w:ascii="仿宋_GB2312" w:eastAsia="仿宋_GB2312" w:hAnsi="仿宋_GB2312" w:cs="仿宋_GB2312"/>
                    </w:rPr>
                    <w:t>铁对丝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505FD8" w14:textId="77777777" w:rsidR="002210B1" w:rsidRDefault="002210B1" w:rsidP="00B71257">
                  <w:pPr>
                    <w:pStyle w:val="null3"/>
                    <w:rPr>
                      <w:rFonts w:hint="default"/>
                    </w:rPr>
                  </w:pPr>
                  <w:r>
                    <w:rPr>
                      <w:rFonts w:ascii="仿宋_GB2312" w:eastAsia="仿宋_GB2312" w:hAnsi="仿宋_GB2312" w:cs="仿宋_GB2312"/>
                    </w:rPr>
                    <w:t>20*（热镀国标）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99EE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D2286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642C57"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05DF4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8A17D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E95399" w14:textId="77777777" w:rsidR="002210B1" w:rsidRDefault="002210B1" w:rsidP="00B71257">
                  <w:pPr>
                    <w:pStyle w:val="null3"/>
                    <w:jc w:val="center"/>
                    <w:rPr>
                      <w:rFonts w:hint="default"/>
                    </w:rPr>
                  </w:pPr>
                  <w:r>
                    <w:rPr>
                      <w:rFonts w:ascii="仿宋_GB2312" w:eastAsia="仿宋_GB2312" w:hAnsi="仿宋_GB2312" w:cs="仿宋_GB2312"/>
                    </w:rPr>
                    <w:t>427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39086B" w14:textId="77777777" w:rsidR="002210B1" w:rsidRDefault="002210B1" w:rsidP="00B71257">
                  <w:pPr>
                    <w:pStyle w:val="null3"/>
                    <w:rPr>
                      <w:rFonts w:hint="default"/>
                    </w:rPr>
                  </w:pPr>
                  <w:r>
                    <w:rPr>
                      <w:rFonts w:ascii="仿宋_GB2312" w:eastAsia="仿宋_GB2312" w:hAnsi="仿宋_GB2312" w:cs="仿宋_GB2312"/>
                    </w:rPr>
                    <w:t>铁对丝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4EA07" w14:textId="77777777" w:rsidR="002210B1" w:rsidRDefault="002210B1" w:rsidP="00B71257">
                  <w:pPr>
                    <w:pStyle w:val="null3"/>
                    <w:rPr>
                      <w:rFonts w:hint="default"/>
                    </w:rPr>
                  </w:pPr>
                  <w:r>
                    <w:rPr>
                      <w:rFonts w:ascii="仿宋_GB2312" w:eastAsia="仿宋_GB2312" w:hAnsi="仿宋_GB2312" w:cs="仿宋_GB2312"/>
                    </w:rPr>
                    <w:t>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9303C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05DA0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899FC0"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C2497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D80D7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C1DF0F" w14:textId="77777777" w:rsidR="002210B1" w:rsidRDefault="002210B1" w:rsidP="00B71257">
                  <w:pPr>
                    <w:pStyle w:val="null3"/>
                    <w:jc w:val="center"/>
                    <w:rPr>
                      <w:rFonts w:hint="default"/>
                    </w:rPr>
                  </w:pPr>
                  <w:r>
                    <w:rPr>
                      <w:rFonts w:ascii="仿宋_GB2312" w:eastAsia="仿宋_GB2312" w:hAnsi="仿宋_GB2312" w:cs="仿宋_GB2312"/>
                    </w:rPr>
                    <w:t>428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972CC6" w14:textId="77777777" w:rsidR="002210B1" w:rsidRDefault="002210B1" w:rsidP="00B71257">
                  <w:pPr>
                    <w:pStyle w:val="null3"/>
                    <w:rPr>
                      <w:rFonts w:hint="default"/>
                    </w:rPr>
                  </w:pPr>
                  <w:r>
                    <w:rPr>
                      <w:rFonts w:ascii="仿宋_GB2312" w:eastAsia="仿宋_GB2312" w:hAnsi="仿宋_GB2312" w:cs="仿宋_GB2312"/>
                    </w:rPr>
                    <w:t>铁对丝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9D781A" w14:textId="77777777" w:rsidR="002210B1" w:rsidRDefault="002210B1" w:rsidP="00B71257">
                  <w:pPr>
                    <w:pStyle w:val="null3"/>
                    <w:rPr>
                      <w:rFonts w:hint="default"/>
                    </w:rPr>
                  </w:pPr>
                  <w:r>
                    <w:rPr>
                      <w:rFonts w:ascii="仿宋_GB2312" w:eastAsia="仿宋_GB2312" w:hAnsi="仿宋_GB2312" w:cs="仿宋_GB2312"/>
                    </w:rPr>
                    <w:t>32*（热镀国标）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1564E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CD85A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8D424A"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34FCE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ABC06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88F090" w14:textId="77777777" w:rsidR="002210B1" w:rsidRDefault="002210B1" w:rsidP="00B71257">
                  <w:pPr>
                    <w:pStyle w:val="null3"/>
                    <w:jc w:val="center"/>
                    <w:rPr>
                      <w:rFonts w:hint="default"/>
                    </w:rPr>
                  </w:pPr>
                  <w:r>
                    <w:rPr>
                      <w:rFonts w:ascii="仿宋_GB2312" w:eastAsia="仿宋_GB2312" w:hAnsi="仿宋_GB2312" w:cs="仿宋_GB2312"/>
                    </w:rPr>
                    <w:t>429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817A7D" w14:textId="77777777" w:rsidR="002210B1" w:rsidRDefault="002210B1" w:rsidP="00B71257">
                  <w:pPr>
                    <w:pStyle w:val="null3"/>
                    <w:rPr>
                      <w:rFonts w:hint="default"/>
                    </w:rPr>
                  </w:pPr>
                  <w:r>
                    <w:rPr>
                      <w:rFonts w:ascii="仿宋_GB2312" w:eastAsia="仿宋_GB2312" w:hAnsi="仿宋_GB2312" w:cs="仿宋_GB2312"/>
                    </w:rPr>
                    <w:t>铁对丝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44CD67" w14:textId="77777777" w:rsidR="002210B1" w:rsidRDefault="002210B1" w:rsidP="00B71257">
                  <w:pPr>
                    <w:pStyle w:val="null3"/>
                    <w:rPr>
                      <w:rFonts w:hint="default"/>
                    </w:rPr>
                  </w:pPr>
                  <w:r>
                    <w:rPr>
                      <w:rFonts w:ascii="仿宋_GB2312" w:eastAsia="仿宋_GB2312" w:hAnsi="仿宋_GB2312" w:cs="仿宋_GB2312"/>
                    </w:rPr>
                    <w:t>40*（热镀国标）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88A08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83A9D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17A9E6"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DD9BB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1B02C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011219" w14:textId="77777777" w:rsidR="002210B1" w:rsidRDefault="002210B1" w:rsidP="00B71257">
                  <w:pPr>
                    <w:pStyle w:val="null3"/>
                    <w:jc w:val="center"/>
                    <w:rPr>
                      <w:rFonts w:hint="default"/>
                    </w:rPr>
                  </w:pPr>
                  <w:r>
                    <w:rPr>
                      <w:rFonts w:ascii="仿宋_GB2312" w:eastAsia="仿宋_GB2312" w:hAnsi="仿宋_GB2312" w:cs="仿宋_GB2312"/>
                    </w:rPr>
                    <w:t>430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202B64" w14:textId="77777777" w:rsidR="002210B1" w:rsidRDefault="002210B1" w:rsidP="00B71257">
                  <w:pPr>
                    <w:pStyle w:val="null3"/>
                    <w:rPr>
                      <w:rFonts w:hint="default"/>
                    </w:rPr>
                  </w:pPr>
                  <w:r>
                    <w:rPr>
                      <w:rFonts w:ascii="仿宋_GB2312" w:eastAsia="仿宋_GB2312" w:hAnsi="仿宋_GB2312" w:cs="仿宋_GB2312"/>
                    </w:rPr>
                    <w:t>铁对丝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2D5ACA" w14:textId="77777777" w:rsidR="002210B1" w:rsidRDefault="002210B1" w:rsidP="00B71257">
                  <w:pPr>
                    <w:pStyle w:val="null3"/>
                    <w:rPr>
                      <w:rFonts w:hint="default"/>
                    </w:rPr>
                  </w:pPr>
                  <w:r>
                    <w:rPr>
                      <w:rFonts w:ascii="仿宋_GB2312" w:eastAsia="仿宋_GB2312" w:hAnsi="仿宋_GB2312" w:cs="仿宋_GB2312"/>
                    </w:rPr>
                    <w:t>50*（热镀国标）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00F1D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49B12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1CD611"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4D21E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4CED5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453314" w14:textId="77777777" w:rsidR="002210B1" w:rsidRDefault="002210B1" w:rsidP="00B71257">
                  <w:pPr>
                    <w:pStyle w:val="null3"/>
                    <w:jc w:val="center"/>
                    <w:rPr>
                      <w:rFonts w:hint="default"/>
                    </w:rPr>
                  </w:pPr>
                  <w:r>
                    <w:rPr>
                      <w:rFonts w:ascii="仿宋_GB2312" w:eastAsia="仿宋_GB2312" w:hAnsi="仿宋_GB2312" w:cs="仿宋_GB2312"/>
                    </w:rPr>
                    <w:t>431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C54A00" w14:textId="77777777" w:rsidR="002210B1" w:rsidRDefault="002210B1" w:rsidP="00B71257">
                  <w:pPr>
                    <w:pStyle w:val="null3"/>
                    <w:rPr>
                      <w:rFonts w:hint="default"/>
                    </w:rPr>
                  </w:pPr>
                  <w:r>
                    <w:rPr>
                      <w:rFonts w:ascii="仿宋_GB2312" w:eastAsia="仿宋_GB2312" w:hAnsi="仿宋_GB2312" w:cs="仿宋_GB2312"/>
                    </w:rPr>
                    <w:t>铁对丝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B4C3A1" w14:textId="77777777" w:rsidR="002210B1" w:rsidRDefault="002210B1" w:rsidP="00B71257">
                  <w:pPr>
                    <w:pStyle w:val="null3"/>
                    <w:rPr>
                      <w:rFonts w:hint="default"/>
                    </w:rPr>
                  </w:pPr>
                  <w:r>
                    <w:rPr>
                      <w:rFonts w:ascii="仿宋_GB2312" w:eastAsia="仿宋_GB2312" w:hAnsi="仿宋_GB2312" w:cs="仿宋_GB2312"/>
                    </w:rPr>
                    <w:t>65*（热镀国标）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C1EB5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6DC85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AA73E3"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2CA89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D79A4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392075" w14:textId="77777777" w:rsidR="002210B1" w:rsidRDefault="002210B1" w:rsidP="00B71257">
                  <w:pPr>
                    <w:pStyle w:val="null3"/>
                    <w:jc w:val="center"/>
                    <w:rPr>
                      <w:rFonts w:hint="default"/>
                    </w:rPr>
                  </w:pPr>
                  <w:r>
                    <w:rPr>
                      <w:rFonts w:ascii="仿宋_GB2312" w:eastAsia="仿宋_GB2312" w:hAnsi="仿宋_GB2312" w:cs="仿宋_GB2312"/>
                    </w:rPr>
                    <w:t>432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9EEEC9" w14:textId="77777777" w:rsidR="002210B1" w:rsidRDefault="002210B1" w:rsidP="00B71257">
                  <w:pPr>
                    <w:pStyle w:val="null3"/>
                    <w:rPr>
                      <w:rFonts w:hint="default"/>
                    </w:rPr>
                  </w:pPr>
                  <w:r>
                    <w:rPr>
                      <w:rFonts w:ascii="仿宋_GB2312" w:eastAsia="仿宋_GB2312" w:hAnsi="仿宋_GB2312" w:cs="仿宋_GB2312"/>
                    </w:rPr>
                    <w:t>铁弯头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3B7D65" w14:textId="77777777" w:rsidR="002210B1" w:rsidRDefault="002210B1" w:rsidP="00B71257">
                  <w:pPr>
                    <w:pStyle w:val="null3"/>
                    <w:rPr>
                      <w:rFonts w:hint="default"/>
                    </w:rPr>
                  </w:pPr>
                  <w:r>
                    <w:rPr>
                      <w:rFonts w:ascii="仿宋_GB2312" w:eastAsia="仿宋_GB2312" w:hAnsi="仿宋_GB2312" w:cs="仿宋_GB2312"/>
                    </w:rPr>
                    <w:t>15*（热镀国标）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46668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D7426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1B0D3C"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D78A0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12CC4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460DA1" w14:textId="77777777" w:rsidR="002210B1" w:rsidRDefault="002210B1" w:rsidP="00B71257">
                  <w:pPr>
                    <w:pStyle w:val="null3"/>
                    <w:jc w:val="center"/>
                    <w:rPr>
                      <w:rFonts w:hint="default"/>
                    </w:rPr>
                  </w:pPr>
                  <w:r>
                    <w:rPr>
                      <w:rFonts w:ascii="仿宋_GB2312" w:eastAsia="仿宋_GB2312" w:hAnsi="仿宋_GB2312" w:cs="仿宋_GB2312"/>
                    </w:rPr>
                    <w:t>433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594AF" w14:textId="77777777" w:rsidR="002210B1" w:rsidRDefault="002210B1" w:rsidP="00B71257">
                  <w:pPr>
                    <w:pStyle w:val="null3"/>
                    <w:rPr>
                      <w:rFonts w:hint="default"/>
                    </w:rPr>
                  </w:pPr>
                  <w:r>
                    <w:rPr>
                      <w:rFonts w:ascii="仿宋_GB2312" w:eastAsia="仿宋_GB2312" w:hAnsi="仿宋_GB2312" w:cs="仿宋_GB2312"/>
                    </w:rPr>
                    <w:t>铁弯头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A5C415" w14:textId="77777777" w:rsidR="002210B1" w:rsidRDefault="002210B1" w:rsidP="00B71257">
                  <w:pPr>
                    <w:pStyle w:val="null3"/>
                    <w:rPr>
                      <w:rFonts w:hint="default"/>
                    </w:rPr>
                  </w:pPr>
                  <w:r>
                    <w:rPr>
                      <w:rFonts w:ascii="仿宋_GB2312" w:eastAsia="仿宋_GB2312" w:hAnsi="仿宋_GB2312" w:cs="仿宋_GB2312"/>
                    </w:rPr>
                    <w:t>20*（热镀国标）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60308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33394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2A6C5C"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8BC50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AE522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3389C0" w14:textId="77777777" w:rsidR="002210B1" w:rsidRDefault="002210B1" w:rsidP="00B71257">
                  <w:pPr>
                    <w:pStyle w:val="null3"/>
                    <w:jc w:val="center"/>
                    <w:rPr>
                      <w:rFonts w:hint="default"/>
                    </w:rPr>
                  </w:pPr>
                  <w:r>
                    <w:rPr>
                      <w:rFonts w:ascii="仿宋_GB2312" w:eastAsia="仿宋_GB2312" w:hAnsi="仿宋_GB2312" w:cs="仿宋_GB2312"/>
                    </w:rPr>
                    <w:t>434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384904" w14:textId="77777777" w:rsidR="002210B1" w:rsidRDefault="002210B1" w:rsidP="00B71257">
                  <w:pPr>
                    <w:pStyle w:val="null3"/>
                    <w:rPr>
                      <w:rFonts w:hint="default"/>
                    </w:rPr>
                  </w:pPr>
                  <w:r>
                    <w:rPr>
                      <w:rFonts w:ascii="仿宋_GB2312" w:eastAsia="仿宋_GB2312" w:hAnsi="仿宋_GB2312" w:cs="仿宋_GB2312"/>
                    </w:rPr>
                    <w:t>铁弯头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55F61F" w14:textId="77777777" w:rsidR="002210B1" w:rsidRDefault="002210B1" w:rsidP="00B71257">
                  <w:pPr>
                    <w:pStyle w:val="null3"/>
                    <w:rPr>
                      <w:rFonts w:hint="default"/>
                    </w:rPr>
                  </w:pPr>
                  <w:r>
                    <w:rPr>
                      <w:rFonts w:ascii="仿宋_GB2312" w:eastAsia="仿宋_GB2312" w:hAnsi="仿宋_GB2312" w:cs="仿宋_GB2312"/>
                    </w:rPr>
                    <w:t>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CFCAA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9EDFE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019730"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11CB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EF95D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927317" w14:textId="77777777" w:rsidR="002210B1" w:rsidRDefault="002210B1" w:rsidP="00B71257">
                  <w:pPr>
                    <w:pStyle w:val="null3"/>
                    <w:jc w:val="center"/>
                    <w:rPr>
                      <w:rFonts w:hint="default"/>
                    </w:rPr>
                  </w:pPr>
                  <w:r>
                    <w:rPr>
                      <w:rFonts w:ascii="仿宋_GB2312" w:eastAsia="仿宋_GB2312" w:hAnsi="仿宋_GB2312" w:cs="仿宋_GB2312"/>
                    </w:rPr>
                    <w:t>435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5619C9" w14:textId="77777777" w:rsidR="002210B1" w:rsidRDefault="002210B1" w:rsidP="00B71257">
                  <w:pPr>
                    <w:pStyle w:val="null3"/>
                    <w:rPr>
                      <w:rFonts w:hint="default"/>
                    </w:rPr>
                  </w:pPr>
                  <w:r>
                    <w:rPr>
                      <w:rFonts w:ascii="仿宋_GB2312" w:eastAsia="仿宋_GB2312" w:hAnsi="仿宋_GB2312" w:cs="仿宋_GB2312"/>
                    </w:rPr>
                    <w:t>铁弯头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282B75" w14:textId="77777777" w:rsidR="002210B1" w:rsidRDefault="002210B1" w:rsidP="00B71257">
                  <w:pPr>
                    <w:pStyle w:val="null3"/>
                    <w:rPr>
                      <w:rFonts w:hint="default"/>
                    </w:rPr>
                  </w:pPr>
                  <w:r>
                    <w:rPr>
                      <w:rFonts w:ascii="仿宋_GB2312" w:eastAsia="仿宋_GB2312" w:hAnsi="仿宋_GB2312" w:cs="仿宋_GB2312"/>
                    </w:rPr>
                    <w:t>32*（热镀国标）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17EF8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4C3D6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DD20FD"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47721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77B40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555F7C" w14:textId="77777777" w:rsidR="002210B1" w:rsidRDefault="002210B1" w:rsidP="00B71257">
                  <w:pPr>
                    <w:pStyle w:val="null3"/>
                    <w:jc w:val="center"/>
                    <w:rPr>
                      <w:rFonts w:hint="default"/>
                    </w:rPr>
                  </w:pPr>
                  <w:r>
                    <w:rPr>
                      <w:rFonts w:ascii="仿宋_GB2312" w:eastAsia="仿宋_GB2312" w:hAnsi="仿宋_GB2312" w:cs="仿宋_GB2312"/>
                    </w:rPr>
                    <w:t>436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3CD8DC" w14:textId="77777777" w:rsidR="002210B1" w:rsidRDefault="002210B1" w:rsidP="00B71257">
                  <w:pPr>
                    <w:pStyle w:val="null3"/>
                    <w:rPr>
                      <w:rFonts w:hint="default"/>
                    </w:rPr>
                  </w:pPr>
                  <w:r>
                    <w:rPr>
                      <w:rFonts w:ascii="仿宋_GB2312" w:eastAsia="仿宋_GB2312" w:hAnsi="仿宋_GB2312" w:cs="仿宋_GB2312"/>
                    </w:rPr>
                    <w:t>铁弯头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584E54" w14:textId="77777777" w:rsidR="002210B1" w:rsidRDefault="002210B1" w:rsidP="00B71257">
                  <w:pPr>
                    <w:pStyle w:val="null3"/>
                    <w:rPr>
                      <w:rFonts w:hint="default"/>
                    </w:rPr>
                  </w:pPr>
                  <w:r>
                    <w:rPr>
                      <w:rFonts w:ascii="仿宋_GB2312" w:eastAsia="仿宋_GB2312" w:hAnsi="仿宋_GB2312" w:cs="仿宋_GB2312"/>
                    </w:rPr>
                    <w:t>40*（热镀国标）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C1E79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DFA96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7200A5"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8FB74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9D96D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424D14" w14:textId="77777777" w:rsidR="002210B1" w:rsidRDefault="002210B1" w:rsidP="00B71257">
                  <w:pPr>
                    <w:pStyle w:val="null3"/>
                    <w:jc w:val="center"/>
                    <w:rPr>
                      <w:rFonts w:hint="default"/>
                    </w:rPr>
                  </w:pPr>
                  <w:r>
                    <w:rPr>
                      <w:rFonts w:ascii="仿宋_GB2312" w:eastAsia="仿宋_GB2312" w:hAnsi="仿宋_GB2312" w:cs="仿宋_GB2312"/>
                    </w:rPr>
                    <w:t>437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93DEB1" w14:textId="77777777" w:rsidR="002210B1" w:rsidRDefault="002210B1" w:rsidP="00B71257">
                  <w:pPr>
                    <w:pStyle w:val="null3"/>
                    <w:rPr>
                      <w:rFonts w:hint="default"/>
                    </w:rPr>
                  </w:pPr>
                  <w:r>
                    <w:rPr>
                      <w:rFonts w:ascii="仿宋_GB2312" w:eastAsia="仿宋_GB2312" w:hAnsi="仿宋_GB2312" w:cs="仿宋_GB2312"/>
                    </w:rPr>
                    <w:t>铁弯头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D311C1" w14:textId="77777777" w:rsidR="002210B1" w:rsidRDefault="002210B1" w:rsidP="00B71257">
                  <w:pPr>
                    <w:pStyle w:val="null3"/>
                    <w:rPr>
                      <w:rFonts w:hint="default"/>
                    </w:rPr>
                  </w:pPr>
                  <w:r>
                    <w:rPr>
                      <w:rFonts w:ascii="仿宋_GB2312" w:eastAsia="仿宋_GB2312" w:hAnsi="仿宋_GB2312" w:cs="仿宋_GB2312"/>
                    </w:rPr>
                    <w:t>50*（热镀国标）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5CF0B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8B103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F909BB"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F734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5D2FC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B039B5" w14:textId="77777777" w:rsidR="002210B1" w:rsidRDefault="002210B1" w:rsidP="00B71257">
                  <w:pPr>
                    <w:pStyle w:val="null3"/>
                    <w:jc w:val="center"/>
                    <w:rPr>
                      <w:rFonts w:hint="default"/>
                    </w:rPr>
                  </w:pPr>
                  <w:r>
                    <w:rPr>
                      <w:rFonts w:ascii="仿宋_GB2312" w:eastAsia="仿宋_GB2312" w:hAnsi="仿宋_GB2312" w:cs="仿宋_GB2312"/>
                    </w:rPr>
                    <w:t>438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A27D71" w14:textId="77777777" w:rsidR="002210B1" w:rsidRDefault="002210B1" w:rsidP="00B71257">
                  <w:pPr>
                    <w:pStyle w:val="null3"/>
                    <w:rPr>
                      <w:rFonts w:hint="default"/>
                    </w:rPr>
                  </w:pPr>
                  <w:r>
                    <w:rPr>
                      <w:rFonts w:ascii="仿宋_GB2312" w:eastAsia="仿宋_GB2312" w:hAnsi="仿宋_GB2312" w:cs="仿宋_GB2312"/>
                    </w:rPr>
                    <w:t>铁弯头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B323BA" w14:textId="77777777" w:rsidR="002210B1" w:rsidRDefault="002210B1" w:rsidP="00B71257">
                  <w:pPr>
                    <w:pStyle w:val="null3"/>
                    <w:rPr>
                      <w:rFonts w:hint="default"/>
                    </w:rPr>
                  </w:pPr>
                  <w:r>
                    <w:rPr>
                      <w:rFonts w:ascii="仿宋_GB2312" w:eastAsia="仿宋_GB2312" w:hAnsi="仿宋_GB2312" w:cs="仿宋_GB2312"/>
                    </w:rPr>
                    <w:t>65*（热镀国标）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6E81F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7BDF8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3C1EBB"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73C51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C188F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FE4A51" w14:textId="77777777" w:rsidR="002210B1" w:rsidRDefault="002210B1" w:rsidP="00B71257">
                  <w:pPr>
                    <w:pStyle w:val="null3"/>
                    <w:jc w:val="center"/>
                    <w:rPr>
                      <w:rFonts w:hint="default"/>
                    </w:rPr>
                  </w:pPr>
                  <w:r>
                    <w:rPr>
                      <w:rFonts w:ascii="仿宋_GB2312" w:eastAsia="仿宋_GB2312" w:hAnsi="仿宋_GB2312" w:cs="仿宋_GB2312"/>
                    </w:rPr>
                    <w:t>439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75F6A5" w14:textId="77777777" w:rsidR="002210B1" w:rsidRDefault="002210B1" w:rsidP="00B71257">
                  <w:pPr>
                    <w:pStyle w:val="null3"/>
                    <w:rPr>
                      <w:rFonts w:hint="default"/>
                    </w:rPr>
                  </w:pPr>
                  <w:r>
                    <w:rPr>
                      <w:rFonts w:ascii="仿宋_GB2312" w:eastAsia="仿宋_GB2312" w:hAnsi="仿宋_GB2312" w:cs="仿宋_GB2312"/>
                    </w:rPr>
                    <w:t>铁三通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83DD1B" w14:textId="77777777" w:rsidR="002210B1" w:rsidRDefault="002210B1" w:rsidP="00B71257">
                  <w:pPr>
                    <w:pStyle w:val="null3"/>
                    <w:rPr>
                      <w:rFonts w:hint="default"/>
                    </w:rPr>
                  </w:pPr>
                  <w:r>
                    <w:rPr>
                      <w:rFonts w:ascii="仿宋_GB2312" w:eastAsia="仿宋_GB2312" w:hAnsi="仿宋_GB2312" w:cs="仿宋_GB2312"/>
                    </w:rPr>
                    <w:t>15*（热镀国标）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C5FB0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3BE11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36BC8B"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EBF92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5BB8B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B0FA4B" w14:textId="77777777" w:rsidR="002210B1" w:rsidRDefault="002210B1" w:rsidP="00B71257">
                  <w:pPr>
                    <w:pStyle w:val="null3"/>
                    <w:jc w:val="center"/>
                    <w:rPr>
                      <w:rFonts w:hint="default"/>
                    </w:rPr>
                  </w:pPr>
                  <w:r>
                    <w:rPr>
                      <w:rFonts w:ascii="仿宋_GB2312" w:eastAsia="仿宋_GB2312" w:hAnsi="仿宋_GB2312" w:cs="仿宋_GB2312"/>
                    </w:rPr>
                    <w:t>440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7F0BC7" w14:textId="77777777" w:rsidR="002210B1" w:rsidRDefault="002210B1" w:rsidP="00B71257">
                  <w:pPr>
                    <w:pStyle w:val="null3"/>
                    <w:rPr>
                      <w:rFonts w:hint="default"/>
                    </w:rPr>
                  </w:pPr>
                  <w:r>
                    <w:rPr>
                      <w:rFonts w:ascii="仿宋_GB2312" w:eastAsia="仿宋_GB2312" w:hAnsi="仿宋_GB2312" w:cs="仿宋_GB2312"/>
                    </w:rPr>
                    <w:t>铁三通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3A6F0" w14:textId="77777777" w:rsidR="002210B1" w:rsidRDefault="002210B1" w:rsidP="00B71257">
                  <w:pPr>
                    <w:pStyle w:val="null3"/>
                    <w:rPr>
                      <w:rFonts w:hint="default"/>
                    </w:rPr>
                  </w:pPr>
                  <w:r>
                    <w:rPr>
                      <w:rFonts w:ascii="仿宋_GB2312" w:eastAsia="仿宋_GB2312" w:hAnsi="仿宋_GB2312" w:cs="仿宋_GB2312"/>
                    </w:rPr>
                    <w:t>20*（热镀国标）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58104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74DAB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F697E9"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2E96C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CFEFE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CA55EA" w14:textId="77777777" w:rsidR="002210B1" w:rsidRDefault="002210B1" w:rsidP="00B71257">
                  <w:pPr>
                    <w:pStyle w:val="null3"/>
                    <w:jc w:val="center"/>
                    <w:rPr>
                      <w:rFonts w:hint="default"/>
                    </w:rPr>
                  </w:pPr>
                  <w:r>
                    <w:rPr>
                      <w:rFonts w:ascii="仿宋_GB2312" w:eastAsia="仿宋_GB2312" w:hAnsi="仿宋_GB2312" w:cs="仿宋_GB2312"/>
                    </w:rPr>
                    <w:t>441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4EE193" w14:textId="77777777" w:rsidR="002210B1" w:rsidRDefault="002210B1" w:rsidP="00B71257">
                  <w:pPr>
                    <w:pStyle w:val="null3"/>
                    <w:rPr>
                      <w:rFonts w:hint="default"/>
                    </w:rPr>
                  </w:pPr>
                  <w:r>
                    <w:rPr>
                      <w:rFonts w:ascii="仿宋_GB2312" w:eastAsia="仿宋_GB2312" w:hAnsi="仿宋_GB2312" w:cs="仿宋_GB2312"/>
                    </w:rPr>
                    <w:t>铁三通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0B014" w14:textId="77777777" w:rsidR="002210B1" w:rsidRDefault="002210B1" w:rsidP="00B71257">
                  <w:pPr>
                    <w:pStyle w:val="null3"/>
                    <w:rPr>
                      <w:rFonts w:hint="default"/>
                    </w:rPr>
                  </w:pPr>
                  <w:r>
                    <w:rPr>
                      <w:rFonts w:ascii="仿宋_GB2312" w:eastAsia="仿宋_GB2312" w:hAnsi="仿宋_GB2312" w:cs="仿宋_GB2312"/>
                    </w:rPr>
                    <w:t>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DFA36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8D038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CD5311"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F8AB4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B403FB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3254D7" w14:textId="77777777" w:rsidR="002210B1" w:rsidRDefault="002210B1" w:rsidP="00B71257">
                  <w:pPr>
                    <w:pStyle w:val="null3"/>
                    <w:jc w:val="center"/>
                    <w:rPr>
                      <w:rFonts w:hint="default"/>
                    </w:rPr>
                  </w:pPr>
                  <w:r>
                    <w:rPr>
                      <w:rFonts w:ascii="仿宋_GB2312" w:eastAsia="仿宋_GB2312" w:hAnsi="仿宋_GB2312" w:cs="仿宋_GB2312"/>
                    </w:rPr>
                    <w:t>442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EDAE98" w14:textId="77777777" w:rsidR="002210B1" w:rsidRDefault="002210B1" w:rsidP="00B71257">
                  <w:pPr>
                    <w:pStyle w:val="null3"/>
                    <w:rPr>
                      <w:rFonts w:hint="default"/>
                    </w:rPr>
                  </w:pPr>
                  <w:r>
                    <w:rPr>
                      <w:rFonts w:ascii="仿宋_GB2312" w:eastAsia="仿宋_GB2312" w:hAnsi="仿宋_GB2312" w:cs="仿宋_GB2312"/>
                    </w:rPr>
                    <w:t>铁三通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4FEC09" w14:textId="77777777" w:rsidR="002210B1" w:rsidRDefault="002210B1" w:rsidP="00B71257">
                  <w:pPr>
                    <w:pStyle w:val="null3"/>
                    <w:rPr>
                      <w:rFonts w:hint="default"/>
                    </w:rPr>
                  </w:pPr>
                  <w:r>
                    <w:rPr>
                      <w:rFonts w:ascii="仿宋_GB2312" w:eastAsia="仿宋_GB2312" w:hAnsi="仿宋_GB2312" w:cs="仿宋_GB2312"/>
                    </w:rPr>
                    <w:t>32*（热镀国标）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1F07E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7F4C0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94DFAA"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557A4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D0481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D863F5" w14:textId="77777777" w:rsidR="002210B1" w:rsidRDefault="002210B1" w:rsidP="00B71257">
                  <w:pPr>
                    <w:pStyle w:val="null3"/>
                    <w:jc w:val="center"/>
                    <w:rPr>
                      <w:rFonts w:hint="default"/>
                    </w:rPr>
                  </w:pPr>
                  <w:r>
                    <w:rPr>
                      <w:rFonts w:ascii="仿宋_GB2312" w:eastAsia="仿宋_GB2312" w:hAnsi="仿宋_GB2312" w:cs="仿宋_GB2312"/>
                    </w:rPr>
                    <w:t>443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7F951B" w14:textId="77777777" w:rsidR="002210B1" w:rsidRDefault="002210B1" w:rsidP="00B71257">
                  <w:pPr>
                    <w:pStyle w:val="null3"/>
                    <w:rPr>
                      <w:rFonts w:hint="default"/>
                    </w:rPr>
                  </w:pPr>
                  <w:r>
                    <w:rPr>
                      <w:rFonts w:ascii="仿宋_GB2312" w:eastAsia="仿宋_GB2312" w:hAnsi="仿宋_GB2312" w:cs="仿宋_GB2312"/>
                    </w:rPr>
                    <w:t>铁三通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88043F" w14:textId="77777777" w:rsidR="002210B1" w:rsidRDefault="002210B1" w:rsidP="00B71257">
                  <w:pPr>
                    <w:pStyle w:val="null3"/>
                    <w:rPr>
                      <w:rFonts w:hint="default"/>
                    </w:rPr>
                  </w:pPr>
                  <w:r>
                    <w:rPr>
                      <w:rFonts w:ascii="仿宋_GB2312" w:eastAsia="仿宋_GB2312" w:hAnsi="仿宋_GB2312" w:cs="仿宋_GB2312"/>
                    </w:rPr>
                    <w:t>40*（热镀国标）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17E41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9716D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54C619"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406E3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A2610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6A3841" w14:textId="77777777" w:rsidR="002210B1" w:rsidRDefault="002210B1" w:rsidP="00B71257">
                  <w:pPr>
                    <w:pStyle w:val="null3"/>
                    <w:jc w:val="center"/>
                    <w:rPr>
                      <w:rFonts w:hint="default"/>
                    </w:rPr>
                  </w:pPr>
                  <w:r>
                    <w:rPr>
                      <w:rFonts w:ascii="仿宋_GB2312" w:eastAsia="仿宋_GB2312" w:hAnsi="仿宋_GB2312" w:cs="仿宋_GB2312"/>
                    </w:rPr>
                    <w:lastRenderedPageBreak/>
                    <w:t>444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FCDB5F" w14:textId="77777777" w:rsidR="002210B1" w:rsidRDefault="002210B1" w:rsidP="00B71257">
                  <w:pPr>
                    <w:pStyle w:val="null3"/>
                    <w:rPr>
                      <w:rFonts w:hint="default"/>
                    </w:rPr>
                  </w:pPr>
                  <w:r>
                    <w:rPr>
                      <w:rFonts w:ascii="仿宋_GB2312" w:eastAsia="仿宋_GB2312" w:hAnsi="仿宋_GB2312" w:cs="仿宋_GB2312"/>
                    </w:rPr>
                    <w:t>铁三通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78A979" w14:textId="77777777" w:rsidR="002210B1" w:rsidRDefault="002210B1" w:rsidP="00B71257">
                  <w:pPr>
                    <w:pStyle w:val="null3"/>
                    <w:rPr>
                      <w:rFonts w:hint="default"/>
                    </w:rPr>
                  </w:pPr>
                  <w:r>
                    <w:rPr>
                      <w:rFonts w:ascii="仿宋_GB2312" w:eastAsia="仿宋_GB2312" w:hAnsi="仿宋_GB2312" w:cs="仿宋_GB2312"/>
                    </w:rPr>
                    <w:t>50*（热镀国标）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0A584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8928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4A0183"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28C88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FC5FD9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72006C" w14:textId="77777777" w:rsidR="002210B1" w:rsidRDefault="002210B1" w:rsidP="00B71257">
                  <w:pPr>
                    <w:pStyle w:val="null3"/>
                    <w:jc w:val="center"/>
                    <w:rPr>
                      <w:rFonts w:hint="default"/>
                    </w:rPr>
                  </w:pPr>
                  <w:r>
                    <w:rPr>
                      <w:rFonts w:ascii="仿宋_GB2312" w:eastAsia="仿宋_GB2312" w:hAnsi="仿宋_GB2312" w:cs="仿宋_GB2312"/>
                    </w:rPr>
                    <w:t>445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86FAC4" w14:textId="77777777" w:rsidR="002210B1" w:rsidRDefault="002210B1" w:rsidP="00B71257">
                  <w:pPr>
                    <w:pStyle w:val="null3"/>
                    <w:rPr>
                      <w:rFonts w:hint="default"/>
                    </w:rPr>
                  </w:pPr>
                  <w:r>
                    <w:rPr>
                      <w:rFonts w:ascii="仿宋_GB2312" w:eastAsia="仿宋_GB2312" w:hAnsi="仿宋_GB2312" w:cs="仿宋_GB2312"/>
                    </w:rPr>
                    <w:t>铁三通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4EE846" w14:textId="77777777" w:rsidR="002210B1" w:rsidRDefault="002210B1" w:rsidP="00B71257">
                  <w:pPr>
                    <w:pStyle w:val="null3"/>
                    <w:rPr>
                      <w:rFonts w:hint="default"/>
                    </w:rPr>
                  </w:pPr>
                  <w:r>
                    <w:rPr>
                      <w:rFonts w:ascii="仿宋_GB2312" w:eastAsia="仿宋_GB2312" w:hAnsi="仿宋_GB2312" w:cs="仿宋_GB2312"/>
                    </w:rPr>
                    <w:t>65*（热镀国标）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31B2A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A06A3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18ACBB"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A7647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EE5B8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9EC4A7" w14:textId="77777777" w:rsidR="002210B1" w:rsidRDefault="002210B1" w:rsidP="00B71257">
                  <w:pPr>
                    <w:pStyle w:val="null3"/>
                    <w:jc w:val="center"/>
                    <w:rPr>
                      <w:rFonts w:hint="default"/>
                    </w:rPr>
                  </w:pPr>
                  <w:r>
                    <w:rPr>
                      <w:rFonts w:ascii="仿宋_GB2312" w:eastAsia="仿宋_GB2312" w:hAnsi="仿宋_GB2312" w:cs="仿宋_GB2312"/>
                    </w:rPr>
                    <w:t>446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EB0DFD" w14:textId="77777777" w:rsidR="002210B1" w:rsidRDefault="002210B1" w:rsidP="00B71257">
                  <w:pPr>
                    <w:pStyle w:val="null3"/>
                    <w:rPr>
                      <w:rFonts w:hint="default"/>
                    </w:rPr>
                  </w:pPr>
                  <w:r>
                    <w:rPr>
                      <w:rFonts w:ascii="仿宋_GB2312" w:eastAsia="仿宋_GB2312" w:hAnsi="仿宋_GB2312" w:cs="仿宋_GB2312"/>
                    </w:rPr>
                    <w:t>铁管箍</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847C26" w14:textId="77777777" w:rsidR="002210B1" w:rsidRDefault="002210B1" w:rsidP="00B71257">
                  <w:pPr>
                    <w:pStyle w:val="null3"/>
                    <w:rPr>
                      <w:rFonts w:hint="default"/>
                    </w:rPr>
                  </w:pPr>
                  <w:r>
                    <w:rPr>
                      <w:rFonts w:ascii="仿宋_GB2312" w:eastAsia="仿宋_GB2312" w:hAnsi="仿宋_GB2312" w:cs="仿宋_GB2312"/>
                    </w:rPr>
                    <w:t>15*（热镀国标）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9BA47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00F08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1729BB"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A8AC7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5CDA7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3935C2" w14:textId="77777777" w:rsidR="002210B1" w:rsidRDefault="002210B1" w:rsidP="00B71257">
                  <w:pPr>
                    <w:pStyle w:val="null3"/>
                    <w:jc w:val="center"/>
                    <w:rPr>
                      <w:rFonts w:hint="default"/>
                    </w:rPr>
                  </w:pPr>
                  <w:r>
                    <w:rPr>
                      <w:rFonts w:ascii="仿宋_GB2312" w:eastAsia="仿宋_GB2312" w:hAnsi="仿宋_GB2312" w:cs="仿宋_GB2312"/>
                    </w:rPr>
                    <w:t>447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D041C5" w14:textId="77777777" w:rsidR="002210B1" w:rsidRDefault="002210B1" w:rsidP="00B71257">
                  <w:pPr>
                    <w:pStyle w:val="null3"/>
                    <w:rPr>
                      <w:rFonts w:hint="default"/>
                    </w:rPr>
                  </w:pPr>
                  <w:r>
                    <w:rPr>
                      <w:rFonts w:ascii="仿宋_GB2312" w:eastAsia="仿宋_GB2312" w:hAnsi="仿宋_GB2312" w:cs="仿宋_GB2312"/>
                    </w:rPr>
                    <w:t>铁管箍</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780ACC" w14:textId="77777777" w:rsidR="002210B1" w:rsidRDefault="002210B1" w:rsidP="00B71257">
                  <w:pPr>
                    <w:pStyle w:val="null3"/>
                    <w:rPr>
                      <w:rFonts w:hint="default"/>
                    </w:rPr>
                  </w:pPr>
                  <w:r>
                    <w:rPr>
                      <w:rFonts w:ascii="仿宋_GB2312" w:eastAsia="仿宋_GB2312" w:hAnsi="仿宋_GB2312" w:cs="仿宋_GB2312"/>
                    </w:rPr>
                    <w:t>20*（热镀国标）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2DAB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CCD6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F0FA9B"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CACE6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30ADF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362F60" w14:textId="77777777" w:rsidR="002210B1" w:rsidRDefault="002210B1" w:rsidP="00B71257">
                  <w:pPr>
                    <w:pStyle w:val="null3"/>
                    <w:jc w:val="center"/>
                    <w:rPr>
                      <w:rFonts w:hint="default"/>
                    </w:rPr>
                  </w:pPr>
                  <w:r>
                    <w:rPr>
                      <w:rFonts w:ascii="仿宋_GB2312" w:eastAsia="仿宋_GB2312" w:hAnsi="仿宋_GB2312" w:cs="仿宋_GB2312"/>
                    </w:rPr>
                    <w:t>448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C41A11" w14:textId="77777777" w:rsidR="002210B1" w:rsidRDefault="002210B1" w:rsidP="00B71257">
                  <w:pPr>
                    <w:pStyle w:val="null3"/>
                    <w:rPr>
                      <w:rFonts w:hint="default"/>
                    </w:rPr>
                  </w:pPr>
                  <w:r>
                    <w:rPr>
                      <w:rFonts w:ascii="仿宋_GB2312" w:eastAsia="仿宋_GB2312" w:hAnsi="仿宋_GB2312" w:cs="仿宋_GB2312"/>
                    </w:rPr>
                    <w:t>铁管箍</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28CDBF" w14:textId="77777777" w:rsidR="002210B1" w:rsidRDefault="002210B1" w:rsidP="00B71257">
                  <w:pPr>
                    <w:pStyle w:val="null3"/>
                    <w:rPr>
                      <w:rFonts w:hint="default"/>
                    </w:rPr>
                  </w:pPr>
                  <w:r>
                    <w:rPr>
                      <w:rFonts w:ascii="仿宋_GB2312" w:eastAsia="仿宋_GB2312" w:hAnsi="仿宋_GB2312" w:cs="仿宋_GB2312"/>
                    </w:rPr>
                    <w:t>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6A205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67AD4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E75EC"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AEBA6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0152F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8EECAA" w14:textId="77777777" w:rsidR="002210B1" w:rsidRDefault="002210B1" w:rsidP="00B71257">
                  <w:pPr>
                    <w:pStyle w:val="null3"/>
                    <w:jc w:val="center"/>
                    <w:rPr>
                      <w:rFonts w:hint="default"/>
                    </w:rPr>
                  </w:pPr>
                  <w:r>
                    <w:rPr>
                      <w:rFonts w:ascii="仿宋_GB2312" w:eastAsia="仿宋_GB2312" w:hAnsi="仿宋_GB2312" w:cs="仿宋_GB2312"/>
                    </w:rPr>
                    <w:t>449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1A3356" w14:textId="77777777" w:rsidR="002210B1" w:rsidRDefault="002210B1" w:rsidP="00B71257">
                  <w:pPr>
                    <w:pStyle w:val="null3"/>
                    <w:rPr>
                      <w:rFonts w:hint="default"/>
                    </w:rPr>
                  </w:pPr>
                  <w:r>
                    <w:rPr>
                      <w:rFonts w:ascii="仿宋_GB2312" w:eastAsia="仿宋_GB2312" w:hAnsi="仿宋_GB2312" w:cs="仿宋_GB2312"/>
                    </w:rPr>
                    <w:t>铁管箍</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305492" w14:textId="77777777" w:rsidR="002210B1" w:rsidRDefault="002210B1" w:rsidP="00B71257">
                  <w:pPr>
                    <w:pStyle w:val="null3"/>
                    <w:rPr>
                      <w:rFonts w:hint="default"/>
                    </w:rPr>
                  </w:pPr>
                  <w:r>
                    <w:rPr>
                      <w:rFonts w:ascii="仿宋_GB2312" w:eastAsia="仿宋_GB2312" w:hAnsi="仿宋_GB2312" w:cs="仿宋_GB2312"/>
                    </w:rPr>
                    <w:t>32*（热镀国标）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290ED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2B825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32F300"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A1533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33179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D7E727" w14:textId="77777777" w:rsidR="002210B1" w:rsidRDefault="002210B1" w:rsidP="00B71257">
                  <w:pPr>
                    <w:pStyle w:val="null3"/>
                    <w:jc w:val="center"/>
                    <w:rPr>
                      <w:rFonts w:hint="default"/>
                    </w:rPr>
                  </w:pPr>
                  <w:r>
                    <w:rPr>
                      <w:rFonts w:ascii="仿宋_GB2312" w:eastAsia="仿宋_GB2312" w:hAnsi="仿宋_GB2312" w:cs="仿宋_GB2312"/>
                    </w:rPr>
                    <w:t>450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CBA9D3" w14:textId="77777777" w:rsidR="002210B1" w:rsidRDefault="002210B1" w:rsidP="00B71257">
                  <w:pPr>
                    <w:pStyle w:val="null3"/>
                    <w:rPr>
                      <w:rFonts w:hint="default"/>
                    </w:rPr>
                  </w:pPr>
                  <w:r>
                    <w:rPr>
                      <w:rFonts w:ascii="仿宋_GB2312" w:eastAsia="仿宋_GB2312" w:hAnsi="仿宋_GB2312" w:cs="仿宋_GB2312"/>
                    </w:rPr>
                    <w:t>铁管箍</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3EB149" w14:textId="77777777" w:rsidR="002210B1" w:rsidRDefault="002210B1" w:rsidP="00B71257">
                  <w:pPr>
                    <w:pStyle w:val="null3"/>
                    <w:rPr>
                      <w:rFonts w:hint="default"/>
                    </w:rPr>
                  </w:pPr>
                  <w:r>
                    <w:rPr>
                      <w:rFonts w:ascii="仿宋_GB2312" w:eastAsia="仿宋_GB2312" w:hAnsi="仿宋_GB2312" w:cs="仿宋_GB2312"/>
                    </w:rPr>
                    <w:t>40*（热镀国标）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2408B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706F4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6B276E"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D4790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9EDF5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1D0235" w14:textId="77777777" w:rsidR="002210B1" w:rsidRDefault="002210B1" w:rsidP="00B71257">
                  <w:pPr>
                    <w:pStyle w:val="null3"/>
                    <w:jc w:val="center"/>
                    <w:rPr>
                      <w:rFonts w:hint="default"/>
                    </w:rPr>
                  </w:pPr>
                  <w:r>
                    <w:rPr>
                      <w:rFonts w:ascii="仿宋_GB2312" w:eastAsia="仿宋_GB2312" w:hAnsi="仿宋_GB2312" w:cs="仿宋_GB2312"/>
                    </w:rPr>
                    <w:t>451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EA5285" w14:textId="77777777" w:rsidR="002210B1" w:rsidRDefault="002210B1" w:rsidP="00B71257">
                  <w:pPr>
                    <w:pStyle w:val="null3"/>
                    <w:rPr>
                      <w:rFonts w:hint="default"/>
                    </w:rPr>
                  </w:pPr>
                  <w:r>
                    <w:rPr>
                      <w:rFonts w:ascii="仿宋_GB2312" w:eastAsia="仿宋_GB2312" w:hAnsi="仿宋_GB2312" w:cs="仿宋_GB2312"/>
                    </w:rPr>
                    <w:t>铁管箍</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6C72B0" w14:textId="77777777" w:rsidR="002210B1" w:rsidRDefault="002210B1" w:rsidP="00B71257">
                  <w:pPr>
                    <w:pStyle w:val="null3"/>
                    <w:rPr>
                      <w:rFonts w:hint="default"/>
                    </w:rPr>
                  </w:pPr>
                  <w:r>
                    <w:rPr>
                      <w:rFonts w:ascii="仿宋_GB2312" w:eastAsia="仿宋_GB2312" w:hAnsi="仿宋_GB2312" w:cs="仿宋_GB2312"/>
                    </w:rPr>
                    <w:t>50*（热镀国标）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78908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4D1C3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3FC139"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E4626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18279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EA8D47" w14:textId="77777777" w:rsidR="002210B1" w:rsidRDefault="002210B1" w:rsidP="00B71257">
                  <w:pPr>
                    <w:pStyle w:val="null3"/>
                    <w:jc w:val="center"/>
                    <w:rPr>
                      <w:rFonts w:hint="default"/>
                    </w:rPr>
                  </w:pPr>
                  <w:r>
                    <w:rPr>
                      <w:rFonts w:ascii="仿宋_GB2312" w:eastAsia="仿宋_GB2312" w:hAnsi="仿宋_GB2312" w:cs="仿宋_GB2312"/>
                    </w:rPr>
                    <w:t>452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3ACEFB" w14:textId="77777777" w:rsidR="002210B1" w:rsidRDefault="002210B1" w:rsidP="00B71257">
                  <w:pPr>
                    <w:pStyle w:val="null3"/>
                    <w:rPr>
                      <w:rFonts w:hint="default"/>
                    </w:rPr>
                  </w:pPr>
                  <w:r>
                    <w:rPr>
                      <w:rFonts w:ascii="仿宋_GB2312" w:eastAsia="仿宋_GB2312" w:hAnsi="仿宋_GB2312" w:cs="仿宋_GB2312"/>
                    </w:rPr>
                    <w:t>铁管箍</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236C7E" w14:textId="77777777" w:rsidR="002210B1" w:rsidRDefault="002210B1" w:rsidP="00B71257">
                  <w:pPr>
                    <w:pStyle w:val="null3"/>
                    <w:rPr>
                      <w:rFonts w:hint="default"/>
                    </w:rPr>
                  </w:pPr>
                  <w:r>
                    <w:rPr>
                      <w:rFonts w:ascii="仿宋_GB2312" w:eastAsia="仿宋_GB2312" w:hAnsi="仿宋_GB2312" w:cs="仿宋_GB2312"/>
                    </w:rPr>
                    <w:t>65*（热镀国标）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05FA9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6C0E8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766BC4"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1141D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A37815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B33B60" w14:textId="77777777" w:rsidR="002210B1" w:rsidRDefault="002210B1" w:rsidP="00B71257">
                  <w:pPr>
                    <w:pStyle w:val="null3"/>
                    <w:jc w:val="center"/>
                    <w:rPr>
                      <w:rFonts w:hint="default"/>
                    </w:rPr>
                  </w:pPr>
                  <w:r>
                    <w:rPr>
                      <w:rFonts w:ascii="仿宋_GB2312" w:eastAsia="仿宋_GB2312" w:hAnsi="仿宋_GB2312" w:cs="仿宋_GB2312"/>
                    </w:rPr>
                    <w:t>453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F986D9" w14:textId="77777777" w:rsidR="002210B1" w:rsidRDefault="002210B1" w:rsidP="00B71257">
                  <w:pPr>
                    <w:pStyle w:val="null3"/>
                    <w:rPr>
                      <w:rFonts w:hint="default"/>
                    </w:rPr>
                  </w:pPr>
                  <w:r>
                    <w:rPr>
                      <w:rFonts w:ascii="仿宋_GB2312" w:eastAsia="仿宋_GB2312" w:hAnsi="仿宋_GB2312" w:cs="仿宋_GB2312"/>
                    </w:rPr>
                    <w:t>铁活接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B71CC7" w14:textId="77777777" w:rsidR="002210B1" w:rsidRDefault="002210B1" w:rsidP="00B71257">
                  <w:pPr>
                    <w:pStyle w:val="null3"/>
                    <w:rPr>
                      <w:rFonts w:hint="default"/>
                    </w:rPr>
                  </w:pPr>
                  <w:r>
                    <w:rPr>
                      <w:rFonts w:ascii="仿宋_GB2312" w:eastAsia="仿宋_GB2312" w:hAnsi="仿宋_GB2312" w:cs="仿宋_GB2312"/>
                    </w:rPr>
                    <w:t>15*（热镀国标）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D7F85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5F6A7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5166D"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BA255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F03E89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693DA0" w14:textId="77777777" w:rsidR="002210B1" w:rsidRDefault="002210B1" w:rsidP="00B71257">
                  <w:pPr>
                    <w:pStyle w:val="null3"/>
                    <w:jc w:val="center"/>
                    <w:rPr>
                      <w:rFonts w:hint="default"/>
                    </w:rPr>
                  </w:pPr>
                  <w:r>
                    <w:rPr>
                      <w:rFonts w:ascii="仿宋_GB2312" w:eastAsia="仿宋_GB2312" w:hAnsi="仿宋_GB2312" w:cs="仿宋_GB2312"/>
                    </w:rPr>
                    <w:t>454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6DC8E3" w14:textId="77777777" w:rsidR="002210B1" w:rsidRDefault="002210B1" w:rsidP="00B71257">
                  <w:pPr>
                    <w:pStyle w:val="null3"/>
                    <w:rPr>
                      <w:rFonts w:hint="default"/>
                    </w:rPr>
                  </w:pPr>
                  <w:r>
                    <w:rPr>
                      <w:rFonts w:ascii="仿宋_GB2312" w:eastAsia="仿宋_GB2312" w:hAnsi="仿宋_GB2312" w:cs="仿宋_GB2312"/>
                    </w:rPr>
                    <w:t>铁活接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C09B48" w14:textId="77777777" w:rsidR="002210B1" w:rsidRDefault="002210B1" w:rsidP="00B71257">
                  <w:pPr>
                    <w:pStyle w:val="null3"/>
                    <w:rPr>
                      <w:rFonts w:hint="default"/>
                    </w:rPr>
                  </w:pPr>
                  <w:r>
                    <w:rPr>
                      <w:rFonts w:ascii="仿宋_GB2312" w:eastAsia="仿宋_GB2312" w:hAnsi="仿宋_GB2312" w:cs="仿宋_GB2312"/>
                    </w:rPr>
                    <w:t>20*（热镀国标）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120BD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5E477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E7CDA9"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C99FC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056F1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FECB64" w14:textId="77777777" w:rsidR="002210B1" w:rsidRDefault="002210B1" w:rsidP="00B71257">
                  <w:pPr>
                    <w:pStyle w:val="null3"/>
                    <w:jc w:val="center"/>
                    <w:rPr>
                      <w:rFonts w:hint="default"/>
                    </w:rPr>
                  </w:pPr>
                  <w:r>
                    <w:rPr>
                      <w:rFonts w:ascii="仿宋_GB2312" w:eastAsia="仿宋_GB2312" w:hAnsi="仿宋_GB2312" w:cs="仿宋_GB2312"/>
                    </w:rPr>
                    <w:t>455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D6956" w14:textId="77777777" w:rsidR="002210B1" w:rsidRDefault="002210B1" w:rsidP="00B71257">
                  <w:pPr>
                    <w:pStyle w:val="null3"/>
                    <w:rPr>
                      <w:rFonts w:hint="default"/>
                    </w:rPr>
                  </w:pPr>
                  <w:r>
                    <w:rPr>
                      <w:rFonts w:ascii="仿宋_GB2312" w:eastAsia="仿宋_GB2312" w:hAnsi="仿宋_GB2312" w:cs="仿宋_GB2312"/>
                    </w:rPr>
                    <w:t>铁活接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4ECFF3" w14:textId="77777777" w:rsidR="002210B1" w:rsidRDefault="002210B1" w:rsidP="00B71257">
                  <w:pPr>
                    <w:pStyle w:val="null3"/>
                    <w:rPr>
                      <w:rFonts w:hint="default"/>
                    </w:rPr>
                  </w:pPr>
                  <w:r>
                    <w:rPr>
                      <w:rFonts w:ascii="仿宋_GB2312" w:eastAsia="仿宋_GB2312" w:hAnsi="仿宋_GB2312" w:cs="仿宋_GB2312"/>
                    </w:rPr>
                    <w:t>25*（热镀国标）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8C709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C876D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833CF1"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C5BD8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A88E8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8386EB" w14:textId="77777777" w:rsidR="002210B1" w:rsidRDefault="002210B1" w:rsidP="00B71257">
                  <w:pPr>
                    <w:pStyle w:val="null3"/>
                    <w:jc w:val="center"/>
                    <w:rPr>
                      <w:rFonts w:hint="default"/>
                    </w:rPr>
                  </w:pPr>
                  <w:r>
                    <w:rPr>
                      <w:rFonts w:ascii="仿宋_GB2312" w:eastAsia="仿宋_GB2312" w:hAnsi="仿宋_GB2312" w:cs="仿宋_GB2312"/>
                    </w:rPr>
                    <w:t>456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DBBCCF" w14:textId="77777777" w:rsidR="002210B1" w:rsidRDefault="002210B1" w:rsidP="00B71257">
                  <w:pPr>
                    <w:pStyle w:val="null3"/>
                    <w:rPr>
                      <w:rFonts w:hint="default"/>
                    </w:rPr>
                  </w:pPr>
                  <w:r>
                    <w:rPr>
                      <w:rFonts w:ascii="仿宋_GB2312" w:eastAsia="仿宋_GB2312" w:hAnsi="仿宋_GB2312" w:cs="仿宋_GB2312"/>
                    </w:rPr>
                    <w:t>铁活接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7506D" w14:textId="77777777" w:rsidR="002210B1" w:rsidRDefault="002210B1" w:rsidP="00B71257">
                  <w:pPr>
                    <w:pStyle w:val="null3"/>
                    <w:rPr>
                      <w:rFonts w:hint="default"/>
                    </w:rPr>
                  </w:pPr>
                  <w:r>
                    <w:rPr>
                      <w:rFonts w:ascii="仿宋_GB2312" w:eastAsia="仿宋_GB2312" w:hAnsi="仿宋_GB2312" w:cs="仿宋_GB2312"/>
                    </w:rPr>
                    <w:t>32*（热镀国标）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054FE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D7E0F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DEEBA1"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024F4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FE28AB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70467B" w14:textId="77777777" w:rsidR="002210B1" w:rsidRDefault="002210B1" w:rsidP="00B71257">
                  <w:pPr>
                    <w:pStyle w:val="null3"/>
                    <w:jc w:val="center"/>
                    <w:rPr>
                      <w:rFonts w:hint="default"/>
                    </w:rPr>
                  </w:pPr>
                  <w:r>
                    <w:rPr>
                      <w:rFonts w:ascii="仿宋_GB2312" w:eastAsia="仿宋_GB2312" w:hAnsi="仿宋_GB2312" w:cs="仿宋_GB2312"/>
                    </w:rPr>
                    <w:t>457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4C9F12" w14:textId="77777777" w:rsidR="002210B1" w:rsidRDefault="002210B1" w:rsidP="00B71257">
                  <w:pPr>
                    <w:pStyle w:val="null3"/>
                    <w:rPr>
                      <w:rFonts w:hint="default"/>
                    </w:rPr>
                  </w:pPr>
                  <w:r>
                    <w:rPr>
                      <w:rFonts w:ascii="仿宋_GB2312" w:eastAsia="仿宋_GB2312" w:hAnsi="仿宋_GB2312" w:cs="仿宋_GB2312"/>
                    </w:rPr>
                    <w:t>铁活接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7F4CD4" w14:textId="77777777" w:rsidR="002210B1" w:rsidRDefault="002210B1" w:rsidP="00B71257">
                  <w:pPr>
                    <w:pStyle w:val="null3"/>
                    <w:rPr>
                      <w:rFonts w:hint="default"/>
                    </w:rPr>
                  </w:pPr>
                  <w:r>
                    <w:rPr>
                      <w:rFonts w:ascii="仿宋_GB2312" w:eastAsia="仿宋_GB2312" w:hAnsi="仿宋_GB2312" w:cs="仿宋_GB2312"/>
                    </w:rPr>
                    <w:t>40*（热镀国标）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B3524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696CC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7DE99A"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77897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5A90E0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F0E73F" w14:textId="77777777" w:rsidR="002210B1" w:rsidRDefault="002210B1" w:rsidP="00B71257">
                  <w:pPr>
                    <w:pStyle w:val="null3"/>
                    <w:jc w:val="center"/>
                    <w:rPr>
                      <w:rFonts w:hint="default"/>
                    </w:rPr>
                  </w:pPr>
                  <w:r>
                    <w:rPr>
                      <w:rFonts w:ascii="仿宋_GB2312" w:eastAsia="仿宋_GB2312" w:hAnsi="仿宋_GB2312" w:cs="仿宋_GB2312"/>
                    </w:rPr>
                    <w:t>458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E44876" w14:textId="77777777" w:rsidR="002210B1" w:rsidRDefault="002210B1" w:rsidP="00B71257">
                  <w:pPr>
                    <w:pStyle w:val="null3"/>
                    <w:rPr>
                      <w:rFonts w:hint="default"/>
                    </w:rPr>
                  </w:pPr>
                  <w:r>
                    <w:rPr>
                      <w:rFonts w:ascii="仿宋_GB2312" w:eastAsia="仿宋_GB2312" w:hAnsi="仿宋_GB2312" w:cs="仿宋_GB2312"/>
                    </w:rPr>
                    <w:t>铁活接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BC91EA" w14:textId="77777777" w:rsidR="002210B1" w:rsidRDefault="002210B1" w:rsidP="00B71257">
                  <w:pPr>
                    <w:pStyle w:val="null3"/>
                    <w:rPr>
                      <w:rFonts w:hint="default"/>
                    </w:rPr>
                  </w:pPr>
                  <w:r>
                    <w:rPr>
                      <w:rFonts w:ascii="仿宋_GB2312" w:eastAsia="仿宋_GB2312" w:hAnsi="仿宋_GB2312" w:cs="仿宋_GB2312"/>
                    </w:rPr>
                    <w:t>50*（热镀国标）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36769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6FEAE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9453CB"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5FA0D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20E47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8BDA70" w14:textId="77777777" w:rsidR="002210B1" w:rsidRDefault="002210B1" w:rsidP="00B71257">
                  <w:pPr>
                    <w:pStyle w:val="null3"/>
                    <w:jc w:val="center"/>
                    <w:rPr>
                      <w:rFonts w:hint="default"/>
                    </w:rPr>
                  </w:pPr>
                  <w:r>
                    <w:rPr>
                      <w:rFonts w:ascii="仿宋_GB2312" w:eastAsia="仿宋_GB2312" w:hAnsi="仿宋_GB2312" w:cs="仿宋_GB2312"/>
                    </w:rPr>
                    <w:t>459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47E803" w14:textId="77777777" w:rsidR="002210B1" w:rsidRDefault="002210B1" w:rsidP="00B71257">
                  <w:pPr>
                    <w:pStyle w:val="null3"/>
                    <w:rPr>
                      <w:rFonts w:hint="default"/>
                    </w:rPr>
                  </w:pPr>
                  <w:r>
                    <w:rPr>
                      <w:rFonts w:ascii="仿宋_GB2312" w:eastAsia="仿宋_GB2312" w:hAnsi="仿宋_GB2312" w:cs="仿宋_GB2312"/>
                    </w:rPr>
                    <w:t>不锈钢对丝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9C6F2A" w14:textId="77777777" w:rsidR="002210B1" w:rsidRDefault="002210B1" w:rsidP="00B71257">
                  <w:pPr>
                    <w:pStyle w:val="null3"/>
                    <w:rPr>
                      <w:rFonts w:hint="default"/>
                    </w:rPr>
                  </w:pPr>
                  <w:r>
                    <w:rPr>
                      <w:rFonts w:ascii="仿宋_GB2312" w:eastAsia="仿宋_GB2312" w:hAnsi="仿宋_GB2312" w:cs="仿宋_GB2312"/>
                    </w:rPr>
                    <w:t>15*（304国标）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61815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AAB8D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822E0E"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2DA50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E26F1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EAA5A6" w14:textId="77777777" w:rsidR="002210B1" w:rsidRDefault="002210B1" w:rsidP="00B71257">
                  <w:pPr>
                    <w:pStyle w:val="null3"/>
                    <w:jc w:val="center"/>
                    <w:rPr>
                      <w:rFonts w:hint="default"/>
                    </w:rPr>
                  </w:pPr>
                  <w:r>
                    <w:rPr>
                      <w:rFonts w:ascii="仿宋_GB2312" w:eastAsia="仿宋_GB2312" w:hAnsi="仿宋_GB2312" w:cs="仿宋_GB2312"/>
                    </w:rPr>
                    <w:t>460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E17CB0" w14:textId="77777777" w:rsidR="002210B1" w:rsidRDefault="002210B1" w:rsidP="00B71257">
                  <w:pPr>
                    <w:pStyle w:val="null3"/>
                    <w:rPr>
                      <w:rFonts w:hint="default"/>
                    </w:rPr>
                  </w:pPr>
                  <w:r>
                    <w:rPr>
                      <w:rFonts w:ascii="仿宋_GB2312" w:eastAsia="仿宋_GB2312" w:hAnsi="仿宋_GB2312" w:cs="仿宋_GB2312"/>
                    </w:rPr>
                    <w:t>不锈钢对丝</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794C4C" w14:textId="77777777" w:rsidR="002210B1" w:rsidRDefault="002210B1" w:rsidP="00B71257">
                  <w:pPr>
                    <w:pStyle w:val="null3"/>
                    <w:rPr>
                      <w:rFonts w:hint="default"/>
                    </w:rPr>
                  </w:pPr>
                  <w:r>
                    <w:rPr>
                      <w:rFonts w:ascii="仿宋_GB2312" w:eastAsia="仿宋_GB2312" w:hAnsi="仿宋_GB2312" w:cs="仿宋_GB2312"/>
                    </w:rPr>
                    <w:t>20*（304国标）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70C9B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F73D9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035221"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72884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BBCB2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CCD61E" w14:textId="77777777" w:rsidR="002210B1" w:rsidRDefault="002210B1" w:rsidP="00B71257">
                  <w:pPr>
                    <w:pStyle w:val="null3"/>
                    <w:jc w:val="center"/>
                    <w:rPr>
                      <w:rFonts w:hint="default"/>
                    </w:rPr>
                  </w:pPr>
                  <w:r>
                    <w:rPr>
                      <w:rFonts w:ascii="仿宋_GB2312" w:eastAsia="仿宋_GB2312" w:hAnsi="仿宋_GB2312" w:cs="仿宋_GB2312"/>
                    </w:rPr>
                    <w:t>461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3F140B" w14:textId="77777777" w:rsidR="002210B1" w:rsidRDefault="002210B1" w:rsidP="00B71257">
                  <w:pPr>
                    <w:pStyle w:val="null3"/>
                    <w:rPr>
                      <w:rFonts w:hint="default"/>
                    </w:rPr>
                  </w:pPr>
                  <w:r>
                    <w:rPr>
                      <w:rFonts w:ascii="仿宋_GB2312" w:eastAsia="仿宋_GB2312" w:hAnsi="仿宋_GB2312" w:cs="仿宋_GB2312"/>
                    </w:rPr>
                    <w:t>不锈钢弯头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F0A6FE" w14:textId="77777777" w:rsidR="002210B1" w:rsidRDefault="002210B1" w:rsidP="00B71257">
                  <w:pPr>
                    <w:pStyle w:val="null3"/>
                    <w:rPr>
                      <w:rFonts w:hint="default"/>
                    </w:rPr>
                  </w:pPr>
                  <w:r>
                    <w:rPr>
                      <w:rFonts w:ascii="仿宋_GB2312" w:eastAsia="仿宋_GB2312" w:hAnsi="仿宋_GB2312" w:cs="仿宋_GB2312"/>
                    </w:rPr>
                    <w:t>15*（304国标）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430C3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380DF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7DA0B7"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8B655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CCAF9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6D0CAE" w14:textId="77777777" w:rsidR="002210B1" w:rsidRDefault="002210B1" w:rsidP="00B71257">
                  <w:pPr>
                    <w:pStyle w:val="null3"/>
                    <w:jc w:val="center"/>
                    <w:rPr>
                      <w:rFonts w:hint="default"/>
                    </w:rPr>
                  </w:pPr>
                  <w:r>
                    <w:rPr>
                      <w:rFonts w:ascii="仿宋_GB2312" w:eastAsia="仿宋_GB2312" w:hAnsi="仿宋_GB2312" w:cs="仿宋_GB2312"/>
                    </w:rPr>
                    <w:t>462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8C3892" w14:textId="77777777" w:rsidR="002210B1" w:rsidRDefault="002210B1" w:rsidP="00B71257">
                  <w:pPr>
                    <w:pStyle w:val="null3"/>
                    <w:rPr>
                      <w:rFonts w:hint="default"/>
                    </w:rPr>
                  </w:pPr>
                  <w:r>
                    <w:rPr>
                      <w:rFonts w:ascii="仿宋_GB2312" w:eastAsia="仿宋_GB2312" w:hAnsi="仿宋_GB2312" w:cs="仿宋_GB2312"/>
                    </w:rPr>
                    <w:t>不锈钢弯头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62E5D9" w14:textId="77777777" w:rsidR="002210B1" w:rsidRDefault="002210B1" w:rsidP="00B71257">
                  <w:pPr>
                    <w:pStyle w:val="null3"/>
                    <w:rPr>
                      <w:rFonts w:hint="default"/>
                    </w:rPr>
                  </w:pPr>
                  <w:r>
                    <w:rPr>
                      <w:rFonts w:ascii="仿宋_GB2312" w:eastAsia="仿宋_GB2312" w:hAnsi="仿宋_GB2312" w:cs="仿宋_GB2312"/>
                    </w:rPr>
                    <w:t>20*（304国标）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18812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1EE44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271821"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D5A2A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67545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79EB8F" w14:textId="77777777" w:rsidR="002210B1" w:rsidRDefault="002210B1" w:rsidP="00B71257">
                  <w:pPr>
                    <w:pStyle w:val="null3"/>
                    <w:jc w:val="center"/>
                    <w:rPr>
                      <w:rFonts w:hint="default"/>
                    </w:rPr>
                  </w:pPr>
                  <w:r>
                    <w:rPr>
                      <w:rFonts w:ascii="仿宋_GB2312" w:eastAsia="仿宋_GB2312" w:hAnsi="仿宋_GB2312" w:cs="仿宋_GB2312"/>
                    </w:rPr>
                    <w:lastRenderedPageBreak/>
                    <w:t>463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4E9867" w14:textId="77777777" w:rsidR="002210B1" w:rsidRDefault="002210B1" w:rsidP="00B71257">
                  <w:pPr>
                    <w:pStyle w:val="null3"/>
                    <w:rPr>
                      <w:rFonts w:hint="default"/>
                    </w:rPr>
                  </w:pPr>
                  <w:r>
                    <w:rPr>
                      <w:rFonts w:ascii="仿宋_GB2312" w:eastAsia="仿宋_GB2312" w:hAnsi="仿宋_GB2312" w:cs="仿宋_GB2312"/>
                    </w:rPr>
                    <w:t>不锈钢管箍</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397DE3" w14:textId="77777777" w:rsidR="002210B1" w:rsidRDefault="002210B1" w:rsidP="00B71257">
                  <w:pPr>
                    <w:pStyle w:val="null3"/>
                    <w:rPr>
                      <w:rFonts w:hint="default"/>
                    </w:rPr>
                  </w:pPr>
                  <w:r>
                    <w:rPr>
                      <w:rFonts w:ascii="仿宋_GB2312" w:eastAsia="仿宋_GB2312" w:hAnsi="仿宋_GB2312" w:cs="仿宋_GB2312"/>
                    </w:rPr>
                    <w:t>15*（304国标）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9F387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46269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4438C4" w14:textId="77777777" w:rsidR="002210B1" w:rsidRDefault="002210B1" w:rsidP="00B71257">
                  <w:pPr>
                    <w:pStyle w:val="null3"/>
                    <w:jc w:val="center"/>
                    <w:rPr>
                      <w:rFonts w:hint="default"/>
                    </w:rPr>
                  </w:pPr>
                  <w:r>
                    <w:rPr>
                      <w:rFonts w:ascii="仿宋_GB2312" w:eastAsia="仿宋_GB2312" w:hAnsi="仿宋_GB2312" w:cs="仿宋_GB2312"/>
                    </w:rPr>
                    <w:t>6.18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4287F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93098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1A80BE" w14:textId="77777777" w:rsidR="002210B1" w:rsidRDefault="002210B1" w:rsidP="00B71257">
                  <w:pPr>
                    <w:pStyle w:val="null3"/>
                    <w:jc w:val="center"/>
                    <w:rPr>
                      <w:rFonts w:hint="default"/>
                    </w:rPr>
                  </w:pPr>
                  <w:r>
                    <w:rPr>
                      <w:rFonts w:ascii="仿宋_GB2312" w:eastAsia="仿宋_GB2312" w:hAnsi="仿宋_GB2312" w:cs="仿宋_GB2312"/>
                    </w:rPr>
                    <w:t>464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C9C048" w14:textId="77777777" w:rsidR="002210B1" w:rsidRDefault="002210B1" w:rsidP="00B71257">
                  <w:pPr>
                    <w:pStyle w:val="null3"/>
                    <w:rPr>
                      <w:rFonts w:hint="default"/>
                    </w:rPr>
                  </w:pPr>
                  <w:r>
                    <w:rPr>
                      <w:rFonts w:ascii="仿宋_GB2312" w:eastAsia="仿宋_GB2312" w:hAnsi="仿宋_GB2312" w:cs="仿宋_GB2312"/>
                    </w:rPr>
                    <w:t>不锈钢管箍</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E25A08" w14:textId="77777777" w:rsidR="002210B1" w:rsidRDefault="002210B1" w:rsidP="00B71257">
                  <w:pPr>
                    <w:pStyle w:val="null3"/>
                    <w:rPr>
                      <w:rFonts w:hint="default"/>
                    </w:rPr>
                  </w:pPr>
                  <w:r>
                    <w:rPr>
                      <w:rFonts w:ascii="仿宋_GB2312" w:eastAsia="仿宋_GB2312" w:hAnsi="仿宋_GB2312" w:cs="仿宋_GB2312"/>
                    </w:rPr>
                    <w:t>20*（304国标）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4B08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144FA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3FBC9D"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33A6C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C54BA4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E1279B" w14:textId="77777777" w:rsidR="002210B1" w:rsidRDefault="002210B1" w:rsidP="00B71257">
                  <w:pPr>
                    <w:pStyle w:val="null3"/>
                    <w:jc w:val="center"/>
                    <w:rPr>
                      <w:rFonts w:hint="default"/>
                    </w:rPr>
                  </w:pPr>
                  <w:r>
                    <w:rPr>
                      <w:rFonts w:ascii="仿宋_GB2312" w:eastAsia="仿宋_GB2312" w:hAnsi="仿宋_GB2312" w:cs="仿宋_GB2312"/>
                    </w:rPr>
                    <w:t>465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B93B8C" w14:textId="77777777" w:rsidR="002210B1" w:rsidRDefault="002210B1" w:rsidP="00B71257">
                  <w:pPr>
                    <w:pStyle w:val="null3"/>
                    <w:rPr>
                      <w:rFonts w:hint="default"/>
                    </w:rPr>
                  </w:pPr>
                  <w:r>
                    <w:rPr>
                      <w:rFonts w:ascii="仿宋_GB2312" w:eastAsia="仿宋_GB2312" w:hAnsi="仿宋_GB2312" w:cs="仿宋_GB2312"/>
                    </w:rPr>
                    <w:t>不锈钢三通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2E6CB0" w14:textId="77777777" w:rsidR="002210B1" w:rsidRDefault="002210B1" w:rsidP="00B71257">
                  <w:pPr>
                    <w:pStyle w:val="null3"/>
                    <w:rPr>
                      <w:rFonts w:hint="default"/>
                    </w:rPr>
                  </w:pPr>
                  <w:r>
                    <w:rPr>
                      <w:rFonts w:ascii="仿宋_GB2312" w:eastAsia="仿宋_GB2312" w:hAnsi="仿宋_GB2312" w:cs="仿宋_GB2312"/>
                    </w:rPr>
                    <w:t>15*（304国标）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0C551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29DD5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D98CA"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7B681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837A7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7B2F07" w14:textId="77777777" w:rsidR="002210B1" w:rsidRDefault="002210B1" w:rsidP="00B71257">
                  <w:pPr>
                    <w:pStyle w:val="null3"/>
                    <w:jc w:val="center"/>
                    <w:rPr>
                      <w:rFonts w:hint="default"/>
                    </w:rPr>
                  </w:pPr>
                  <w:r>
                    <w:rPr>
                      <w:rFonts w:ascii="仿宋_GB2312" w:eastAsia="仿宋_GB2312" w:hAnsi="仿宋_GB2312" w:cs="仿宋_GB2312"/>
                    </w:rPr>
                    <w:t>466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C7F555" w14:textId="77777777" w:rsidR="002210B1" w:rsidRDefault="002210B1" w:rsidP="00B71257">
                  <w:pPr>
                    <w:pStyle w:val="null3"/>
                    <w:rPr>
                      <w:rFonts w:hint="default"/>
                    </w:rPr>
                  </w:pPr>
                  <w:r>
                    <w:rPr>
                      <w:rFonts w:ascii="仿宋_GB2312" w:eastAsia="仿宋_GB2312" w:hAnsi="仿宋_GB2312" w:cs="仿宋_GB2312"/>
                    </w:rPr>
                    <w:t>不锈钢三通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1BBD43" w14:textId="77777777" w:rsidR="002210B1" w:rsidRDefault="002210B1" w:rsidP="00B71257">
                  <w:pPr>
                    <w:pStyle w:val="null3"/>
                    <w:rPr>
                      <w:rFonts w:hint="default"/>
                    </w:rPr>
                  </w:pPr>
                  <w:r>
                    <w:rPr>
                      <w:rFonts w:ascii="仿宋_GB2312" w:eastAsia="仿宋_GB2312" w:hAnsi="仿宋_GB2312" w:cs="仿宋_GB2312"/>
                    </w:rPr>
                    <w:t>20*（304国标）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385EB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96BF9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3FE7C7"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ABAFC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5F68E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FE6699" w14:textId="77777777" w:rsidR="002210B1" w:rsidRDefault="002210B1" w:rsidP="00B71257">
                  <w:pPr>
                    <w:pStyle w:val="null3"/>
                    <w:jc w:val="center"/>
                    <w:rPr>
                      <w:rFonts w:hint="default"/>
                    </w:rPr>
                  </w:pPr>
                  <w:r>
                    <w:rPr>
                      <w:rFonts w:ascii="仿宋_GB2312" w:eastAsia="仿宋_GB2312" w:hAnsi="仿宋_GB2312" w:cs="仿宋_GB2312"/>
                    </w:rPr>
                    <w:t>467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B2D1FA" w14:textId="77777777" w:rsidR="002210B1" w:rsidRDefault="002210B1" w:rsidP="00B71257">
                  <w:pPr>
                    <w:pStyle w:val="null3"/>
                    <w:rPr>
                      <w:rFonts w:hint="default"/>
                    </w:rPr>
                  </w:pPr>
                  <w:r>
                    <w:rPr>
                      <w:rFonts w:ascii="仿宋_GB2312" w:eastAsia="仿宋_GB2312" w:hAnsi="仿宋_GB2312" w:cs="仿宋_GB2312"/>
                    </w:rPr>
                    <w:t>蓝PVC上水管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2E27DA" w14:textId="77777777" w:rsidR="002210B1" w:rsidRDefault="002210B1" w:rsidP="00B71257">
                  <w:pPr>
                    <w:pStyle w:val="null3"/>
                    <w:rPr>
                      <w:rFonts w:hint="default"/>
                    </w:rPr>
                  </w:pPr>
                  <w:r>
                    <w:rPr>
                      <w:rFonts w:ascii="仿宋_GB2312" w:eastAsia="仿宋_GB2312" w:hAnsi="仿宋_GB2312" w:cs="仿宋_GB2312"/>
                    </w:rPr>
                    <w:t>20X2.5mpa（国标）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BBD3B3"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B55D7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CF2CC5"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F53E2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E324C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47C82B" w14:textId="77777777" w:rsidR="002210B1" w:rsidRDefault="002210B1" w:rsidP="00B71257">
                  <w:pPr>
                    <w:pStyle w:val="null3"/>
                    <w:jc w:val="center"/>
                    <w:rPr>
                      <w:rFonts w:hint="default"/>
                    </w:rPr>
                  </w:pPr>
                  <w:r>
                    <w:rPr>
                      <w:rFonts w:ascii="仿宋_GB2312" w:eastAsia="仿宋_GB2312" w:hAnsi="仿宋_GB2312" w:cs="仿宋_GB2312"/>
                    </w:rPr>
                    <w:t>468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D7158E" w14:textId="77777777" w:rsidR="002210B1" w:rsidRDefault="002210B1" w:rsidP="00B71257">
                  <w:pPr>
                    <w:pStyle w:val="null3"/>
                    <w:rPr>
                      <w:rFonts w:hint="default"/>
                    </w:rPr>
                  </w:pPr>
                  <w:r>
                    <w:rPr>
                      <w:rFonts w:ascii="仿宋_GB2312" w:eastAsia="仿宋_GB2312" w:hAnsi="仿宋_GB2312" w:cs="仿宋_GB2312"/>
                    </w:rPr>
                    <w:t>蓝PVC上水管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62ACD9" w14:textId="77777777" w:rsidR="002210B1" w:rsidRDefault="002210B1" w:rsidP="00B71257">
                  <w:pPr>
                    <w:pStyle w:val="null3"/>
                    <w:rPr>
                      <w:rFonts w:hint="default"/>
                    </w:rPr>
                  </w:pPr>
                  <w:r>
                    <w:rPr>
                      <w:rFonts w:ascii="仿宋_GB2312" w:eastAsia="仿宋_GB2312" w:hAnsi="仿宋_GB2312" w:cs="仿宋_GB2312"/>
                    </w:rPr>
                    <w:t>25X2.5mpa（国标）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8DC683"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058CF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FCF568"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5F7A4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A007DE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05B89C" w14:textId="77777777" w:rsidR="002210B1" w:rsidRDefault="002210B1" w:rsidP="00B71257">
                  <w:pPr>
                    <w:pStyle w:val="null3"/>
                    <w:jc w:val="center"/>
                    <w:rPr>
                      <w:rFonts w:hint="default"/>
                    </w:rPr>
                  </w:pPr>
                  <w:r>
                    <w:rPr>
                      <w:rFonts w:ascii="仿宋_GB2312" w:eastAsia="仿宋_GB2312" w:hAnsi="仿宋_GB2312" w:cs="仿宋_GB2312"/>
                    </w:rPr>
                    <w:t>469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8810DD" w14:textId="77777777" w:rsidR="002210B1" w:rsidRDefault="002210B1" w:rsidP="00B71257">
                  <w:pPr>
                    <w:pStyle w:val="null3"/>
                    <w:rPr>
                      <w:rFonts w:hint="default"/>
                    </w:rPr>
                  </w:pPr>
                  <w:r>
                    <w:rPr>
                      <w:rFonts w:ascii="仿宋_GB2312" w:eastAsia="仿宋_GB2312" w:hAnsi="仿宋_GB2312" w:cs="仿宋_GB2312"/>
                    </w:rPr>
                    <w:t>蓝PVC上水管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FBC01B" w14:textId="77777777" w:rsidR="002210B1" w:rsidRDefault="002210B1" w:rsidP="00B71257">
                  <w:pPr>
                    <w:pStyle w:val="null3"/>
                    <w:rPr>
                      <w:rFonts w:hint="default"/>
                    </w:rPr>
                  </w:pPr>
                  <w:r>
                    <w:rPr>
                      <w:rFonts w:ascii="仿宋_GB2312" w:eastAsia="仿宋_GB2312" w:hAnsi="仿宋_GB2312" w:cs="仿宋_GB2312"/>
                    </w:rPr>
                    <w:t>32X2.0mpa（国标）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5B322"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B60BC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EE7E79"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76D61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9A941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EA2A3C" w14:textId="77777777" w:rsidR="002210B1" w:rsidRDefault="002210B1" w:rsidP="00B71257">
                  <w:pPr>
                    <w:pStyle w:val="null3"/>
                    <w:jc w:val="center"/>
                    <w:rPr>
                      <w:rFonts w:hint="default"/>
                    </w:rPr>
                  </w:pPr>
                  <w:r>
                    <w:rPr>
                      <w:rFonts w:ascii="仿宋_GB2312" w:eastAsia="仿宋_GB2312" w:hAnsi="仿宋_GB2312" w:cs="仿宋_GB2312"/>
                    </w:rPr>
                    <w:t>470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62FF2F" w14:textId="77777777" w:rsidR="002210B1" w:rsidRDefault="002210B1" w:rsidP="00B71257">
                  <w:pPr>
                    <w:pStyle w:val="null3"/>
                    <w:rPr>
                      <w:rFonts w:hint="default"/>
                    </w:rPr>
                  </w:pPr>
                  <w:r>
                    <w:rPr>
                      <w:rFonts w:ascii="仿宋_GB2312" w:eastAsia="仿宋_GB2312" w:hAnsi="仿宋_GB2312" w:cs="仿宋_GB2312"/>
                    </w:rPr>
                    <w:t>蓝PVC上水管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E4A189" w14:textId="77777777" w:rsidR="002210B1" w:rsidRDefault="002210B1" w:rsidP="00B71257">
                  <w:pPr>
                    <w:pStyle w:val="null3"/>
                    <w:rPr>
                      <w:rFonts w:hint="default"/>
                    </w:rPr>
                  </w:pPr>
                  <w:r>
                    <w:rPr>
                      <w:rFonts w:ascii="仿宋_GB2312" w:eastAsia="仿宋_GB2312" w:hAnsi="仿宋_GB2312" w:cs="仿宋_GB2312"/>
                    </w:rPr>
                    <w:t>40X2.0mpa（国标）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160186"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455C2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ED225A"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4BBCE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32AA0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308D66" w14:textId="77777777" w:rsidR="002210B1" w:rsidRDefault="002210B1" w:rsidP="00B71257">
                  <w:pPr>
                    <w:pStyle w:val="null3"/>
                    <w:jc w:val="center"/>
                    <w:rPr>
                      <w:rFonts w:hint="default"/>
                    </w:rPr>
                  </w:pPr>
                  <w:r>
                    <w:rPr>
                      <w:rFonts w:ascii="仿宋_GB2312" w:eastAsia="仿宋_GB2312" w:hAnsi="仿宋_GB2312" w:cs="仿宋_GB2312"/>
                    </w:rPr>
                    <w:t>471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AD67BC" w14:textId="77777777" w:rsidR="002210B1" w:rsidRDefault="002210B1" w:rsidP="00B71257">
                  <w:pPr>
                    <w:pStyle w:val="null3"/>
                    <w:rPr>
                      <w:rFonts w:hint="default"/>
                    </w:rPr>
                  </w:pPr>
                  <w:r>
                    <w:rPr>
                      <w:rFonts w:ascii="仿宋_GB2312" w:eastAsia="仿宋_GB2312" w:hAnsi="仿宋_GB2312" w:cs="仿宋_GB2312"/>
                    </w:rPr>
                    <w:t>蓝PVC上水管</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715D6F" w14:textId="77777777" w:rsidR="002210B1" w:rsidRDefault="002210B1" w:rsidP="00B71257">
                  <w:pPr>
                    <w:pStyle w:val="null3"/>
                    <w:rPr>
                      <w:rFonts w:hint="default"/>
                    </w:rPr>
                  </w:pPr>
                  <w:r>
                    <w:rPr>
                      <w:rFonts w:ascii="仿宋_GB2312" w:eastAsia="仿宋_GB2312" w:hAnsi="仿宋_GB2312" w:cs="仿宋_GB2312"/>
                    </w:rPr>
                    <w:t>50X2.0mpa（国标）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1A1F67"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336F1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3A63F5"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197F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EDC08E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B11C0B" w14:textId="77777777" w:rsidR="002210B1" w:rsidRDefault="002210B1" w:rsidP="00B71257">
                  <w:pPr>
                    <w:pStyle w:val="null3"/>
                    <w:jc w:val="center"/>
                    <w:rPr>
                      <w:rFonts w:hint="default"/>
                    </w:rPr>
                  </w:pPr>
                  <w:r>
                    <w:rPr>
                      <w:rFonts w:ascii="仿宋_GB2312" w:eastAsia="仿宋_GB2312" w:hAnsi="仿宋_GB2312" w:cs="仿宋_GB2312"/>
                    </w:rPr>
                    <w:t>472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8DB280" w14:textId="77777777" w:rsidR="002210B1" w:rsidRDefault="002210B1" w:rsidP="00B71257">
                  <w:pPr>
                    <w:pStyle w:val="null3"/>
                    <w:rPr>
                      <w:rFonts w:hint="default"/>
                    </w:rPr>
                  </w:pPr>
                  <w:r>
                    <w:rPr>
                      <w:rFonts w:ascii="仿宋_GB2312" w:eastAsia="仿宋_GB2312" w:hAnsi="仿宋_GB2312" w:cs="仿宋_GB2312"/>
                    </w:rPr>
                    <w:t>蓝PVC接头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05D6E7"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12463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1D88B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11FC4B"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0884D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BE565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4EBB52" w14:textId="77777777" w:rsidR="002210B1" w:rsidRDefault="002210B1" w:rsidP="00B71257">
                  <w:pPr>
                    <w:pStyle w:val="null3"/>
                    <w:jc w:val="center"/>
                    <w:rPr>
                      <w:rFonts w:hint="default"/>
                    </w:rPr>
                  </w:pPr>
                  <w:r>
                    <w:rPr>
                      <w:rFonts w:ascii="仿宋_GB2312" w:eastAsia="仿宋_GB2312" w:hAnsi="仿宋_GB2312" w:cs="仿宋_GB2312"/>
                    </w:rPr>
                    <w:t>473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75091D" w14:textId="77777777" w:rsidR="002210B1" w:rsidRDefault="002210B1" w:rsidP="00B71257">
                  <w:pPr>
                    <w:pStyle w:val="null3"/>
                    <w:rPr>
                      <w:rFonts w:hint="default"/>
                    </w:rPr>
                  </w:pPr>
                  <w:r>
                    <w:rPr>
                      <w:rFonts w:ascii="仿宋_GB2312" w:eastAsia="仿宋_GB2312" w:hAnsi="仿宋_GB2312" w:cs="仿宋_GB2312"/>
                    </w:rPr>
                    <w:t>蓝PVC接头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EB6C97"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B1822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DB96F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3C7348"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1F3EF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5853A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039A61" w14:textId="77777777" w:rsidR="002210B1" w:rsidRDefault="002210B1" w:rsidP="00B71257">
                  <w:pPr>
                    <w:pStyle w:val="null3"/>
                    <w:jc w:val="center"/>
                    <w:rPr>
                      <w:rFonts w:hint="default"/>
                    </w:rPr>
                  </w:pPr>
                  <w:r>
                    <w:rPr>
                      <w:rFonts w:ascii="仿宋_GB2312" w:eastAsia="仿宋_GB2312" w:hAnsi="仿宋_GB2312" w:cs="仿宋_GB2312"/>
                    </w:rPr>
                    <w:t>474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46535B" w14:textId="77777777" w:rsidR="002210B1" w:rsidRDefault="002210B1" w:rsidP="00B71257">
                  <w:pPr>
                    <w:pStyle w:val="null3"/>
                    <w:rPr>
                      <w:rFonts w:hint="default"/>
                    </w:rPr>
                  </w:pPr>
                  <w:r>
                    <w:rPr>
                      <w:rFonts w:ascii="仿宋_GB2312" w:eastAsia="仿宋_GB2312" w:hAnsi="仿宋_GB2312" w:cs="仿宋_GB2312"/>
                    </w:rPr>
                    <w:t>蓝PVC接头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F894E9"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759A1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A5505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07768A"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5B65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6E1F3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8DCAF8"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B04065" w14:textId="77777777" w:rsidR="002210B1" w:rsidRDefault="002210B1" w:rsidP="00B71257">
                  <w:pPr>
                    <w:pStyle w:val="null3"/>
                    <w:rPr>
                      <w:rFonts w:hint="default"/>
                    </w:rPr>
                  </w:pPr>
                  <w:r>
                    <w:rPr>
                      <w:rFonts w:ascii="仿宋_GB2312" w:eastAsia="仿宋_GB2312" w:hAnsi="仿宋_GB2312" w:cs="仿宋_GB2312"/>
                    </w:rPr>
                    <w:t>蓝PVC接头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A3344A"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19CD4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E5FBA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F533F3"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D6E72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4C91F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AFE089" w14:textId="77777777" w:rsidR="002210B1" w:rsidRDefault="002210B1" w:rsidP="00B71257">
                  <w:pPr>
                    <w:pStyle w:val="null3"/>
                    <w:jc w:val="center"/>
                    <w:rPr>
                      <w:rFonts w:hint="default"/>
                    </w:rPr>
                  </w:pPr>
                  <w:r>
                    <w:rPr>
                      <w:rFonts w:ascii="仿宋_GB2312" w:eastAsia="仿宋_GB2312" w:hAnsi="仿宋_GB2312" w:cs="仿宋_GB2312"/>
                    </w:rPr>
                    <w:lastRenderedPageBreak/>
                    <w:t>476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45CF06" w14:textId="77777777" w:rsidR="002210B1" w:rsidRDefault="002210B1" w:rsidP="00B71257">
                  <w:pPr>
                    <w:pStyle w:val="null3"/>
                    <w:rPr>
                      <w:rFonts w:hint="default"/>
                    </w:rPr>
                  </w:pPr>
                  <w:r>
                    <w:rPr>
                      <w:rFonts w:ascii="仿宋_GB2312" w:eastAsia="仿宋_GB2312" w:hAnsi="仿宋_GB2312" w:cs="仿宋_GB2312"/>
                    </w:rPr>
                    <w:t>蓝PVC接头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23D858" w14:textId="77777777" w:rsidR="002210B1" w:rsidRDefault="002210B1" w:rsidP="00B71257">
                  <w:pPr>
                    <w:pStyle w:val="null3"/>
                    <w:rPr>
                      <w:rFonts w:hint="default"/>
                    </w:rPr>
                  </w:pPr>
                  <w:r>
                    <w:rPr>
                      <w:rFonts w:ascii="仿宋_GB2312" w:eastAsia="仿宋_GB2312" w:hAnsi="仿宋_GB2312" w:cs="仿宋_GB2312"/>
                    </w:rPr>
                    <w:t>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2F868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48CBB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BC5A84" w14:textId="77777777" w:rsidR="002210B1" w:rsidRDefault="002210B1" w:rsidP="00B71257">
                  <w:pPr>
                    <w:pStyle w:val="null3"/>
                    <w:jc w:val="center"/>
                    <w:rPr>
                      <w:rFonts w:hint="default"/>
                    </w:rPr>
                  </w:pPr>
                  <w:r>
                    <w:rPr>
                      <w:rFonts w:ascii="仿宋_GB2312" w:eastAsia="仿宋_GB2312" w:hAnsi="仿宋_GB2312" w:cs="仿宋_GB2312"/>
                    </w:rPr>
                    <w:t>3.33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E9396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6F0EE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879CC0" w14:textId="77777777" w:rsidR="002210B1" w:rsidRDefault="002210B1" w:rsidP="00B71257">
                  <w:pPr>
                    <w:pStyle w:val="null3"/>
                    <w:jc w:val="center"/>
                    <w:rPr>
                      <w:rFonts w:hint="default"/>
                    </w:rPr>
                  </w:pPr>
                  <w:r>
                    <w:rPr>
                      <w:rFonts w:ascii="仿宋_GB2312" w:eastAsia="仿宋_GB2312" w:hAnsi="仿宋_GB2312" w:cs="仿宋_GB2312"/>
                    </w:rPr>
                    <w:t>477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954632" w14:textId="77777777" w:rsidR="002210B1" w:rsidRDefault="002210B1" w:rsidP="00B71257">
                  <w:pPr>
                    <w:pStyle w:val="null3"/>
                    <w:rPr>
                      <w:rFonts w:hint="default"/>
                    </w:rPr>
                  </w:pPr>
                  <w:r>
                    <w:rPr>
                      <w:rFonts w:ascii="仿宋_GB2312" w:eastAsia="仿宋_GB2312" w:hAnsi="仿宋_GB2312" w:cs="仿宋_GB2312"/>
                    </w:rPr>
                    <w:t>蓝PVC弯头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B2BAD7"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6994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241EF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C43368" w14:textId="77777777" w:rsidR="002210B1" w:rsidRDefault="002210B1" w:rsidP="00B71257">
                  <w:pPr>
                    <w:pStyle w:val="null3"/>
                    <w:jc w:val="center"/>
                    <w:rPr>
                      <w:rFonts w:hint="default"/>
                    </w:rPr>
                  </w:pPr>
                  <w:r>
                    <w:rPr>
                      <w:rFonts w:ascii="仿宋_GB2312" w:eastAsia="仿宋_GB2312" w:hAnsi="仿宋_GB2312" w:cs="仿宋_GB2312"/>
                    </w:rPr>
                    <w:t>0.95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F5028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54E1F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9A5755" w14:textId="77777777" w:rsidR="002210B1" w:rsidRDefault="002210B1" w:rsidP="00B71257">
                  <w:pPr>
                    <w:pStyle w:val="null3"/>
                    <w:jc w:val="center"/>
                    <w:rPr>
                      <w:rFonts w:hint="default"/>
                    </w:rPr>
                  </w:pPr>
                  <w:r>
                    <w:rPr>
                      <w:rFonts w:ascii="仿宋_GB2312" w:eastAsia="仿宋_GB2312" w:hAnsi="仿宋_GB2312" w:cs="仿宋_GB2312"/>
                    </w:rPr>
                    <w:t>478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1514F2" w14:textId="77777777" w:rsidR="002210B1" w:rsidRDefault="002210B1" w:rsidP="00B71257">
                  <w:pPr>
                    <w:pStyle w:val="null3"/>
                    <w:rPr>
                      <w:rFonts w:hint="default"/>
                    </w:rPr>
                  </w:pPr>
                  <w:r>
                    <w:rPr>
                      <w:rFonts w:ascii="仿宋_GB2312" w:eastAsia="仿宋_GB2312" w:hAnsi="仿宋_GB2312" w:cs="仿宋_GB2312"/>
                    </w:rPr>
                    <w:t>蓝PVC弯头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D1632D"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D6985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9EA66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62C02B"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730A0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C1132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6ECE99" w14:textId="77777777" w:rsidR="002210B1" w:rsidRDefault="002210B1" w:rsidP="00B71257">
                  <w:pPr>
                    <w:pStyle w:val="null3"/>
                    <w:jc w:val="center"/>
                    <w:rPr>
                      <w:rFonts w:hint="default"/>
                    </w:rPr>
                  </w:pPr>
                  <w:r>
                    <w:rPr>
                      <w:rFonts w:ascii="仿宋_GB2312" w:eastAsia="仿宋_GB2312" w:hAnsi="仿宋_GB2312" w:cs="仿宋_GB2312"/>
                    </w:rPr>
                    <w:t>479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F8B10D" w14:textId="77777777" w:rsidR="002210B1" w:rsidRDefault="002210B1" w:rsidP="00B71257">
                  <w:pPr>
                    <w:pStyle w:val="null3"/>
                    <w:rPr>
                      <w:rFonts w:hint="default"/>
                    </w:rPr>
                  </w:pPr>
                  <w:r>
                    <w:rPr>
                      <w:rFonts w:ascii="仿宋_GB2312" w:eastAsia="仿宋_GB2312" w:hAnsi="仿宋_GB2312" w:cs="仿宋_GB2312"/>
                    </w:rPr>
                    <w:t>蓝PVC弯头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AD2819"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E821E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692DB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0C02BF"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D252D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7CD89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092546" w14:textId="77777777" w:rsidR="002210B1" w:rsidRDefault="002210B1" w:rsidP="00B71257">
                  <w:pPr>
                    <w:pStyle w:val="null3"/>
                    <w:jc w:val="center"/>
                    <w:rPr>
                      <w:rFonts w:hint="default"/>
                    </w:rPr>
                  </w:pPr>
                  <w:r>
                    <w:rPr>
                      <w:rFonts w:ascii="仿宋_GB2312" w:eastAsia="仿宋_GB2312" w:hAnsi="仿宋_GB2312" w:cs="仿宋_GB2312"/>
                    </w:rPr>
                    <w:t>480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E7C14D" w14:textId="77777777" w:rsidR="002210B1" w:rsidRDefault="002210B1" w:rsidP="00B71257">
                  <w:pPr>
                    <w:pStyle w:val="null3"/>
                    <w:rPr>
                      <w:rFonts w:hint="default"/>
                    </w:rPr>
                  </w:pPr>
                  <w:r>
                    <w:rPr>
                      <w:rFonts w:ascii="仿宋_GB2312" w:eastAsia="仿宋_GB2312" w:hAnsi="仿宋_GB2312" w:cs="仿宋_GB2312"/>
                    </w:rPr>
                    <w:t>蓝PVC弯头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EF7CC4"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92443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4FEA1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D454B8"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C2BA9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5A7CC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8F1438" w14:textId="77777777" w:rsidR="002210B1" w:rsidRDefault="002210B1" w:rsidP="00B71257">
                  <w:pPr>
                    <w:pStyle w:val="null3"/>
                    <w:jc w:val="center"/>
                    <w:rPr>
                      <w:rFonts w:hint="default"/>
                    </w:rPr>
                  </w:pPr>
                  <w:r>
                    <w:rPr>
                      <w:rFonts w:ascii="仿宋_GB2312" w:eastAsia="仿宋_GB2312" w:hAnsi="仿宋_GB2312" w:cs="仿宋_GB2312"/>
                    </w:rPr>
                    <w:t>481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07749F" w14:textId="77777777" w:rsidR="002210B1" w:rsidRDefault="002210B1" w:rsidP="00B71257">
                  <w:pPr>
                    <w:pStyle w:val="null3"/>
                    <w:rPr>
                      <w:rFonts w:hint="default"/>
                    </w:rPr>
                  </w:pPr>
                  <w:r>
                    <w:rPr>
                      <w:rFonts w:ascii="仿宋_GB2312" w:eastAsia="仿宋_GB2312" w:hAnsi="仿宋_GB2312" w:cs="仿宋_GB2312"/>
                    </w:rPr>
                    <w:t>蓝PVC弯头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11CE28" w14:textId="77777777" w:rsidR="002210B1" w:rsidRDefault="002210B1" w:rsidP="00B71257">
                  <w:pPr>
                    <w:pStyle w:val="null3"/>
                    <w:rPr>
                      <w:rFonts w:hint="default"/>
                    </w:rPr>
                  </w:pPr>
                  <w:r>
                    <w:rPr>
                      <w:rFonts w:ascii="仿宋_GB2312" w:eastAsia="仿宋_GB2312" w:hAnsi="仿宋_GB2312" w:cs="仿宋_GB2312"/>
                    </w:rPr>
                    <w:t>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1E989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CFC9D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7E3A5C"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91905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6C5C4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716976" w14:textId="77777777" w:rsidR="002210B1" w:rsidRDefault="002210B1" w:rsidP="00B71257">
                  <w:pPr>
                    <w:pStyle w:val="null3"/>
                    <w:jc w:val="center"/>
                    <w:rPr>
                      <w:rFonts w:hint="default"/>
                    </w:rPr>
                  </w:pPr>
                  <w:r>
                    <w:rPr>
                      <w:rFonts w:ascii="仿宋_GB2312" w:eastAsia="仿宋_GB2312" w:hAnsi="仿宋_GB2312" w:cs="仿宋_GB2312"/>
                    </w:rPr>
                    <w:t>482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E789D0" w14:textId="77777777" w:rsidR="002210B1" w:rsidRDefault="002210B1" w:rsidP="00B71257">
                  <w:pPr>
                    <w:pStyle w:val="null3"/>
                    <w:rPr>
                      <w:rFonts w:hint="default"/>
                    </w:rPr>
                  </w:pPr>
                  <w:r>
                    <w:rPr>
                      <w:rFonts w:ascii="仿宋_GB2312" w:eastAsia="仿宋_GB2312" w:hAnsi="仿宋_GB2312" w:cs="仿宋_GB2312"/>
                    </w:rPr>
                    <w:t>蓝PVC三通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9EE85F"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456F6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D0D6E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D0629C"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63D19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F6FBA1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1DFCFF" w14:textId="77777777" w:rsidR="002210B1" w:rsidRDefault="002210B1" w:rsidP="00B71257">
                  <w:pPr>
                    <w:pStyle w:val="null3"/>
                    <w:jc w:val="center"/>
                    <w:rPr>
                      <w:rFonts w:hint="default"/>
                    </w:rPr>
                  </w:pPr>
                  <w:r>
                    <w:rPr>
                      <w:rFonts w:ascii="仿宋_GB2312" w:eastAsia="仿宋_GB2312" w:hAnsi="仿宋_GB2312" w:cs="仿宋_GB2312"/>
                    </w:rPr>
                    <w:t>483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7F8240" w14:textId="77777777" w:rsidR="002210B1" w:rsidRDefault="002210B1" w:rsidP="00B71257">
                  <w:pPr>
                    <w:pStyle w:val="null3"/>
                    <w:rPr>
                      <w:rFonts w:hint="default"/>
                    </w:rPr>
                  </w:pPr>
                  <w:r>
                    <w:rPr>
                      <w:rFonts w:ascii="仿宋_GB2312" w:eastAsia="仿宋_GB2312" w:hAnsi="仿宋_GB2312" w:cs="仿宋_GB2312"/>
                    </w:rPr>
                    <w:t>蓝PVC三通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B4B342"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4DB4E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22F30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D1B127"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85F0B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F3BCC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433E53" w14:textId="77777777" w:rsidR="002210B1" w:rsidRDefault="002210B1" w:rsidP="00B71257">
                  <w:pPr>
                    <w:pStyle w:val="null3"/>
                    <w:jc w:val="center"/>
                    <w:rPr>
                      <w:rFonts w:hint="default"/>
                    </w:rPr>
                  </w:pPr>
                  <w:r>
                    <w:rPr>
                      <w:rFonts w:ascii="仿宋_GB2312" w:eastAsia="仿宋_GB2312" w:hAnsi="仿宋_GB2312" w:cs="仿宋_GB2312"/>
                    </w:rPr>
                    <w:t>484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BAEFE9" w14:textId="77777777" w:rsidR="002210B1" w:rsidRDefault="002210B1" w:rsidP="00B71257">
                  <w:pPr>
                    <w:pStyle w:val="null3"/>
                    <w:rPr>
                      <w:rFonts w:hint="default"/>
                    </w:rPr>
                  </w:pPr>
                  <w:r>
                    <w:rPr>
                      <w:rFonts w:ascii="仿宋_GB2312" w:eastAsia="仿宋_GB2312" w:hAnsi="仿宋_GB2312" w:cs="仿宋_GB2312"/>
                    </w:rPr>
                    <w:t>蓝PVC三通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929DEE"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C1769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EF9BD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3A0276"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7D38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BE67B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9D20A3" w14:textId="77777777" w:rsidR="002210B1" w:rsidRDefault="002210B1" w:rsidP="00B71257">
                  <w:pPr>
                    <w:pStyle w:val="null3"/>
                    <w:jc w:val="center"/>
                    <w:rPr>
                      <w:rFonts w:hint="default"/>
                    </w:rPr>
                  </w:pPr>
                  <w:r>
                    <w:rPr>
                      <w:rFonts w:ascii="仿宋_GB2312" w:eastAsia="仿宋_GB2312" w:hAnsi="仿宋_GB2312" w:cs="仿宋_GB2312"/>
                    </w:rPr>
                    <w:t>485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F9F60B" w14:textId="77777777" w:rsidR="002210B1" w:rsidRDefault="002210B1" w:rsidP="00B71257">
                  <w:pPr>
                    <w:pStyle w:val="null3"/>
                    <w:rPr>
                      <w:rFonts w:hint="default"/>
                    </w:rPr>
                  </w:pPr>
                  <w:r>
                    <w:rPr>
                      <w:rFonts w:ascii="仿宋_GB2312" w:eastAsia="仿宋_GB2312" w:hAnsi="仿宋_GB2312" w:cs="仿宋_GB2312"/>
                    </w:rPr>
                    <w:t>蓝PVC三通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60BBE4"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1506F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BA578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BBB4CC"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13D42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99373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9D63B3" w14:textId="77777777" w:rsidR="002210B1" w:rsidRDefault="002210B1" w:rsidP="00B71257">
                  <w:pPr>
                    <w:pStyle w:val="null3"/>
                    <w:jc w:val="center"/>
                    <w:rPr>
                      <w:rFonts w:hint="default"/>
                    </w:rPr>
                  </w:pPr>
                  <w:r>
                    <w:rPr>
                      <w:rFonts w:ascii="仿宋_GB2312" w:eastAsia="仿宋_GB2312" w:hAnsi="仿宋_GB2312" w:cs="仿宋_GB2312"/>
                    </w:rPr>
                    <w:t>486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066E72" w14:textId="77777777" w:rsidR="002210B1" w:rsidRDefault="002210B1" w:rsidP="00B71257">
                  <w:pPr>
                    <w:pStyle w:val="null3"/>
                    <w:rPr>
                      <w:rFonts w:hint="default"/>
                    </w:rPr>
                  </w:pPr>
                  <w:r>
                    <w:rPr>
                      <w:rFonts w:ascii="仿宋_GB2312" w:eastAsia="仿宋_GB2312" w:hAnsi="仿宋_GB2312" w:cs="仿宋_GB2312"/>
                    </w:rPr>
                    <w:t>蓝PVC三通</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C7C989" w14:textId="77777777" w:rsidR="002210B1" w:rsidRDefault="002210B1" w:rsidP="00B71257">
                  <w:pPr>
                    <w:pStyle w:val="null3"/>
                    <w:rPr>
                      <w:rFonts w:hint="default"/>
                    </w:rPr>
                  </w:pPr>
                  <w:r>
                    <w:rPr>
                      <w:rFonts w:ascii="仿宋_GB2312" w:eastAsia="仿宋_GB2312" w:hAnsi="仿宋_GB2312" w:cs="仿宋_GB2312"/>
                    </w:rPr>
                    <w:t>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8B302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C27E5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76A9D9" w14:textId="77777777" w:rsidR="002210B1" w:rsidRDefault="002210B1" w:rsidP="00B71257">
                  <w:pPr>
                    <w:pStyle w:val="null3"/>
                    <w:jc w:val="center"/>
                    <w:rPr>
                      <w:rFonts w:hint="default"/>
                    </w:rPr>
                  </w:pPr>
                  <w:r>
                    <w:rPr>
                      <w:rFonts w:ascii="仿宋_GB2312" w:eastAsia="仿宋_GB2312" w:hAnsi="仿宋_GB2312" w:cs="仿宋_GB2312"/>
                    </w:rPr>
                    <w:t>5.23</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5ED18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CCCC39D"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E8B0B2" w14:textId="77777777" w:rsidR="002210B1" w:rsidRDefault="002210B1" w:rsidP="00B71257">
                  <w:pPr>
                    <w:pStyle w:val="null3"/>
                    <w:jc w:val="center"/>
                    <w:rPr>
                      <w:rFonts w:hint="default"/>
                    </w:rPr>
                  </w:pPr>
                  <w:r>
                    <w:rPr>
                      <w:rFonts w:ascii="仿宋_GB2312" w:eastAsia="仿宋_GB2312" w:hAnsi="仿宋_GB2312" w:cs="仿宋_GB2312"/>
                    </w:rPr>
                    <w:t>487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CF6379" w14:textId="77777777" w:rsidR="002210B1" w:rsidRDefault="002210B1" w:rsidP="00B71257">
                  <w:pPr>
                    <w:pStyle w:val="null3"/>
                    <w:rPr>
                      <w:rFonts w:hint="default"/>
                    </w:rPr>
                  </w:pPr>
                  <w:r>
                    <w:rPr>
                      <w:rFonts w:ascii="仿宋_GB2312" w:eastAsia="仿宋_GB2312" w:hAnsi="仿宋_GB2312" w:cs="仿宋_GB2312"/>
                    </w:rPr>
                    <w:t>蓝PVC活接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27E562" w14:textId="77777777" w:rsidR="002210B1" w:rsidRDefault="002210B1" w:rsidP="00B71257">
                  <w:pPr>
                    <w:pStyle w:val="null3"/>
                    <w:rPr>
                      <w:rFonts w:hint="default"/>
                    </w:rPr>
                  </w:pPr>
                  <w:r>
                    <w:rPr>
                      <w:rFonts w:ascii="仿宋_GB2312" w:eastAsia="仿宋_GB2312" w:hAnsi="仿宋_GB2312" w:cs="仿宋_GB2312"/>
                    </w:rPr>
                    <w:t>20*（国标）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97C4E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6AC09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6C454A"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AB043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AC5FB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792286" w14:textId="77777777" w:rsidR="002210B1" w:rsidRDefault="002210B1" w:rsidP="00B71257">
                  <w:pPr>
                    <w:pStyle w:val="null3"/>
                    <w:jc w:val="center"/>
                    <w:rPr>
                      <w:rFonts w:hint="default"/>
                    </w:rPr>
                  </w:pPr>
                  <w:r>
                    <w:rPr>
                      <w:rFonts w:ascii="仿宋_GB2312" w:eastAsia="仿宋_GB2312" w:hAnsi="仿宋_GB2312" w:cs="仿宋_GB2312"/>
                    </w:rPr>
                    <w:t>488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2E22E8" w14:textId="77777777" w:rsidR="002210B1" w:rsidRDefault="002210B1" w:rsidP="00B71257">
                  <w:pPr>
                    <w:pStyle w:val="null3"/>
                    <w:rPr>
                      <w:rFonts w:hint="default"/>
                    </w:rPr>
                  </w:pPr>
                  <w:r>
                    <w:rPr>
                      <w:rFonts w:ascii="仿宋_GB2312" w:eastAsia="仿宋_GB2312" w:hAnsi="仿宋_GB2312" w:cs="仿宋_GB2312"/>
                    </w:rPr>
                    <w:t>蓝PVC活接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FDE8E9" w14:textId="77777777" w:rsidR="002210B1" w:rsidRDefault="002210B1" w:rsidP="00B71257">
                  <w:pPr>
                    <w:pStyle w:val="null3"/>
                    <w:rPr>
                      <w:rFonts w:hint="default"/>
                    </w:rPr>
                  </w:pPr>
                  <w:r>
                    <w:rPr>
                      <w:rFonts w:ascii="仿宋_GB2312" w:eastAsia="仿宋_GB2312" w:hAnsi="仿宋_GB2312" w:cs="仿宋_GB2312"/>
                    </w:rPr>
                    <w:t>25*（国标）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DD093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B6486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04B30B"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55911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52553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E013FE" w14:textId="77777777" w:rsidR="002210B1" w:rsidRDefault="002210B1" w:rsidP="00B71257">
                  <w:pPr>
                    <w:pStyle w:val="null3"/>
                    <w:jc w:val="center"/>
                    <w:rPr>
                      <w:rFonts w:hint="default"/>
                    </w:rPr>
                  </w:pPr>
                  <w:r>
                    <w:rPr>
                      <w:rFonts w:ascii="仿宋_GB2312" w:eastAsia="仿宋_GB2312" w:hAnsi="仿宋_GB2312" w:cs="仿宋_GB2312"/>
                    </w:rPr>
                    <w:t>489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6BD96E" w14:textId="77777777" w:rsidR="002210B1" w:rsidRDefault="002210B1" w:rsidP="00B71257">
                  <w:pPr>
                    <w:pStyle w:val="null3"/>
                    <w:rPr>
                      <w:rFonts w:hint="default"/>
                    </w:rPr>
                  </w:pPr>
                  <w:r>
                    <w:rPr>
                      <w:rFonts w:ascii="仿宋_GB2312" w:eastAsia="仿宋_GB2312" w:hAnsi="仿宋_GB2312" w:cs="仿宋_GB2312"/>
                    </w:rPr>
                    <w:t>蓝PVC活接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8128DA" w14:textId="77777777" w:rsidR="002210B1" w:rsidRDefault="002210B1" w:rsidP="00B71257">
                  <w:pPr>
                    <w:pStyle w:val="null3"/>
                    <w:rPr>
                      <w:rFonts w:hint="default"/>
                    </w:rPr>
                  </w:pPr>
                  <w:r>
                    <w:rPr>
                      <w:rFonts w:ascii="仿宋_GB2312" w:eastAsia="仿宋_GB2312" w:hAnsi="仿宋_GB2312" w:cs="仿宋_GB2312"/>
                    </w:rPr>
                    <w:t>32*（国标）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090F8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A4BFA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5A1455"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CADB7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865D5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9C4241" w14:textId="77777777" w:rsidR="002210B1" w:rsidRDefault="002210B1" w:rsidP="00B71257">
                  <w:pPr>
                    <w:pStyle w:val="null3"/>
                    <w:jc w:val="center"/>
                    <w:rPr>
                      <w:rFonts w:hint="default"/>
                    </w:rPr>
                  </w:pPr>
                  <w:r>
                    <w:rPr>
                      <w:rFonts w:ascii="仿宋_GB2312" w:eastAsia="仿宋_GB2312" w:hAnsi="仿宋_GB2312" w:cs="仿宋_GB2312"/>
                    </w:rPr>
                    <w:lastRenderedPageBreak/>
                    <w:t>490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A6633A" w14:textId="77777777" w:rsidR="002210B1" w:rsidRDefault="002210B1" w:rsidP="00B71257">
                  <w:pPr>
                    <w:pStyle w:val="null3"/>
                    <w:rPr>
                      <w:rFonts w:hint="default"/>
                    </w:rPr>
                  </w:pPr>
                  <w:r>
                    <w:rPr>
                      <w:rFonts w:ascii="仿宋_GB2312" w:eastAsia="仿宋_GB2312" w:hAnsi="仿宋_GB2312" w:cs="仿宋_GB2312"/>
                    </w:rPr>
                    <w:t>蓝PVC活接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39509C" w14:textId="77777777" w:rsidR="002210B1" w:rsidRDefault="002210B1" w:rsidP="00B71257">
                  <w:pPr>
                    <w:pStyle w:val="null3"/>
                    <w:rPr>
                      <w:rFonts w:hint="default"/>
                    </w:rPr>
                  </w:pPr>
                  <w:r>
                    <w:rPr>
                      <w:rFonts w:ascii="仿宋_GB2312" w:eastAsia="仿宋_GB2312" w:hAnsi="仿宋_GB2312" w:cs="仿宋_GB2312"/>
                    </w:rPr>
                    <w:t>40*（国标）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D62E6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BF65C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AFA7BA"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C28C1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BB30B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B8023C" w14:textId="77777777" w:rsidR="002210B1" w:rsidRDefault="002210B1" w:rsidP="00B71257">
                  <w:pPr>
                    <w:pStyle w:val="null3"/>
                    <w:jc w:val="center"/>
                    <w:rPr>
                      <w:rFonts w:hint="default"/>
                    </w:rPr>
                  </w:pPr>
                  <w:r>
                    <w:rPr>
                      <w:rFonts w:ascii="仿宋_GB2312" w:eastAsia="仿宋_GB2312" w:hAnsi="仿宋_GB2312" w:cs="仿宋_GB2312"/>
                    </w:rPr>
                    <w:t>491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3AAF03" w14:textId="77777777" w:rsidR="002210B1" w:rsidRDefault="002210B1" w:rsidP="00B71257">
                  <w:pPr>
                    <w:pStyle w:val="null3"/>
                    <w:rPr>
                      <w:rFonts w:hint="default"/>
                    </w:rPr>
                  </w:pPr>
                  <w:r>
                    <w:rPr>
                      <w:rFonts w:ascii="仿宋_GB2312" w:eastAsia="仿宋_GB2312" w:hAnsi="仿宋_GB2312" w:cs="仿宋_GB2312"/>
                    </w:rPr>
                    <w:t>蓝PVC活接</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58B945" w14:textId="77777777" w:rsidR="002210B1" w:rsidRDefault="002210B1" w:rsidP="00B71257">
                  <w:pPr>
                    <w:pStyle w:val="null3"/>
                    <w:rPr>
                      <w:rFonts w:hint="default"/>
                    </w:rPr>
                  </w:pPr>
                  <w:r>
                    <w:rPr>
                      <w:rFonts w:ascii="仿宋_GB2312" w:eastAsia="仿宋_GB2312" w:hAnsi="仿宋_GB2312" w:cs="仿宋_GB2312"/>
                    </w:rPr>
                    <w:t>50*（国标）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C841D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93A52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33E29E"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89C79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5B238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47D6A9" w14:textId="77777777" w:rsidR="002210B1" w:rsidRDefault="002210B1" w:rsidP="00B71257">
                  <w:pPr>
                    <w:pStyle w:val="null3"/>
                    <w:jc w:val="center"/>
                    <w:rPr>
                      <w:rFonts w:hint="default"/>
                    </w:rPr>
                  </w:pPr>
                  <w:r>
                    <w:rPr>
                      <w:rFonts w:ascii="仿宋_GB2312" w:eastAsia="仿宋_GB2312" w:hAnsi="仿宋_GB2312" w:cs="仿宋_GB2312"/>
                    </w:rPr>
                    <w:t>492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02DBA5" w14:textId="77777777" w:rsidR="002210B1" w:rsidRDefault="002210B1" w:rsidP="00B71257">
                  <w:pPr>
                    <w:pStyle w:val="null3"/>
                    <w:rPr>
                      <w:rFonts w:hint="default"/>
                    </w:rPr>
                  </w:pPr>
                  <w:r>
                    <w:rPr>
                      <w:rFonts w:ascii="仿宋_GB2312" w:eastAsia="仿宋_GB2312" w:hAnsi="仿宋_GB2312" w:cs="仿宋_GB2312"/>
                    </w:rPr>
                    <w:t>蓝PVC上水胶</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B1495F" w14:textId="77777777" w:rsidR="002210B1" w:rsidRDefault="002210B1" w:rsidP="00B71257">
                  <w:pPr>
                    <w:pStyle w:val="null3"/>
                    <w:rPr>
                      <w:rFonts w:hint="default"/>
                    </w:rPr>
                  </w:pPr>
                  <w:r>
                    <w:rPr>
                      <w:rFonts w:ascii="仿宋_GB2312" w:eastAsia="仿宋_GB2312" w:hAnsi="仿宋_GB2312" w:cs="仿宋_GB2312"/>
                    </w:rPr>
                    <w:t>150g无毒粘合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5881DF" w14:textId="77777777" w:rsidR="002210B1" w:rsidRDefault="002210B1" w:rsidP="00B71257">
                  <w:pPr>
                    <w:pStyle w:val="null3"/>
                    <w:jc w:val="center"/>
                    <w:rPr>
                      <w:rFonts w:hint="default"/>
                    </w:rPr>
                  </w:pPr>
                  <w:r>
                    <w:rPr>
                      <w:rFonts w:ascii="仿宋_GB2312" w:eastAsia="仿宋_GB2312" w:hAnsi="仿宋_GB2312" w:cs="仿宋_GB2312"/>
                    </w:rPr>
                    <w:t>桶</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7B495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B955DD"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1FCF2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C51E1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6DA38A" w14:textId="77777777" w:rsidR="002210B1" w:rsidRDefault="002210B1" w:rsidP="00B71257">
                  <w:pPr>
                    <w:pStyle w:val="null3"/>
                    <w:jc w:val="center"/>
                    <w:rPr>
                      <w:rFonts w:hint="default"/>
                    </w:rPr>
                  </w:pPr>
                  <w:r>
                    <w:rPr>
                      <w:rFonts w:ascii="仿宋_GB2312" w:eastAsia="仿宋_GB2312" w:hAnsi="仿宋_GB2312" w:cs="仿宋_GB2312"/>
                    </w:rPr>
                    <w:t>493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27CE42" w14:textId="77777777" w:rsidR="002210B1" w:rsidRDefault="002210B1" w:rsidP="00B71257">
                  <w:pPr>
                    <w:pStyle w:val="null3"/>
                    <w:rPr>
                      <w:rFonts w:hint="default"/>
                    </w:rPr>
                  </w:pPr>
                  <w:r>
                    <w:rPr>
                      <w:rFonts w:ascii="仿宋_GB2312" w:eastAsia="仿宋_GB2312" w:hAnsi="仿宋_GB2312" w:cs="仿宋_GB2312"/>
                    </w:rPr>
                    <w:t>蓝PVC上水胶</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208DBF" w14:textId="77777777" w:rsidR="002210B1" w:rsidRDefault="002210B1" w:rsidP="00B71257">
                  <w:pPr>
                    <w:pStyle w:val="null3"/>
                    <w:rPr>
                      <w:rFonts w:hint="default"/>
                    </w:rPr>
                  </w:pPr>
                  <w:r>
                    <w:rPr>
                      <w:rFonts w:ascii="仿宋_GB2312" w:eastAsia="仿宋_GB2312" w:hAnsi="仿宋_GB2312" w:cs="仿宋_GB2312"/>
                    </w:rPr>
                    <w:t>500g无毒粘合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EAB512" w14:textId="77777777" w:rsidR="002210B1" w:rsidRDefault="002210B1" w:rsidP="00B71257">
                  <w:pPr>
                    <w:pStyle w:val="null3"/>
                    <w:jc w:val="center"/>
                    <w:rPr>
                      <w:rFonts w:hint="default"/>
                    </w:rPr>
                  </w:pPr>
                  <w:r>
                    <w:rPr>
                      <w:rFonts w:ascii="仿宋_GB2312" w:eastAsia="仿宋_GB2312" w:hAnsi="仿宋_GB2312" w:cs="仿宋_GB2312"/>
                    </w:rPr>
                    <w:t>桶</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3167D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90642"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21EE7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81A0A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1F7B24" w14:textId="77777777" w:rsidR="002210B1" w:rsidRDefault="002210B1" w:rsidP="00B71257">
                  <w:pPr>
                    <w:pStyle w:val="null3"/>
                    <w:jc w:val="center"/>
                    <w:rPr>
                      <w:rFonts w:hint="default"/>
                    </w:rPr>
                  </w:pPr>
                  <w:r>
                    <w:rPr>
                      <w:rFonts w:ascii="仿宋_GB2312" w:eastAsia="仿宋_GB2312" w:hAnsi="仿宋_GB2312" w:cs="仿宋_GB2312"/>
                    </w:rPr>
                    <w:t>494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C415C7" w14:textId="77777777" w:rsidR="002210B1" w:rsidRDefault="002210B1" w:rsidP="00B71257">
                  <w:pPr>
                    <w:pStyle w:val="null3"/>
                    <w:rPr>
                      <w:rFonts w:hint="default"/>
                    </w:rPr>
                  </w:pPr>
                  <w:r>
                    <w:rPr>
                      <w:rFonts w:ascii="仿宋_GB2312" w:eastAsia="仿宋_GB2312" w:hAnsi="仿宋_GB2312" w:cs="仿宋_GB2312"/>
                    </w:rPr>
                    <w:t>立式止回阀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845D51" w14:textId="77777777" w:rsidR="002210B1" w:rsidRDefault="002210B1" w:rsidP="00B71257">
                  <w:pPr>
                    <w:pStyle w:val="null3"/>
                    <w:rPr>
                      <w:rFonts w:hint="default"/>
                    </w:rPr>
                  </w:pPr>
                  <w:r>
                    <w:rPr>
                      <w:rFonts w:ascii="仿宋_GB2312" w:eastAsia="仿宋_GB2312" w:hAnsi="仿宋_GB2312" w:cs="仿宋_GB2312"/>
                    </w:rPr>
                    <w:t>80*（铸钢.高温.高压）国标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FCC72A"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716ED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B562F3" w14:textId="77777777" w:rsidR="002210B1" w:rsidRDefault="002210B1" w:rsidP="00B71257">
                  <w:pPr>
                    <w:pStyle w:val="null3"/>
                    <w:jc w:val="center"/>
                    <w:rPr>
                      <w:rFonts w:hint="default"/>
                    </w:rPr>
                  </w:pPr>
                  <w:r>
                    <w:rPr>
                      <w:rFonts w:ascii="仿宋_GB2312" w:eastAsia="仿宋_GB2312" w:hAnsi="仿宋_GB2312" w:cs="仿宋_GB2312"/>
                    </w:rPr>
                    <w:t>199.50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A1FD5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F88585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FC94D5" w14:textId="77777777" w:rsidR="002210B1" w:rsidRDefault="002210B1" w:rsidP="00B71257">
                  <w:pPr>
                    <w:pStyle w:val="null3"/>
                    <w:jc w:val="center"/>
                    <w:rPr>
                      <w:rFonts w:hint="default"/>
                    </w:rPr>
                  </w:pPr>
                  <w:r>
                    <w:rPr>
                      <w:rFonts w:ascii="仿宋_GB2312" w:eastAsia="仿宋_GB2312" w:hAnsi="仿宋_GB2312" w:cs="仿宋_GB2312"/>
                    </w:rPr>
                    <w:t>495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E6A6BE" w14:textId="77777777" w:rsidR="002210B1" w:rsidRDefault="002210B1" w:rsidP="00B71257">
                  <w:pPr>
                    <w:pStyle w:val="null3"/>
                    <w:rPr>
                      <w:rFonts w:hint="default"/>
                    </w:rPr>
                  </w:pPr>
                  <w:r>
                    <w:rPr>
                      <w:rFonts w:ascii="仿宋_GB2312" w:eastAsia="仿宋_GB2312" w:hAnsi="仿宋_GB2312" w:cs="仿宋_GB2312"/>
                    </w:rPr>
                    <w:t>立式止回阀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978824" w14:textId="77777777" w:rsidR="002210B1" w:rsidRDefault="002210B1" w:rsidP="00B71257">
                  <w:pPr>
                    <w:pStyle w:val="null3"/>
                    <w:rPr>
                      <w:rFonts w:hint="default"/>
                    </w:rPr>
                  </w:pPr>
                  <w:r>
                    <w:rPr>
                      <w:rFonts w:ascii="仿宋_GB2312" w:eastAsia="仿宋_GB2312" w:hAnsi="仿宋_GB2312" w:cs="仿宋_GB2312"/>
                    </w:rPr>
                    <w:t>100*（铸钢.高温.高压）国标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4E7AA2"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C3837A"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97A515" w14:textId="77777777" w:rsidR="002210B1" w:rsidRDefault="002210B1" w:rsidP="00B71257">
                  <w:pPr>
                    <w:pStyle w:val="null3"/>
                    <w:jc w:val="center"/>
                    <w:rPr>
                      <w:rFonts w:hint="default"/>
                    </w:rPr>
                  </w:pPr>
                  <w:r>
                    <w:rPr>
                      <w:rFonts w:ascii="仿宋_GB2312" w:eastAsia="仿宋_GB2312" w:hAnsi="仿宋_GB2312" w:cs="仿宋_GB2312"/>
                    </w:rPr>
                    <w:t>218.50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A4CE3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36FA0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B2EB10" w14:textId="77777777" w:rsidR="002210B1" w:rsidRDefault="002210B1" w:rsidP="00B71257">
                  <w:pPr>
                    <w:pStyle w:val="null3"/>
                    <w:jc w:val="center"/>
                    <w:rPr>
                      <w:rFonts w:hint="default"/>
                    </w:rPr>
                  </w:pPr>
                  <w:r>
                    <w:rPr>
                      <w:rFonts w:ascii="仿宋_GB2312" w:eastAsia="仿宋_GB2312" w:hAnsi="仿宋_GB2312" w:cs="仿宋_GB2312"/>
                    </w:rPr>
                    <w:t>496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F08148" w14:textId="77777777" w:rsidR="002210B1" w:rsidRDefault="002210B1" w:rsidP="00B71257">
                  <w:pPr>
                    <w:pStyle w:val="null3"/>
                    <w:rPr>
                      <w:rFonts w:hint="default"/>
                    </w:rPr>
                  </w:pPr>
                  <w:r>
                    <w:rPr>
                      <w:rFonts w:ascii="仿宋_GB2312" w:eastAsia="仿宋_GB2312" w:hAnsi="仿宋_GB2312" w:cs="仿宋_GB2312"/>
                    </w:rPr>
                    <w:t>排污阀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9C710A" w14:textId="77777777" w:rsidR="002210B1" w:rsidRDefault="002210B1" w:rsidP="00B71257">
                  <w:pPr>
                    <w:pStyle w:val="null3"/>
                    <w:rPr>
                      <w:rFonts w:hint="default"/>
                    </w:rPr>
                  </w:pPr>
                  <w:r>
                    <w:rPr>
                      <w:rFonts w:ascii="仿宋_GB2312" w:eastAsia="仿宋_GB2312" w:hAnsi="仿宋_GB2312" w:cs="仿宋_GB2312"/>
                    </w:rPr>
                    <w:t>40*（铸钢.高温.高压）国标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A943DA"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9CFD6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B13D65" w14:textId="77777777" w:rsidR="002210B1" w:rsidRDefault="002210B1" w:rsidP="00B71257">
                  <w:pPr>
                    <w:pStyle w:val="null3"/>
                    <w:jc w:val="center"/>
                    <w:rPr>
                      <w:rFonts w:hint="default"/>
                    </w:rPr>
                  </w:pPr>
                  <w:r>
                    <w:rPr>
                      <w:rFonts w:ascii="仿宋_GB2312" w:eastAsia="仿宋_GB2312" w:hAnsi="仿宋_GB2312" w:cs="仿宋_GB2312"/>
                    </w:rPr>
                    <w:t>190.00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8D064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2255D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21F040" w14:textId="77777777" w:rsidR="002210B1" w:rsidRDefault="002210B1" w:rsidP="00B71257">
                  <w:pPr>
                    <w:pStyle w:val="null3"/>
                    <w:jc w:val="center"/>
                    <w:rPr>
                      <w:rFonts w:hint="default"/>
                    </w:rPr>
                  </w:pPr>
                  <w:r>
                    <w:rPr>
                      <w:rFonts w:ascii="仿宋_GB2312" w:eastAsia="仿宋_GB2312" w:hAnsi="仿宋_GB2312" w:cs="仿宋_GB2312"/>
                    </w:rPr>
                    <w:t>497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0A92B4" w14:textId="77777777" w:rsidR="002210B1" w:rsidRDefault="002210B1" w:rsidP="00B71257">
                  <w:pPr>
                    <w:pStyle w:val="null3"/>
                    <w:rPr>
                      <w:rFonts w:hint="default"/>
                    </w:rPr>
                  </w:pPr>
                  <w:r>
                    <w:rPr>
                      <w:rFonts w:ascii="仿宋_GB2312" w:eastAsia="仿宋_GB2312" w:hAnsi="仿宋_GB2312" w:cs="仿宋_GB2312"/>
                    </w:rPr>
                    <w:t>蝶阀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AAD9DC" w14:textId="77777777" w:rsidR="002210B1" w:rsidRDefault="002210B1" w:rsidP="00B71257">
                  <w:pPr>
                    <w:pStyle w:val="null3"/>
                    <w:rPr>
                      <w:rFonts w:hint="default"/>
                    </w:rPr>
                  </w:pPr>
                  <w:r>
                    <w:rPr>
                      <w:rFonts w:ascii="仿宋_GB2312" w:eastAsia="仿宋_GB2312" w:hAnsi="仿宋_GB2312" w:cs="仿宋_GB2312"/>
                    </w:rPr>
                    <w:t>65*（铸钢.高温.高压）国标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7497EC"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F5321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908CA1"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6FCD4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EB4365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43CC10" w14:textId="77777777" w:rsidR="002210B1" w:rsidRDefault="002210B1" w:rsidP="00B71257">
                  <w:pPr>
                    <w:pStyle w:val="null3"/>
                    <w:jc w:val="center"/>
                    <w:rPr>
                      <w:rFonts w:hint="default"/>
                    </w:rPr>
                  </w:pPr>
                  <w:r>
                    <w:rPr>
                      <w:rFonts w:ascii="仿宋_GB2312" w:eastAsia="仿宋_GB2312" w:hAnsi="仿宋_GB2312" w:cs="仿宋_GB2312"/>
                    </w:rPr>
                    <w:t>498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F822B5" w14:textId="77777777" w:rsidR="002210B1" w:rsidRDefault="002210B1" w:rsidP="00B71257">
                  <w:pPr>
                    <w:pStyle w:val="null3"/>
                    <w:rPr>
                      <w:rFonts w:hint="default"/>
                    </w:rPr>
                  </w:pPr>
                  <w:r>
                    <w:rPr>
                      <w:rFonts w:ascii="仿宋_GB2312" w:eastAsia="仿宋_GB2312" w:hAnsi="仿宋_GB2312" w:cs="仿宋_GB2312"/>
                    </w:rPr>
                    <w:t>丝扣闸阀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5849A1" w14:textId="77777777" w:rsidR="002210B1" w:rsidRDefault="002210B1" w:rsidP="00B71257">
                  <w:pPr>
                    <w:pStyle w:val="null3"/>
                    <w:rPr>
                      <w:rFonts w:hint="default"/>
                    </w:rPr>
                  </w:pPr>
                  <w:r>
                    <w:rPr>
                      <w:rFonts w:ascii="仿宋_GB2312" w:eastAsia="仿宋_GB2312" w:hAnsi="仿宋_GB2312" w:cs="仿宋_GB2312"/>
                    </w:rPr>
                    <w:t>65*（铸钢.高温.高压）国标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0D711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B863C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D7F299" w14:textId="77777777" w:rsidR="002210B1" w:rsidRDefault="002210B1" w:rsidP="00B71257">
                  <w:pPr>
                    <w:pStyle w:val="null3"/>
                    <w:jc w:val="center"/>
                    <w:rPr>
                      <w:rFonts w:hint="default"/>
                    </w:rPr>
                  </w:pPr>
                  <w:r>
                    <w:rPr>
                      <w:rFonts w:ascii="仿宋_GB2312" w:eastAsia="仿宋_GB2312" w:hAnsi="仿宋_GB2312" w:cs="仿宋_GB2312"/>
                    </w:rPr>
                    <w:t>173.85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82D1B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8E55A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949D5C" w14:textId="77777777" w:rsidR="002210B1" w:rsidRDefault="002210B1" w:rsidP="00B71257">
                  <w:pPr>
                    <w:pStyle w:val="null3"/>
                    <w:jc w:val="center"/>
                    <w:rPr>
                      <w:rFonts w:hint="default"/>
                    </w:rPr>
                  </w:pPr>
                  <w:r>
                    <w:rPr>
                      <w:rFonts w:ascii="仿宋_GB2312" w:eastAsia="仿宋_GB2312" w:hAnsi="仿宋_GB2312" w:cs="仿宋_GB2312"/>
                    </w:rPr>
                    <w:t>499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65CDC1" w14:textId="77777777" w:rsidR="002210B1" w:rsidRDefault="002210B1" w:rsidP="00B71257">
                  <w:pPr>
                    <w:pStyle w:val="null3"/>
                    <w:rPr>
                      <w:rFonts w:hint="default"/>
                    </w:rPr>
                  </w:pPr>
                  <w:r>
                    <w:rPr>
                      <w:rFonts w:ascii="仿宋_GB2312" w:eastAsia="仿宋_GB2312" w:hAnsi="仿宋_GB2312" w:cs="仿宋_GB2312"/>
                    </w:rPr>
                    <w:t>丝扣截止阀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933E5A" w14:textId="77777777" w:rsidR="002210B1" w:rsidRDefault="002210B1" w:rsidP="00B71257">
                  <w:pPr>
                    <w:pStyle w:val="null3"/>
                    <w:rPr>
                      <w:rFonts w:hint="default"/>
                    </w:rPr>
                  </w:pPr>
                  <w:r>
                    <w:rPr>
                      <w:rFonts w:ascii="仿宋_GB2312" w:eastAsia="仿宋_GB2312" w:hAnsi="仿宋_GB2312" w:cs="仿宋_GB2312"/>
                    </w:rPr>
                    <w:t>65*（铸钢.高温.高压）国标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CBE95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C3CF53" w14:textId="77777777" w:rsidR="002210B1" w:rsidRDefault="002210B1" w:rsidP="00B71257">
                  <w:pPr>
                    <w:pStyle w:val="null3"/>
                    <w:jc w:val="center"/>
                    <w:rPr>
                      <w:rFonts w:hint="default"/>
                    </w:rPr>
                  </w:pPr>
                  <w:r>
                    <w:rPr>
                      <w:rFonts w:ascii="仿宋_GB2312" w:eastAsia="仿宋_GB2312" w:hAnsi="仿宋_GB2312" w:cs="仿宋_GB2312"/>
                    </w:rPr>
                    <w:t>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F594BE" w14:textId="77777777" w:rsidR="002210B1" w:rsidRDefault="002210B1" w:rsidP="00B71257">
                  <w:pPr>
                    <w:pStyle w:val="null3"/>
                    <w:jc w:val="center"/>
                    <w:rPr>
                      <w:rFonts w:hint="default"/>
                    </w:rPr>
                  </w:pPr>
                  <w:r>
                    <w:rPr>
                      <w:rFonts w:ascii="仿宋_GB2312" w:eastAsia="仿宋_GB2312" w:hAnsi="仿宋_GB2312" w:cs="仿宋_GB2312"/>
                    </w:rPr>
                    <w:t>171.00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5824F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82F9A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786CFD"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9FBC8" w14:textId="77777777" w:rsidR="002210B1" w:rsidRDefault="002210B1" w:rsidP="00B71257">
                  <w:pPr>
                    <w:pStyle w:val="null3"/>
                    <w:rPr>
                      <w:rFonts w:hint="default"/>
                    </w:rPr>
                  </w:pPr>
                  <w:r>
                    <w:rPr>
                      <w:rFonts w:ascii="仿宋_GB2312" w:eastAsia="仿宋_GB2312" w:hAnsi="仿宋_GB2312" w:cs="仿宋_GB2312"/>
                    </w:rPr>
                    <w:t>铁堵头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3CE148" w14:textId="77777777" w:rsidR="002210B1" w:rsidRDefault="002210B1" w:rsidP="00B71257">
                  <w:pPr>
                    <w:pStyle w:val="null3"/>
                    <w:rPr>
                      <w:rFonts w:hint="default"/>
                    </w:rPr>
                  </w:pPr>
                  <w:r>
                    <w:rPr>
                      <w:rFonts w:ascii="仿宋_GB2312" w:eastAsia="仿宋_GB2312" w:hAnsi="仿宋_GB2312" w:cs="仿宋_GB2312"/>
                    </w:rPr>
                    <w:t>32*（热镀国标）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9B2E6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509F9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07C3E4"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F2DFD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ADDC7B"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AF4EE3" w14:textId="77777777" w:rsidR="002210B1" w:rsidRDefault="002210B1" w:rsidP="00B71257">
                  <w:pPr>
                    <w:pStyle w:val="null3"/>
                    <w:jc w:val="center"/>
                    <w:rPr>
                      <w:rFonts w:hint="default"/>
                    </w:rPr>
                  </w:pPr>
                  <w:r>
                    <w:rPr>
                      <w:rFonts w:ascii="仿宋_GB2312" w:eastAsia="仿宋_GB2312" w:hAnsi="仿宋_GB2312" w:cs="仿宋_GB2312"/>
                    </w:rPr>
                    <w:t>501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721EAF" w14:textId="77777777" w:rsidR="002210B1" w:rsidRDefault="002210B1" w:rsidP="00B71257">
                  <w:pPr>
                    <w:pStyle w:val="null3"/>
                    <w:rPr>
                      <w:rFonts w:hint="default"/>
                    </w:rPr>
                  </w:pPr>
                  <w:r>
                    <w:rPr>
                      <w:rFonts w:ascii="仿宋_GB2312" w:eastAsia="仿宋_GB2312" w:hAnsi="仿宋_GB2312" w:cs="仿宋_GB2312"/>
                    </w:rPr>
                    <w:t>布基胶带</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10045A" w14:textId="77777777" w:rsidR="002210B1" w:rsidRDefault="002210B1" w:rsidP="00B71257">
                  <w:pPr>
                    <w:pStyle w:val="null3"/>
                    <w:rPr>
                      <w:rFonts w:hint="default"/>
                    </w:rPr>
                  </w:pPr>
                  <w:r>
                    <w:rPr>
                      <w:rFonts w:ascii="仿宋_GB2312" w:eastAsia="仿宋_GB2312" w:hAnsi="仿宋_GB2312" w:cs="仿宋_GB2312"/>
                    </w:rPr>
                    <w:t>42XAF自粘背胶 加厚</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83D64C"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C10723"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3BA846" w14:textId="77777777" w:rsidR="002210B1" w:rsidRDefault="002210B1" w:rsidP="00B71257">
                  <w:pPr>
                    <w:pStyle w:val="null3"/>
                    <w:jc w:val="center"/>
                    <w:rPr>
                      <w:rFonts w:hint="default"/>
                    </w:rPr>
                  </w:pPr>
                  <w:r>
                    <w:rPr>
                      <w:rFonts w:ascii="仿宋_GB2312" w:eastAsia="仿宋_GB2312" w:hAnsi="仿宋_GB2312" w:cs="仿宋_GB2312"/>
                    </w:rPr>
                    <w:t>7.79</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B3681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51D13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F01A27" w14:textId="77777777" w:rsidR="002210B1" w:rsidRDefault="002210B1" w:rsidP="00B71257">
                  <w:pPr>
                    <w:pStyle w:val="null3"/>
                    <w:jc w:val="center"/>
                    <w:rPr>
                      <w:rFonts w:hint="default"/>
                    </w:rPr>
                  </w:pPr>
                  <w:r>
                    <w:rPr>
                      <w:rFonts w:ascii="仿宋_GB2312" w:eastAsia="仿宋_GB2312" w:hAnsi="仿宋_GB2312" w:cs="仿宋_GB2312"/>
                    </w:rPr>
                    <w:t>502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27F7E0" w14:textId="77777777" w:rsidR="002210B1" w:rsidRDefault="002210B1" w:rsidP="00B71257">
                  <w:pPr>
                    <w:pStyle w:val="null3"/>
                    <w:rPr>
                      <w:rFonts w:hint="default"/>
                    </w:rPr>
                  </w:pPr>
                  <w:r>
                    <w:rPr>
                      <w:rFonts w:ascii="仿宋_GB2312" w:eastAsia="仿宋_GB2312" w:hAnsi="仿宋_GB2312" w:cs="仿宋_GB2312"/>
                    </w:rPr>
                    <w:t>自动烘干手机</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5D1E92" w14:textId="77777777" w:rsidR="002210B1" w:rsidRDefault="002210B1" w:rsidP="00B71257">
                  <w:pPr>
                    <w:pStyle w:val="null3"/>
                    <w:rPr>
                      <w:rFonts w:hint="default"/>
                    </w:rPr>
                  </w:pPr>
                  <w:r>
                    <w:rPr>
                      <w:rFonts w:ascii="仿宋_GB2312" w:eastAsia="仿宋_GB2312" w:hAnsi="仿宋_GB2312" w:cs="仿宋_GB2312"/>
                    </w:rPr>
                    <w:t>挂壁式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6AAAD8"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28F83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C6FDFE" w14:textId="77777777" w:rsidR="002210B1" w:rsidRDefault="002210B1" w:rsidP="00B71257">
                  <w:pPr>
                    <w:pStyle w:val="null3"/>
                    <w:jc w:val="center"/>
                    <w:rPr>
                      <w:rFonts w:hint="default"/>
                    </w:rPr>
                  </w:pPr>
                  <w:r>
                    <w:rPr>
                      <w:rFonts w:ascii="仿宋_GB2312" w:eastAsia="仿宋_GB2312" w:hAnsi="仿宋_GB2312" w:cs="仿宋_GB2312"/>
                    </w:rPr>
                    <w:t>408.50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0AD31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5BFA1D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D3B7A5" w14:textId="77777777" w:rsidR="002210B1" w:rsidRDefault="002210B1" w:rsidP="00B71257">
                  <w:pPr>
                    <w:pStyle w:val="null3"/>
                    <w:jc w:val="center"/>
                    <w:rPr>
                      <w:rFonts w:hint="default"/>
                    </w:rPr>
                  </w:pPr>
                  <w:r>
                    <w:rPr>
                      <w:rFonts w:ascii="仿宋_GB2312" w:eastAsia="仿宋_GB2312" w:hAnsi="仿宋_GB2312" w:cs="仿宋_GB2312"/>
                    </w:rPr>
                    <w:t>503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39032A" w14:textId="77777777" w:rsidR="002210B1" w:rsidRDefault="002210B1" w:rsidP="00B71257">
                  <w:pPr>
                    <w:pStyle w:val="null3"/>
                    <w:rPr>
                      <w:rFonts w:hint="default"/>
                    </w:rPr>
                  </w:pPr>
                  <w:r>
                    <w:rPr>
                      <w:rFonts w:ascii="仿宋_GB2312" w:eastAsia="仿宋_GB2312" w:hAnsi="仿宋_GB2312" w:cs="仿宋_GB2312"/>
                    </w:rPr>
                    <w:t>压力表</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3B5460" w14:textId="77777777" w:rsidR="002210B1" w:rsidRDefault="002210B1" w:rsidP="00B71257">
                  <w:pPr>
                    <w:pStyle w:val="null3"/>
                    <w:rPr>
                      <w:rFonts w:hint="default"/>
                    </w:rPr>
                  </w:pPr>
                  <w:r>
                    <w:rPr>
                      <w:rFonts w:ascii="仿宋_GB2312" w:eastAsia="仿宋_GB2312" w:hAnsi="仿宋_GB2312" w:cs="仿宋_GB2312"/>
                    </w:rPr>
                    <w:t>15X1.6mpaX10cm国标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20B2D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7A361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7971CA"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0F01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397603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B068BC" w14:textId="77777777" w:rsidR="002210B1" w:rsidRDefault="002210B1" w:rsidP="00B71257">
                  <w:pPr>
                    <w:pStyle w:val="null3"/>
                    <w:jc w:val="center"/>
                    <w:rPr>
                      <w:rFonts w:hint="default"/>
                    </w:rPr>
                  </w:pPr>
                  <w:r>
                    <w:rPr>
                      <w:rFonts w:ascii="仿宋_GB2312" w:eastAsia="仿宋_GB2312" w:hAnsi="仿宋_GB2312" w:cs="仿宋_GB2312"/>
                    </w:rPr>
                    <w:t>504</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AEAD8B" w14:textId="77777777" w:rsidR="002210B1" w:rsidRDefault="002210B1" w:rsidP="00B71257">
                  <w:pPr>
                    <w:pStyle w:val="null3"/>
                    <w:rPr>
                      <w:rFonts w:hint="default"/>
                    </w:rPr>
                  </w:pPr>
                  <w:r>
                    <w:rPr>
                      <w:rFonts w:ascii="仿宋_GB2312" w:eastAsia="仿宋_GB2312" w:hAnsi="仿宋_GB2312" w:cs="仿宋_GB2312"/>
                      <w:color w:val="000000"/>
                    </w:rPr>
                    <w:t>保温管</w:t>
                  </w:r>
                </w:p>
              </w:tc>
              <w:tc>
                <w:tcPr>
                  <w:tcW w:w="80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447EA5" w14:textId="77777777" w:rsidR="002210B1" w:rsidRDefault="002210B1" w:rsidP="00B71257">
                  <w:pPr>
                    <w:pStyle w:val="null3"/>
                    <w:rPr>
                      <w:rFonts w:hint="default"/>
                    </w:rPr>
                  </w:pPr>
                  <w:r>
                    <w:rPr>
                      <w:rFonts w:ascii="仿宋_GB2312" w:eastAsia="仿宋_GB2312" w:hAnsi="仿宋_GB2312" w:cs="仿宋_GB2312"/>
                      <w:color w:val="000000"/>
                    </w:rPr>
                    <w:t>25cmX3cmX180cm耐腐蚀 耐高温3毫米厚度</w:t>
                  </w:r>
                </w:p>
              </w:tc>
              <w:tc>
                <w:tcPr>
                  <w:tcW w:w="19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BB4EEA" w14:textId="77777777" w:rsidR="002210B1" w:rsidRDefault="002210B1" w:rsidP="00B71257">
                  <w:pPr>
                    <w:pStyle w:val="null3"/>
                    <w:jc w:val="center"/>
                    <w:rPr>
                      <w:rFonts w:hint="default"/>
                    </w:rPr>
                  </w:pPr>
                  <w:r>
                    <w:rPr>
                      <w:rFonts w:ascii="仿宋_GB2312" w:eastAsia="仿宋_GB2312" w:hAnsi="仿宋_GB2312" w:cs="仿宋_GB2312"/>
                      <w:color w:val="000000"/>
                    </w:rPr>
                    <w:t>根</w:t>
                  </w:r>
                </w:p>
              </w:tc>
              <w:tc>
                <w:tcPr>
                  <w:tcW w:w="25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CF5214"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8CB8D5" w14:textId="77777777" w:rsidR="002210B1" w:rsidRDefault="002210B1" w:rsidP="00B71257">
                  <w:pPr>
                    <w:pStyle w:val="null3"/>
                    <w:jc w:val="center"/>
                    <w:rPr>
                      <w:rFonts w:hint="default"/>
                    </w:rPr>
                  </w:pPr>
                  <w:r>
                    <w:rPr>
                      <w:rFonts w:ascii="仿宋_GB2312" w:eastAsia="仿宋_GB2312" w:hAnsi="仿宋_GB2312" w:cs="仿宋_GB2312"/>
                      <w:color w:val="000000"/>
                    </w:rPr>
                    <w:t>6.65</w:t>
                  </w:r>
                </w:p>
              </w:tc>
              <w:tc>
                <w:tcPr>
                  <w:tcW w:w="32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9BAF0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33723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53C7D3" w14:textId="77777777" w:rsidR="002210B1" w:rsidRDefault="002210B1" w:rsidP="00B71257">
                  <w:pPr>
                    <w:pStyle w:val="null3"/>
                    <w:jc w:val="center"/>
                    <w:rPr>
                      <w:rFonts w:hint="default"/>
                    </w:rPr>
                  </w:pPr>
                  <w:r>
                    <w:rPr>
                      <w:rFonts w:ascii="仿宋_GB2312" w:eastAsia="仿宋_GB2312" w:hAnsi="仿宋_GB2312" w:cs="仿宋_GB2312"/>
                    </w:rPr>
                    <w:t>505</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259DF4" w14:textId="77777777" w:rsidR="002210B1" w:rsidRDefault="002210B1" w:rsidP="00B71257">
                  <w:pPr>
                    <w:pStyle w:val="null3"/>
                    <w:rPr>
                      <w:rFonts w:hint="default"/>
                    </w:rPr>
                  </w:pPr>
                  <w:r>
                    <w:rPr>
                      <w:rFonts w:ascii="仿宋_GB2312" w:eastAsia="仿宋_GB2312" w:hAnsi="仿宋_GB2312" w:cs="仿宋_GB2312"/>
                      <w:color w:val="000000"/>
                    </w:rPr>
                    <w:t>保温管</w:t>
                  </w:r>
                </w:p>
              </w:tc>
              <w:tc>
                <w:tcPr>
                  <w:tcW w:w="80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296B3E" w14:textId="77777777" w:rsidR="002210B1" w:rsidRDefault="002210B1" w:rsidP="00B71257">
                  <w:pPr>
                    <w:pStyle w:val="null3"/>
                    <w:rPr>
                      <w:rFonts w:hint="default"/>
                    </w:rPr>
                  </w:pPr>
                  <w:r>
                    <w:rPr>
                      <w:rFonts w:ascii="仿宋_GB2312" w:eastAsia="仿宋_GB2312" w:hAnsi="仿宋_GB2312" w:cs="仿宋_GB2312"/>
                      <w:color w:val="000000"/>
                    </w:rPr>
                    <w:t>32cmX3cmX180cm耐腐蚀 耐高温3毫米厚度</w:t>
                  </w:r>
                </w:p>
              </w:tc>
              <w:tc>
                <w:tcPr>
                  <w:tcW w:w="19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C03D595" w14:textId="77777777" w:rsidR="002210B1" w:rsidRDefault="002210B1" w:rsidP="00B71257">
                  <w:pPr>
                    <w:pStyle w:val="null3"/>
                    <w:jc w:val="center"/>
                    <w:rPr>
                      <w:rFonts w:hint="default"/>
                    </w:rPr>
                  </w:pPr>
                  <w:r>
                    <w:rPr>
                      <w:rFonts w:ascii="仿宋_GB2312" w:eastAsia="仿宋_GB2312" w:hAnsi="仿宋_GB2312" w:cs="仿宋_GB2312"/>
                      <w:color w:val="000000"/>
                    </w:rPr>
                    <w:t>根</w:t>
                  </w:r>
                </w:p>
              </w:tc>
              <w:tc>
                <w:tcPr>
                  <w:tcW w:w="25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A25877A"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CCB1EB2" w14:textId="77777777" w:rsidR="002210B1" w:rsidRDefault="002210B1" w:rsidP="00B71257">
                  <w:pPr>
                    <w:pStyle w:val="null3"/>
                    <w:jc w:val="center"/>
                    <w:rPr>
                      <w:rFonts w:hint="default"/>
                    </w:rPr>
                  </w:pPr>
                  <w:r>
                    <w:rPr>
                      <w:rFonts w:ascii="仿宋_GB2312" w:eastAsia="仿宋_GB2312" w:hAnsi="仿宋_GB2312" w:cs="仿宋_GB2312"/>
                      <w:color w:val="000000"/>
                    </w:rPr>
                    <w:t>9.50</w:t>
                  </w:r>
                </w:p>
              </w:tc>
              <w:tc>
                <w:tcPr>
                  <w:tcW w:w="32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765888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D5874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B28E24" w14:textId="77777777" w:rsidR="002210B1" w:rsidRDefault="002210B1" w:rsidP="00B71257">
                  <w:pPr>
                    <w:pStyle w:val="null3"/>
                    <w:jc w:val="center"/>
                    <w:rPr>
                      <w:rFonts w:hint="default"/>
                    </w:rPr>
                  </w:pPr>
                  <w:r>
                    <w:rPr>
                      <w:rFonts w:ascii="仿宋_GB2312" w:eastAsia="仿宋_GB2312" w:hAnsi="仿宋_GB2312" w:cs="仿宋_GB2312"/>
                    </w:rPr>
                    <w:lastRenderedPageBreak/>
                    <w:t>506</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03B7D8" w14:textId="77777777" w:rsidR="002210B1" w:rsidRDefault="002210B1" w:rsidP="00B71257">
                  <w:pPr>
                    <w:pStyle w:val="null3"/>
                    <w:rPr>
                      <w:rFonts w:hint="default"/>
                    </w:rPr>
                  </w:pPr>
                  <w:r>
                    <w:rPr>
                      <w:rFonts w:ascii="仿宋_GB2312" w:eastAsia="仿宋_GB2312" w:hAnsi="仿宋_GB2312" w:cs="仿宋_GB2312"/>
                      <w:color w:val="000000"/>
                    </w:rPr>
                    <w:t>保温管</w:t>
                  </w:r>
                </w:p>
              </w:tc>
              <w:tc>
                <w:tcPr>
                  <w:tcW w:w="80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B0BF39" w14:textId="77777777" w:rsidR="002210B1" w:rsidRDefault="002210B1" w:rsidP="00B71257">
                  <w:pPr>
                    <w:pStyle w:val="null3"/>
                    <w:rPr>
                      <w:rFonts w:hint="default"/>
                    </w:rPr>
                  </w:pPr>
                  <w:r>
                    <w:rPr>
                      <w:rFonts w:ascii="仿宋_GB2312" w:eastAsia="仿宋_GB2312" w:hAnsi="仿宋_GB2312" w:cs="仿宋_GB2312"/>
                      <w:color w:val="000000"/>
                    </w:rPr>
                    <w:t>50cmX3cmX180cm耐腐蚀 耐高温3毫米厚度</w:t>
                  </w:r>
                </w:p>
              </w:tc>
              <w:tc>
                <w:tcPr>
                  <w:tcW w:w="19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A4BACF" w14:textId="77777777" w:rsidR="002210B1" w:rsidRDefault="002210B1" w:rsidP="00B71257">
                  <w:pPr>
                    <w:pStyle w:val="null3"/>
                    <w:jc w:val="center"/>
                    <w:rPr>
                      <w:rFonts w:hint="default"/>
                    </w:rPr>
                  </w:pPr>
                  <w:r>
                    <w:rPr>
                      <w:rFonts w:ascii="仿宋_GB2312" w:eastAsia="仿宋_GB2312" w:hAnsi="仿宋_GB2312" w:cs="仿宋_GB2312"/>
                      <w:color w:val="000000"/>
                    </w:rPr>
                    <w:t>根</w:t>
                  </w:r>
                </w:p>
              </w:tc>
              <w:tc>
                <w:tcPr>
                  <w:tcW w:w="25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09F6D85"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394463" w14:textId="77777777" w:rsidR="002210B1" w:rsidRDefault="002210B1" w:rsidP="00B71257">
                  <w:pPr>
                    <w:pStyle w:val="null3"/>
                    <w:jc w:val="center"/>
                    <w:rPr>
                      <w:rFonts w:hint="default"/>
                    </w:rPr>
                  </w:pPr>
                  <w:r>
                    <w:rPr>
                      <w:rFonts w:ascii="仿宋_GB2312" w:eastAsia="仿宋_GB2312" w:hAnsi="仿宋_GB2312" w:cs="仿宋_GB2312"/>
                      <w:color w:val="000000"/>
                    </w:rPr>
                    <w:t>10.45</w:t>
                  </w:r>
                </w:p>
              </w:tc>
              <w:tc>
                <w:tcPr>
                  <w:tcW w:w="32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3013ED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C7E73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B31398" w14:textId="77777777" w:rsidR="002210B1" w:rsidRDefault="002210B1" w:rsidP="00B71257">
                  <w:pPr>
                    <w:pStyle w:val="null3"/>
                    <w:jc w:val="center"/>
                    <w:rPr>
                      <w:rFonts w:hint="default"/>
                    </w:rPr>
                  </w:pPr>
                  <w:r>
                    <w:rPr>
                      <w:rFonts w:ascii="仿宋_GB2312" w:eastAsia="仿宋_GB2312" w:hAnsi="仿宋_GB2312" w:cs="仿宋_GB2312"/>
                    </w:rPr>
                    <w:t>507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038A88" w14:textId="77777777" w:rsidR="002210B1" w:rsidRDefault="002210B1" w:rsidP="00B71257">
                  <w:pPr>
                    <w:pStyle w:val="null3"/>
                    <w:rPr>
                      <w:rFonts w:hint="default"/>
                    </w:rPr>
                  </w:pPr>
                  <w:r>
                    <w:rPr>
                      <w:rFonts w:ascii="仿宋_GB2312" w:eastAsia="仿宋_GB2312" w:hAnsi="仿宋_GB2312" w:cs="仿宋_GB2312"/>
                    </w:rPr>
                    <w:t>保温扎带</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E654DA" w14:textId="77777777" w:rsidR="002210B1" w:rsidRDefault="002210B1" w:rsidP="00B71257">
                  <w:pPr>
                    <w:pStyle w:val="null3"/>
                    <w:rPr>
                      <w:rFonts w:hint="default"/>
                    </w:rPr>
                  </w:pPr>
                  <w:r>
                    <w:rPr>
                      <w:rFonts w:ascii="仿宋_GB2312" w:eastAsia="仿宋_GB2312" w:hAnsi="仿宋_GB2312" w:cs="仿宋_GB2312"/>
                    </w:rPr>
                    <w:t>50cmX30m自粘性材质 抗氧化</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521A0C" w14:textId="77777777" w:rsidR="002210B1" w:rsidRDefault="002210B1" w:rsidP="00B71257">
                  <w:pPr>
                    <w:pStyle w:val="null3"/>
                    <w:jc w:val="center"/>
                    <w:rPr>
                      <w:rFonts w:hint="default"/>
                    </w:rPr>
                  </w:pPr>
                  <w:r>
                    <w:rPr>
                      <w:rFonts w:ascii="仿宋_GB2312" w:eastAsia="仿宋_GB2312" w:hAnsi="仿宋_GB2312" w:cs="仿宋_GB2312"/>
                    </w:rPr>
                    <w:t>卷</w:t>
                  </w:r>
                </w:p>
              </w:tc>
              <w:tc>
                <w:tcPr>
                  <w:tcW w:w="25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BDF2BD"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15EEDC"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79629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F4C67D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FDF0D7" w14:textId="77777777" w:rsidR="002210B1" w:rsidRDefault="002210B1" w:rsidP="00B71257">
                  <w:pPr>
                    <w:pStyle w:val="null3"/>
                    <w:jc w:val="center"/>
                    <w:rPr>
                      <w:rFonts w:hint="default"/>
                    </w:rPr>
                  </w:pPr>
                  <w:r>
                    <w:rPr>
                      <w:rFonts w:ascii="仿宋_GB2312" w:eastAsia="仿宋_GB2312" w:hAnsi="仿宋_GB2312" w:cs="仿宋_GB2312"/>
                    </w:rPr>
                    <w:t>508</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A0D2312" w14:textId="77777777" w:rsidR="002210B1" w:rsidRDefault="002210B1" w:rsidP="00B71257">
                  <w:pPr>
                    <w:pStyle w:val="null3"/>
                    <w:rPr>
                      <w:rFonts w:hint="default"/>
                    </w:rPr>
                  </w:pPr>
                  <w:r>
                    <w:rPr>
                      <w:rFonts w:ascii="仿宋_GB2312" w:eastAsia="仿宋_GB2312" w:hAnsi="仿宋_GB2312" w:cs="仿宋_GB2312"/>
                      <w:color w:val="000000"/>
                    </w:rPr>
                    <w:t>橡塑保温板</w:t>
                  </w:r>
                </w:p>
              </w:tc>
              <w:tc>
                <w:tcPr>
                  <w:tcW w:w="80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0767DE" w14:textId="77777777" w:rsidR="002210B1" w:rsidRDefault="002210B1" w:rsidP="00B71257">
                  <w:pPr>
                    <w:pStyle w:val="null3"/>
                    <w:rPr>
                      <w:rFonts w:hint="default"/>
                    </w:rPr>
                  </w:pPr>
                  <w:r>
                    <w:rPr>
                      <w:rFonts w:ascii="仿宋_GB2312" w:eastAsia="仿宋_GB2312" w:hAnsi="仿宋_GB2312" w:cs="仿宋_GB2312"/>
                      <w:color w:val="000000"/>
                    </w:rPr>
                    <w:t>100cmX3cmX500cm耐腐蚀 耐高温3毫米厚度</w:t>
                  </w:r>
                </w:p>
              </w:tc>
              <w:tc>
                <w:tcPr>
                  <w:tcW w:w="19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289313" w14:textId="77777777" w:rsidR="002210B1" w:rsidRDefault="002210B1" w:rsidP="00B71257">
                  <w:pPr>
                    <w:pStyle w:val="null3"/>
                    <w:jc w:val="center"/>
                    <w:rPr>
                      <w:rFonts w:hint="default"/>
                    </w:rPr>
                  </w:pPr>
                  <w:r>
                    <w:rPr>
                      <w:rFonts w:ascii="仿宋_GB2312" w:eastAsia="仿宋_GB2312" w:hAnsi="仿宋_GB2312" w:cs="仿宋_GB2312"/>
                      <w:color w:val="000000"/>
                    </w:rPr>
                    <w:t>卷</w:t>
                  </w:r>
                </w:p>
              </w:tc>
              <w:tc>
                <w:tcPr>
                  <w:tcW w:w="25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9F4186"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A1BB06" w14:textId="77777777" w:rsidR="002210B1" w:rsidRDefault="002210B1" w:rsidP="00B71257">
                  <w:pPr>
                    <w:pStyle w:val="null3"/>
                    <w:jc w:val="center"/>
                    <w:rPr>
                      <w:rFonts w:hint="default"/>
                    </w:rPr>
                  </w:pPr>
                  <w:r>
                    <w:rPr>
                      <w:rFonts w:ascii="仿宋_GB2312" w:eastAsia="仿宋_GB2312" w:hAnsi="仿宋_GB2312" w:cs="仿宋_GB2312"/>
                      <w:color w:val="000000"/>
                    </w:rPr>
                    <w:t>71.25</w:t>
                  </w:r>
                </w:p>
              </w:tc>
              <w:tc>
                <w:tcPr>
                  <w:tcW w:w="32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90AD1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67BE0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38E7A4" w14:textId="77777777" w:rsidR="002210B1" w:rsidRDefault="002210B1" w:rsidP="00B71257">
                  <w:pPr>
                    <w:pStyle w:val="null3"/>
                    <w:jc w:val="center"/>
                    <w:rPr>
                      <w:rFonts w:hint="default"/>
                    </w:rPr>
                  </w:pPr>
                  <w:r>
                    <w:rPr>
                      <w:rFonts w:ascii="仿宋_GB2312" w:eastAsia="仿宋_GB2312" w:hAnsi="仿宋_GB2312" w:cs="仿宋_GB2312"/>
                    </w:rPr>
                    <w:t>509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1B6980" w14:textId="77777777" w:rsidR="002210B1" w:rsidRDefault="002210B1" w:rsidP="00B71257">
                  <w:pPr>
                    <w:pStyle w:val="null3"/>
                    <w:rPr>
                      <w:rFonts w:hint="default"/>
                    </w:rPr>
                  </w:pPr>
                  <w:r>
                    <w:rPr>
                      <w:rFonts w:ascii="仿宋_GB2312" w:eastAsia="仿宋_GB2312" w:hAnsi="仿宋_GB2312" w:cs="仿宋_GB2312"/>
                    </w:rPr>
                    <w:t>洗衣机快开铜龙头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AB350F" w14:textId="77777777" w:rsidR="002210B1" w:rsidRDefault="002210B1" w:rsidP="00B71257">
                  <w:pPr>
                    <w:pStyle w:val="null3"/>
                    <w:rPr>
                      <w:rFonts w:hint="default"/>
                    </w:rPr>
                  </w:pPr>
                  <w:r>
                    <w:rPr>
                      <w:rFonts w:ascii="仿宋_GB2312" w:eastAsia="仿宋_GB2312" w:hAnsi="仿宋_GB2312" w:cs="仿宋_GB2312"/>
                    </w:rPr>
                    <w:t>15*（铜体.短杆.加重）国标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1F46F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F1FBEB"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5A5B2E" w14:textId="77777777" w:rsidR="002210B1" w:rsidRDefault="002210B1" w:rsidP="00B71257">
                  <w:pPr>
                    <w:pStyle w:val="null3"/>
                    <w:jc w:val="center"/>
                    <w:rPr>
                      <w:rFonts w:hint="default"/>
                    </w:rPr>
                  </w:pPr>
                  <w:r>
                    <w:rPr>
                      <w:rFonts w:ascii="仿宋_GB2312" w:eastAsia="仿宋_GB2312" w:hAnsi="仿宋_GB2312" w:cs="仿宋_GB2312"/>
                    </w:rPr>
                    <w:t>64.60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68FAB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5C638F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F33564" w14:textId="77777777" w:rsidR="002210B1" w:rsidRDefault="002210B1" w:rsidP="00B71257">
                  <w:pPr>
                    <w:pStyle w:val="null3"/>
                    <w:jc w:val="center"/>
                    <w:rPr>
                      <w:rFonts w:hint="default"/>
                    </w:rPr>
                  </w:pPr>
                  <w:r>
                    <w:rPr>
                      <w:rFonts w:ascii="仿宋_GB2312" w:eastAsia="仿宋_GB2312" w:hAnsi="仿宋_GB2312" w:cs="仿宋_GB2312"/>
                    </w:rPr>
                    <w:t>510</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54258E" w14:textId="77777777" w:rsidR="002210B1" w:rsidRDefault="002210B1" w:rsidP="00B71257">
                  <w:pPr>
                    <w:pStyle w:val="null3"/>
                    <w:rPr>
                      <w:rFonts w:hint="default"/>
                    </w:rPr>
                  </w:pPr>
                  <w:r>
                    <w:rPr>
                      <w:rFonts w:ascii="仿宋_GB2312" w:eastAsia="仿宋_GB2312" w:hAnsi="仿宋_GB2312" w:cs="仿宋_GB2312"/>
                      <w:color w:val="000000"/>
                    </w:rPr>
                    <w:t>水龙带</w:t>
                  </w:r>
                </w:p>
              </w:tc>
              <w:tc>
                <w:tcPr>
                  <w:tcW w:w="80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1318576" w14:textId="77777777" w:rsidR="002210B1" w:rsidRDefault="002210B1" w:rsidP="00B71257">
                  <w:pPr>
                    <w:pStyle w:val="null3"/>
                    <w:rPr>
                      <w:rFonts w:hint="default"/>
                    </w:rPr>
                  </w:pPr>
                  <w:r>
                    <w:rPr>
                      <w:rFonts w:ascii="仿宋_GB2312" w:eastAsia="仿宋_GB2312" w:hAnsi="仿宋_GB2312" w:cs="仿宋_GB2312"/>
                      <w:color w:val="000000"/>
                    </w:rPr>
                    <w:t>75X20M尼龙帆布 抗氧化20米 国标</w:t>
                  </w:r>
                </w:p>
              </w:tc>
              <w:tc>
                <w:tcPr>
                  <w:tcW w:w="19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D9E7A5" w14:textId="77777777" w:rsidR="002210B1" w:rsidRDefault="002210B1" w:rsidP="00B71257">
                  <w:pPr>
                    <w:pStyle w:val="null3"/>
                    <w:jc w:val="center"/>
                    <w:rPr>
                      <w:rFonts w:hint="default"/>
                    </w:rPr>
                  </w:pPr>
                  <w:r>
                    <w:rPr>
                      <w:rFonts w:ascii="仿宋_GB2312" w:eastAsia="仿宋_GB2312" w:hAnsi="仿宋_GB2312" w:cs="仿宋_GB2312"/>
                      <w:color w:val="000000"/>
                    </w:rPr>
                    <w:t>卷</w:t>
                  </w:r>
                </w:p>
              </w:tc>
              <w:tc>
                <w:tcPr>
                  <w:tcW w:w="25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986E5E"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7CF0CA6" w14:textId="77777777" w:rsidR="002210B1" w:rsidRDefault="002210B1" w:rsidP="00B71257">
                  <w:pPr>
                    <w:pStyle w:val="null3"/>
                    <w:jc w:val="center"/>
                    <w:rPr>
                      <w:rFonts w:hint="default"/>
                    </w:rPr>
                  </w:pPr>
                  <w:r>
                    <w:rPr>
                      <w:rFonts w:ascii="仿宋_GB2312" w:eastAsia="仿宋_GB2312" w:hAnsi="仿宋_GB2312" w:cs="仿宋_GB2312"/>
                      <w:color w:val="000000"/>
                    </w:rPr>
                    <w:t>171.00</w:t>
                  </w:r>
                </w:p>
              </w:tc>
              <w:tc>
                <w:tcPr>
                  <w:tcW w:w="32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2529E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10C7A4"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847410" w14:textId="77777777" w:rsidR="002210B1" w:rsidRDefault="002210B1" w:rsidP="00B71257">
                  <w:pPr>
                    <w:pStyle w:val="null3"/>
                    <w:jc w:val="center"/>
                    <w:rPr>
                      <w:rFonts w:hint="default"/>
                    </w:rPr>
                  </w:pPr>
                  <w:r>
                    <w:rPr>
                      <w:rFonts w:ascii="仿宋_GB2312" w:eastAsia="仿宋_GB2312" w:hAnsi="仿宋_GB2312" w:cs="仿宋_GB2312"/>
                    </w:rPr>
                    <w:t>511</w:t>
                  </w:r>
                </w:p>
              </w:tc>
              <w:tc>
                <w:tcPr>
                  <w:tcW w:w="39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746547DA" w14:textId="77777777" w:rsidR="002210B1" w:rsidRDefault="002210B1" w:rsidP="00B71257">
                  <w:pPr>
                    <w:pStyle w:val="null3"/>
                    <w:rPr>
                      <w:rFonts w:hint="default"/>
                    </w:rPr>
                  </w:pPr>
                  <w:r>
                    <w:rPr>
                      <w:rFonts w:ascii="仿宋_GB2312" w:eastAsia="仿宋_GB2312" w:hAnsi="仿宋_GB2312" w:cs="仿宋_GB2312"/>
                    </w:rPr>
                    <w:t>水龙带接头</w:t>
                  </w:r>
                </w:p>
              </w:tc>
              <w:tc>
                <w:tcPr>
                  <w:tcW w:w="805"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6C825F52" w14:textId="77777777" w:rsidR="002210B1" w:rsidRDefault="002210B1" w:rsidP="00B71257">
                  <w:pPr>
                    <w:pStyle w:val="null3"/>
                    <w:rPr>
                      <w:rFonts w:hint="default"/>
                    </w:rPr>
                  </w:pPr>
                  <w:r>
                    <w:rPr>
                      <w:rFonts w:ascii="仿宋_GB2312" w:eastAsia="仿宋_GB2312" w:hAnsi="仿宋_GB2312" w:cs="仿宋_GB2312"/>
                    </w:rPr>
                    <w:t>75*（国标加厚）铝合金材质 国标</w:t>
                  </w:r>
                </w:p>
              </w:tc>
              <w:tc>
                <w:tcPr>
                  <w:tcW w:w="190"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608FAC2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2CCF6A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C1FBA11" w14:textId="77777777" w:rsidR="002210B1" w:rsidRDefault="002210B1" w:rsidP="00B71257">
                  <w:pPr>
                    <w:pStyle w:val="null3"/>
                    <w:jc w:val="center"/>
                    <w:rPr>
                      <w:rFonts w:hint="default"/>
                    </w:rPr>
                  </w:pPr>
                  <w:r>
                    <w:rPr>
                      <w:rFonts w:ascii="仿宋_GB2312" w:eastAsia="仿宋_GB2312" w:hAnsi="仿宋_GB2312" w:cs="仿宋_GB2312"/>
                    </w:rPr>
                    <w:t>43.70</w:t>
                  </w:r>
                </w:p>
              </w:tc>
              <w:tc>
                <w:tcPr>
                  <w:tcW w:w="32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3831DDA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2EFBDA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C7BEC9" w14:textId="77777777" w:rsidR="002210B1" w:rsidRDefault="002210B1" w:rsidP="00B71257">
                  <w:pPr>
                    <w:pStyle w:val="null3"/>
                    <w:jc w:val="center"/>
                    <w:rPr>
                      <w:rFonts w:hint="default"/>
                    </w:rPr>
                  </w:pPr>
                  <w:r>
                    <w:rPr>
                      <w:rFonts w:ascii="仿宋_GB2312" w:eastAsia="仿宋_GB2312" w:hAnsi="仿宋_GB2312" w:cs="仿宋_GB2312"/>
                    </w:rPr>
                    <w:t>512</w:t>
                  </w:r>
                </w:p>
              </w:tc>
              <w:tc>
                <w:tcPr>
                  <w:tcW w:w="39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EF078D" w14:textId="77777777" w:rsidR="002210B1" w:rsidRDefault="002210B1" w:rsidP="00B71257">
                  <w:pPr>
                    <w:pStyle w:val="null3"/>
                    <w:rPr>
                      <w:rFonts w:hint="default"/>
                    </w:rPr>
                  </w:pPr>
                  <w:r>
                    <w:rPr>
                      <w:rFonts w:ascii="仿宋_GB2312" w:eastAsia="仿宋_GB2312" w:hAnsi="仿宋_GB2312" w:cs="仿宋_GB2312"/>
                    </w:rPr>
                    <w:t>铜脚踏阀</w:t>
                  </w:r>
                </w:p>
              </w:tc>
              <w:tc>
                <w:tcPr>
                  <w:tcW w:w="80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018097" w14:textId="77777777" w:rsidR="002210B1" w:rsidRDefault="002210B1" w:rsidP="00B71257">
                  <w:pPr>
                    <w:pStyle w:val="null3"/>
                    <w:rPr>
                      <w:rFonts w:hint="default"/>
                    </w:rPr>
                  </w:pPr>
                  <w:r>
                    <w:rPr>
                      <w:rFonts w:ascii="仿宋_GB2312" w:eastAsia="仿宋_GB2312" w:hAnsi="仿宋_GB2312" w:cs="仿宋_GB2312"/>
                    </w:rPr>
                    <w:t>QT/597（铜体加重.节水抗冻）国标</w:t>
                  </w:r>
                </w:p>
              </w:tc>
              <w:tc>
                <w:tcPr>
                  <w:tcW w:w="19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F0EED"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DC6D6C"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9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5E7B1D" w14:textId="77777777" w:rsidR="002210B1" w:rsidRDefault="002210B1" w:rsidP="00B71257">
                  <w:pPr>
                    <w:pStyle w:val="null3"/>
                    <w:jc w:val="center"/>
                    <w:rPr>
                      <w:rFonts w:hint="default"/>
                    </w:rPr>
                  </w:pPr>
                  <w:r>
                    <w:rPr>
                      <w:rFonts w:ascii="仿宋_GB2312" w:eastAsia="仿宋_GB2312" w:hAnsi="仿宋_GB2312" w:cs="仿宋_GB2312"/>
                    </w:rPr>
                    <w:t>175.75</w:t>
                  </w:r>
                </w:p>
              </w:tc>
              <w:tc>
                <w:tcPr>
                  <w:tcW w:w="32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5C7D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047029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4B5489" w14:textId="77777777" w:rsidR="002210B1" w:rsidRDefault="002210B1" w:rsidP="00B71257">
                  <w:pPr>
                    <w:pStyle w:val="null3"/>
                    <w:jc w:val="center"/>
                    <w:rPr>
                      <w:rFonts w:hint="default"/>
                    </w:rPr>
                  </w:pPr>
                  <w:r>
                    <w:rPr>
                      <w:rFonts w:ascii="仿宋_GB2312" w:eastAsia="仿宋_GB2312" w:hAnsi="仿宋_GB2312" w:cs="仿宋_GB2312"/>
                    </w:rPr>
                    <w:t>513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F6CD56" w14:textId="77777777" w:rsidR="002210B1" w:rsidRDefault="002210B1" w:rsidP="00B71257">
                  <w:pPr>
                    <w:pStyle w:val="null3"/>
                    <w:rPr>
                      <w:rFonts w:hint="default"/>
                    </w:rPr>
                  </w:pPr>
                  <w:r>
                    <w:rPr>
                      <w:rFonts w:ascii="仿宋_GB2312" w:eastAsia="仿宋_GB2312" w:hAnsi="仿宋_GB2312" w:cs="仿宋_GB2312"/>
                    </w:rPr>
                    <w:t>感应水龙头</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300D3F" w14:textId="77777777" w:rsidR="002210B1" w:rsidRDefault="002210B1" w:rsidP="00B71257">
                  <w:pPr>
                    <w:pStyle w:val="null3"/>
                    <w:rPr>
                      <w:rFonts w:hint="default"/>
                    </w:rPr>
                  </w:pPr>
                  <w:r>
                    <w:rPr>
                      <w:rFonts w:ascii="仿宋_GB2312" w:eastAsia="仿宋_GB2312" w:hAnsi="仿宋_GB2312" w:cs="仿宋_GB2312"/>
                    </w:rPr>
                    <w:t>（铜体.节水.抗冻.两用可插电.可安装电池.样式可选）国标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78FBC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6015F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36F380" w14:textId="77777777" w:rsidR="002210B1" w:rsidRDefault="002210B1" w:rsidP="00B71257">
                  <w:pPr>
                    <w:pStyle w:val="null3"/>
                    <w:jc w:val="center"/>
                    <w:rPr>
                      <w:rFonts w:hint="default"/>
                    </w:rPr>
                  </w:pPr>
                  <w:r>
                    <w:rPr>
                      <w:rFonts w:ascii="仿宋_GB2312" w:eastAsia="仿宋_GB2312" w:hAnsi="仿宋_GB2312" w:cs="仿宋_GB2312"/>
                    </w:rPr>
                    <w:t>399.00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2868B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AF4AEA"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3B0BDD" w14:textId="77777777" w:rsidR="002210B1" w:rsidRDefault="002210B1" w:rsidP="00B71257">
                  <w:pPr>
                    <w:pStyle w:val="null3"/>
                    <w:jc w:val="center"/>
                    <w:rPr>
                      <w:rFonts w:hint="default"/>
                    </w:rPr>
                  </w:pPr>
                  <w:r>
                    <w:rPr>
                      <w:rFonts w:ascii="仿宋_GB2312" w:eastAsia="仿宋_GB2312" w:hAnsi="仿宋_GB2312" w:cs="仿宋_GB2312"/>
                    </w:rPr>
                    <w:t>514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42C8D1" w14:textId="77777777" w:rsidR="002210B1" w:rsidRDefault="002210B1" w:rsidP="00B71257">
                  <w:pPr>
                    <w:pStyle w:val="null3"/>
                    <w:rPr>
                      <w:rFonts w:hint="default"/>
                    </w:rPr>
                  </w:pPr>
                  <w:r>
                    <w:rPr>
                      <w:rFonts w:ascii="仿宋_GB2312" w:eastAsia="仿宋_GB2312" w:hAnsi="仿宋_GB2312" w:cs="仿宋_GB2312"/>
                    </w:rPr>
                    <w:t>小便池感应器</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1EE839" w14:textId="77777777" w:rsidR="002210B1" w:rsidRDefault="002210B1" w:rsidP="00B71257">
                  <w:pPr>
                    <w:pStyle w:val="null3"/>
                    <w:rPr>
                      <w:rFonts w:hint="default"/>
                    </w:rPr>
                  </w:pPr>
                  <w:r>
                    <w:rPr>
                      <w:rFonts w:ascii="仿宋_GB2312" w:eastAsia="仿宋_GB2312" w:hAnsi="仿宋_GB2312" w:cs="仿宋_GB2312"/>
                    </w:rPr>
                    <w:t>（铜体.节水.抗冻.两用可插电.可安装电池.样式可选)国标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BF949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B371E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2605C8" w14:textId="77777777" w:rsidR="002210B1" w:rsidRDefault="002210B1" w:rsidP="00B71257">
                  <w:pPr>
                    <w:pStyle w:val="null3"/>
                    <w:jc w:val="center"/>
                    <w:rPr>
                      <w:rFonts w:hint="default"/>
                    </w:rPr>
                  </w:pPr>
                  <w:r>
                    <w:rPr>
                      <w:rFonts w:ascii="仿宋_GB2312" w:eastAsia="仿宋_GB2312" w:hAnsi="仿宋_GB2312" w:cs="仿宋_GB2312"/>
                    </w:rPr>
                    <w:t>148.68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B8B97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32A48F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D9E0A0" w14:textId="77777777" w:rsidR="002210B1" w:rsidRDefault="002210B1" w:rsidP="00B71257">
                  <w:pPr>
                    <w:pStyle w:val="null3"/>
                    <w:jc w:val="center"/>
                    <w:rPr>
                      <w:rFonts w:hint="default"/>
                    </w:rPr>
                  </w:pPr>
                  <w:r>
                    <w:rPr>
                      <w:rFonts w:ascii="仿宋_GB2312" w:eastAsia="仿宋_GB2312" w:hAnsi="仿宋_GB2312" w:cs="仿宋_GB2312"/>
                    </w:rPr>
                    <w:t>515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8B506F" w14:textId="77777777" w:rsidR="002210B1" w:rsidRDefault="002210B1" w:rsidP="00B71257">
                  <w:pPr>
                    <w:pStyle w:val="null3"/>
                    <w:rPr>
                      <w:rFonts w:hint="default"/>
                    </w:rPr>
                  </w:pPr>
                  <w:r>
                    <w:rPr>
                      <w:rFonts w:ascii="仿宋_GB2312" w:eastAsia="仿宋_GB2312" w:hAnsi="仿宋_GB2312" w:cs="仿宋_GB2312"/>
                    </w:rPr>
                    <w:t>三角阀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99AB55" w14:textId="77777777" w:rsidR="002210B1" w:rsidRDefault="002210B1" w:rsidP="00B71257">
                  <w:pPr>
                    <w:pStyle w:val="null3"/>
                    <w:rPr>
                      <w:rFonts w:hint="default"/>
                    </w:rPr>
                  </w:pPr>
                  <w:r>
                    <w:rPr>
                      <w:rFonts w:ascii="仿宋_GB2312" w:eastAsia="仿宋_GB2312" w:hAnsi="仿宋_GB2312" w:cs="仿宋_GB2312"/>
                    </w:rPr>
                    <w:t>16*（铜球体.加重）整体锻造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4EC32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A0AE5F"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4E1CC6" w14:textId="77777777" w:rsidR="002210B1" w:rsidRDefault="002210B1" w:rsidP="00B71257">
                  <w:pPr>
                    <w:pStyle w:val="null3"/>
                    <w:jc w:val="center"/>
                    <w:rPr>
                      <w:rFonts w:hint="default"/>
                    </w:rPr>
                  </w:pPr>
                  <w:r>
                    <w:rPr>
                      <w:rFonts w:ascii="仿宋_GB2312" w:eastAsia="仿宋_GB2312" w:hAnsi="仿宋_GB2312" w:cs="仿宋_GB2312"/>
                    </w:rPr>
                    <w:t>27.55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B29C7E" w14:textId="77777777" w:rsidR="002210B1" w:rsidRDefault="002210B1" w:rsidP="00B71257">
                  <w:pPr>
                    <w:pStyle w:val="null3"/>
                    <w:jc w:val="center"/>
                    <w:rPr>
                      <w:rFonts w:hint="default"/>
                    </w:rPr>
                  </w:pPr>
                  <w:r>
                    <w:rPr>
                      <w:rFonts w:ascii="仿宋_GB2312" w:eastAsia="仿宋_GB2312" w:hAnsi="仿宋_GB2312" w:cs="仿宋_GB2312"/>
                      <w:b/>
                    </w:rPr>
                    <w:t>核心产品</w:t>
                  </w:r>
                </w:p>
              </w:tc>
            </w:tr>
            <w:tr w:rsidR="002210B1" w14:paraId="0D92ACB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3E189B" w14:textId="77777777" w:rsidR="002210B1" w:rsidRDefault="002210B1" w:rsidP="00B71257">
                  <w:pPr>
                    <w:pStyle w:val="null3"/>
                    <w:jc w:val="center"/>
                    <w:rPr>
                      <w:rFonts w:hint="default"/>
                    </w:rPr>
                  </w:pPr>
                  <w:r>
                    <w:rPr>
                      <w:rFonts w:ascii="仿宋_GB2312" w:eastAsia="仿宋_GB2312" w:hAnsi="仿宋_GB2312" w:cs="仿宋_GB2312"/>
                    </w:rPr>
                    <w:t>516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42A2DD" w14:textId="77777777" w:rsidR="002210B1" w:rsidRDefault="002210B1" w:rsidP="00B71257">
                  <w:pPr>
                    <w:pStyle w:val="null3"/>
                    <w:rPr>
                      <w:rFonts w:hint="default"/>
                    </w:rPr>
                  </w:pPr>
                  <w:r>
                    <w:rPr>
                      <w:rFonts w:ascii="仿宋_GB2312" w:eastAsia="仿宋_GB2312" w:hAnsi="仿宋_GB2312" w:cs="仿宋_GB2312"/>
                    </w:rPr>
                    <w:t>坐便器</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6EC6BD" w14:textId="77777777" w:rsidR="002210B1" w:rsidRDefault="002210B1" w:rsidP="00B71257">
                  <w:pPr>
                    <w:pStyle w:val="null3"/>
                    <w:rPr>
                      <w:rFonts w:hint="default"/>
                    </w:rPr>
                  </w:pPr>
                  <w:r>
                    <w:rPr>
                      <w:rFonts w:ascii="仿宋_GB2312" w:eastAsia="仿宋_GB2312" w:hAnsi="仿宋_GB2312" w:cs="仿宋_GB2312"/>
                    </w:rPr>
                    <w:t>全瓷、样式可选、国标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CAFAF4"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0A489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90B77C" w14:textId="77777777" w:rsidR="002210B1" w:rsidRDefault="002210B1" w:rsidP="00B71257">
                  <w:pPr>
                    <w:pStyle w:val="null3"/>
                    <w:jc w:val="center"/>
                    <w:rPr>
                      <w:rFonts w:hint="default"/>
                    </w:rPr>
                  </w:pPr>
                  <w:r>
                    <w:rPr>
                      <w:rFonts w:ascii="仿宋_GB2312" w:eastAsia="仿宋_GB2312" w:hAnsi="仿宋_GB2312" w:cs="仿宋_GB2312"/>
                    </w:rPr>
                    <w:t>551.00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DBBA9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9A508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F9C618" w14:textId="77777777" w:rsidR="002210B1" w:rsidRDefault="002210B1" w:rsidP="00B71257">
                  <w:pPr>
                    <w:pStyle w:val="null3"/>
                    <w:jc w:val="center"/>
                    <w:rPr>
                      <w:rFonts w:hint="default"/>
                    </w:rPr>
                  </w:pPr>
                  <w:r>
                    <w:rPr>
                      <w:rFonts w:ascii="仿宋_GB2312" w:eastAsia="仿宋_GB2312" w:hAnsi="仿宋_GB2312" w:cs="仿宋_GB2312"/>
                    </w:rPr>
                    <w:t>517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317516" w14:textId="77777777" w:rsidR="002210B1" w:rsidRDefault="002210B1" w:rsidP="00B71257">
                  <w:pPr>
                    <w:pStyle w:val="null3"/>
                    <w:rPr>
                      <w:rFonts w:hint="default"/>
                    </w:rPr>
                  </w:pPr>
                  <w:r>
                    <w:rPr>
                      <w:rFonts w:ascii="仿宋_GB2312" w:eastAsia="仿宋_GB2312" w:hAnsi="仿宋_GB2312" w:cs="仿宋_GB2312"/>
                    </w:rPr>
                    <w:t>台上盆</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65BC31" w14:textId="77777777" w:rsidR="002210B1" w:rsidRDefault="002210B1" w:rsidP="00B71257">
                  <w:pPr>
                    <w:pStyle w:val="null3"/>
                    <w:rPr>
                      <w:rFonts w:hint="default"/>
                    </w:rPr>
                  </w:pPr>
                  <w:r>
                    <w:rPr>
                      <w:rFonts w:ascii="仿宋_GB2312" w:eastAsia="仿宋_GB2312" w:hAnsi="仿宋_GB2312" w:cs="仿宋_GB2312"/>
                    </w:rPr>
                    <w:t>45*36*全瓷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F14631"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1EADF4"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042F8D" w14:textId="77777777" w:rsidR="002210B1" w:rsidRDefault="002210B1" w:rsidP="00B71257">
                  <w:pPr>
                    <w:pStyle w:val="null3"/>
                    <w:jc w:val="center"/>
                    <w:rPr>
                      <w:rFonts w:hint="default"/>
                    </w:rPr>
                  </w:pPr>
                  <w:r>
                    <w:rPr>
                      <w:rFonts w:ascii="仿宋_GB2312" w:eastAsia="仿宋_GB2312" w:hAnsi="仿宋_GB2312" w:cs="仿宋_GB2312"/>
                    </w:rPr>
                    <w:t>99.75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A0F9C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4ED83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104F10" w14:textId="77777777" w:rsidR="002210B1" w:rsidRDefault="002210B1" w:rsidP="00B71257">
                  <w:pPr>
                    <w:pStyle w:val="null3"/>
                    <w:jc w:val="center"/>
                    <w:rPr>
                      <w:rFonts w:hint="default"/>
                    </w:rPr>
                  </w:pPr>
                  <w:r>
                    <w:rPr>
                      <w:rFonts w:ascii="仿宋_GB2312" w:eastAsia="仿宋_GB2312" w:hAnsi="仿宋_GB2312" w:cs="仿宋_GB2312"/>
                    </w:rPr>
                    <w:t>518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B61B1C" w14:textId="77777777" w:rsidR="002210B1" w:rsidRDefault="002210B1" w:rsidP="00B71257">
                  <w:pPr>
                    <w:pStyle w:val="null3"/>
                    <w:rPr>
                      <w:rFonts w:hint="default"/>
                    </w:rPr>
                  </w:pPr>
                  <w:r>
                    <w:rPr>
                      <w:rFonts w:ascii="仿宋_GB2312" w:eastAsia="仿宋_GB2312" w:hAnsi="仿宋_GB2312" w:cs="仿宋_GB2312"/>
                    </w:rPr>
                    <w:t>蹲便池感应器</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3AFC94" w14:textId="77777777" w:rsidR="002210B1" w:rsidRDefault="002210B1" w:rsidP="00B71257">
                  <w:pPr>
                    <w:pStyle w:val="null3"/>
                    <w:rPr>
                      <w:rFonts w:hint="default"/>
                    </w:rPr>
                  </w:pPr>
                  <w:r>
                    <w:rPr>
                      <w:rFonts w:ascii="仿宋_GB2312" w:eastAsia="仿宋_GB2312" w:hAnsi="仿宋_GB2312" w:cs="仿宋_GB2312"/>
                    </w:rPr>
                    <w:t>（铜体.节水.抗冻.样式可选）国标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F899E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34E81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B99F65" w14:textId="77777777" w:rsidR="002210B1" w:rsidRDefault="002210B1" w:rsidP="00B71257">
                  <w:pPr>
                    <w:pStyle w:val="null3"/>
                    <w:jc w:val="center"/>
                    <w:rPr>
                      <w:rFonts w:hint="default"/>
                    </w:rPr>
                  </w:pPr>
                  <w:r>
                    <w:rPr>
                      <w:rFonts w:ascii="仿宋_GB2312" w:eastAsia="仿宋_GB2312" w:hAnsi="仿宋_GB2312" w:cs="仿宋_GB2312"/>
                    </w:rPr>
                    <w:t>473.10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2486A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2422D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CA7AA6" w14:textId="77777777" w:rsidR="002210B1" w:rsidRDefault="002210B1" w:rsidP="00B71257">
                  <w:pPr>
                    <w:pStyle w:val="null3"/>
                    <w:jc w:val="center"/>
                    <w:rPr>
                      <w:rFonts w:hint="default"/>
                    </w:rPr>
                  </w:pPr>
                  <w:r>
                    <w:rPr>
                      <w:rFonts w:ascii="仿宋_GB2312" w:eastAsia="仿宋_GB2312" w:hAnsi="仿宋_GB2312" w:cs="仿宋_GB2312"/>
                    </w:rPr>
                    <w:t>519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CFE7A7" w14:textId="77777777" w:rsidR="002210B1" w:rsidRDefault="002210B1" w:rsidP="00B71257">
                  <w:pPr>
                    <w:pStyle w:val="null3"/>
                    <w:rPr>
                      <w:rFonts w:hint="default"/>
                    </w:rPr>
                  </w:pPr>
                  <w:r>
                    <w:rPr>
                      <w:rFonts w:ascii="仿宋_GB2312" w:eastAsia="仿宋_GB2312" w:hAnsi="仿宋_GB2312" w:cs="仿宋_GB2312"/>
                    </w:rPr>
                    <w:t>污水泵</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F6D819" w14:textId="77777777" w:rsidR="002210B1" w:rsidRDefault="002210B1" w:rsidP="00B71257">
                  <w:pPr>
                    <w:pStyle w:val="null3"/>
                    <w:rPr>
                      <w:rFonts w:hint="default"/>
                    </w:rPr>
                  </w:pPr>
                  <w:r>
                    <w:rPr>
                      <w:rFonts w:ascii="仿宋_GB2312" w:eastAsia="仿宋_GB2312" w:hAnsi="仿宋_GB2312" w:cs="仿宋_GB2312"/>
                    </w:rPr>
                    <w:t>1.5-16-0.37千瓦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CD01CA"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CA5988"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D98442" w14:textId="77777777" w:rsidR="002210B1" w:rsidRDefault="002210B1" w:rsidP="00B71257">
                  <w:pPr>
                    <w:pStyle w:val="null3"/>
                    <w:jc w:val="center"/>
                    <w:rPr>
                      <w:rFonts w:hint="default"/>
                    </w:rPr>
                  </w:pPr>
                  <w:r>
                    <w:rPr>
                      <w:rFonts w:ascii="仿宋_GB2312" w:eastAsia="仿宋_GB2312" w:hAnsi="仿宋_GB2312" w:cs="仿宋_GB2312"/>
                    </w:rPr>
                    <w:t>361.00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B3A74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1BA0B1"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592464" w14:textId="77777777" w:rsidR="002210B1" w:rsidRDefault="002210B1" w:rsidP="00B71257">
                  <w:pPr>
                    <w:pStyle w:val="null3"/>
                    <w:jc w:val="center"/>
                    <w:rPr>
                      <w:rFonts w:hint="default"/>
                    </w:rPr>
                  </w:pPr>
                  <w:r>
                    <w:rPr>
                      <w:rFonts w:ascii="仿宋_GB2312" w:eastAsia="仿宋_GB2312" w:hAnsi="仿宋_GB2312" w:cs="仿宋_GB2312"/>
                    </w:rPr>
                    <w:t>520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D5D018" w14:textId="77777777" w:rsidR="002210B1" w:rsidRDefault="002210B1" w:rsidP="00B71257">
                  <w:pPr>
                    <w:pStyle w:val="null3"/>
                    <w:rPr>
                      <w:rFonts w:hint="default"/>
                    </w:rPr>
                  </w:pPr>
                  <w:r>
                    <w:rPr>
                      <w:rFonts w:ascii="仿宋_GB2312" w:eastAsia="仿宋_GB2312" w:hAnsi="仿宋_GB2312" w:cs="仿宋_GB2312"/>
                    </w:rPr>
                    <w:t>污水泵</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9CF24C" w14:textId="77777777" w:rsidR="002210B1" w:rsidRDefault="002210B1" w:rsidP="00B71257">
                  <w:pPr>
                    <w:pStyle w:val="null3"/>
                    <w:rPr>
                      <w:rFonts w:hint="default"/>
                    </w:rPr>
                  </w:pPr>
                  <w:r>
                    <w:rPr>
                      <w:rFonts w:ascii="仿宋_GB2312" w:eastAsia="仿宋_GB2312" w:hAnsi="仿宋_GB2312" w:cs="仿宋_GB2312"/>
                    </w:rPr>
                    <w:t>10-34-2.2千瓦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0835AF"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005FE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6B0464" w14:textId="77777777" w:rsidR="002210B1" w:rsidRDefault="002210B1" w:rsidP="00B71257">
                  <w:pPr>
                    <w:pStyle w:val="null3"/>
                    <w:jc w:val="center"/>
                    <w:rPr>
                      <w:rFonts w:hint="default"/>
                    </w:rPr>
                  </w:pPr>
                  <w:r>
                    <w:rPr>
                      <w:rFonts w:ascii="仿宋_GB2312" w:eastAsia="仿宋_GB2312" w:hAnsi="仿宋_GB2312" w:cs="仿宋_GB2312"/>
                    </w:rPr>
                    <w:t>836.00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945F5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12ECE3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F096C4" w14:textId="77777777" w:rsidR="002210B1" w:rsidRDefault="002210B1" w:rsidP="00B71257">
                  <w:pPr>
                    <w:pStyle w:val="null3"/>
                    <w:jc w:val="center"/>
                    <w:rPr>
                      <w:rFonts w:hint="default"/>
                    </w:rPr>
                  </w:pPr>
                  <w:r>
                    <w:rPr>
                      <w:rFonts w:ascii="仿宋_GB2312" w:eastAsia="仿宋_GB2312" w:hAnsi="仿宋_GB2312" w:cs="仿宋_GB2312"/>
                    </w:rPr>
                    <w:lastRenderedPageBreak/>
                    <w:t>521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4CFC5" w14:textId="77777777" w:rsidR="002210B1" w:rsidRDefault="002210B1" w:rsidP="00B71257">
                  <w:pPr>
                    <w:pStyle w:val="null3"/>
                    <w:rPr>
                      <w:rFonts w:hint="default"/>
                    </w:rPr>
                  </w:pPr>
                  <w:r>
                    <w:rPr>
                      <w:rFonts w:ascii="仿宋_GB2312" w:eastAsia="仿宋_GB2312" w:hAnsi="仿宋_GB2312" w:cs="仿宋_GB2312"/>
                    </w:rPr>
                    <w:t>污水泵</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338810" w14:textId="77777777" w:rsidR="002210B1" w:rsidRDefault="002210B1" w:rsidP="00B71257">
                  <w:pPr>
                    <w:pStyle w:val="null3"/>
                    <w:rPr>
                      <w:rFonts w:hint="default"/>
                    </w:rPr>
                  </w:pPr>
                  <w:r>
                    <w:rPr>
                      <w:rFonts w:ascii="仿宋_GB2312" w:eastAsia="仿宋_GB2312" w:hAnsi="仿宋_GB2312" w:cs="仿宋_GB2312"/>
                    </w:rPr>
                    <w:t>15-30-3千瓦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F7C34E"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0C339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251BA6" w14:textId="77777777" w:rsidR="002210B1" w:rsidRDefault="002210B1" w:rsidP="00B71257">
                  <w:pPr>
                    <w:pStyle w:val="null3"/>
                    <w:jc w:val="center"/>
                    <w:rPr>
                      <w:rFonts w:hint="default"/>
                    </w:rPr>
                  </w:pPr>
                  <w:r>
                    <w:rPr>
                      <w:rFonts w:ascii="仿宋_GB2312" w:eastAsia="仿宋_GB2312" w:hAnsi="仿宋_GB2312" w:cs="仿宋_GB2312"/>
                    </w:rPr>
                    <w:t>1377.50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A294A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666C8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A93F17" w14:textId="77777777" w:rsidR="002210B1" w:rsidRDefault="002210B1" w:rsidP="00B71257">
                  <w:pPr>
                    <w:pStyle w:val="null3"/>
                    <w:jc w:val="center"/>
                    <w:rPr>
                      <w:rFonts w:hint="default"/>
                    </w:rPr>
                  </w:pPr>
                  <w:r>
                    <w:rPr>
                      <w:rFonts w:ascii="仿宋_GB2312" w:eastAsia="仿宋_GB2312" w:hAnsi="仿宋_GB2312" w:cs="仿宋_GB2312"/>
                    </w:rPr>
                    <w:t>522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E6108C" w14:textId="77777777" w:rsidR="002210B1" w:rsidRDefault="002210B1" w:rsidP="00B71257">
                  <w:pPr>
                    <w:pStyle w:val="null3"/>
                    <w:rPr>
                      <w:rFonts w:hint="default"/>
                    </w:rPr>
                  </w:pPr>
                  <w:r>
                    <w:rPr>
                      <w:rFonts w:ascii="仿宋_GB2312" w:eastAsia="仿宋_GB2312" w:hAnsi="仿宋_GB2312" w:cs="仿宋_GB2312"/>
                    </w:rPr>
                    <w:t>污水泵</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15B7BA" w14:textId="77777777" w:rsidR="002210B1" w:rsidRDefault="002210B1" w:rsidP="00B71257">
                  <w:pPr>
                    <w:pStyle w:val="null3"/>
                    <w:rPr>
                      <w:rFonts w:hint="default"/>
                    </w:rPr>
                  </w:pPr>
                  <w:r>
                    <w:rPr>
                      <w:rFonts w:ascii="仿宋_GB2312" w:eastAsia="仿宋_GB2312" w:hAnsi="仿宋_GB2312" w:cs="仿宋_GB2312"/>
                    </w:rPr>
                    <w:t>16-40-4千瓦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3657ED"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D7F496"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CF285C" w14:textId="77777777" w:rsidR="002210B1" w:rsidRDefault="002210B1" w:rsidP="00B71257">
                  <w:pPr>
                    <w:pStyle w:val="null3"/>
                    <w:jc w:val="center"/>
                    <w:rPr>
                      <w:rFonts w:hint="default"/>
                    </w:rPr>
                  </w:pPr>
                  <w:r>
                    <w:rPr>
                      <w:rFonts w:ascii="仿宋_GB2312" w:eastAsia="仿宋_GB2312" w:hAnsi="仿宋_GB2312" w:cs="仿宋_GB2312"/>
                    </w:rPr>
                    <w:t>2470.00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4C33A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E811C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5E4F3C" w14:textId="77777777" w:rsidR="002210B1" w:rsidRDefault="002210B1" w:rsidP="00B71257">
                  <w:pPr>
                    <w:pStyle w:val="null3"/>
                    <w:jc w:val="center"/>
                    <w:rPr>
                      <w:rFonts w:hint="default"/>
                    </w:rPr>
                  </w:pPr>
                  <w:r>
                    <w:rPr>
                      <w:rFonts w:ascii="仿宋_GB2312" w:eastAsia="仿宋_GB2312" w:hAnsi="仿宋_GB2312" w:cs="仿宋_GB2312"/>
                    </w:rPr>
                    <w:t>523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12829F" w14:textId="77777777" w:rsidR="002210B1" w:rsidRDefault="002210B1" w:rsidP="00B71257">
                  <w:pPr>
                    <w:pStyle w:val="null3"/>
                    <w:rPr>
                      <w:rFonts w:hint="default"/>
                    </w:rPr>
                  </w:pPr>
                  <w:r>
                    <w:rPr>
                      <w:rFonts w:ascii="仿宋_GB2312" w:eastAsia="仿宋_GB2312" w:hAnsi="仿宋_GB2312" w:cs="仿宋_GB2312"/>
                    </w:rPr>
                    <w:t>污水泵</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29CEB9" w14:textId="77777777" w:rsidR="002210B1" w:rsidRDefault="002210B1" w:rsidP="00B71257">
                  <w:pPr>
                    <w:pStyle w:val="null3"/>
                    <w:rPr>
                      <w:rFonts w:hint="default"/>
                    </w:rPr>
                  </w:pPr>
                  <w:r>
                    <w:rPr>
                      <w:rFonts w:ascii="仿宋_GB2312" w:eastAsia="仿宋_GB2312" w:hAnsi="仿宋_GB2312" w:cs="仿宋_GB2312"/>
                    </w:rPr>
                    <w:t>25-25-2.2千瓦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EC7B8E"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4CC33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EACE08" w14:textId="77777777" w:rsidR="002210B1" w:rsidRDefault="002210B1" w:rsidP="00B71257">
                  <w:pPr>
                    <w:pStyle w:val="null3"/>
                    <w:jc w:val="center"/>
                    <w:rPr>
                      <w:rFonts w:hint="default"/>
                    </w:rPr>
                  </w:pPr>
                  <w:r>
                    <w:rPr>
                      <w:rFonts w:ascii="仿宋_GB2312" w:eastAsia="仿宋_GB2312" w:hAnsi="仿宋_GB2312" w:cs="仿宋_GB2312"/>
                    </w:rPr>
                    <w:t>888.25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EEDED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F41C9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FF15AC" w14:textId="77777777" w:rsidR="002210B1" w:rsidRDefault="002210B1" w:rsidP="00B71257">
                  <w:pPr>
                    <w:pStyle w:val="null3"/>
                    <w:jc w:val="center"/>
                    <w:rPr>
                      <w:rFonts w:hint="default"/>
                    </w:rPr>
                  </w:pPr>
                  <w:r>
                    <w:rPr>
                      <w:rFonts w:ascii="仿宋_GB2312" w:eastAsia="仿宋_GB2312" w:hAnsi="仿宋_GB2312" w:cs="仿宋_GB2312"/>
                    </w:rPr>
                    <w:t>524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EF5687" w14:textId="77777777" w:rsidR="002210B1" w:rsidRDefault="002210B1" w:rsidP="00B71257">
                  <w:pPr>
                    <w:pStyle w:val="null3"/>
                    <w:rPr>
                      <w:rFonts w:hint="default"/>
                    </w:rPr>
                  </w:pPr>
                  <w:r>
                    <w:rPr>
                      <w:rFonts w:ascii="仿宋_GB2312" w:eastAsia="仿宋_GB2312" w:hAnsi="仿宋_GB2312" w:cs="仿宋_GB2312"/>
                    </w:rPr>
                    <w:t>切割泵</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D75A3A" w14:textId="77777777" w:rsidR="002210B1" w:rsidRDefault="002210B1" w:rsidP="00B71257">
                  <w:pPr>
                    <w:pStyle w:val="null3"/>
                    <w:rPr>
                      <w:rFonts w:hint="default"/>
                    </w:rPr>
                  </w:pPr>
                  <w:r>
                    <w:rPr>
                      <w:rFonts w:ascii="仿宋_GB2312" w:eastAsia="仿宋_GB2312" w:hAnsi="仿宋_GB2312" w:cs="仿宋_GB2312"/>
                    </w:rPr>
                    <w:t>15-20-3千瓦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AD2D2C"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AAE379"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E587C6" w14:textId="77777777" w:rsidR="002210B1" w:rsidRDefault="002210B1" w:rsidP="00B71257">
                  <w:pPr>
                    <w:pStyle w:val="null3"/>
                    <w:jc w:val="center"/>
                    <w:rPr>
                      <w:rFonts w:hint="default"/>
                    </w:rPr>
                  </w:pPr>
                  <w:r>
                    <w:rPr>
                      <w:rFonts w:ascii="仿宋_GB2312" w:eastAsia="仿宋_GB2312" w:hAnsi="仿宋_GB2312" w:cs="仿宋_GB2312"/>
                    </w:rPr>
                    <w:t>2090.00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96A99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BD09B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F9521A" w14:textId="77777777" w:rsidR="002210B1" w:rsidRDefault="002210B1" w:rsidP="00B71257">
                  <w:pPr>
                    <w:pStyle w:val="null3"/>
                    <w:jc w:val="center"/>
                    <w:rPr>
                      <w:rFonts w:hint="default"/>
                    </w:rPr>
                  </w:pPr>
                  <w:r>
                    <w:rPr>
                      <w:rFonts w:ascii="仿宋_GB2312" w:eastAsia="仿宋_GB2312" w:hAnsi="仿宋_GB2312" w:cs="仿宋_GB2312"/>
                    </w:rPr>
                    <w:t>525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CF7E58" w14:textId="77777777" w:rsidR="002210B1" w:rsidRDefault="002210B1" w:rsidP="00B71257">
                  <w:pPr>
                    <w:pStyle w:val="null3"/>
                    <w:rPr>
                      <w:rFonts w:hint="default"/>
                    </w:rPr>
                  </w:pPr>
                  <w:r>
                    <w:rPr>
                      <w:rFonts w:ascii="仿宋_GB2312" w:eastAsia="仿宋_GB2312" w:hAnsi="仿宋_GB2312" w:cs="仿宋_GB2312"/>
                    </w:rPr>
                    <w:t>高压哈弗节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2EDA13" w14:textId="77777777" w:rsidR="002210B1" w:rsidRDefault="002210B1" w:rsidP="00B71257">
                  <w:pPr>
                    <w:pStyle w:val="null3"/>
                    <w:rPr>
                      <w:rFonts w:hint="default"/>
                    </w:rPr>
                  </w:pPr>
                  <w:r>
                    <w:rPr>
                      <w:rFonts w:ascii="仿宋_GB2312" w:eastAsia="仿宋_GB2312" w:hAnsi="仿宋_GB2312" w:cs="仿宋_GB2312"/>
                    </w:rPr>
                    <w:t>160#铸铁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70D82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21346B"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E4EE6C" w14:textId="77777777" w:rsidR="002210B1" w:rsidRDefault="002210B1" w:rsidP="00B71257">
                  <w:pPr>
                    <w:pStyle w:val="null3"/>
                    <w:jc w:val="center"/>
                    <w:rPr>
                      <w:rFonts w:hint="default"/>
                    </w:rPr>
                  </w:pPr>
                  <w:r>
                    <w:rPr>
                      <w:rFonts w:ascii="仿宋_GB2312" w:eastAsia="仿宋_GB2312" w:hAnsi="仿宋_GB2312" w:cs="仿宋_GB2312"/>
                    </w:rPr>
                    <w:t>202.35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9B815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11E250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29C282" w14:textId="77777777" w:rsidR="002210B1" w:rsidRDefault="002210B1" w:rsidP="00B71257">
                  <w:pPr>
                    <w:pStyle w:val="null3"/>
                    <w:jc w:val="center"/>
                    <w:rPr>
                      <w:rFonts w:hint="default"/>
                    </w:rPr>
                  </w:pPr>
                  <w:r>
                    <w:rPr>
                      <w:rFonts w:ascii="仿宋_GB2312" w:eastAsia="仿宋_GB2312" w:hAnsi="仿宋_GB2312" w:cs="仿宋_GB2312"/>
                    </w:rPr>
                    <w:t>526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17F50F" w14:textId="77777777" w:rsidR="002210B1" w:rsidRDefault="002210B1" w:rsidP="00B71257">
                  <w:pPr>
                    <w:pStyle w:val="null3"/>
                    <w:rPr>
                      <w:rFonts w:hint="default"/>
                    </w:rPr>
                  </w:pPr>
                  <w:r>
                    <w:rPr>
                      <w:rFonts w:ascii="仿宋_GB2312" w:eastAsia="仿宋_GB2312" w:hAnsi="仿宋_GB2312" w:cs="仿宋_GB2312"/>
                    </w:rPr>
                    <w:t>洗衣盆</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20EF6D" w14:textId="77777777" w:rsidR="002210B1" w:rsidRDefault="002210B1" w:rsidP="00B71257">
                  <w:pPr>
                    <w:pStyle w:val="null3"/>
                    <w:rPr>
                      <w:rFonts w:hint="default"/>
                    </w:rPr>
                  </w:pPr>
                  <w:r>
                    <w:rPr>
                      <w:rFonts w:ascii="仿宋_GB2312" w:eastAsia="仿宋_GB2312" w:hAnsi="仿宋_GB2312" w:cs="仿宋_GB2312"/>
                    </w:rPr>
                    <w:t>65*50全瓷 国标</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8E2488"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1C3984"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75B11" w14:textId="77777777" w:rsidR="002210B1" w:rsidRDefault="002210B1" w:rsidP="00B71257">
                  <w:pPr>
                    <w:pStyle w:val="null3"/>
                    <w:jc w:val="center"/>
                    <w:rPr>
                      <w:rFonts w:hint="default"/>
                    </w:rPr>
                  </w:pPr>
                  <w:r>
                    <w:rPr>
                      <w:rFonts w:ascii="仿宋_GB2312" w:eastAsia="仿宋_GB2312" w:hAnsi="仿宋_GB2312" w:cs="仿宋_GB2312"/>
                    </w:rPr>
                    <w:t>390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CD540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4F6686"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7F6120" w14:textId="77777777" w:rsidR="002210B1" w:rsidRDefault="002210B1" w:rsidP="00B71257">
                  <w:pPr>
                    <w:pStyle w:val="null3"/>
                    <w:jc w:val="center"/>
                    <w:rPr>
                      <w:rFonts w:hint="default"/>
                    </w:rPr>
                  </w:pPr>
                  <w:r>
                    <w:rPr>
                      <w:rFonts w:ascii="仿宋_GB2312" w:eastAsia="仿宋_GB2312" w:hAnsi="仿宋_GB2312" w:cs="仿宋_GB2312"/>
                    </w:rPr>
                    <w:t>527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BDCB77" w14:textId="77777777" w:rsidR="002210B1" w:rsidRDefault="002210B1" w:rsidP="00B71257">
                  <w:pPr>
                    <w:pStyle w:val="null3"/>
                    <w:rPr>
                      <w:rFonts w:hint="default"/>
                    </w:rPr>
                  </w:pPr>
                  <w:r>
                    <w:rPr>
                      <w:rFonts w:ascii="仿宋_GB2312" w:eastAsia="仿宋_GB2312" w:hAnsi="仿宋_GB2312" w:cs="仿宋_GB2312"/>
                    </w:rPr>
                    <w:t>空气阀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33489B" w14:textId="77777777" w:rsidR="002210B1" w:rsidRDefault="002210B1" w:rsidP="00B71257">
                  <w:pPr>
                    <w:pStyle w:val="null3"/>
                    <w:rPr>
                      <w:rFonts w:hint="default"/>
                    </w:rPr>
                  </w:pPr>
                  <w:r>
                    <w:rPr>
                      <w:rFonts w:ascii="仿宋_GB2312" w:eastAsia="仿宋_GB2312" w:hAnsi="仿宋_GB2312" w:cs="仿宋_GB2312"/>
                    </w:rPr>
                    <w:t>定制160#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753ADF"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6071A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F5CC91" w14:textId="77777777" w:rsidR="002210B1" w:rsidRDefault="002210B1" w:rsidP="00B71257">
                  <w:pPr>
                    <w:pStyle w:val="null3"/>
                    <w:jc w:val="center"/>
                    <w:rPr>
                      <w:rFonts w:hint="default"/>
                    </w:rPr>
                  </w:pPr>
                  <w:r>
                    <w:rPr>
                      <w:rFonts w:ascii="仿宋_GB2312" w:eastAsia="仿宋_GB2312" w:hAnsi="仿宋_GB2312" w:cs="仿宋_GB2312"/>
                    </w:rPr>
                    <w:t>580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B5C4E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3617B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1CFAA5" w14:textId="77777777" w:rsidR="002210B1" w:rsidRDefault="002210B1" w:rsidP="00B71257">
                  <w:pPr>
                    <w:pStyle w:val="null3"/>
                    <w:jc w:val="center"/>
                    <w:rPr>
                      <w:rFonts w:hint="default"/>
                    </w:rPr>
                  </w:pPr>
                  <w:r>
                    <w:rPr>
                      <w:rFonts w:ascii="仿宋_GB2312" w:eastAsia="仿宋_GB2312" w:hAnsi="仿宋_GB2312" w:cs="仿宋_GB2312"/>
                    </w:rPr>
                    <w:t>528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C86F39" w14:textId="77777777" w:rsidR="002210B1" w:rsidRDefault="002210B1" w:rsidP="00B71257">
                  <w:pPr>
                    <w:pStyle w:val="null3"/>
                    <w:rPr>
                      <w:rFonts w:hint="default"/>
                    </w:rPr>
                  </w:pPr>
                  <w:r>
                    <w:rPr>
                      <w:rFonts w:ascii="仿宋_GB2312" w:eastAsia="仿宋_GB2312" w:hAnsi="仿宋_GB2312" w:cs="仿宋_GB2312"/>
                    </w:rPr>
                    <w:t>空气阀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5FAB09" w14:textId="77777777" w:rsidR="002210B1" w:rsidRDefault="002210B1" w:rsidP="00B71257">
                  <w:pPr>
                    <w:pStyle w:val="null3"/>
                    <w:rPr>
                      <w:rFonts w:hint="default"/>
                    </w:rPr>
                  </w:pPr>
                  <w:r>
                    <w:rPr>
                      <w:rFonts w:ascii="仿宋_GB2312" w:eastAsia="仿宋_GB2312" w:hAnsi="仿宋_GB2312" w:cs="仿宋_GB2312"/>
                    </w:rPr>
                    <w:t>定制100#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313D21"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02F20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0CDF78" w14:textId="77777777" w:rsidR="002210B1" w:rsidRDefault="002210B1" w:rsidP="00B71257">
                  <w:pPr>
                    <w:pStyle w:val="null3"/>
                    <w:jc w:val="center"/>
                    <w:rPr>
                      <w:rFonts w:hint="default"/>
                    </w:rPr>
                  </w:pPr>
                  <w:r>
                    <w:rPr>
                      <w:rFonts w:ascii="仿宋_GB2312" w:eastAsia="仿宋_GB2312" w:hAnsi="仿宋_GB2312" w:cs="仿宋_GB2312"/>
                    </w:rPr>
                    <w:t>490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E5FD6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0F18A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382757" w14:textId="77777777" w:rsidR="002210B1" w:rsidRDefault="002210B1" w:rsidP="00B71257">
                  <w:pPr>
                    <w:pStyle w:val="null3"/>
                    <w:jc w:val="center"/>
                    <w:rPr>
                      <w:rFonts w:hint="default"/>
                    </w:rPr>
                  </w:pPr>
                  <w:r>
                    <w:rPr>
                      <w:rFonts w:ascii="仿宋_GB2312" w:eastAsia="仿宋_GB2312" w:hAnsi="仿宋_GB2312" w:cs="仿宋_GB2312"/>
                    </w:rPr>
                    <w:t>529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49EB15" w14:textId="77777777" w:rsidR="002210B1" w:rsidRDefault="002210B1" w:rsidP="00B71257">
                  <w:pPr>
                    <w:pStyle w:val="null3"/>
                    <w:rPr>
                      <w:rFonts w:hint="default"/>
                    </w:rPr>
                  </w:pPr>
                  <w:r>
                    <w:rPr>
                      <w:rFonts w:ascii="仿宋_GB2312" w:eastAsia="仿宋_GB2312" w:hAnsi="仿宋_GB2312" w:cs="仿宋_GB2312"/>
                    </w:rPr>
                    <w:t>疏通机</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CC3A20" w14:textId="77777777" w:rsidR="002210B1" w:rsidRDefault="002210B1" w:rsidP="00B71257">
                  <w:pPr>
                    <w:pStyle w:val="null3"/>
                    <w:rPr>
                      <w:rFonts w:hint="default"/>
                    </w:rPr>
                  </w:pPr>
                  <w:r>
                    <w:rPr>
                      <w:rFonts w:ascii="仿宋_GB2312" w:eastAsia="仿宋_GB2312" w:hAnsi="仿宋_GB2312" w:cs="仿宋_GB2312"/>
                    </w:rPr>
                    <w:t>CQ-150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DED1FD"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2AB433"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4FC179" w14:textId="77777777" w:rsidR="002210B1" w:rsidRDefault="002210B1" w:rsidP="00B71257">
                  <w:pPr>
                    <w:pStyle w:val="null3"/>
                    <w:jc w:val="center"/>
                    <w:rPr>
                      <w:rFonts w:hint="default"/>
                    </w:rPr>
                  </w:pPr>
                  <w:r>
                    <w:rPr>
                      <w:rFonts w:ascii="仿宋_GB2312" w:eastAsia="仿宋_GB2312" w:hAnsi="仿宋_GB2312" w:cs="仿宋_GB2312"/>
                    </w:rPr>
                    <w:t>2700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BE1A9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57A4C5"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328E6B" w14:textId="77777777" w:rsidR="002210B1" w:rsidRDefault="002210B1" w:rsidP="00B71257">
                  <w:pPr>
                    <w:pStyle w:val="null3"/>
                    <w:jc w:val="center"/>
                    <w:rPr>
                      <w:rFonts w:hint="default"/>
                    </w:rPr>
                  </w:pPr>
                  <w:r>
                    <w:rPr>
                      <w:rFonts w:ascii="仿宋_GB2312" w:eastAsia="仿宋_GB2312" w:hAnsi="仿宋_GB2312" w:cs="仿宋_GB2312"/>
                    </w:rPr>
                    <w:t>530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E9C74" w14:textId="77777777" w:rsidR="002210B1" w:rsidRDefault="002210B1" w:rsidP="00B71257">
                  <w:pPr>
                    <w:pStyle w:val="null3"/>
                    <w:rPr>
                      <w:rFonts w:hint="default"/>
                    </w:rPr>
                  </w:pPr>
                  <w:r>
                    <w:rPr>
                      <w:rFonts w:ascii="仿宋_GB2312" w:eastAsia="仿宋_GB2312" w:hAnsi="仿宋_GB2312" w:cs="仿宋_GB2312"/>
                    </w:rPr>
                    <w:t>减压阀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14E92F" w14:textId="77777777" w:rsidR="002210B1" w:rsidRDefault="002210B1" w:rsidP="00B71257">
                  <w:pPr>
                    <w:pStyle w:val="null3"/>
                    <w:rPr>
                      <w:rFonts w:hint="default"/>
                    </w:rPr>
                  </w:pPr>
                  <w:r>
                    <w:rPr>
                      <w:rFonts w:ascii="仿宋_GB2312" w:eastAsia="仿宋_GB2312" w:hAnsi="仿宋_GB2312" w:cs="仿宋_GB2312"/>
                    </w:rPr>
                    <w:t>定制80#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4257C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2E9E32"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77DED3" w14:textId="77777777" w:rsidR="002210B1" w:rsidRDefault="002210B1" w:rsidP="00B71257">
                  <w:pPr>
                    <w:pStyle w:val="null3"/>
                    <w:jc w:val="center"/>
                    <w:rPr>
                      <w:rFonts w:hint="default"/>
                    </w:rPr>
                  </w:pPr>
                  <w:r>
                    <w:rPr>
                      <w:rFonts w:ascii="仿宋_GB2312" w:eastAsia="仿宋_GB2312" w:hAnsi="仿宋_GB2312" w:cs="仿宋_GB2312"/>
                    </w:rPr>
                    <w:t>370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AC056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9054D0"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58F26F" w14:textId="77777777" w:rsidR="002210B1" w:rsidRDefault="002210B1" w:rsidP="00B71257">
                  <w:pPr>
                    <w:pStyle w:val="null3"/>
                    <w:jc w:val="center"/>
                    <w:rPr>
                      <w:rFonts w:hint="default"/>
                    </w:rPr>
                  </w:pPr>
                  <w:r>
                    <w:rPr>
                      <w:rFonts w:ascii="仿宋_GB2312" w:eastAsia="仿宋_GB2312" w:hAnsi="仿宋_GB2312" w:cs="仿宋_GB2312"/>
                    </w:rPr>
                    <w:t>531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595022" w14:textId="77777777" w:rsidR="002210B1" w:rsidRDefault="002210B1" w:rsidP="00B71257">
                  <w:pPr>
                    <w:pStyle w:val="null3"/>
                    <w:rPr>
                      <w:rFonts w:hint="default"/>
                    </w:rPr>
                  </w:pPr>
                  <w:r>
                    <w:rPr>
                      <w:rFonts w:ascii="仿宋_GB2312" w:eastAsia="仿宋_GB2312" w:hAnsi="仿宋_GB2312" w:cs="仿宋_GB2312"/>
                    </w:rPr>
                    <w:t>减压阀</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6410F4" w14:textId="77777777" w:rsidR="002210B1" w:rsidRDefault="002210B1" w:rsidP="00B71257">
                  <w:pPr>
                    <w:pStyle w:val="null3"/>
                    <w:rPr>
                      <w:rFonts w:hint="default"/>
                    </w:rPr>
                  </w:pPr>
                  <w:r>
                    <w:rPr>
                      <w:rFonts w:ascii="仿宋_GB2312" w:eastAsia="仿宋_GB2312" w:hAnsi="仿宋_GB2312" w:cs="仿宋_GB2312"/>
                    </w:rPr>
                    <w:t>定制100#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EB2A0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B6EECE"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F44680"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18B7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D15DA98"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125759" w14:textId="77777777" w:rsidR="002210B1" w:rsidRDefault="002210B1" w:rsidP="00B71257">
                  <w:pPr>
                    <w:pStyle w:val="null3"/>
                    <w:jc w:val="center"/>
                    <w:rPr>
                      <w:rFonts w:hint="default"/>
                    </w:rPr>
                  </w:pPr>
                  <w:r>
                    <w:rPr>
                      <w:rFonts w:ascii="仿宋_GB2312" w:eastAsia="仿宋_GB2312" w:hAnsi="仿宋_GB2312" w:cs="仿宋_GB2312"/>
                    </w:rPr>
                    <w:t>532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ADDC7A" w14:textId="77777777" w:rsidR="002210B1" w:rsidRDefault="002210B1" w:rsidP="00B71257">
                  <w:pPr>
                    <w:pStyle w:val="null3"/>
                    <w:rPr>
                      <w:rFonts w:hint="default"/>
                    </w:rPr>
                  </w:pPr>
                  <w:r>
                    <w:rPr>
                      <w:rFonts w:ascii="仿宋_GB2312" w:eastAsia="仿宋_GB2312" w:hAnsi="仿宋_GB2312" w:cs="仿宋_GB2312"/>
                    </w:rPr>
                    <w:t>PE抢修节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F02AC8" w14:textId="77777777" w:rsidR="002210B1" w:rsidRDefault="002210B1" w:rsidP="00B71257">
                  <w:pPr>
                    <w:pStyle w:val="null3"/>
                    <w:rPr>
                      <w:rFonts w:hint="default"/>
                    </w:rPr>
                  </w:pPr>
                  <w:r>
                    <w:rPr>
                      <w:rFonts w:ascii="仿宋_GB2312" w:eastAsia="仿宋_GB2312" w:hAnsi="仿宋_GB2312" w:cs="仿宋_GB2312"/>
                    </w:rPr>
                    <w:t>20#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A61B3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6FD22C"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DEA1BF" w14:textId="77777777" w:rsidR="002210B1" w:rsidRDefault="002210B1" w:rsidP="00B71257">
                  <w:pPr>
                    <w:pStyle w:val="null3"/>
                    <w:jc w:val="center"/>
                    <w:rPr>
                      <w:rFonts w:hint="default"/>
                    </w:rPr>
                  </w:pPr>
                  <w:r>
                    <w:rPr>
                      <w:rFonts w:ascii="仿宋_GB2312" w:eastAsia="仿宋_GB2312" w:hAnsi="仿宋_GB2312" w:cs="仿宋_GB2312"/>
                    </w:rPr>
                    <w:t>42</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F00C5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2C29F3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6FB829" w14:textId="77777777" w:rsidR="002210B1" w:rsidRDefault="002210B1" w:rsidP="00B71257">
                  <w:pPr>
                    <w:pStyle w:val="null3"/>
                    <w:jc w:val="center"/>
                    <w:rPr>
                      <w:rFonts w:hint="default"/>
                    </w:rPr>
                  </w:pPr>
                  <w:r>
                    <w:rPr>
                      <w:rFonts w:ascii="仿宋_GB2312" w:eastAsia="仿宋_GB2312" w:hAnsi="仿宋_GB2312" w:cs="仿宋_GB2312"/>
                    </w:rPr>
                    <w:t>533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F8C68C" w14:textId="77777777" w:rsidR="002210B1" w:rsidRDefault="002210B1" w:rsidP="00B71257">
                  <w:pPr>
                    <w:pStyle w:val="null3"/>
                    <w:rPr>
                      <w:rFonts w:hint="default"/>
                    </w:rPr>
                  </w:pPr>
                  <w:r>
                    <w:rPr>
                      <w:rFonts w:ascii="仿宋_GB2312" w:eastAsia="仿宋_GB2312" w:hAnsi="仿宋_GB2312" w:cs="仿宋_GB2312"/>
                    </w:rPr>
                    <w:t>PE抢修节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E5D7E7" w14:textId="77777777" w:rsidR="002210B1" w:rsidRDefault="002210B1" w:rsidP="00B71257">
                  <w:pPr>
                    <w:pStyle w:val="null3"/>
                    <w:rPr>
                      <w:rFonts w:hint="default"/>
                    </w:rPr>
                  </w:pPr>
                  <w:r>
                    <w:rPr>
                      <w:rFonts w:ascii="仿宋_GB2312" w:eastAsia="仿宋_GB2312" w:hAnsi="仿宋_GB2312" w:cs="仿宋_GB2312"/>
                    </w:rPr>
                    <w:t>25#</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989A1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5CA17A"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AB8A7B" w14:textId="77777777" w:rsidR="002210B1" w:rsidRDefault="002210B1" w:rsidP="00B71257">
                  <w:pPr>
                    <w:pStyle w:val="null3"/>
                    <w:jc w:val="center"/>
                    <w:rPr>
                      <w:rFonts w:hint="default"/>
                    </w:rPr>
                  </w:pPr>
                  <w:r>
                    <w:rPr>
                      <w:rFonts w:ascii="仿宋_GB2312" w:eastAsia="仿宋_GB2312" w:hAnsi="仿宋_GB2312" w:cs="仿宋_GB2312"/>
                    </w:rPr>
                    <w:t>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EC5D4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7DCAD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63E76F" w14:textId="77777777" w:rsidR="002210B1" w:rsidRDefault="002210B1" w:rsidP="00B71257">
                  <w:pPr>
                    <w:pStyle w:val="null3"/>
                    <w:jc w:val="center"/>
                    <w:rPr>
                      <w:rFonts w:hint="default"/>
                    </w:rPr>
                  </w:pPr>
                  <w:r>
                    <w:rPr>
                      <w:rFonts w:ascii="仿宋_GB2312" w:eastAsia="仿宋_GB2312" w:hAnsi="仿宋_GB2312" w:cs="仿宋_GB2312"/>
                    </w:rPr>
                    <w:t>534</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B28C53" w14:textId="77777777" w:rsidR="002210B1" w:rsidRDefault="002210B1" w:rsidP="00B71257">
                  <w:pPr>
                    <w:pStyle w:val="null3"/>
                    <w:rPr>
                      <w:rFonts w:hint="default"/>
                    </w:rPr>
                  </w:pPr>
                  <w:r>
                    <w:rPr>
                      <w:rFonts w:ascii="仿宋_GB2312" w:eastAsia="仿宋_GB2312" w:hAnsi="仿宋_GB2312" w:cs="仿宋_GB2312"/>
                    </w:rPr>
                    <w:t>PE抢修节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BE47DB" w14:textId="77777777" w:rsidR="002210B1" w:rsidRDefault="002210B1" w:rsidP="00B71257">
                  <w:pPr>
                    <w:pStyle w:val="null3"/>
                    <w:rPr>
                      <w:rFonts w:hint="default"/>
                    </w:rPr>
                  </w:pPr>
                  <w:r>
                    <w:rPr>
                      <w:rFonts w:ascii="仿宋_GB2312" w:eastAsia="仿宋_GB2312" w:hAnsi="仿宋_GB2312" w:cs="仿宋_GB2312"/>
                    </w:rPr>
                    <w:t>50#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D7987E" w14:textId="77777777" w:rsidR="002210B1" w:rsidRDefault="002210B1" w:rsidP="00B71257">
                  <w:pPr>
                    <w:pStyle w:val="null3"/>
                    <w:jc w:val="center"/>
                    <w:rPr>
                      <w:rFonts w:hint="default"/>
                    </w:rPr>
                  </w:pPr>
                  <w:r>
                    <w:rPr>
                      <w:rFonts w:ascii="仿宋_GB2312" w:eastAsia="仿宋_GB2312" w:hAnsi="仿宋_GB2312" w:cs="仿宋_GB2312"/>
                    </w:rPr>
                    <w:t xml:space="preserve"> 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01DDE3"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AA0537"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96C7D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301222"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DC63DE" w14:textId="77777777" w:rsidR="002210B1" w:rsidRDefault="002210B1" w:rsidP="00B71257">
                  <w:pPr>
                    <w:pStyle w:val="null3"/>
                    <w:jc w:val="center"/>
                    <w:rPr>
                      <w:rFonts w:hint="default"/>
                    </w:rPr>
                  </w:pPr>
                  <w:r>
                    <w:rPr>
                      <w:rFonts w:ascii="仿宋_GB2312" w:eastAsia="仿宋_GB2312" w:hAnsi="仿宋_GB2312" w:cs="仿宋_GB2312"/>
                    </w:rPr>
                    <w:t>535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FFE8E" w14:textId="77777777" w:rsidR="002210B1" w:rsidRDefault="002210B1" w:rsidP="00B71257">
                  <w:pPr>
                    <w:pStyle w:val="null3"/>
                    <w:rPr>
                      <w:rFonts w:hint="default"/>
                    </w:rPr>
                  </w:pPr>
                  <w:r>
                    <w:rPr>
                      <w:rFonts w:ascii="仿宋_GB2312" w:eastAsia="仿宋_GB2312" w:hAnsi="仿宋_GB2312" w:cs="仿宋_GB2312"/>
                    </w:rPr>
                    <w:t>PE抢修节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0595A7" w14:textId="77777777" w:rsidR="002210B1" w:rsidRDefault="002210B1" w:rsidP="00B71257">
                  <w:pPr>
                    <w:pStyle w:val="null3"/>
                    <w:rPr>
                      <w:rFonts w:hint="default"/>
                    </w:rPr>
                  </w:pPr>
                  <w:r>
                    <w:rPr>
                      <w:rFonts w:ascii="仿宋_GB2312" w:eastAsia="仿宋_GB2312" w:hAnsi="仿宋_GB2312" w:cs="仿宋_GB2312"/>
                    </w:rPr>
                    <w:t>80#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4B227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767111"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DC95B5" w14:textId="77777777" w:rsidR="002210B1" w:rsidRDefault="002210B1" w:rsidP="00B71257">
                  <w:pPr>
                    <w:pStyle w:val="null3"/>
                    <w:jc w:val="center"/>
                    <w:rPr>
                      <w:rFonts w:hint="default"/>
                    </w:rPr>
                  </w:pPr>
                  <w:r>
                    <w:rPr>
                      <w:rFonts w:ascii="仿宋_GB2312" w:eastAsia="仿宋_GB2312" w:hAnsi="仿宋_GB2312" w:cs="仿宋_GB2312"/>
                    </w:rPr>
                    <w:t>180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68166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61CB4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347C58" w14:textId="77777777" w:rsidR="002210B1" w:rsidRDefault="002210B1" w:rsidP="00B71257">
                  <w:pPr>
                    <w:pStyle w:val="null3"/>
                    <w:jc w:val="center"/>
                    <w:rPr>
                      <w:rFonts w:hint="default"/>
                    </w:rPr>
                  </w:pPr>
                  <w:r>
                    <w:rPr>
                      <w:rFonts w:ascii="仿宋_GB2312" w:eastAsia="仿宋_GB2312" w:hAnsi="仿宋_GB2312" w:cs="仿宋_GB2312"/>
                    </w:rPr>
                    <w:t>536</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930399" w14:textId="77777777" w:rsidR="002210B1" w:rsidRDefault="002210B1" w:rsidP="00B71257">
                  <w:pPr>
                    <w:pStyle w:val="null3"/>
                    <w:rPr>
                      <w:rFonts w:hint="default"/>
                    </w:rPr>
                  </w:pPr>
                  <w:r>
                    <w:rPr>
                      <w:rFonts w:ascii="仿宋_GB2312" w:eastAsia="仿宋_GB2312" w:hAnsi="仿宋_GB2312" w:cs="仿宋_GB2312"/>
                    </w:rPr>
                    <w:t>PE抢修节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FDF74C" w14:textId="77777777" w:rsidR="002210B1" w:rsidRDefault="002210B1" w:rsidP="00B71257">
                  <w:pPr>
                    <w:pStyle w:val="null3"/>
                    <w:rPr>
                      <w:rFonts w:hint="default"/>
                    </w:rPr>
                  </w:pPr>
                  <w:r>
                    <w:rPr>
                      <w:rFonts w:ascii="仿宋_GB2312" w:eastAsia="仿宋_GB2312" w:hAnsi="仿宋_GB2312" w:cs="仿宋_GB2312"/>
                    </w:rPr>
                    <w:t>110#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04FC0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461F3E"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2960EC" w14:textId="77777777" w:rsidR="002210B1" w:rsidRDefault="002210B1" w:rsidP="00B71257">
                  <w:pPr>
                    <w:pStyle w:val="null3"/>
                    <w:jc w:val="center"/>
                    <w:rPr>
                      <w:rFonts w:hint="default"/>
                    </w:rPr>
                  </w:pPr>
                  <w:r>
                    <w:rPr>
                      <w:rFonts w:ascii="仿宋_GB2312" w:eastAsia="仿宋_GB2312" w:hAnsi="仿宋_GB2312" w:cs="仿宋_GB2312"/>
                    </w:rPr>
                    <w:t>280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77F79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F0060A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C0F6FA" w14:textId="77777777" w:rsidR="002210B1" w:rsidRDefault="002210B1" w:rsidP="00B71257">
                  <w:pPr>
                    <w:pStyle w:val="null3"/>
                    <w:jc w:val="center"/>
                    <w:rPr>
                      <w:rFonts w:hint="default"/>
                    </w:rPr>
                  </w:pPr>
                  <w:r>
                    <w:rPr>
                      <w:rFonts w:ascii="仿宋_GB2312" w:eastAsia="仿宋_GB2312" w:hAnsi="仿宋_GB2312" w:cs="仿宋_GB2312"/>
                    </w:rPr>
                    <w:t>537</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CFC2E4" w14:textId="77777777" w:rsidR="002210B1" w:rsidRDefault="002210B1" w:rsidP="00B71257">
                  <w:pPr>
                    <w:pStyle w:val="null3"/>
                    <w:rPr>
                      <w:rFonts w:hint="default"/>
                    </w:rPr>
                  </w:pPr>
                  <w:r>
                    <w:rPr>
                      <w:rFonts w:ascii="仿宋_GB2312" w:eastAsia="仿宋_GB2312" w:hAnsi="仿宋_GB2312" w:cs="仿宋_GB2312"/>
                    </w:rPr>
                    <w:t>PE抢修节</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747825" w14:textId="77777777" w:rsidR="002210B1" w:rsidRDefault="002210B1" w:rsidP="00B71257">
                  <w:pPr>
                    <w:pStyle w:val="null3"/>
                    <w:rPr>
                      <w:rFonts w:hint="default"/>
                    </w:rPr>
                  </w:pPr>
                  <w:r>
                    <w:rPr>
                      <w:rFonts w:ascii="仿宋_GB2312" w:eastAsia="仿宋_GB2312" w:hAnsi="仿宋_GB2312" w:cs="仿宋_GB2312"/>
                    </w:rPr>
                    <w:t>160#</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32230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7743B9"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6DEB2B" w14:textId="77777777" w:rsidR="002210B1" w:rsidRDefault="002210B1" w:rsidP="00B71257">
                  <w:pPr>
                    <w:pStyle w:val="null3"/>
                    <w:jc w:val="center"/>
                    <w:rPr>
                      <w:rFonts w:hint="default"/>
                    </w:rPr>
                  </w:pPr>
                  <w:r>
                    <w:rPr>
                      <w:rFonts w:ascii="仿宋_GB2312" w:eastAsia="仿宋_GB2312" w:hAnsi="仿宋_GB2312" w:cs="仿宋_GB2312"/>
                    </w:rPr>
                    <w:t>320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3BE1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203E4D9"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88E0E1" w14:textId="77777777" w:rsidR="002210B1" w:rsidRDefault="002210B1" w:rsidP="00B71257">
                  <w:pPr>
                    <w:pStyle w:val="null3"/>
                    <w:jc w:val="center"/>
                    <w:rPr>
                      <w:rFonts w:hint="default"/>
                    </w:rPr>
                  </w:pPr>
                  <w:r>
                    <w:rPr>
                      <w:rFonts w:ascii="仿宋_GB2312" w:eastAsia="仿宋_GB2312" w:hAnsi="仿宋_GB2312" w:cs="仿宋_GB2312"/>
                    </w:rPr>
                    <w:t>538</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27D508" w14:textId="77777777" w:rsidR="002210B1" w:rsidRDefault="002210B1" w:rsidP="00B71257">
                  <w:pPr>
                    <w:pStyle w:val="null3"/>
                    <w:rPr>
                      <w:rFonts w:hint="default"/>
                    </w:rPr>
                  </w:pPr>
                  <w:r>
                    <w:rPr>
                      <w:rFonts w:ascii="仿宋_GB2312" w:eastAsia="仿宋_GB2312" w:hAnsi="仿宋_GB2312" w:cs="仿宋_GB2312"/>
                    </w:rPr>
                    <w:t>管钳</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45DB7" w14:textId="77777777" w:rsidR="002210B1" w:rsidRDefault="002210B1" w:rsidP="00B71257">
                  <w:pPr>
                    <w:pStyle w:val="null3"/>
                    <w:rPr>
                      <w:rFonts w:hint="default"/>
                    </w:rPr>
                  </w:pPr>
                  <w:r>
                    <w:rPr>
                      <w:rFonts w:ascii="仿宋_GB2312" w:eastAsia="仿宋_GB2312" w:hAnsi="仿宋_GB2312" w:cs="仿宋_GB2312"/>
                    </w:rPr>
                    <w:t>36#</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2BE5B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19363D"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428CF1" w14:textId="77777777" w:rsidR="002210B1" w:rsidRDefault="002210B1" w:rsidP="00B71257">
                  <w:pPr>
                    <w:pStyle w:val="null3"/>
                    <w:jc w:val="center"/>
                    <w:rPr>
                      <w:rFonts w:hint="default"/>
                    </w:rPr>
                  </w:pPr>
                  <w:r>
                    <w:rPr>
                      <w:rFonts w:ascii="仿宋_GB2312" w:eastAsia="仿宋_GB2312" w:hAnsi="仿宋_GB2312" w:cs="仿宋_GB2312"/>
                    </w:rPr>
                    <w:t>180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25B7A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1D004B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6F4ED9" w14:textId="77777777" w:rsidR="002210B1" w:rsidRDefault="002210B1" w:rsidP="00B71257">
                  <w:pPr>
                    <w:pStyle w:val="null3"/>
                    <w:jc w:val="center"/>
                    <w:rPr>
                      <w:rFonts w:hint="default"/>
                    </w:rPr>
                  </w:pPr>
                  <w:r>
                    <w:rPr>
                      <w:rFonts w:ascii="仿宋_GB2312" w:eastAsia="仿宋_GB2312" w:hAnsi="仿宋_GB2312" w:cs="仿宋_GB2312"/>
                    </w:rPr>
                    <w:t>539</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30919B" w14:textId="77777777" w:rsidR="002210B1" w:rsidRDefault="002210B1" w:rsidP="00B71257">
                  <w:pPr>
                    <w:pStyle w:val="null3"/>
                    <w:rPr>
                      <w:rFonts w:hint="default"/>
                    </w:rPr>
                  </w:pPr>
                  <w:r>
                    <w:rPr>
                      <w:rFonts w:ascii="仿宋_GB2312" w:eastAsia="仿宋_GB2312" w:hAnsi="仿宋_GB2312" w:cs="仿宋_GB2312"/>
                    </w:rPr>
                    <w:t>管钳</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4EB8AE" w14:textId="77777777" w:rsidR="002210B1" w:rsidRDefault="002210B1" w:rsidP="00B71257">
                  <w:pPr>
                    <w:pStyle w:val="null3"/>
                    <w:rPr>
                      <w:rFonts w:hint="default"/>
                    </w:rPr>
                  </w:pPr>
                  <w:r>
                    <w:rPr>
                      <w:rFonts w:ascii="仿宋_GB2312" w:eastAsia="仿宋_GB2312" w:hAnsi="仿宋_GB2312" w:cs="仿宋_GB2312"/>
                    </w:rPr>
                    <w:t>24#</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0FCF1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888410"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3F4A6D" w14:textId="77777777" w:rsidR="002210B1" w:rsidRDefault="002210B1" w:rsidP="00B71257">
                  <w:pPr>
                    <w:pStyle w:val="null3"/>
                    <w:jc w:val="center"/>
                    <w:rPr>
                      <w:rFonts w:hint="default"/>
                    </w:rPr>
                  </w:pPr>
                  <w:r>
                    <w:rPr>
                      <w:rFonts w:ascii="仿宋_GB2312" w:eastAsia="仿宋_GB2312" w:hAnsi="仿宋_GB2312" w:cs="仿宋_GB2312"/>
                    </w:rPr>
                    <w:t>135</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17381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1AE3EE"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513D43" w14:textId="77777777" w:rsidR="002210B1" w:rsidRDefault="002210B1" w:rsidP="00B71257">
                  <w:pPr>
                    <w:pStyle w:val="null3"/>
                    <w:jc w:val="center"/>
                    <w:rPr>
                      <w:rFonts w:hint="default"/>
                    </w:rPr>
                  </w:pPr>
                  <w:r>
                    <w:rPr>
                      <w:rFonts w:ascii="仿宋_GB2312" w:eastAsia="仿宋_GB2312" w:hAnsi="仿宋_GB2312" w:cs="仿宋_GB2312"/>
                    </w:rPr>
                    <w:t>540</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A82575" w14:textId="77777777" w:rsidR="002210B1" w:rsidRDefault="002210B1" w:rsidP="00B71257">
                  <w:pPr>
                    <w:pStyle w:val="null3"/>
                    <w:rPr>
                      <w:rFonts w:hint="default"/>
                    </w:rPr>
                  </w:pPr>
                  <w:r>
                    <w:rPr>
                      <w:rFonts w:ascii="仿宋_GB2312" w:eastAsia="仿宋_GB2312" w:hAnsi="仿宋_GB2312" w:cs="仿宋_GB2312"/>
                    </w:rPr>
                    <w:t>马桶法兰</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B1C57C" w14:textId="77777777" w:rsidR="002210B1" w:rsidRDefault="002210B1" w:rsidP="00B71257">
                  <w:pPr>
                    <w:pStyle w:val="null3"/>
                    <w:rPr>
                      <w:rFonts w:hint="default"/>
                    </w:rPr>
                  </w:pPr>
                  <w:r>
                    <w:rPr>
                      <w:rFonts w:ascii="仿宋_GB2312" w:eastAsia="仿宋_GB2312" w:hAnsi="仿宋_GB2312" w:cs="仿宋_GB2312"/>
                    </w:rPr>
                    <w:t>90mm-100mm通用</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F1E09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40EF32"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2526CE" w14:textId="77777777" w:rsidR="002210B1" w:rsidRDefault="002210B1" w:rsidP="00B71257">
                  <w:pPr>
                    <w:pStyle w:val="null3"/>
                    <w:jc w:val="center"/>
                    <w:rPr>
                      <w:rFonts w:hint="default"/>
                    </w:rPr>
                  </w:pPr>
                  <w:r>
                    <w:rPr>
                      <w:rFonts w:ascii="仿宋_GB2312" w:eastAsia="仿宋_GB2312" w:hAnsi="仿宋_GB2312" w:cs="仿宋_GB2312"/>
                    </w:rPr>
                    <w:t>28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4E9E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E53D83"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A70F01" w14:textId="77777777" w:rsidR="002210B1" w:rsidRDefault="002210B1" w:rsidP="00B71257">
                  <w:pPr>
                    <w:pStyle w:val="null3"/>
                    <w:jc w:val="center"/>
                    <w:rPr>
                      <w:rFonts w:hint="default"/>
                    </w:rPr>
                  </w:pPr>
                  <w:r>
                    <w:rPr>
                      <w:rFonts w:ascii="仿宋_GB2312" w:eastAsia="仿宋_GB2312" w:hAnsi="仿宋_GB2312" w:cs="仿宋_GB2312"/>
                    </w:rPr>
                    <w:t>541</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F788A2" w14:textId="77777777" w:rsidR="002210B1" w:rsidRDefault="002210B1" w:rsidP="00B71257">
                  <w:pPr>
                    <w:pStyle w:val="null3"/>
                    <w:rPr>
                      <w:rFonts w:hint="default"/>
                    </w:rPr>
                  </w:pPr>
                  <w:r>
                    <w:rPr>
                      <w:rFonts w:ascii="仿宋_GB2312" w:eastAsia="仿宋_GB2312" w:hAnsi="仿宋_GB2312" w:cs="仿宋_GB2312"/>
                    </w:rPr>
                    <w:t>球磨铸铁管件</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417E94" w14:textId="77777777" w:rsidR="002210B1" w:rsidRDefault="002210B1" w:rsidP="00B71257">
                  <w:pPr>
                    <w:pStyle w:val="null3"/>
                    <w:rPr>
                      <w:rFonts w:hint="default"/>
                    </w:rPr>
                  </w:pPr>
                  <w:r>
                    <w:rPr>
                      <w:rFonts w:ascii="仿宋_GB2312" w:eastAsia="仿宋_GB2312" w:hAnsi="仿宋_GB2312" w:cs="仿宋_GB2312"/>
                    </w:rPr>
                    <w:t>160×50加厚</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A1B16E"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20B59B"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E3EF26" w14:textId="77777777" w:rsidR="002210B1" w:rsidRDefault="002210B1" w:rsidP="00B71257">
                  <w:pPr>
                    <w:pStyle w:val="null3"/>
                    <w:jc w:val="center"/>
                    <w:rPr>
                      <w:rFonts w:hint="default"/>
                    </w:rPr>
                  </w:pPr>
                  <w:r>
                    <w:rPr>
                      <w:rFonts w:ascii="仿宋_GB2312" w:eastAsia="仿宋_GB2312" w:hAnsi="仿宋_GB2312" w:cs="仿宋_GB2312"/>
                    </w:rPr>
                    <w:t>1380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5A57C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5E867A7"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759F7D" w14:textId="77777777" w:rsidR="002210B1" w:rsidRDefault="002210B1" w:rsidP="00B71257">
                  <w:pPr>
                    <w:pStyle w:val="null3"/>
                    <w:jc w:val="center"/>
                    <w:rPr>
                      <w:rFonts w:hint="default"/>
                    </w:rPr>
                  </w:pPr>
                  <w:r>
                    <w:rPr>
                      <w:rFonts w:ascii="仿宋_GB2312" w:eastAsia="仿宋_GB2312" w:hAnsi="仿宋_GB2312" w:cs="仿宋_GB2312"/>
                    </w:rPr>
                    <w:lastRenderedPageBreak/>
                    <w:t>542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742A2B" w14:textId="77777777" w:rsidR="002210B1" w:rsidRDefault="002210B1" w:rsidP="00B71257">
                  <w:pPr>
                    <w:pStyle w:val="null3"/>
                    <w:rPr>
                      <w:rFonts w:hint="default"/>
                    </w:rPr>
                  </w:pPr>
                  <w:r>
                    <w:rPr>
                      <w:rFonts w:ascii="仿宋_GB2312" w:eastAsia="仿宋_GB2312" w:hAnsi="仿宋_GB2312" w:cs="仿宋_GB2312"/>
                    </w:rPr>
                    <w:t>球磨铸铁管件</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829074" w14:textId="77777777" w:rsidR="002210B1" w:rsidRDefault="002210B1" w:rsidP="00B71257">
                  <w:pPr>
                    <w:pStyle w:val="null3"/>
                    <w:rPr>
                      <w:rFonts w:hint="default"/>
                    </w:rPr>
                  </w:pPr>
                  <w:r>
                    <w:rPr>
                      <w:rFonts w:ascii="仿宋_GB2312" w:eastAsia="仿宋_GB2312" w:hAnsi="仿宋_GB2312" w:cs="仿宋_GB2312"/>
                    </w:rPr>
                    <w:t>110×50加厚</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ECB45E"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D0484C"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7276C2" w14:textId="77777777" w:rsidR="002210B1" w:rsidRDefault="002210B1" w:rsidP="00B71257">
                  <w:pPr>
                    <w:pStyle w:val="null3"/>
                    <w:jc w:val="center"/>
                    <w:rPr>
                      <w:rFonts w:hint="default"/>
                    </w:rPr>
                  </w:pPr>
                  <w:r>
                    <w:rPr>
                      <w:rFonts w:ascii="仿宋_GB2312" w:eastAsia="仿宋_GB2312" w:hAnsi="仿宋_GB2312" w:cs="仿宋_GB2312"/>
                    </w:rPr>
                    <w:t>980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42C0B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2FF95F"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DD4177" w14:textId="77777777" w:rsidR="002210B1" w:rsidRDefault="002210B1" w:rsidP="00B71257">
                  <w:pPr>
                    <w:pStyle w:val="null3"/>
                    <w:jc w:val="center"/>
                    <w:rPr>
                      <w:rFonts w:hint="default"/>
                    </w:rPr>
                  </w:pPr>
                  <w:r>
                    <w:rPr>
                      <w:rFonts w:ascii="仿宋_GB2312" w:eastAsia="仿宋_GB2312" w:hAnsi="仿宋_GB2312" w:cs="仿宋_GB2312"/>
                    </w:rPr>
                    <w:t>543</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255D3A" w14:textId="77777777" w:rsidR="002210B1" w:rsidRDefault="002210B1" w:rsidP="00B71257">
                  <w:pPr>
                    <w:pStyle w:val="null3"/>
                    <w:rPr>
                      <w:rFonts w:hint="default"/>
                    </w:rPr>
                  </w:pPr>
                  <w:r>
                    <w:rPr>
                      <w:rFonts w:ascii="仿宋_GB2312" w:eastAsia="仿宋_GB2312" w:hAnsi="仿宋_GB2312" w:cs="仿宋_GB2312"/>
                    </w:rPr>
                    <w:t>球磨铸铁管件</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766298" w14:textId="77777777" w:rsidR="002210B1" w:rsidRDefault="002210B1" w:rsidP="00B71257">
                  <w:pPr>
                    <w:pStyle w:val="null3"/>
                    <w:rPr>
                      <w:rFonts w:hint="default"/>
                    </w:rPr>
                  </w:pPr>
                  <w:r>
                    <w:rPr>
                      <w:rFonts w:ascii="仿宋_GB2312" w:eastAsia="仿宋_GB2312" w:hAnsi="仿宋_GB2312" w:cs="仿宋_GB2312"/>
                    </w:rPr>
                    <w:t>80×30加厚</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B149F8"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6F8662"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34EE5" w14:textId="77777777" w:rsidR="002210B1" w:rsidRDefault="002210B1" w:rsidP="00B71257">
                  <w:pPr>
                    <w:pStyle w:val="null3"/>
                    <w:jc w:val="center"/>
                    <w:rPr>
                      <w:rFonts w:hint="default"/>
                    </w:rPr>
                  </w:pPr>
                  <w:r>
                    <w:rPr>
                      <w:rFonts w:ascii="仿宋_GB2312" w:eastAsia="仿宋_GB2312" w:hAnsi="仿宋_GB2312" w:cs="仿宋_GB2312"/>
                    </w:rPr>
                    <w:t>580</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76733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F51E1C" w14:textId="77777777" w:rsidTr="00B71257">
              <w:tc>
                <w:tcPr>
                  <w:tcW w:w="19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7EA846" w14:textId="77777777" w:rsidR="002210B1" w:rsidRDefault="002210B1" w:rsidP="00B71257">
                  <w:pPr>
                    <w:pStyle w:val="null3"/>
                    <w:jc w:val="center"/>
                    <w:rPr>
                      <w:rFonts w:hint="default"/>
                    </w:rPr>
                  </w:pPr>
                  <w:r>
                    <w:rPr>
                      <w:rFonts w:ascii="仿宋_GB2312" w:eastAsia="仿宋_GB2312" w:hAnsi="仿宋_GB2312" w:cs="仿宋_GB2312"/>
                    </w:rPr>
                    <w:t>545</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0A5B73" w14:textId="77777777" w:rsidR="002210B1" w:rsidRDefault="002210B1" w:rsidP="00B71257">
                  <w:pPr>
                    <w:pStyle w:val="null3"/>
                    <w:rPr>
                      <w:rFonts w:hint="default"/>
                    </w:rPr>
                  </w:pPr>
                  <w:r>
                    <w:rPr>
                      <w:rFonts w:ascii="仿宋_GB2312" w:eastAsia="仿宋_GB2312" w:hAnsi="仿宋_GB2312" w:cs="仿宋_GB2312"/>
                    </w:rPr>
                    <w:t>球磨铸铁管件</w:t>
                  </w:r>
                </w:p>
              </w:tc>
              <w:tc>
                <w:tcPr>
                  <w:tcW w:w="8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631256" w14:textId="77777777" w:rsidR="002210B1" w:rsidRDefault="002210B1" w:rsidP="00B71257">
                  <w:pPr>
                    <w:pStyle w:val="null3"/>
                    <w:rPr>
                      <w:rFonts w:hint="default"/>
                    </w:rPr>
                  </w:pPr>
                  <w:r>
                    <w:rPr>
                      <w:rFonts w:ascii="仿宋_GB2312" w:eastAsia="仿宋_GB2312" w:hAnsi="仿宋_GB2312" w:cs="仿宋_GB2312"/>
                    </w:rPr>
                    <w:t>50×30加厚</w:t>
                  </w:r>
                </w:p>
              </w:tc>
              <w:tc>
                <w:tcPr>
                  <w:tcW w:w="1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C332A0"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7A059B"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9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35F136" w14:textId="77777777" w:rsidR="002210B1" w:rsidRDefault="002210B1" w:rsidP="00B71257">
                  <w:pPr>
                    <w:pStyle w:val="null3"/>
                    <w:jc w:val="center"/>
                    <w:rPr>
                      <w:rFonts w:hint="default"/>
                    </w:rPr>
                  </w:pPr>
                  <w:r>
                    <w:rPr>
                      <w:rFonts w:ascii="仿宋_GB2312" w:eastAsia="仿宋_GB2312" w:hAnsi="仿宋_GB2312" w:cs="仿宋_GB2312"/>
                    </w:rPr>
                    <w:t>498</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737FA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2AD151E" w14:textId="77777777" w:rsidTr="00B71257">
              <w:tc>
                <w:tcPr>
                  <w:tcW w:w="2227" w:type="dxa"/>
                  <w:gridSpan w:val="6"/>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90D5FE" w14:textId="77777777" w:rsidR="002210B1" w:rsidRDefault="002210B1" w:rsidP="00B71257">
                  <w:pPr>
                    <w:pStyle w:val="null3"/>
                    <w:rPr>
                      <w:rFonts w:hint="default"/>
                    </w:rPr>
                  </w:pPr>
                  <w:r>
                    <w:rPr>
                      <w:rFonts w:ascii="仿宋_GB2312" w:eastAsia="仿宋_GB2312" w:hAnsi="仿宋_GB2312" w:cs="仿宋_GB2312"/>
                      <w:b/>
                    </w:rPr>
                    <w:t>注：所有阀门承压为16kg</w:t>
                  </w:r>
                </w:p>
              </w:tc>
              <w:tc>
                <w:tcPr>
                  <w:tcW w:w="3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6E1F21" w14:textId="77777777" w:rsidR="002210B1" w:rsidRDefault="002210B1" w:rsidP="00B71257">
                  <w:pPr>
                    <w:pStyle w:val="null3"/>
                    <w:rPr>
                      <w:rFonts w:hint="default"/>
                    </w:rPr>
                  </w:pPr>
                  <w:r>
                    <w:rPr>
                      <w:rFonts w:ascii="仿宋_GB2312" w:eastAsia="仿宋_GB2312" w:hAnsi="仿宋_GB2312" w:cs="仿宋_GB2312"/>
                    </w:rPr>
                    <w:t xml:space="preserve"> </w:t>
                  </w:r>
                </w:p>
              </w:tc>
            </w:tr>
          </w:tbl>
          <w:p w14:paraId="751021D2" w14:textId="77777777" w:rsidR="002210B1" w:rsidRDefault="002210B1" w:rsidP="00B71257">
            <w:pPr>
              <w:pStyle w:val="null3"/>
              <w:rPr>
                <w:rFonts w:hint="default"/>
              </w:rPr>
            </w:pPr>
            <w:r>
              <w:rPr>
                <w:rFonts w:ascii="仿宋_GB2312" w:eastAsia="仿宋_GB2312" w:hAnsi="仿宋_GB2312" w:cs="仿宋_GB2312"/>
                <w:b/>
              </w:rPr>
              <w:t>二、售后服务要求</w:t>
            </w:r>
          </w:p>
          <w:p w14:paraId="06EE744C" w14:textId="77777777" w:rsidR="002210B1" w:rsidRDefault="002210B1" w:rsidP="00B71257">
            <w:pPr>
              <w:pStyle w:val="null3"/>
              <w:ind w:firstLine="400"/>
              <w:jc w:val="both"/>
              <w:rPr>
                <w:rFonts w:hint="default"/>
              </w:rPr>
            </w:pPr>
            <w:r>
              <w:rPr>
                <w:rFonts w:ascii="仿宋_GB2312" w:eastAsia="仿宋_GB2312" w:hAnsi="仿宋_GB2312" w:cs="仿宋_GB2312"/>
              </w:rPr>
              <w:t>1、供应商应具备专人配送及技术指导服务，如遇特殊产品、异型产品、维修配件等其他类别产品应积极组织调配，因推诿、滞后造成严重后果的医院有权终止合同。</w:t>
            </w:r>
          </w:p>
          <w:p w14:paraId="04F03698" w14:textId="77777777" w:rsidR="002210B1" w:rsidRDefault="002210B1" w:rsidP="00B71257">
            <w:pPr>
              <w:pStyle w:val="null3"/>
              <w:ind w:firstLine="400"/>
              <w:jc w:val="both"/>
              <w:rPr>
                <w:rFonts w:hint="default"/>
              </w:rPr>
            </w:pPr>
            <w:r>
              <w:rPr>
                <w:rFonts w:ascii="仿宋_GB2312" w:eastAsia="仿宋_GB2312" w:hAnsi="仿宋_GB2312" w:cs="仿宋_GB2312"/>
              </w:rPr>
              <w:t>2、不合格产品必须建立有效期预警召回机制；并及时补充更换。</w:t>
            </w:r>
          </w:p>
          <w:p w14:paraId="0E6B146D" w14:textId="77777777" w:rsidR="002210B1" w:rsidRDefault="002210B1" w:rsidP="00B71257">
            <w:pPr>
              <w:pStyle w:val="null3"/>
              <w:ind w:firstLine="400"/>
              <w:jc w:val="both"/>
              <w:rPr>
                <w:rFonts w:hint="default"/>
              </w:rPr>
            </w:pPr>
            <w:r>
              <w:rPr>
                <w:rFonts w:ascii="仿宋_GB2312" w:eastAsia="仿宋_GB2312" w:hAnsi="仿宋_GB2312" w:cs="仿宋_GB2312"/>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3CFB5DB5" w14:textId="77777777" w:rsidR="002210B1" w:rsidRDefault="002210B1" w:rsidP="00B71257">
            <w:pPr>
              <w:pStyle w:val="null3"/>
              <w:ind w:firstLine="400"/>
              <w:jc w:val="both"/>
              <w:rPr>
                <w:rFonts w:hint="default"/>
              </w:rPr>
            </w:pPr>
            <w:r>
              <w:rPr>
                <w:rFonts w:ascii="仿宋_GB2312" w:eastAsia="仿宋_GB2312" w:hAnsi="仿宋_GB2312" w:cs="仿宋_GB2312"/>
              </w:rPr>
              <w:t>4、供应商按医院要求分批次供货，配送产品到医院指定地点，所产生一切费用均由供应商承担。</w:t>
            </w:r>
          </w:p>
          <w:p w14:paraId="1246C6DE" w14:textId="77777777" w:rsidR="002210B1" w:rsidRDefault="002210B1" w:rsidP="00B71257">
            <w:pPr>
              <w:pStyle w:val="null3"/>
              <w:ind w:firstLine="400"/>
              <w:jc w:val="both"/>
              <w:rPr>
                <w:rFonts w:hint="default"/>
              </w:rPr>
            </w:pPr>
            <w:r>
              <w:rPr>
                <w:rFonts w:ascii="仿宋_GB2312" w:eastAsia="仿宋_GB2312" w:hAnsi="仿宋_GB2312" w:cs="仿宋_GB2312"/>
              </w:rPr>
              <w:t>5、供应商配送产品必须包装完好，在有效期内，否则库房不予接收。若产品质保期临近≤3个月库房不予接收。</w:t>
            </w:r>
          </w:p>
          <w:p w14:paraId="4047EB85" w14:textId="77777777" w:rsidR="002210B1" w:rsidRDefault="002210B1" w:rsidP="00B71257">
            <w:pPr>
              <w:pStyle w:val="null3"/>
              <w:ind w:firstLine="400"/>
              <w:jc w:val="both"/>
              <w:rPr>
                <w:rFonts w:hint="default"/>
              </w:rPr>
            </w:pPr>
            <w:r>
              <w:rPr>
                <w:rFonts w:ascii="仿宋_GB2312" w:eastAsia="仿宋_GB2312" w:hAnsi="仿宋_GB2312" w:cs="仿宋_GB2312"/>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222321FD" w14:textId="77777777" w:rsidR="002210B1" w:rsidRDefault="002210B1" w:rsidP="00B71257">
            <w:pPr>
              <w:pStyle w:val="null3"/>
              <w:ind w:firstLine="402"/>
              <w:jc w:val="both"/>
              <w:rPr>
                <w:rFonts w:hint="default"/>
              </w:rPr>
            </w:pPr>
            <w:r>
              <w:rPr>
                <w:rFonts w:ascii="仿宋_GB2312" w:eastAsia="仿宋_GB2312" w:hAnsi="仿宋_GB2312" w:cs="仿宋_GB2312"/>
                <w:b/>
              </w:rPr>
              <w:t>三、维修维护要求及响应时间要求</w:t>
            </w:r>
          </w:p>
          <w:p w14:paraId="38DBA421" w14:textId="77777777" w:rsidR="002210B1" w:rsidRDefault="002210B1" w:rsidP="00B71257">
            <w:pPr>
              <w:pStyle w:val="null3"/>
              <w:ind w:firstLine="400"/>
              <w:jc w:val="both"/>
              <w:rPr>
                <w:rFonts w:hint="default"/>
              </w:rPr>
            </w:pPr>
            <w:r>
              <w:rPr>
                <w:rFonts w:ascii="仿宋_GB2312" w:eastAsia="仿宋_GB2312" w:hAnsi="仿宋_GB2312" w:cs="仿宋_GB2312"/>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5D3448D3" w14:textId="77777777" w:rsidR="002210B1" w:rsidRDefault="002210B1" w:rsidP="00B71257">
            <w:pPr>
              <w:pStyle w:val="null3"/>
              <w:ind w:firstLine="400"/>
              <w:jc w:val="both"/>
              <w:rPr>
                <w:rFonts w:hint="default"/>
              </w:rPr>
            </w:pPr>
            <w:r>
              <w:rPr>
                <w:rFonts w:ascii="仿宋_GB2312" w:eastAsia="仿宋_GB2312" w:hAnsi="仿宋_GB2312" w:cs="仿宋_GB2312"/>
              </w:rPr>
              <w:t>2、医院如遇突发事件等情况（含节假日），双方约定响应时间，供应商须提供储备物资、运输调配及其它服务，所产生的一切费用由供应商承担。</w:t>
            </w:r>
          </w:p>
          <w:p w14:paraId="39DAA164" w14:textId="77777777" w:rsidR="002210B1" w:rsidRDefault="002210B1" w:rsidP="00B71257">
            <w:pPr>
              <w:pStyle w:val="null3"/>
              <w:ind w:firstLine="402"/>
              <w:jc w:val="both"/>
              <w:rPr>
                <w:rFonts w:hint="default"/>
              </w:rPr>
            </w:pPr>
            <w:r>
              <w:rPr>
                <w:rFonts w:ascii="仿宋_GB2312" w:eastAsia="仿宋_GB2312" w:hAnsi="仿宋_GB2312" w:cs="仿宋_GB2312"/>
                <w:b/>
              </w:rPr>
              <w:t>四、验收标准及验收方式</w:t>
            </w:r>
          </w:p>
          <w:p w14:paraId="136E51E5" w14:textId="77777777" w:rsidR="002210B1" w:rsidRDefault="002210B1" w:rsidP="00B71257">
            <w:pPr>
              <w:pStyle w:val="null3"/>
              <w:ind w:firstLine="400"/>
              <w:jc w:val="both"/>
              <w:rPr>
                <w:rFonts w:hint="default"/>
              </w:rPr>
            </w:pPr>
            <w:r>
              <w:rPr>
                <w:rFonts w:ascii="仿宋_GB2312" w:eastAsia="仿宋_GB2312" w:hAnsi="仿宋_GB2312" w:cs="仿宋_GB2312"/>
              </w:rPr>
              <w:t>产品必须包装完好，无破损，在有效期内并核对单据或发票上所列代码、批号、品名、规格、数量、技术参数等项目是否与货物相符；现场签字验收。</w:t>
            </w:r>
          </w:p>
          <w:p w14:paraId="0A488C7F" w14:textId="77777777" w:rsidR="002210B1" w:rsidRDefault="002210B1" w:rsidP="00B71257">
            <w:pPr>
              <w:pStyle w:val="null3"/>
              <w:ind w:firstLine="402"/>
              <w:jc w:val="both"/>
              <w:rPr>
                <w:rFonts w:hint="default"/>
              </w:rPr>
            </w:pPr>
            <w:r>
              <w:rPr>
                <w:rFonts w:ascii="仿宋_GB2312" w:eastAsia="仿宋_GB2312" w:hAnsi="仿宋_GB2312" w:cs="仿宋_GB2312"/>
                <w:b/>
              </w:rPr>
              <w:lastRenderedPageBreak/>
              <w:t>五、人员培训要求</w:t>
            </w:r>
          </w:p>
          <w:p w14:paraId="1C42907F" w14:textId="77777777" w:rsidR="002210B1" w:rsidRDefault="002210B1" w:rsidP="00B71257">
            <w:pPr>
              <w:pStyle w:val="null3"/>
              <w:ind w:firstLine="400"/>
              <w:jc w:val="both"/>
              <w:rPr>
                <w:rFonts w:hint="default"/>
              </w:rPr>
            </w:pPr>
            <w:r>
              <w:rPr>
                <w:rFonts w:ascii="仿宋_GB2312" w:eastAsia="仿宋_GB2312" w:hAnsi="仿宋_GB2312" w:cs="仿宋_GB2312"/>
              </w:rPr>
              <w:t>根据医院需求，提供相应的保障服务培训。</w:t>
            </w:r>
          </w:p>
          <w:p w14:paraId="40AE1FFE" w14:textId="77777777" w:rsidR="002210B1" w:rsidRDefault="002210B1" w:rsidP="00B71257">
            <w:pPr>
              <w:pStyle w:val="null3"/>
              <w:ind w:firstLine="402"/>
              <w:jc w:val="both"/>
              <w:rPr>
                <w:rFonts w:hint="default"/>
              </w:rPr>
            </w:pPr>
            <w:r>
              <w:rPr>
                <w:rFonts w:ascii="仿宋_GB2312" w:eastAsia="仿宋_GB2312" w:hAnsi="仿宋_GB2312" w:cs="仿宋_GB2312"/>
                <w:b/>
              </w:rPr>
              <w:t>六、其他商务条款</w:t>
            </w:r>
          </w:p>
          <w:p w14:paraId="730E3487" w14:textId="77777777" w:rsidR="002210B1" w:rsidRDefault="002210B1" w:rsidP="00B71257">
            <w:pPr>
              <w:pStyle w:val="null3"/>
              <w:ind w:firstLine="400"/>
              <w:jc w:val="both"/>
              <w:rPr>
                <w:rFonts w:hint="default"/>
              </w:rPr>
            </w:pPr>
            <w:r>
              <w:rPr>
                <w:rFonts w:ascii="仿宋_GB2312" w:eastAsia="仿宋_GB2312" w:hAnsi="仿宋_GB2312" w:cs="仿宋_GB2312"/>
              </w:rPr>
              <w:t>1、供应商若更名或终止合同，需提前30个日历日以上告知医院并核清往来账目。更名或终止合同，余款支付仍按照我院结算方式执行。若未按约定办理，造成损失及责任均由供应方给负全责。</w:t>
            </w:r>
          </w:p>
          <w:p w14:paraId="03021668" w14:textId="77777777" w:rsidR="002210B1" w:rsidRDefault="002210B1" w:rsidP="00B71257">
            <w:pPr>
              <w:pStyle w:val="null3"/>
              <w:ind w:firstLine="400"/>
              <w:jc w:val="both"/>
              <w:rPr>
                <w:rFonts w:hint="default"/>
              </w:rPr>
            </w:pPr>
            <w:r>
              <w:rPr>
                <w:rFonts w:ascii="仿宋_GB2312" w:eastAsia="仿宋_GB2312" w:hAnsi="仿宋_GB2312" w:cs="仿宋_GB2312"/>
              </w:rPr>
              <w:t>2、自合同签订之日起，有效期为一年，投标报价一览表中标明的价格在合同有效期内任何产品不得涨价。</w:t>
            </w:r>
          </w:p>
          <w:p w14:paraId="022254E6" w14:textId="77777777" w:rsidR="002210B1" w:rsidRDefault="002210B1" w:rsidP="00B71257">
            <w:pPr>
              <w:pStyle w:val="null3"/>
              <w:ind w:firstLine="400"/>
              <w:jc w:val="both"/>
              <w:rPr>
                <w:rFonts w:hint="default"/>
              </w:rPr>
            </w:pPr>
            <w:r>
              <w:rPr>
                <w:rFonts w:ascii="仿宋_GB2312" w:eastAsia="仿宋_GB2312" w:hAnsi="仿宋_GB2312" w:cs="仿宋_GB2312"/>
              </w:rPr>
              <w:t>3、合同供应商除不可抗力因素（如自然灾害、社会异常事件）外应按照约定时间配送物资，如不能按期限约定配送，供应方承担一切经济损失及后果，医院有权终止合同。</w:t>
            </w:r>
          </w:p>
          <w:p w14:paraId="7A1FA91C" w14:textId="77777777" w:rsidR="002210B1" w:rsidRDefault="002210B1" w:rsidP="00B71257">
            <w:pPr>
              <w:pStyle w:val="null3"/>
              <w:ind w:firstLine="400"/>
              <w:jc w:val="both"/>
              <w:rPr>
                <w:rFonts w:hint="default"/>
              </w:rPr>
            </w:pPr>
            <w:r>
              <w:rPr>
                <w:rFonts w:ascii="仿宋_GB2312" w:eastAsia="仿宋_GB2312" w:hAnsi="仿宋_GB2312" w:cs="仿宋_GB2312"/>
              </w:rPr>
              <w:t>4、合同供应商在对医院供货服务时，如接到临床、医技、行政后勤等科室的投诉，第一次予以警告，第二次予以停货整改，第三次予以解除合同。</w:t>
            </w:r>
          </w:p>
          <w:p w14:paraId="2BA798CB" w14:textId="77777777" w:rsidR="002210B1" w:rsidRDefault="002210B1" w:rsidP="00B71257">
            <w:pPr>
              <w:pStyle w:val="null3"/>
              <w:rPr>
                <w:rFonts w:hint="default"/>
              </w:rPr>
            </w:pPr>
            <w:r>
              <w:rPr>
                <w:rFonts w:ascii="仿宋_GB2312" w:eastAsia="仿宋_GB2312" w:hAnsi="仿宋_GB2312" w:cs="仿宋_GB2312"/>
              </w:rPr>
              <w:t>5、供应商有责任及义务对已到期资质的最新资质及时更换，如不能提供有效的资质文件，医院有权终止合同。同时满足医院信息化建设管理服务的需求。</w:t>
            </w:r>
          </w:p>
        </w:tc>
      </w:tr>
    </w:tbl>
    <w:p w14:paraId="5026F251" w14:textId="77777777" w:rsidR="002210B1" w:rsidRDefault="002210B1" w:rsidP="002210B1">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lang w:eastAsia="zh-CN"/>
        </w:rPr>
        <w:t>3</w:t>
      </w:r>
      <w:r>
        <w:rPr>
          <w:rFonts w:ascii="仿宋_GB2312" w:eastAsia="仿宋_GB2312" w:hAnsi="仿宋_GB2312" w:cs="仿宋_GB2312"/>
        </w:rPr>
        <w:t>：</w:t>
      </w:r>
    </w:p>
    <w:p w14:paraId="012AFF3F" w14:textId="77777777" w:rsidR="002210B1" w:rsidRDefault="002210B1" w:rsidP="002210B1">
      <w:pPr>
        <w:pStyle w:val="null3"/>
        <w:rPr>
          <w:rFonts w:hint="default"/>
        </w:rPr>
      </w:pPr>
      <w:r>
        <w:rPr>
          <w:rFonts w:ascii="仿宋_GB2312" w:eastAsia="仿宋_GB2312" w:hAnsi="仿宋_GB2312" w:cs="仿宋_GB2312"/>
        </w:rPr>
        <w:t>标的名称：后勤物资采购项目</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3"/>
        <w:gridCol w:w="1143"/>
        <w:gridCol w:w="6784"/>
      </w:tblGrid>
      <w:tr w:rsidR="002210B1" w14:paraId="0CAC7B82" w14:textId="77777777" w:rsidTr="00B71257">
        <w:tc>
          <w:tcPr>
            <w:tcW w:w="2769" w:type="dxa"/>
          </w:tcPr>
          <w:p w14:paraId="698EC3FD" w14:textId="77777777" w:rsidR="002210B1" w:rsidRDefault="002210B1" w:rsidP="00B71257">
            <w:pPr>
              <w:pStyle w:val="null3"/>
              <w:rPr>
                <w:rFonts w:hint="default"/>
              </w:rPr>
            </w:pPr>
            <w:r>
              <w:rPr>
                <w:rFonts w:ascii="仿宋_GB2312" w:eastAsia="仿宋_GB2312" w:hAnsi="仿宋_GB2312" w:cs="仿宋_GB2312"/>
              </w:rPr>
              <w:t xml:space="preserve"> 序号</w:t>
            </w:r>
          </w:p>
        </w:tc>
        <w:tc>
          <w:tcPr>
            <w:tcW w:w="2769" w:type="dxa"/>
          </w:tcPr>
          <w:p w14:paraId="2501B248" w14:textId="77777777" w:rsidR="002210B1" w:rsidRDefault="002210B1" w:rsidP="00B71257">
            <w:pPr>
              <w:pStyle w:val="null3"/>
              <w:rPr>
                <w:rFonts w:hint="default"/>
              </w:rPr>
            </w:pPr>
            <w:r>
              <w:rPr>
                <w:rFonts w:ascii="仿宋_GB2312" w:eastAsia="仿宋_GB2312" w:hAnsi="仿宋_GB2312" w:cs="仿宋_GB2312"/>
              </w:rPr>
              <w:t xml:space="preserve"> 参数性质</w:t>
            </w:r>
          </w:p>
        </w:tc>
        <w:tc>
          <w:tcPr>
            <w:tcW w:w="2769" w:type="dxa"/>
          </w:tcPr>
          <w:p w14:paraId="4D212C47" w14:textId="77777777" w:rsidR="002210B1" w:rsidRDefault="002210B1" w:rsidP="00B71257">
            <w:pPr>
              <w:pStyle w:val="null3"/>
              <w:rPr>
                <w:rFonts w:hint="default"/>
              </w:rPr>
            </w:pPr>
            <w:r>
              <w:rPr>
                <w:rFonts w:ascii="仿宋_GB2312" w:eastAsia="仿宋_GB2312" w:hAnsi="仿宋_GB2312" w:cs="仿宋_GB2312"/>
              </w:rPr>
              <w:t xml:space="preserve"> 技术参数与性能指标</w:t>
            </w:r>
          </w:p>
        </w:tc>
      </w:tr>
      <w:tr w:rsidR="002210B1" w14:paraId="4E833BDC" w14:textId="77777777" w:rsidTr="00B71257">
        <w:tc>
          <w:tcPr>
            <w:tcW w:w="2769" w:type="dxa"/>
          </w:tcPr>
          <w:p w14:paraId="500AEA4A" w14:textId="77777777" w:rsidR="002210B1" w:rsidRDefault="002210B1" w:rsidP="00B71257">
            <w:pPr>
              <w:pStyle w:val="null3"/>
              <w:rPr>
                <w:rFonts w:hint="default"/>
              </w:rPr>
            </w:pPr>
            <w:r>
              <w:rPr>
                <w:rFonts w:ascii="仿宋_GB2312" w:eastAsia="仿宋_GB2312" w:hAnsi="仿宋_GB2312" w:cs="仿宋_GB2312"/>
              </w:rPr>
              <w:t>1</w:t>
            </w:r>
          </w:p>
        </w:tc>
        <w:tc>
          <w:tcPr>
            <w:tcW w:w="2769" w:type="dxa"/>
          </w:tcPr>
          <w:p w14:paraId="4DCAFE56" w14:textId="77777777" w:rsidR="002210B1" w:rsidRDefault="002210B1" w:rsidP="00B71257"/>
        </w:tc>
        <w:tc>
          <w:tcPr>
            <w:tcW w:w="2769" w:type="dxa"/>
          </w:tcPr>
          <w:p w14:paraId="7F8C00D4" w14:textId="77777777" w:rsidR="002210B1" w:rsidRDefault="002210B1" w:rsidP="00B71257">
            <w:pPr>
              <w:pStyle w:val="null3"/>
              <w:ind w:firstLine="402"/>
              <w:rPr>
                <w:rFonts w:hint="default"/>
              </w:rPr>
            </w:pPr>
            <w:r>
              <w:rPr>
                <w:rFonts w:ascii="仿宋_GB2312" w:eastAsia="仿宋_GB2312" w:hAnsi="仿宋_GB2312" w:cs="仿宋_GB2312"/>
                <w:b/>
              </w:rPr>
              <w:t>一、采购内容清单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0"/>
              <w:gridCol w:w="1173"/>
              <w:gridCol w:w="427"/>
              <w:gridCol w:w="1083"/>
              <w:gridCol w:w="555"/>
              <w:gridCol w:w="18"/>
              <w:gridCol w:w="392"/>
              <w:gridCol w:w="163"/>
              <w:gridCol w:w="666"/>
              <w:gridCol w:w="144"/>
              <w:gridCol w:w="790"/>
              <w:gridCol w:w="24"/>
              <w:gridCol w:w="596"/>
              <w:gridCol w:w="17"/>
            </w:tblGrid>
            <w:tr w:rsidR="002210B1" w14:paraId="0A1C7EB3" w14:textId="77777777" w:rsidTr="00B71257">
              <w:tc>
                <w:tcPr>
                  <w:tcW w:w="20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08D22E" w14:textId="77777777" w:rsidR="002210B1" w:rsidRDefault="002210B1" w:rsidP="00B71257">
                  <w:pPr>
                    <w:pStyle w:val="null3"/>
                    <w:jc w:val="center"/>
                    <w:rPr>
                      <w:rFonts w:hint="default"/>
                    </w:rPr>
                  </w:pPr>
                  <w:r>
                    <w:rPr>
                      <w:rFonts w:ascii="仿宋_GB2312" w:eastAsia="仿宋_GB2312" w:hAnsi="仿宋_GB2312" w:cs="仿宋_GB2312"/>
                    </w:rPr>
                    <w:t>序号</w:t>
                  </w:r>
                </w:p>
              </w:tc>
              <w:tc>
                <w:tcPr>
                  <w:tcW w:w="594"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410A5" w14:textId="77777777" w:rsidR="002210B1" w:rsidRDefault="002210B1" w:rsidP="00B71257">
                  <w:pPr>
                    <w:pStyle w:val="null3"/>
                    <w:jc w:val="center"/>
                    <w:rPr>
                      <w:rFonts w:hint="default"/>
                    </w:rPr>
                  </w:pPr>
                  <w:r>
                    <w:rPr>
                      <w:rFonts w:ascii="仿宋_GB2312" w:eastAsia="仿宋_GB2312" w:hAnsi="仿宋_GB2312" w:cs="仿宋_GB2312"/>
                    </w:rPr>
                    <w:t>名称</w:t>
                  </w:r>
                </w:p>
              </w:tc>
              <w:tc>
                <w:tcPr>
                  <w:tcW w:w="561"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AF4CED" w14:textId="77777777" w:rsidR="002210B1" w:rsidRDefault="002210B1" w:rsidP="00B71257">
                  <w:pPr>
                    <w:pStyle w:val="null3"/>
                    <w:jc w:val="center"/>
                    <w:rPr>
                      <w:rFonts w:hint="default"/>
                    </w:rPr>
                  </w:pPr>
                  <w:r>
                    <w:rPr>
                      <w:rFonts w:ascii="仿宋_GB2312" w:eastAsia="仿宋_GB2312" w:hAnsi="仿宋_GB2312" w:cs="仿宋_GB2312"/>
                    </w:rPr>
                    <w:t>规格及参考技术参数</w:t>
                  </w:r>
                </w:p>
              </w:tc>
              <w:tc>
                <w:tcPr>
                  <w:tcW w:w="258"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2708C6" w14:textId="77777777" w:rsidR="002210B1" w:rsidRDefault="002210B1" w:rsidP="00B71257">
                  <w:pPr>
                    <w:pStyle w:val="null3"/>
                    <w:jc w:val="center"/>
                    <w:rPr>
                      <w:rFonts w:hint="default"/>
                    </w:rPr>
                  </w:pPr>
                  <w:r>
                    <w:rPr>
                      <w:rFonts w:ascii="仿宋_GB2312" w:eastAsia="仿宋_GB2312" w:hAnsi="仿宋_GB2312" w:cs="仿宋_GB2312"/>
                    </w:rPr>
                    <w:t>单位</w:t>
                  </w:r>
                </w:p>
              </w:tc>
              <w:tc>
                <w:tcPr>
                  <w:tcW w:w="247"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886441" w14:textId="77777777" w:rsidR="002210B1" w:rsidRDefault="002210B1" w:rsidP="00B71257">
                  <w:pPr>
                    <w:pStyle w:val="null3"/>
                    <w:jc w:val="center"/>
                    <w:rPr>
                      <w:rFonts w:hint="default"/>
                    </w:rPr>
                  </w:pPr>
                  <w:r>
                    <w:rPr>
                      <w:rFonts w:ascii="仿宋_GB2312" w:eastAsia="仿宋_GB2312" w:hAnsi="仿宋_GB2312" w:cs="仿宋_GB2312"/>
                    </w:rPr>
                    <w:t>数量</w:t>
                  </w:r>
                </w:p>
              </w:tc>
              <w:tc>
                <w:tcPr>
                  <w:tcW w:w="385" w:type="dxa"/>
                  <w:gridSpan w:val="3"/>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7AE0AA" w14:textId="77777777" w:rsidR="002210B1" w:rsidRDefault="002210B1" w:rsidP="00B71257">
                  <w:pPr>
                    <w:pStyle w:val="null3"/>
                    <w:jc w:val="center"/>
                    <w:rPr>
                      <w:rFonts w:hint="default"/>
                    </w:rPr>
                  </w:pPr>
                  <w:r>
                    <w:rPr>
                      <w:rFonts w:ascii="仿宋_GB2312" w:eastAsia="仿宋_GB2312" w:hAnsi="仿宋_GB2312" w:cs="仿宋_GB2312"/>
                    </w:rPr>
                    <w:t>单价限价（元）</w:t>
                  </w:r>
                </w:p>
              </w:tc>
              <w:tc>
                <w:tcPr>
                  <w:tcW w:w="302"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09A570" w14:textId="77777777" w:rsidR="002210B1" w:rsidRDefault="002210B1" w:rsidP="00B71257">
                  <w:pPr>
                    <w:pStyle w:val="null3"/>
                    <w:jc w:val="center"/>
                    <w:rPr>
                      <w:rFonts w:hint="default"/>
                    </w:rPr>
                  </w:pPr>
                  <w:r>
                    <w:rPr>
                      <w:rFonts w:ascii="仿宋_GB2312" w:eastAsia="仿宋_GB2312" w:hAnsi="仿宋_GB2312" w:cs="仿宋_GB2312"/>
                    </w:rPr>
                    <w:t>备注</w:t>
                  </w:r>
                </w:p>
              </w:tc>
            </w:tr>
            <w:tr w:rsidR="002210B1" w14:paraId="076D2ED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3557AC" w14:textId="77777777" w:rsidR="002210B1" w:rsidRDefault="002210B1" w:rsidP="00B71257">
                  <w:pPr>
                    <w:pStyle w:val="null3"/>
                    <w:jc w:val="center"/>
                    <w:rPr>
                      <w:rFonts w:hint="default"/>
                    </w:rPr>
                  </w:pPr>
                  <w:r>
                    <w:rPr>
                      <w:rFonts w:ascii="仿宋_GB2312" w:eastAsia="仿宋_GB2312" w:hAnsi="仿宋_GB2312" w:cs="仿宋_GB2312"/>
                    </w:rPr>
                    <w:t>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710F44" w14:textId="77777777" w:rsidR="002210B1" w:rsidRDefault="002210B1" w:rsidP="00B71257">
                  <w:pPr>
                    <w:pStyle w:val="null3"/>
                    <w:jc w:val="center"/>
                    <w:rPr>
                      <w:rFonts w:hint="default"/>
                    </w:rPr>
                  </w:pPr>
                  <w:r>
                    <w:rPr>
                      <w:rFonts w:ascii="仿宋_GB2312" w:eastAsia="仿宋_GB2312" w:hAnsi="仿宋_GB2312" w:cs="仿宋_GB2312"/>
                    </w:rPr>
                    <w:t>卷尺</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637CDF" w14:textId="77777777" w:rsidR="002210B1" w:rsidRDefault="002210B1" w:rsidP="00B71257">
                  <w:pPr>
                    <w:pStyle w:val="null3"/>
                    <w:rPr>
                      <w:rFonts w:hint="default"/>
                    </w:rPr>
                  </w:pPr>
                  <w:r>
                    <w:rPr>
                      <w:rFonts w:ascii="仿宋_GB2312" w:eastAsia="仿宋_GB2312" w:hAnsi="仿宋_GB2312" w:cs="仿宋_GB2312"/>
                    </w:rPr>
                    <w:t>5米长 钢制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BA475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4F7D4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671ED"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CD561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6F25D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A9B5B6" w14:textId="77777777" w:rsidR="002210B1" w:rsidRDefault="002210B1" w:rsidP="00B71257">
                  <w:pPr>
                    <w:pStyle w:val="null3"/>
                    <w:jc w:val="center"/>
                    <w:rPr>
                      <w:rFonts w:hint="default"/>
                    </w:rPr>
                  </w:pPr>
                  <w:r>
                    <w:rPr>
                      <w:rFonts w:ascii="仿宋_GB2312" w:eastAsia="仿宋_GB2312" w:hAnsi="仿宋_GB2312" w:cs="仿宋_GB2312"/>
                    </w:rPr>
                    <w:t>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ACB9EB" w14:textId="77777777" w:rsidR="002210B1" w:rsidRDefault="002210B1" w:rsidP="00B71257">
                  <w:pPr>
                    <w:pStyle w:val="null3"/>
                    <w:jc w:val="center"/>
                    <w:rPr>
                      <w:rFonts w:hint="default"/>
                    </w:rPr>
                  </w:pPr>
                  <w:r>
                    <w:rPr>
                      <w:rFonts w:ascii="仿宋_GB2312" w:eastAsia="仿宋_GB2312" w:hAnsi="仿宋_GB2312" w:cs="仿宋_GB2312"/>
                    </w:rPr>
                    <w:t>U型防盗玥玛锁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654C0E" w14:textId="77777777" w:rsidR="002210B1" w:rsidRDefault="002210B1" w:rsidP="00B71257">
                  <w:pPr>
                    <w:pStyle w:val="null3"/>
                    <w:rPr>
                      <w:rFonts w:hint="default"/>
                    </w:rPr>
                  </w:pPr>
                  <w:r>
                    <w:rPr>
                      <w:rFonts w:ascii="仿宋_GB2312" w:eastAsia="仿宋_GB2312" w:hAnsi="仿宋_GB2312" w:cs="仿宋_GB2312"/>
                    </w:rPr>
                    <w:t>40CM精钢国标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3A434"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5F470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3536E8" w14:textId="77777777" w:rsidR="002210B1" w:rsidRDefault="002210B1" w:rsidP="00B71257">
                  <w:pPr>
                    <w:pStyle w:val="null3"/>
                    <w:jc w:val="center"/>
                    <w:rPr>
                      <w:rFonts w:hint="default"/>
                    </w:rPr>
                  </w:pPr>
                  <w:r>
                    <w:rPr>
                      <w:rFonts w:ascii="仿宋_GB2312" w:eastAsia="仿宋_GB2312" w:hAnsi="仿宋_GB2312" w:cs="仿宋_GB2312"/>
                    </w:rPr>
                    <w:t>64.60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8827E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E5F54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0BF5BB" w14:textId="77777777" w:rsidR="002210B1" w:rsidRDefault="002210B1" w:rsidP="00B71257">
                  <w:pPr>
                    <w:pStyle w:val="null3"/>
                    <w:jc w:val="center"/>
                    <w:rPr>
                      <w:rFonts w:hint="default"/>
                    </w:rPr>
                  </w:pPr>
                  <w:r>
                    <w:rPr>
                      <w:rFonts w:ascii="仿宋_GB2312" w:eastAsia="仿宋_GB2312" w:hAnsi="仿宋_GB2312" w:cs="仿宋_GB2312"/>
                    </w:rPr>
                    <w:t>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DF0975" w14:textId="77777777" w:rsidR="002210B1" w:rsidRDefault="002210B1" w:rsidP="00B71257">
                  <w:pPr>
                    <w:pStyle w:val="null3"/>
                    <w:jc w:val="center"/>
                    <w:rPr>
                      <w:rFonts w:hint="default"/>
                    </w:rPr>
                  </w:pPr>
                  <w:r>
                    <w:rPr>
                      <w:rFonts w:ascii="仿宋_GB2312" w:eastAsia="仿宋_GB2312" w:hAnsi="仿宋_GB2312" w:cs="仿宋_GB2312"/>
                    </w:rPr>
                    <w:t>乳胶漆</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7AB787" w14:textId="77777777" w:rsidR="002210B1" w:rsidRDefault="002210B1" w:rsidP="00B71257">
                  <w:pPr>
                    <w:pStyle w:val="null3"/>
                    <w:rPr>
                      <w:rFonts w:hint="default"/>
                    </w:rPr>
                  </w:pPr>
                  <w:r>
                    <w:rPr>
                      <w:rFonts w:ascii="仿宋_GB2312" w:eastAsia="仿宋_GB2312" w:hAnsi="仿宋_GB2312" w:cs="仿宋_GB2312"/>
                    </w:rPr>
                    <w:t>10KG环保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DF90B5" w14:textId="77777777" w:rsidR="002210B1" w:rsidRDefault="002210B1" w:rsidP="00B71257">
                  <w:pPr>
                    <w:pStyle w:val="null3"/>
                    <w:jc w:val="center"/>
                    <w:rPr>
                      <w:rFonts w:hint="default"/>
                    </w:rPr>
                  </w:pPr>
                  <w:r>
                    <w:rPr>
                      <w:rFonts w:ascii="仿宋_GB2312" w:eastAsia="仿宋_GB2312" w:hAnsi="仿宋_GB2312" w:cs="仿宋_GB2312"/>
                    </w:rPr>
                    <w:t>桶</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BF415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3AEC1E"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810D4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78CD6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FF0133" w14:textId="77777777" w:rsidR="002210B1" w:rsidRDefault="002210B1" w:rsidP="00B71257">
                  <w:pPr>
                    <w:pStyle w:val="null3"/>
                    <w:jc w:val="center"/>
                    <w:rPr>
                      <w:rFonts w:hint="default"/>
                    </w:rPr>
                  </w:pPr>
                  <w:r>
                    <w:rPr>
                      <w:rFonts w:ascii="仿宋_GB2312" w:eastAsia="仿宋_GB2312" w:hAnsi="仿宋_GB2312" w:cs="仿宋_GB2312"/>
                    </w:rPr>
                    <w:t>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DDF705" w14:textId="77777777" w:rsidR="002210B1" w:rsidRDefault="002210B1" w:rsidP="00B71257">
                  <w:pPr>
                    <w:pStyle w:val="null3"/>
                    <w:jc w:val="center"/>
                    <w:rPr>
                      <w:rFonts w:hint="default"/>
                    </w:rPr>
                  </w:pPr>
                  <w:r>
                    <w:rPr>
                      <w:rFonts w:ascii="仿宋_GB2312" w:eastAsia="仿宋_GB2312" w:hAnsi="仿宋_GB2312" w:cs="仿宋_GB2312"/>
                    </w:rPr>
                    <w:t>松香水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5A271A" w14:textId="77777777" w:rsidR="002210B1" w:rsidRDefault="002210B1" w:rsidP="00B71257">
                  <w:pPr>
                    <w:pStyle w:val="null3"/>
                    <w:rPr>
                      <w:rFonts w:hint="default"/>
                    </w:rPr>
                  </w:pPr>
                  <w:r>
                    <w:rPr>
                      <w:rFonts w:ascii="仿宋_GB2312" w:eastAsia="仿宋_GB2312" w:hAnsi="仿宋_GB2312" w:cs="仿宋_GB2312"/>
                    </w:rPr>
                    <w:t>500ML国标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F9AD156"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5D8F4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4DA799"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23838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D82FF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6D6EB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3E4603" w14:textId="77777777" w:rsidR="002210B1" w:rsidRDefault="002210B1" w:rsidP="00B71257">
                  <w:pPr>
                    <w:pStyle w:val="null3"/>
                    <w:jc w:val="center"/>
                    <w:rPr>
                      <w:rFonts w:hint="default"/>
                    </w:rPr>
                  </w:pPr>
                  <w:r>
                    <w:rPr>
                      <w:rFonts w:ascii="仿宋_GB2312" w:eastAsia="仿宋_GB2312" w:hAnsi="仿宋_GB2312" w:cs="仿宋_GB2312"/>
                    </w:rPr>
                    <w:t>办公室铁门防盗锁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10DCDF" w14:textId="77777777" w:rsidR="002210B1" w:rsidRDefault="002210B1" w:rsidP="00B71257">
                  <w:pPr>
                    <w:pStyle w:val="null3"/>
                    <w:rPr>
                      <w:rFonts w:hint="default"/>
                    </w:rPr>
                  </w:pPr>
                  <w:r>
                    <w:rPr>
                      <w:rFonts w:ascii="仿宋_GB2312" w:eastAsia="仿宋_GB2312" w:hAnsi="仿宋_GB2312" w:cs="仿宋_GB2312"/>
                    </w:rPr>
                    <w:t>65#钢面板铜芯国标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F6338D"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246836"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BEBE1A" w14:textId="77777777" w:rsidR="002210B1" w:rsidRDefault="002210B1" w:rsidP="00B71257">
                  <w:pPr>
                    <w:pStyle w:val="null3"/>
                    <w:jc w:val="center"/>
                    <w:rPr>
                      <w:rFonts w:hint="default"/>
                    </w:rPr>
                  </w:pPr>
                  <w:r>
                    <w:rPr>
                      <w:rFonts w:ascii="仿宋_GB2312" w:eastAsia="仿宋_GB2312" w:hAnsi="仿宋_GB2312" w:cs="仿宋_GB2312"/>
                    </w:rPr>
                    <w:t>144.40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8FC72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CEF93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B4AF75" w14:textId="77777777" w:rsidR="002210B1" w:rsidRDefault="002210B1" w:rsidP="00B71257">
                  <w:pPr>
                    <w:pStyle w:val="null3"/>
                    <w:jc w:val="center"/>
                    <w:rPr>
                      <w:rFonts w:hint="default"/>
                    </w:rPr>
                  </w:pPr>
                  <w:r>
                    <w:rPr>
                      <w:rFonts w:ascii="仿宋_GB2312" w:eastAsia="仿宋_GB2312" w:hAnsi="仿宋_GB2312" w:cs="仿宋_GB2312"/>
                    </w:rPr>
                    <w:t>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BF318" w14:textId="77777777" w:rsidR="002210B1" w:rsidRDefault="002210B1" w:rsidP="00B71257">
                  <w:pPr>
                    <w:pStyle w:val="null3"/>
                    <w:jc w:val="center"/>
                    <w:rPr>
                      <w:rFonts w:hint="default"/>
                    </w:rPr>
                  </w:pPr>
                  <w:r>
                    <w:rPr>
                      <w:rFonts w:ascii="仿宋_GB2312" w:eastAsia="仿宋_GB2312" w:hAnsi="仿宋_GB2312" w:cs="仿宋_GB2312"/>
                    </w:rPr>
                    <w:t>玻璃门拉杆</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69C686" w14:textId="77777777" w:rsidR="002210B1" w:rsidRDefault="002210B1" w:rsidP="00B71257">
                  <w:pPr>
                    <w:pStyle w:val="null3"/>
                    <w:rPr>
                      <w:rFonts w:hint="default"/>
                    </w:rPr>
                  </w:pPr>
                  <w:r>
                    <w:rPr>
                      <w:rFonts w:ascii="仿宋_GB2312" w:eastAsia="仿宋_GB2312" w:hAnsi="仿宋_GB2312" w:cs="仿宋_GB2312"/>
                    </w:rPr>
                    <w:t>150CM不锈钢</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1BE40"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1C603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A4C678" w14:textId="77777777" w:rsidR="002210B1" w:rsidRDefault="002210B1" w:rsidP="00B71257">
                  <w:pPr>
                    <w:pStyle w:val="null3"/>
                    <w:jc w:val="center"/>
                    <w:rPr>
                      <w:rFonts w:hint="default"/>
                    </w:rPr>
                  </w:pPr>
                  <w:r>
                    <w:rPr>
                      <w:rFonts w:ascii="仿宋_GB2312" w:eastAsia="仿宋_GB2312" w:hAnsi="仿宋_GB2312" w:cs="仿宋_GB2312"/>
                    </w:rPr>
                    <w:t>77.90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5EE0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6D2FA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3B31EE" w14:textId="77777777" w:rsidR="002210B1" w:rsidRDefault="002210B1" w:rsidP="00B71257">
                  <w:pPr>
                    <w:pStyle w:val="null3"/>
                    <w:jc w:val="center"/>
                    <w:rPr>
                      <w:rFonts w:hint="default"/>
                    </w:rPr>
                  </w:pPr>
                  <w:r>
                    <w:rPr>
                      <w:rFonts w:ascii="仿宋_GB2312" w:eastAsia="仿宋_GB2312" w:hAnsi="仿宋_GB2312" w:cs="仿宋_GB2312"/>
                    </w:rPr>
                    <w:t>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F762D6" w14:textId="77777777" w:rsidR="002210B1" w:rsidRDefault="002210B1" w:rsidP="00B71257">
                  <w:pPr>
                    <w:pStyle w:val="null3"/>
                    <w:jc w:val="center"/>
                    <w:rPr>
                      <w:rFonts w:hint="default"/>
                    </w:rPr>
                  </w:pPr>
                  <w:r>
                    <w:rPr>
                      <w:rFonts w:ascii="仿宋_GB2312" w:eastAsia="仿宋_GB2312" w:hAnsi="仿宋_GB2312" w:cs="仿宋_GB2312"/>
                    </w:rPr>
                    <w:t>玻璃门拉手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976A76" w14:textId="77777777" w:rsidR="002210B1" w:rsidRDefault="002210B1" w:rsidP="00B71257">
                  <w:pPr>
                    <w:pStyle w:val="null3"/>
                    <w:rPr>
                      <w:rFonts w:hint="default"/>
                    </w:rPr>
                  </w:pPr>
                  <w:r>
                    <w:rPr>
                      <w:rFonts w:ascii="仿宋_GB2312" w:eastAsia="仿宋_GB2312" w:hAnsi="仿宋_GB2312" w:cs="仿宋_GB2312"/>
                    </w:rPr>
                    <w:t>30CM不锈钢</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DBE59E"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04B370"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64D61B"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76C4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6F358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C91F8A" w14:textId="77777777" w:rsidR="002210B1" w:rsidRDefault="002210B1" w:rsidP="00B71257">
                  <w:pPr>
                    <w:pStyle w:val="null3"/>
                    <w:jc w:val="center"/>
                    <w:rPr>
                      <w:rFonts w:hint="default"/>
                    </w:rPr>
                  </w:pPr>
                  <w:r>
                    <w:rPr>
                      <w:rFonts w:ascii="仿宋_GB2312" w:eastAsia="仿宋_GB2312" w:hAnsi="仿宋_GB2312" w:cs="仿宋_GB2312"/>
                    </w:rPr>
                    <w:t>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CBA1C4" w14:textId="77777777" w:rsidR="002210B1" w:rsidRDefault="002210B1" w:rsidP="00B71257">
                  <w:pPr>
                    <w:pStyle w:val="null3"/>
                    <w:jc w:val="center"/>
                    <w:rPr>
                      <w:rFonts w:hint="default"/>
                    </w:rPr>
                  </w:pPr>
                  <w:r>
                    <w:rPr>
                      <w:rFonts w:ascii="仿宋_GB2312" w:eastAsia="仿宋_GB2312" w:hAnsi="仿宋_GB2312" w:cs="仿宋_GB2312"/>
                    </w:rPr>
                    <w:t>剥线钳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098B43" w14:textId="77777777" w:rsidR="002210B1" w:rsidRDefault="002210B1" w:rsidP="00B71257">
                  <w:pPr>
                    <w:pStyle w:val="null3"/>
                    <w:rPr>
                      <w:rFonts w:hint="default"/>
                    </w:rPr>
                  </w:pPr>
                  <w:r>
                    <w:rPr>
                      <w:rFonts w:ascii="仿宋_GB2312" w:eastAsia="仿宋_GB2312" w:hAnsi="仿宋_GB2312" w:cs="仿宋_GB2312"/>
                    </w:rPr>
                    <w:t>7吋精钢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303F84"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016AF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707E08"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9FFB0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16EE8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6670F5" w14:textId="77777777" w:rsidR="002210B1" w:rsidRDefault="002210B1" w:rsidP="00B71257">
                  <w:pPr>
                    <w:pStyle w:val="null3"/>
                    <w:jc w:val="center"/>
                    <w:rPr>
                      <w:rFonts w:hint="default"/>
                    </w:rPr>
                  </w:pPr>
                  <w:r>
                    <w:rPr>
                      <w:rFonts w:ascii="仿宋_GB2312" w:eastAsia="仿宋_GB2312" w:hAnsi="仿宋_GB2312" w:cs="仿宋_GB2312"/>
                    </w:rPr>
                    <w:t>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08682F" w14:textId="77777777" w:rsidR="002210B1" w:rsidRDefault="002210B1" w:rsidP="00B71257">
                  <w:pPr>
                    <w:pStyle w:val="null3"/>
                    <w:jc w:val="center"/>
                    <w:rPr>
                      <w:rFonts w:hint="default"/>
                    </w:rPr>
                  </w:pPr>
                  <w:r>
                    <w:rPr>
                      <w:rFonts w:ascii="仿宋_GB2312" w:eastAsia="仿宋_GB2312" w:hAnsi="仿宋_GB2312" w:cs="仿宋_GB2312"/>
                    </w:rPr>
                    <w:t>不锈钢插销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918C3F" w14:textId="77777777" w:rsidR="002210B1" w:rsidRDefault="002210B1" w:rsidP="00B71257">
                  <w:pPr>
                    <w:pStyle w:val="null3"/>
                    <w:rPr>
                      <w:rFonts w:hint="default"/>
                    </w:rPr>
                  </w:pPr>
                  <w:r>
                    <w:rPr>
                      <w:rFonts w:ascii="仿宋_GB2312" w:eastAsia="仿宋_GB2312" w:hAnsi="仿宋_GB2312" w:cs="仿宋_GB2312"/>
                    </w:rPr>
                    <w:t>4吋不锈钢国标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BE171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87BA45"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01D3C3"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25D2D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73D38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C8A79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D37A05" w14:textId="77777777" w:rsidR="002210B1" w:rsidRDefault="002210B1" w:rsidP="00B71257">
                  <w:pPr>
                    <w:pStyle w:val="null3"/>
                    <w:jc w:val="center"/>
                    <w:rPr>
                      <w:rFonts w:hint="default"/>
                    </w:rPr>
                  </w:pPr>
                  <w:r>
                    <w:rPr>
                      <w:rFonts w:ascii="仿宋_GB2312" w:eastAsia="仿宋_GB2312" w:hAnsi="仿宋_GB2312" w:cs="仿宋_GB2312"/>
                    </w:rPr>
                    <w:t>不锈钢子母合页</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FCE404" w14:textId="77777777" w:rsidR="002210B1" w:rsidRDefault="002210B1" w:rsidP="00B71257">
                  <w:pPr>
                    <w:pStyle w:val="null3"/>
                    <w:rPr>
                      <w:rFonts w:hint="default"/>
                    </w:rPr>
                  </w:pPr>
                  <w:r>
                    <w:rPr>
                      <w:rFonts w:ascii="仿宋_GB2312" w:eastAsia="仿宋_GB2312" w:hAnsi="仿宋_GB2312" w:cs="仿宋_GB2312"/>
                    </w:rPr>
                    <w:t>柜门11CM轴承静音</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C42AE5"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AE6AEF"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493834"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FDF38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359C5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862A39" w14:textId="77777777" w:rsidR="002210B1" w:rsidRDefault="002210B1" w:rsidP="00B71257">
                  <w:pPr>
                    <w:pStyle w:val="null3"/>
                    <w:jc w:val="center"/>
                    <w:rPr>
                      <w:rFonts w:hint="default"/>
                    </w:rPr>
                  </w:pPr>
                  <w:r>
                    <w:rPr>
                      <w:rFonts w:ascii="仿宋_GB2312" w:eastAsia="仿宋_GB2312" w:hAnsi="仿宋_GB2312" w:cs="仿宋_GB2312"/>
                    </w:rPr>
                    <w:t>11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0E9A2F" w14:textId="77777777" w:rsidR="002210B1" w:rsidRDefault="002210B1" w:rsidP="00B71257">
                  <w:pPr>
                    <w:pStyle w:val="null3"/>
                    <w:jc w:val="center"/>
                    <w:rPr>
                      <w:rFonts w:hint="default"/>
                    </w:rPr>
                  </w:pPr>
                  <w:r>
                    <w:rPr>
                      <w:rFonts w:ascii="仿宋_GB2312" w:eastAsia="仿宋_GB2312" w:hAnsi="仿宋_GB2312" w:cs="仿宋_GB2312"/>
                    </w:rPr>
                    <w:t>厕所门锁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3DCFDE" w14:textId="77777777" w:rsidR="002210B1" w:rsidRDefault="002210B1" w:rsidP="00B71257">
                  <w:pPr>
                    <w:pStyle w:val="null3"/>
                    <w:rPr>
                      <w:rFonts w:hint="default"/>
                    </w:rPr>
                  </w:pPr>
                  <w:r>
                    <w:rPr>
                      <w:rFonts w:ascii="仿宋_GB2312" w:eastAsia="仿宋_GB2312" w:hAnsi="仿宋_GB2312" w:cs="仿宋_GB2312"/>
                    </w:rPr>
                    <w:t>不锈钢材质孔径33MM</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5C6CD5"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82AE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21CB30"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7CB4E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5C19DD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BAE6C8" w14:textId="77777777" w:rsidR="002210B1" w:rsidRDefault="002210B1" w:rsidP="00B71257">
                  <w:pPr>
                    <w:pStyle w:val="null3"/>
                    <w:jc w:val="center"/>
                    <w:rPr>
                      <w:rFonts w:hint="default"/>
                    </w:rPr>
                  </w:pPr>
                  <w:r>
                    <w:rPr>
                      <w:rFonts w:ascii="仿宋_GB2312" w:eastAsia="仿宋_GB2312" w:hAnsi="仿宋_GB2312" w:cs="仿宋_GB2312"/>
                    </w:rPr>
                    <w:t>12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345D33" w14:textId="77777777" w:rsidR="002210B1" w:rsidRDefault="002210B1" w:rsidP="00B71257">
                  <w:pPr>
                    <w:pStyle w:val="null3"/>
                    <w:jc w:val="center"/>
                    <w:rPr>
                      <w:rFonts w:hint="default"/>
                    </w:rPr>
                  </w:pPr>
                  <w:r>
                    <w:rPr>
                      <w:rFonts w:ascii="仿宋_GB2312" w:eastAsia="仿宋_GB2312" w:hAnsi="仿宋_GB2312" w:cs="仿宋_GB2312"/>
                    </w:rPr>
                    <w:t>插排</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E83F80" w14:textId="77777777" w:rsidR="002210B1" w:rsidRDefault="002210B1" w:rsidP="00B71257">
                  <w:pPr>
                    <w:pStyle w:val="null3"/>
                    <w:rPr>
                      <w:rFonts w:hint="default"/>
                    </w:rPr>
                  </w:pPr>
                  <w:r>
                    <w:rPr>
                      <w:rFonts w:ascii="仿宋_GB2312" w:eastAsia="仿宋_GB2312" w:hAnsi="仿宋_GB2312" w:cs="仿宋_GB2312"/>
                    </w:rPr>
                    <w:t>线长≥4.8米 10A20孔 国标 具有3C认证</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D8E06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258D29"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A52B26"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750EB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73F11C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D19035" w14:textId="77777777" w:rsidR="002210B1" w:rsidRDefault="002210B1" w:rsidP="00B71257">
                  <w:pPr>
                    <w:pStyle w:val="null3"/>
                    <w:jc w:val="center"/>
                    <w:rPr>
                      <w:rFonts w:hint="default"/>
                    </w:rPr>
                  </w:pPr>
                  <w:r>
                    <w:rPr>
                      <w:rFonts w:ascii="仿宋_GB2312" w:eastAsia="仿宋_GB2312" w:hAnsi="仿宋_GB2312" w:cs="仿宋_GB2312"/>
                    </w:rPr>
                    <w:t>13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961D31" w14:textId="77777777" w:rsidR="002210B1" w:rsidRDefault="002210B1" w:rsidP="00B71257">
                  <w:pPr>
                    <w:pStyle w:val="null3"/>
                    <w:jc w:val="center"/>
                    <w:rPr>
                      <w:rFonts w:hint="default"/>
                    </w:rPr>
                  </w:pPr>
                  <w:r>
                    <w:rPr>
                      <w:rFonts w:ascii="仿宋_GB2312" w:eastAsia="仿宋_GB2312" w:hAnsi="仿宋_GB2312" w:cs="仿宋_GB2312"/>
                    </w:rPr>
                    <w:t>插头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EAB5C5" w14:textId="77777777" w:rsidR="002210B1" w:rsidRDefault="002210B1" w:rsidP="00B71257">
                  <w:pPr>
                    <w:pStyle w:val="null3"/>
                    <w:rPr>
                      <w:rFonts w:hint="default"/>
                    </w:rPr>
                  </w:pPr>
                  <w:r>
                    <w:rPr>
                      <w:rFonts w:ascii="仿宋_GB2312" w:eastAsia="仿宋_GB2312" w:hAnsi="仿宋_GB2312" w:cs="仿宋_GB2312"/>
                    </w:rPr>
                    <w:t>两相 10A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4C1FA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6748B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5EA3A0"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B7FBA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34664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9A221D" w14:textId="77777777" w:rsidR="002210B1" w:rsidRDefault="002210B1" w:rsidP="00B71257">
                  <w:pPr>
                    <w:pStyle w:val="null3"/>
                    <w:jc w:val="center"/>
                    <w:rPr>
                      <w:rFonts w:hint="default"/>
                    </w:rPr>
                  </w:pPr>
                  <w:r>
                    <w:rPr>
                      <w:rFonts w:ascii="仿宋_GB2312" w:eastAsia="仿宋_GB2312" w:hAnsi="仿宋_GB2312" w:cs="仿宋_GB2312"/>
                    </w:rPr>
                    <w:lastRenderedPageBreak/>
                    <w:t>14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B810F" w14:textId="77777777" w:rsidR="002210B1" w:rsidRDefault="002210B1" w:rsidP="00B71257">
                  <w:pPr>
                    <w:pStyle w:val="null3"/>
                    <w:jc w:val="center"/>
                    <w:rPr>
                      <w:rFonts w:hint="default"/>
                    </w:rPr>
                  </w:pPr>
                  <w:r>
                    <w:rPr>
                      <w:rFonts w:ascii="仿宋_GB2312" w:eastAsia="仿宋_GB2312" w:hAnsi="仿宋_GB2312" w:cs="仿宋_GB2312"/>
                    </w:rPr>
                    <w:t>插头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330413" w14:textId="77777777" w:rsidR="002210B1" w:rsidRDefault="002210B1" w:rsidP="00B71257">
                  <w:pPr>
                    <w:pStyle w:val="null3"/>
                    <w:rPr>
                      <w:rFonts w:hint="default"/>
                    </w:rPr>
                  </w:pPr>
                  <w:r>
                    <w:rPr>
                      <w:rFonts w:ascii="仿宋_GB2312" w:eastAsia="仿宋_GB2312" w:hAnsi="仿宋_GB2312" w:cs="仿宋_GB2312"/>
                    </w:rPr>
                    <w:t>三相 16A国标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302EC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7EAAD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6D805B"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E1F30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ABF23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4551E5"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638154" w14:textId="77777777" w:rsidR="002210B1" w:rsidRDefault="002210B1" w:rsidP="00B71257">
                  <w:pPr>
                    <w:pStyle w:val="null3"/>
                    <w:jc w:val="center"/>
                    <w:rPr>
                      <w:rFonts w:hint="default"/>
                    </w:rPr>
                  </w:pPr>
                  <w:r>
                    <w:rPr>
                      <w:rFonts w:ascii="仿宋_GB2312" w:eastAsia="仿宋_GB2312" w:hAnsi="仿宋_GB2312" w:cs="仿宋_GB2312"/>
                      <w:color w:val="000000"/>
                    </w:rPr>
                    <w:t>充电手枪钻</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6543C4" w14:textId="77777777" w:rsidR="002210B1" w:rsidRDefault="002210B1" w:rsidP="00B71257">
                  <w:pPr>
                    <w:pStyle w:val="null3"/>
                    <w:rPr>
                      <w:rFonts w:hint="default"/>
                    </w:rPr>
                  </w:pPr>
                  <w:r>
                    <w:rPr>
                      <w:rFonts w:ascii="仿宋_GB2312" w:eastAsia="仿宋_GB2312" w:hAnsi="仿宋_GB2312" w:cs="仿宋_GB2312"/>
                      <w:color w:val="000000"/>
                    </w:rPr>
                    <w:t>2块锂电池 10.8V 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E57E48"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2A8651"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6FBC6D" w14:textId="77777777" w:rsidR="002210B1" w:rsidRDefault="002210B1" w:rsidP="00B71257">
                  <w:pPr>
                    <w:pStyle w:val="null3"/>
                    <w:jc w:val="center"/>
                    <w:rPr>
                      <w:rFonts w:hint="default"/>
                    </w:rPr>
                  </w:pPr>
                  <w:r>
                    <w:rPr>
                      <w:rFonts w:ascii="仿宋_GB2312" w:eastAsia="仿宋_GB2312" w:hAnsi="仿宋_GB2312" w:cs="仿宋_GB2312"/>
                      <w:color w:val="000000"/>
                    </w:rPr>
                    <w:t>342.00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9C63C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CBB73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78725C" w14:textId="77777777" w:rsidR="002210B1" w:rsidRDefault="002210B1" w:rsidP="00B71257">
                  <w:pPr>
                    <w:pStyle w:val="null3"/>
                    <w:jc w:val="center"/>
                    <w:rPr>
                      <w:rFonts w:hint="default"/>
                    </w:rPr>
                  </w:pPr>
                  <w:r>
                    <w:rPr>
                      <w:rFonts w:ascii="仿宋_GB2312" w:eastAsia="仿宋_GB2312" w:hAnsi="仿宋_GB2312" w:cs="仿宋_GB2312"/>
                    </w:rPr>
                    <w:t>16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C824CB" w14:textId="77777777" w:rsidR="002210B1" w:rsidRDefault="002210B1" w:rsidP="00B71257">
                  <w:pPr>
                    <w:pStyle w:val="null3"/>
                    <w:jc w:val="center"/>
                    <w:rPr>
                      <w:rFonts w:hint="default"/>
                    </w:rPr>
                  </w:pPr>
                  <w:r>
                    <w:rPr>
                      <w:rFonts w:ascii="仿宋_GB2312" w:eastAsia="仿宋_GB2312" w:hAnsi="仿宋_GB2312" w:cs="仿宋_GB2312"/>
                    </w:rPr>
                    <w:t>锂电充电电池</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382C7A" w14:textId="77777777" w:rsidR="002210B1" w:rsidRDefault="002210B1" w:rsidP="00B71257">
                  <w:pPr>
                    <w:pStyle w:val="null3"/>
                    <w:rPr>
                      <w:rFonts w:hint="default"/>
                    </w:rPr>
                  </w:pPr>
                  <w:r>
                    <w:rPr>
                      <w:rFonts w:ascii="仿宋_GB2312" w:eastAsia="仿宋_GB2312" w:hAnsi="仿宋_GB2312" w:cs="仿宋_GB2312"/>
                    </w:rPr>
                    <w:t>12V国标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10F2F04" w14:textId="77777777" w:rsidR="002210B1" w:rsidRDefault="002210B1" w:rsidP="00B71257">
                  <w:pPr>
                    <w:pStyle w:val="null3"/>
                    <w:jc w:val="center"/>
                    <w:rPr>
                      <w:rFonts w:hint="default"/>
                    </w:rPr>
                  </w:pPr>
                  <w:r>
                    <w:rPr>
                      <w:rFonts w:ascii="仿宋_GB2312" w:eastAsia="仿宋_GB2312" w:hAnsi="仿宋_GB2312" w:cs="仿宋_GB2312"/>
                    </w:rPr>
                    <w:t>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8B9F7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719177"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E6580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2CD7C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3FCAEA" w14:textId="77777777" w:rsidR="002210B1" w:rsidRDefault="002210B1" w:rsidP="00B71257">
                  <w:pPr>
                    <w:pStyle w:val="null3"/>
                    <w:jc w:val="center"/>
                    <w:rPr>
                      <w:rFonts w:hint="default"/>
                    </w:rPr>
                  </w:pPr>
                  <w:r>
                    <w:rPr>
                      <w:rFonts w:ascii="仿宋_GB2312" w:eastAsia="仿宋_GB2312" w:hAnsi="仿宋_GB2312" w:cs="仿宋_GB2312"/>
                    </w:rPr>
                    <w:t>17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582D00" w14:textId="77777777" w:rsidR="002210B1" w:rsidRDefault="002210B1" w:rsidP="00B71257">
                  <w:pPr>
                    <w:pStyle w:val="null3"/>
                    <w:jc w:val="center"/>
                    <w:rPr>
                      <w:rFonts w:hint="default"/>
                    </w:rPr>
                  </w:pPr>
                  <w:r>
                    <w:rPr>
                      <w:rFonts w:ascii="仿宋_GB2312" w:eastAsia="仿宋_GB2312" w:hAnsi="仿宋_GB2312" w:cs="仿宋_GB2312"/>
                    </w:rPr>
                    <w:t>抽屉轨道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C34978" w14:textId="77777777" w:rsidR="002210B1" w:rsidRDefault="002210B1" w:rsidP="00B71257">
                  <w:pPr>
                    <w:pStyle w:val="null3"/>
                    <w:rPr>
                      <w:rFonts w:hint="default"/>
                    </w:rPr>
                  </w:pPr>
                  <w:r>
                    <w:rPr>
                      <w:rFonts w:ascii="仿宋_GB2312" w:eastAsia="仿宋_GB2312" w:hAnsi="仿宋_GB2312" w:cs="仿宋_GB2312"/>
                    </w:rPr>
                    <w:t>抽屉16吋三节轨道</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E64CBA"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1A1DAA"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0CF09"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4362A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FDE9D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5F5DE3" w14:textId="77777777" w:rsidR="002210B1" w:rsidRDefault="002210B1" w:rsidP="00B71257">
                  <w:pPr>
                    <w:pStyle w:val="null3"/>
                    <w:jc w:val="center"/>
                    <w:rPr>
                      <w:rFonts w:hint="default"/>
                    </w:rPr>
                  </w:pPr>
                  <w:r>
                    <w:rPr>
                      <w:rFonts w:ascii="仿宋_GB2312" w:eastAsia="仿宋_GB2312" w:hAnsi="仿宋_GB2312" w:cs="仿宋_GB2312"/>
                    </w:rPr>
                    <w:t>18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A1B0D1" w14:textId="77777777" w:rsidR="002210B1" w:rsidRDefault="002210B1" w:rsidP="00B71257">
                  <w:pPr>
                    <w:pStyle w:val="null3"/>
                    <w:jc w:val="center"/>
                    <w:rPr>
                      <w:rFonts w:hint="default"/>
                    </w:rPr>
                  </w:pPr>
                  <w:r>
                    <w:rPr>
                      <w:rFonts w:ascii="仿宋_GB2312" w:eastAsia="仿宋_GB2312" w:hAnsi="仿宋_GB2312" w:cs="仿宋_GB2312"/>
                    </w:rPr>
                    <w:t>抽屉锁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093C95" w14:textId="77777777" w:rsidR="002210B1" w:rsidRDefault="002210B1" w:rsidP="00B71257">
                  <w:pPr>
                    <w:pStyle w:val="null3"/>
                    <w:rPr>
                      <w:rFonts w:hint="default"/>
                    </w:rPr>
                  </w:pPr>
                  <w:r>
                    <w:rPr>
                      <w:rFonts w:ascii="仿宋_GB2312" w:eastAsia="仿宋_GB2312" w:hAnsi="仿宋_GB2312" w:cs="仿宋_GB2312"/>
                    </w:rPr>
                    <w:t>16MM孔径锌合金</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66074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3319BF"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6F8921"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ECA18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E28E7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010506" w14:textId="77777777" w:rsidR="002210B1" w:rsidRDefault="002210B1" w:rsidP="00B71257">
                  <w:pPr>
                    <w:pStyle w:val="null3"/>
                    <w:jc w:val="center"/>
                    <w:rPr>
                      <w:rFonts w:hint="default"/>
                    </w:rPr>
                  </w:pPr>
                  <w:r>
                    <w:rPr>
                      <w:rFonts w:ascii="仿宋_GB2312" w:eastAsia="仿宋_GB2312" w:hAnsi="仿宋_GB2312" w:cs="仿宋_GB2312"/>
                    </w:rPr>
                    <w:t>19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2A6CD3" w14:textId="77777777" w:rsidR="002210B1" w:rsidRDefault="002210B1" w:rsidP="00B71257">
                  <w:pPr>
                    <w:pStyle w:val="null3"/>
                    <w:jc w:val="center"/>
                    <w:rPr>
                      <w:rFonts w:hint="default"/>
                    </w:rPr>
                  </w:pPr>
                  <w:r>
                    <w:rPr>
                      <w:rFonts w:ascii="仿宋_GB2312" w:eastAsia="仿宋_GB2312" w:hAnsi="仿宋_GB2312" w:cs="仿宋_GB2312"/>
                    </w:rPr>
                    <w:t>打气筒</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9DDCF4" w14:textId="77777777" w:rsidR="002210B1" w:rsidRDefault="002210B1" w:rsidP="00B71257">
                  <w:pPr>
                    <w:pStyle w:val="null3"/>
                    <w:rPr>
                      <w:rFonts w:hint="default"/>
                    </w:rPr>
                  </w:pPr>
                  <w:r>
                    <w:rPr>
                      <w:rFonts w:ascii="仿宋_GB2312" w:eastAsia="仿宋_GB2312" w:hAnsi="仿宋_GB2312" w:cs="仿宋_GB2312"/>
                    </w:rPr>
                    <w:t>带高压泵 多用气嘴国标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3251A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7486A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5DC972"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05F70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863E5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819ED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B86085" w14:textId="77777777" w:rsidR="002210B1" w:rsidRDefault="002210B1" w:rsidP="00B71257">
                  <w:pPr>
                    <w:pStyle w:val="null3"/>
                    <w:jc w:val="center"/>
                    <w:rPr>
                      <w:rFonts w:hint="default"/>
                    </w:rPr>
                  </w:pPr>
                  <w:r>
                    <w:rPr>
                      <w:rFonts w:ascii="仿宋_GB2312" w:eastAsia="仿宋_GB2312" w:hAnsi="仿宋_GB2312" w:cs="仿宋_GB2312"/>
                    </w:rPr>
                    <w:t>大扳手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5BBF28" w14:textId="77777777" w:rsidR="002210B1" w:rsidRDefault="002210B1" w:rsidP="00B71257">
                  <w:pPr>
                    <w:pStyle w:val="null3"/>
                    <w:rPr>
                      <w:rFonts w:hint="default"/>
                    </w:rPr>
                  </w:pPr>
                  <w:r>
                    <w:rPr>
                      <w:rFonts w:ascii="仿宋_GB2312" w:eastAsia="仿宋_GB2312" w:hAnsi="仿宋_GB2312" w:cs="仿宋_GB2312"/>
                    </w:rPr>
                    <w:t>300#特种钢 活动头国标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C1507F"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3A18B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D2F2A2"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B2F5A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4FF21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116393" w14:textId="77777777" w:rsidR="002210B1" w:rsidRDefault="002210B1" w:rsidP="00B71257">
                  <w:pPr>
                    <w:pStyle w:val="null3"/>
                    <w:jc w:val="center"/>
                    <w:rPr>
                      <w:rFonts w:hint="default"/>
                    </w:rPr>
                  </w:pPr>
                  <w:r>
                    <w:rPr>
                      <w:rFonts w:ascii="仿宋_GB2312" w:eastAsia="仿宋_GB2312" w:hAnsi="仿宋_GB2312" w:cs="仿宋_GB2312"/>
                    </w:rPr>
                    <w:t>21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5B014" w14:textId="77777777" w:rsidR="002210B1" w:rsidRDefault="002210B1" w:rsidP="00B71257">
                  <w:pPr>
                    <w:pStyle w:val="null3"/>
                    <w:jc w:val="center"/>
                    <w:rPr>
                      <w:rFonts w:hint="default"/>
                    </w:rPr>
                  </w:pPr>
                  <w:r>
                    <w:rPr>
                      <w:rFonts w:ascii="仿宋_GB2312" w:eastAsia="仿宋_GB2312" w:hAnsi="仿宋_GB2312" w:cs="仿宋_GB2312"/>
                    </w:rPr>
                    <w:t>大煤铁锨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E0D984" w14:textId="77777777" w:rsidR="002210B1" w:rsidRDefault="002210B1" w:rsidP="00B71257">
                  <w:pPr>
                    <w:pStyle w:val="null3"/>
                    <w:spacing w:after="240"/>
                    <w:rPr>
                      <w:rFonts w:hint="default"/>
                    </w:rPr>
                  </w:pPr>
                  <w:r>
                    <w:rPr>
                      <w:rFonts w:ascii="仿宋_GB2312" w:eastAsia="仿宋_GB2312" w:hAnsi="仿宋_GB2312" w:cs="仿宋_GB2312"/>
                    </w:rPr>
                    <w:t>50#钢质带木杆</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057D2A"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9F706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A8D9F9"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BEDDC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2C4EA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07366B" w14:textId="77777777" w:rsidR="002210B1" w:rsidRDefault="002210B1" w:rsidP="00B71257">
                  <w:pPr>
                    <w:pStyle w:val="null3"/>
                    <w:jc w:val="center"/>
                    <w:rPr>
                      <w:rFonts w:hint="default"/>
                    </w:rPr>
                  </w:pPr>
                  <w:r>
                    <w:rPr>
                      <w:rFonts w:ascii="仿宋_GB2312" w:eastAsia="仿宋_GB2312" w:hAnsi="仿宋_GB2312" w:cs="仿宋_GB2312"/>
                    </w:rPr>
                    <w:t>22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BF8D9A" w14:textId="77777777" w:rsidR="002210B1" w:rsidRDefault="002210B1" w:rsidP="00B71257">
                  <w:pPr>
                    <w:pStyle w:val="null3"/>
                    <w:jc w:val="center"/>
                    <w:rPr>
                      <w:rFonts w:hint="default"/>
                    </w:rPr>
                  </w:pPr>
                  <w:r>
                    <w:rPr>
                      <w:rFonts w:ascii="仿宋_GB2312" w:eastAsia="仿宋_GB2312" w:hAnsi="仿宋_GB2312" w:cs="仿宋_GB2312"/>
                    </w:rPr>
                    <w:t>大门插栓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A8018B" w14:textId="77777777" w:rsidR="002210B1" w:rsidRDefault="002210B1" w:rsidP="00B71257">
                  <w:pPr>
                    <w:pStyle w:val="null3"/>
                    <w:rPr>
                      <w:rFonts w:hint="default"/>
                    </w:rPr>
                  </w:pPr>
                  <w:r>
                    <w:rPr>
                      <w:rFonts w:ascii="仿宋_GB2312" w:eastAsia="仿宋_GB2312" w:hAnsi="仿宋_GB2312" w:cs="仿宋_GB2312"/>
                    </w:rPr>
                    <w:t>300MM钢质烤漆</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501EF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C0D21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4930B3"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DE032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41460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D33CAE" w14:textId="77777777" w:rsidR="002210B1" w:rsidRDefault="002210B1" w:rsidP="00B71257">
                  <w:pPr>
                    <w:pStyle w:val="null3"/>
                    <w:jc w:val="center"/>
                    <w:rPr>
                      <w:rFonts w:hint="default"/>
                    </w:rPr>
                  </w:pPr>
                  <w:r>
                    <w:rPr>
                      <w:rFonts w:ascii="仿宋_GB2312" w:eastAsia="仿宋_GB2312" w:hAnsi="仿宋_GB2312" w:cs="仿宋_GB2312"/>
                    </w:rPr>
                    <w:t>23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CBC664" w14:textId="77777777" w:rsidR="002210B1" w:rsidRDefault="002210B1" w:rsidP="00B71257">
                  <w:pPr>
                    <w:pStyle w:val="null3"/>
                    <w:jc w:val="center"/>
                    <w:rPr>
                      <w:rFonts w:hint="default"/>
                    </w:rPr>
                  </w:pPr>
                  <w:r>
                    <w:rPr>
                      <w:rFonts w:ascii="仿宋_GB2312" w:eastAsia="仿宋_GB2312" w:hAnsi="仿宋_GB2312" w:cs="仿宋_GB2312"/>
                    </w:rPr>
                    <w:t>大漆刷</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86A25F" w14:textId="77777777" w:rsidR="002210B1" w:rsidRDefault="002210B1" w:rsidP="00B71257">
                  <w:pPr>
                    <w:pStyle w:val="null3"/>
                    <w:rPr>
                      <w:rFonts w:hint="default"/>
                    </w:rPr>
                  </w:pPr>
                  <w:r>
                    <w:rPr>
                      <w:rFonts w:ascii="仿宋_GB2312" w:eastAsia="仿宋_GB2312" w:hAnsi="仿宋_GB2312" w:cs="仿宋_GB2312"/>
                    </w:rPr>
                    <w:t>3吋合成毛木耙</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10119F"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80C4F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105CFE"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CC576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CE97D2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279AC9" w14:textId="77777777" w:rsidR="002210B1" w:rsidRDefault="002210B1" w:rsidP="00B71257">
                  <w:pPr>
                    <w:pStyle w:val="null3"/>
                    <w:jc w:val="center"/>
                    <w:rPr>
                      <w:rFonts w:hint="default"/>
                    </w:rPr>
                  </w:pPr>
                  <w:r>
                    <w:rPr>
                      <w:rFonts w:ascii="仿宋_GB2312" w:eastAsia="仿宋_GB2312" w:hAnsi="仿宋_GB2312" w:cs="仿宋_GB2312"/>
                    </w:rPr>
                    <w:t>24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69E59D" w14:textId="77777777" w:rsidR="002210B1" w:rsidRDefault="002210B1" w:rsidP="00B71257">
                  <w:pPr>
                    <w:pStyle w:val="null3"/>
                    <w:jc w:val="center"/>
                    <w:rPr>
                      <w:rFonts w:hint="default"/>
                    </w:rPr>
                  </w:pPr>
                  <w:r>
                    <w:rPr>
                      <w:rFonts w:ascii="仿宋_GB2312" w:eastAsia="仿宋_GB2312" w:hAnsi="仿宋_GB2312" w:cs="仿宋_GB2312"/>
                    </w:rPr>
                    <w:t>弹簧合页</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9A94A5" w14:textId="77777777" w:rsidR="002210B1" w:rsidRDefault="002210B1" w:rsidP="00B71257">
                  <w:pPr>
                    <w:pStyle w:val="null3"/>
                    <w:rPr>
                      <w:rFonts w:hint="default"/>
                    </w:rPr>
                  </w:pPr>
                  <w:r>
                    <w:rPr>
                      <w:rFonts w:ascii="仿宋_GB2312" w:eastAsia="仿宋_GB2312" w:hAnsi="仿宋_GB2312" w:cs="仿宋_GB2312"/>
                    </w:rPr>
                    <w:t>柜门大弯不锈钢带液压助力</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456B4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30C3C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D38C5A"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BC111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CC0D3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71E434" w14:textId="77777777" w:rsidR="002210B1" w:rsidRDefault="002210B1" w:rsidP="00B71257">
                  <w:pPr>
                    <w:pStyle w:val="null3"/>
                    <w:jc w:val="center"/>
                    <w:rPr>
                      <w:rFonts w:hint="default"/>
                    </w:rPr>
                  </w:pPr>
                  <w:r>
                    <w:rPr>
                      <w:rFonts w:ascii="仿宋_GB2312" w:eastAsia="仿宋_GB2312" w:hAnsi="仿宋_GB2312" w:cs="仿宋_GB2312"/>
                    </w:rPr>
                    <w:t>25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4C85D7" w14:textId="77777777" w:rsidR="002210B1" w:rsidRDefault="002210B1" w:rsidP="00B71257">
                  <w:pPr>
                    <w:pStyle w:val="null3"/>
                    <w:jc w:val="center"/>
                    <w:rPr>
                      <w:rFonts w:hint="default"/>
                    </w:rPr>
                  </w:pPr>
                  <w:r>
                    <w:rPr>
                      <w:rFonts w:ascii="仿宋_GB2312" w:eastAsia="仿宋_GB2312" w:hAnsi="仿宋_GB2312" w:cs="仿宋_GB2312"/>
                    </w:rPr>
                    <w:t>灯泡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B77920" w14:textId="77777777" w:rsidR="002210B1" w:rsidRDefault="002210B1" w:rsidP="00B71257">
                  <w:pPr>
                    <w:pStyle w:val="null3"/>
                    <w:rPr>
                      <w:rFonts w:hint="default"/>
                    </w:rPr>
                  </w:pPr>
                  <w:r>
                    <w:rPr>
                      <w:rFonts w:ascii="仿宋_GB2312" w:eastAsia="仿宋_GB2312" w:hAnsi="仿宋_GB2312" w:cs="仿宋_GB2312"/>
                    </w:rPr>
                    <w:t>60W 白炽灯泡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AE894D"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65686"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C1F66B"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17595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C072E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24CFE1" w14:textId="77777777" w:rsidR="002210B1" w:rsidRDefault="002210B1" w:rsidP="00B71257">
                  <w:pPr>
                    <w:pStyle w:val="null3"/>
                    <w:jc w:val="center"/>
                    <w:rPr>
                      <w:rFonts w:hint="default"/>
                    </w:rPr>
                  </w:pPr>
                  <w:r>
                    <w:rPr>
                      <w:rFonts w:ascii="仿宋_GB2312" w:eastAsia="仿宋_GB2312" w:hAnsi="仿宋_GB2312" w:cs="仿宋_GB2312"/>
                    </w:rPr>
                    <w:t>26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47A1BC" w14:textId="77777777" w:rsidR="002210B1" w:rsidRDefault="002210B1" w:rsidP="00B71257">
                  <w:pPr>
                    <w:pStyle w:val="null3"/>
                    <w:jc w:val="center"/>
                    <w:rPr>
                      <w:rFonts w:hint="default"/>
                    </w:rPr>
                  </w:pPr>
                  <w:r>
                    <w:rPr>
                      <w:rFonts w:ascii="仿宋_GB2312" w:eastAsia="仿宋_GB2312" w:hAnsi="仿宋_GB2312" w:cs="仿宋_GB2312"/>
                    </w:rPr>
                    <w:t>地板拉手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148F94" w14:textId="77777777" w:rsidR="002210B1" w:rsidRDefault="002210B1" w:rsidP="00B71257">
                  <w:pPr>
                    <w:pStyle w:val="null3"/>
                    <w:rPr>
                      <w:rFonts w:hint="default"/>
                    </w:rPr>
                  </w:pPr>
                  <w:r>
                    <w:rPr>
                      <w:rFonts w:ascii="仿宋_GB2312" w:eastAsia="仿宋_GB2312" w:hAnsi="仿宋_GB2312" w:cs="仿宋_GB2312"/>
                    </w:rPr>
                    <w:t>300MM不锈钢</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D4D1E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860435"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5C24F2" w14:textId="77777777" w:rsidR="002210B1" w:rsidRDefault="002210B1" w:rsidP="00B71257">
                  <w:pPr>
                    <w:pStyle w:val="null3"/>
                    <w:jc w:val="center"/>
                    <w:rPr>
                      <w:rFonts w:hint="default"/>
                    </w:rPr>
                  </w:pPr>
                  <w:r>
                    <w:rPr>
                      <w:rFonts w:ascii="仿宋_GB2312" w:eastAsia="仿宋_GB2312" w:hAnsi="仿宋_GB2312" w:cs="仿宋_GB2312"/>
                    </w:rPr>
                    <w:t>16.15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021A8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A9C9C8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03E04E" w14:textId="77777777" w:rsidR="002210B1" w:rsidRDefault="002210B1" w:rsidP="00B71257">
                  <w:pPr>
                    <w:pStyle w:val="null3"/>
                    <w:jc w:val="center"/>
                    <w:rPr>
                      <w:rFonts w:hint="default"/>
                    </w:rPr>
                  </w:pPr>
                  <w:r>
                    <w:rPr>
                      <w:rFonts w:ascii="仿宋_GB2312" w:eastAsia="仿宋_GB2312" w:hAnsi="仿宋_GB2312" w:cs="仿宋_GB2312"/>
                    </w:rPr>
                    <w:t>27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C0DD83" w14:textId="77777777" w:rsidR="002210B1" w:rsidRDefault="002210B1" w:rsidP="00B71257">
                  <w:pPr>
                    <w:pStyle w:val="null3"/>
                    <w:jc w:val="center"/>
                    <w:rPr>
                      <w:rFonts w:hint="default"/>
                    </w:rPr>
                  </w:pPr>
                  <w:r>
                    <w:rPr>
                      <w:rFonts w:ascii="仿宋_GB2312" w:eastAsia="仿宋_GB2312" w:hAnsi="仿宋_GB2312" w:cs="仿宋_GB2312"/>
                    </w:rPr>
                    <w:t>电笔</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EC7E1" w14:textId="77777777" w:rsidR="002210B1" w:rsidRDefault="002210B1" w:rsidP="00B71257">
                  <w:pPr>
                    <w:pStyle w:val="null3"/>
                    <w:rPr>
                      <w:rFonts w:hint="default"/>
                    </w:rPr>
                  </w:pPr>
                  <w:r>
                    <w:rPr>
                      <w:rFonts w:ascii="仿宋_GB2312" w:eastAsia="仿宋_GB2312" w:hAnsi="仿宋_GB2312" w:cs="仿宋_GB2312"/>
                    </w:rPr>
                    <w:t>氖管式</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46BBAF"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9B043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D6B14"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01A17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630A4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2E1E19" w14:textId="77777777" w:rsidR="002210B1" w:rsidRDefault="002210B1" w:rsidP="00B71257">
                  <w:pPr>
                    <w:pStyle w:val="null3"/>
                    <w:jc w:val="center"/>
                    <w:rPr>
                      <w:rFonts w:hint="default"/>
                    </w:rPr>
                  </w:pPr>
                  <w:r>
                    <w:rPr>
                      <w:rFonts w:ascii="仿宋_GB2312" w:eastAsia="仿宋_GB2312" w:hAnsi="仿宋_GB2312" w:cs="仿宋_GB2312"/>
                    </w:rPr>
                    <w:t>28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454EE4" w14:textId="77777777" w:rsidR="002210B1" w:rsidRDefault="002210B1" w:rsidP="00B71257">
                  <w:pPr>
                    <w:pStyle w:val="null3"/>
                    <w:jc w:val="center"/>
                    <w:rPr>
                      <w:rFonts w:hint="default"/>
                    </w:rPr>
                  </w:pPr>
                  <w:r>
                    <w:rPr>
                      <w:rFonts w:ascii="仿宋_GB2312" w:eastAsia="仿宋_GB2312" w:hAnsi="仿宋_GB2312" w:cs="仿宋_GB2312"/>
                      <w:color w:val="000000"/>
                    </w:rPr>
                    <w:t>电锤</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F0684D" w14:textId="77777777" w:rsidR="002210B1" w:rsidRDefault="002210B1" w:rsidP="00B71257">
                  <w:pPr>
                    <w:pStyle w:val="null3"/>
                    <w:rPr>
                      <w:rFonts w:hint="default"/>
                    </w:rPr>
                  </w:pPr>
                  <w:r>
                    <w:rPr>
                      <w:rFonts w:ascii="仿宋_GB2312" w:eastAsia="仿宋_GB2312" w:hAnsi="仿宋_GB2312" w:cs="仿宋_GB2312"/>
                      <w:color w:val="000000"/>
                    </w:rPr>
                    <w:t>26#功率900W 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DE4C41"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20443D" w14:textId="77777777" w:rsidR="002210B1" w:rsidRDefault="002210B1" w:rsidP="00B71257">
                  <w:pPr>
                    <w:pStyle w:val="null3"/>
                    <w:jc w:val="center"/>
                    <w:rPr>
                      <w:rFonts w:hint="default"/>
                    </w:rPr>
                  </w:pPr>
                  <w:r>
                    <w:rPr>
                      <w:rFonts w:ascii="仿宋_GB2312" w:eastAsia="仿宋_GB2312" w:hAnsi="仿宋_GB2312" w:cs="仿宋_GB2312"/>
                      <w:color w:val="000000"/>
                    </w:rPr>
                    <w:t>3</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E69DD9" w14:textId="77777777" w:rsidR="002210B1" w:rsidRDefault="002210B1" w:rsidP="00B71257">
                  <w:pPr>
                    <w:pStyle w:val="null3"/>
                    <w:jc w:val="center"/>
                    <w:rPr>
                      <w:rFonts w:hint="default"/>
                    </w:rPr>
                  </w:pPr>
                  <w:r>
                    <w:rPr>
                      <w:rFonts w:ascii="仿宋_GB2312" w:eastAsia="仿宋_GB2312" w:hAnsi="仿宋_GB2312" w:cs="仿宋_GB2312"/>
                      <w:color w:val="000000"/>
                    </w:rPr>
                    <w:t>836.00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0423E7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43C62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8E6F0F" w14:textId="77777777" w:rsidR="002210B1" w:rsidRDefault="002210B1" w:rsidP="00B71257">
                  <w:pPr>
                    <w:pStyle w:val="null3"/>
                    <w:jc w:val="center"/>
                    <w:rPr>
                      <w:rFonts w:hint="default"/>
                    </w:rPr>
                  </w:pPr>
                  <w:r>
                    <w:rPr>
                      <w:rFonts w:ascii="仿宋_GB2312" w:eastAsia="仿宋_GB2312" w:hAnsi="仿宋_GB2312" w:cs="仿宋_GB2312"/>
                    </w:rPr>
                    <w:t>29</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475270" w14:textId="77777777" w:rsidR="002210B1" w:rsidRDefault="002210B1" w:rsidP="00B71257">
                  <w:pPr>
                    <w:pStyle w:val="null3"/>
                    <w:jc w:val="center"/>
                    <w:rPr>
                      <w:rFonts w:hint="default"/>
                    </w:rPr>
                  </w:pPr>
                  <w:r>
                    <w:rPr>
                      <w:rFonts w:ascii="仿宋_GB2312" w:eastAsia="仿宋_GB2312" w:hAnsi="仿宋_GB2312" w:cs="仿宋_GB2312"/>
                      <w:color w:val="000000"/>
                    </w:rPr>
                    <w:t>电动疏通机</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C32712B" w14:textId="77777777" w:rsidR="002210B1" w:rsidRDefault="002210B1" w:rsidP="00B71257">
                  <w:pPr>
                    <w:pStyle w:val="null3"/>
                    <w:rPr>
                      <w:rFonts w:hint="default"/>
                    </w:rPr>
                  </w:pPr>
                  <w:r>
                    <w:rPr>
                      <w:rFonts w:ascii="仿宋_GB2312" w:eastAsia="仿宋_GB2312" w:hAnsi="仿宋_GB2312" w:cs="仿宋_GB2312"/>
                      <w:color w:val="000000"/>
                    </w:rPr>
                    <w:t>75*清理30米长 适合20-100管道国标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2C80B3" w14:textId="77777777" w:rsidR="002210B1" w:rsidRDefault="002210B1" w:rsidP="00B71257">
                  <w:pPr>
                    <w:pStyle w:val="null3"/>
                    <w:jc w:val="center"/>
                    <w:rPr>
                      <w:rFonts w:hint="default"/>
                    </w:rPr>
                  </w:pPr>
                  <w:r>
                    <w:rPr>
                      <w:rFonts w:ascii="仿宋_GB2312" w:eastAsia="仿宋_GB2312" w:hAnsi="仿宋_GB2312" w:cs="仿宋_GB2312"/>
                      <w:color w:val="000000"/>
                    </w:rPr>
                    <w:t>台</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521317" w14:textId="77777777" w:rsidR="002210B1" w:rsidRDefault="002210B1" w:rsidP="00B71257">
                  <w:pPr>
                    <w:pStyle w:val="null3"/>
                    <w:jc w:val="center"/>
                    <w:rPr>
                      <w:rFonts w:hint="default"/>
                    </w:rPr>
                  </w:pPr>
                  <w:r>
                    <w:rPr>
                      <w:rFonts w:ascii="仿宋_GB2312" w:eastAsia="仿宋_GB2312" w:hAnsi="仿宋_GB2312" w:cs="仿宋_GB2312"/>
                      <w:color w:val="000000"/>
                    </w:rPr>
                    <w:t>3</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B33ECF" w14:textId="77777777" w:rsidR="002210B1" w:rsidRDefault="002210B1" w:rsidP="00B71257">
                  <w:pPr>
                    <w:pStyle w:val="null3"/>
                    <w:jc w:val="center"/>
                    <w:rPr>
                      <w:rFonts w:hint="default"/>
                    </w:rPr>
                  </w:pPr>
                  <w:r>
                    <w:rPr>
                      <w:rFonts w:ascii="仿宋_GB2312" w:eastAsia="仿宋_GB2312" w:hAnsi="仿宋_GB2312" w:cs="仿宋_GB2312"/>
                      <w:color w:val="000000"/>
                    </w:rPr>
                    <w:t>1140.00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7D62C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97647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16DB02"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9DC9ECA" w14:textId="77777777" w:rsidR="002210B1" w:rsidRDefault="002210B1" w:rsidP="00B71257">
                  <w:pPr>
                    <w:pStyle w:val="null3"/>
                    <w:jc w:val="center"/>
                    <w:rPr>
                      <w:rFonts w:hint="default"/>
                    </w:rPr>
                  </w:pPr>
                  <w:r>
                    <w:rPr>
                      <w:rFonts w:ascii="仿宋_GB2312" w:eastAsia="仿宋_GB2312" w:hAnsi="仿宋_GB2312" w:cs="仿宋_GB2312"/>
                      <w:color w:val="000000"/>
                    </w:rPr>
                    <w:t>电动疏通机簧</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FC474AA" w14:textId="77777777" w:rsidR="002210B1" w:rsidRDefault="002210B1" w:rsidP="00B71257">
                  <w:pPr>
                    <w:pStyle w:val="null3"/>
                    <w:rPr>
                      <w:rFonts w:hint="default"/>
                    </w:rPr>
                  </w:pPr>
                  <w:r>
                    <w:rPr>
                      <w:rFonts w:ascii="仿宋_GB2312" w:eastAsia="仿宋_GB2312" w:hAnsi="仿宋_GB2312" w:cs="仿宋_GB2312"/>
                      <w:color w:val="000000"/>
                    </w:rPr>
                    <w:t>75*高强度钢簧国标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BC69F5" w14:textId="77777777" w:rsidR="002210B1" w:rsidRDefault="002210B1" w:rsidP="00B71257">
                  <w:pPr>
                    <w:pStyle w:val="null3"/>
                    <w:jc w:val="center"/>
                    <w:rPr>
                      <w:rFonts w:hint="default"/>
                    </w:rPr>
                  </w:pPr>
                  <w:r>
                    <w:rPr>
                      <w:rFonts w:ascii="仿宋_GB2312" w:eastAsia="仿宋_GB2312" w:hAnsi="仿宋_GB2312" w:cs="仿宋_GB2312"/>
                      <w:color w:val="000000"/>
                    </w:rPr>
                    <w:t>卷</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39D1CB"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3220E7" w14:textId="77777777" w:rsidR="002210B1" w:rsidRDefault="002210B1" w:rsidP="00B71257">
                  <w:pPr>
                    <w:pStyle w:val="null3"/>
                    <w:jc w:val="center"/>
                    <w:rPr>
                      <w:rFonts w:hint="default"/>
                    </w:rPr>
                  </w:pPr>
                  <w:r>
                    <w:rPr>
                      <w:rFonts w:ascii="仿宋_GB2312" w:eastAsia="仿宋_GB2312" w:hAnsi="仿宋_GB2312" w:cs="仿宋_GB2312"/>
                      <w:color w:val="000000"/>
                    </w:rPr>
                    <w:t>112.10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42514A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4E75B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F578C1" w14:textId="77777777" w:rsidR="002210B1" w:rsidRDefault="002210B1" w:rsidP="00B71257">
                  <w:pPr>
                    <w:pStyle w:val="null3"/>
                    <w:jc w:val="center"/>
                    <w:rPr>
                      <w:rFonts w:hint="default"/>
                    </w:rPr>
                  </w:pPr>
                  <w:r>
                    <w:rPr>
                      <w:rFonts w:ascii="仿宋_GB2312" w:eastAsia="仿宋_GB2312" w:hAnsi="仿宋_GB2312" w:cs="仿宋_GB2312"/>
                    </w:rPr>
                    <w:t>31</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2649F2" w14:textId="77777777" w:rsidR="002210B1" w:rsidRDefault="002210B1" w:rsidP="00B71257">
                  <w:pPr>
                    <w:pStyle w:val="null3"/>
                    <w:jc w:val="center"/>
                    <w:rPr>
                      <w:rFonts w:hint="default"/>
                    </w:rPr>
                  </w:pPr>
                  <w:r>
                    <w:rPr>
                      <w:rFonts w:ascii="仿宋_GB2312" w:eastAsia="仿宋_GB2312" w:hAnsi="仿宋_GB2312" w:cs="仿宋_GB2312"/>
                      <w:color w:val="000000"/>
                    </w:rPr>
                    <w:t>电焊条</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EFADD8" w14:textId="77777777" w:rsidR="002210B1" w:rsidRDefault="002210B1" w:rsidP="00B71257">
                  <w:pPr>
                    <w:pStyle w:val="null3"/>
                    <w:rPr>
                      <w:rFonts w:hint="default"/>
                    </w:rPr>
                  </w:pPr>
                  <w:r>
                    <w:rPr>
                      <w:rFonts w:ascii="仿宋_GB2312" w:eastAsia="仿宋_GB2312" w:hAnsi="仿宋_GB2312" w:cs="仿宋_GB2312"/>
                      <w:color w:val="000000"/>
                    </w:rPr>
                    <w:t>3.2#140-220A 5公斤 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3ED04A4" w14:textId="77777777" w:rsidR="002210B1" w:rsidRDefault="002210B1" w:rsidP="00B71257">
                  <w:pPr>
                    <w:pStyle w:val="null3"/>
                    <w:jc w:val="center"/>
                    <w:rPr>
                      <w:rFonts w:hint="default"/>
                    </w:rPr>
                  </w:pPr>
                  <w:r>
                    <w:rPr>
                      <w:rFonts w:ascii="仿宋_GB2312" w:eastAsia="仿宋_GB2312" w:hAnsi="仿宋_GB2312" w:cs="仿宋_GB2312"/>
                      <w:color w:val="000000"/>
                    </w:rPr>
                    <w:t>把</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D80B3A"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338F75" w14:textId="77777777" w:rsidR="002210B1" w:rsidRDefault="002210B1" w:rsidP="00B71257">
                  <w:pPr>
                    <w:pStyle w:val="null3"/>
                    <w:jc w:val="center"/>
                    <w:rPr>
                      <w:rFonts w:hint="default"/>
                    </w:rPr>
                  </w:pPr>
                  <w:r>
                    <w:rPr>
                      <w:rFonts w:ascii="仿宋_GB2312" w:eastAsia="仿宋_GB2312" w:hAnsi="仿宋_GB2312" w:cs="仿宋_GB2312"/>
                      <w:color w:val="000000"/>
                    </w:rPr>
                    <w:t>39.90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1337C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B084CB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072428" w14:textId="77777777" w:rsidR="002210B1" w:rsidRDefault="002210B1" w:rsidP="00B71257">
                  <w:pPr>
                    <w:pStyle w:val="null3"/>
                    <w:jc w:val="center"/>
                    <w:rPr>
                      <w:rFonts w:hint="default"/>
                    </w:rPr>
                  </w:pPr>
                  <w:r>
                    <w:rPr>
                      <w:rFonts w:ascii="仿宋_GB2312" w:eastAsia="仿宋_GB2312" w:hAnsi="仿宋_GB2312" w:cs="仿宋_GB2312"/>
                    </w:rPr>
                    <w:t>32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02E660" w14:textId="77777777" w:rsidR="002210B1" w:rsidRDefault="002210B1" w:rsidP="00B71257">
                  <w:pPr>
                    <w:pStyle w:val="null3"/>
                    <w:jc w:val="center"/>
                    <w:rPr>
                      <w:rFonts w:hint="default"/>
                    </w:rPr>
                  </w:pPr>
                  <w:r>
                    <w:rPr>
                      <w:rFonts w:ascii="仿宋_GB2312" w:eastAsia="仿宋_GB2312" w:hAnsi="仿宋_GB2312" w:cs="仿宋_GB2312"/>
                    </w:rPr>
                    <w:t>吊灯头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4CD488" w14:textId="77777777" w:rsidR="002210B1" w:rsidRDefault="002210B1" w:rsidP="00B71257">
                  <w:pPr>
                    <w:pStyle w:val="null3"/>
                    <w:rPr>
                      <w:rFonts w:hint="default"/>
                    </w:rPr>
                  </w:pPr>
                  <w:r>
                    <w:rPr>
                      <w:rFonts w:ascii="仿宋_GB2312" w:eastAsia="仿宋_GB2312" w:hAnsi="仿宋_GB2312" w:cs="仿宋_GB2312"/>
                    </w:rPr>
                    <w:t>10A 塑壳国标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822F3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5A013D"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EE33BC"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43A47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A5182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738483" w14:textId="77777777" w:rsidR="002210B1" w:rsidRDefault="002210B1" w:rsidP="00B71257">
                  <w:pPr>
                    <w:pStyle w:val="null3"/>
                    <w:jc w:val="center"/>
                    <w:rPr>
                      <w:rFonts w:hint="default"/>
                    </w:rPr>
                  </w:pPr>
                  <w:r>
                    <w:rPr>
                      <w:rFonts w:ascii="仿宋_GB2312" w:eastAsia="仿宋_GB2312" w:hAnsi="仿宋_GB2312" w:cs="仿宋_GB2312"/>
                    </w:rPr>
                    <w:t>33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AF5761" w14:textId="77777777" w:rsidR="002210B1" w:rsidRDefault="002210B1" w:rsidP="00B71257">
                  <w:pPr>
                    <w:pStyle w:val="null3"/>
                    <w:jc w:val="center"/>
                    <w:rPr>
                      <w:rFonts w:hint="default"/>
                    </w:rPr>
                  </w:pPr>
                  <w:r>
                    <w:rPr>
                      <w:rFonts w:ascii="仿宋_GB2312" w:eastAsia="仿宋_GB2312" w:hAnsi="仿宋_GB2312" w:cs="仿宋_GB2312"/>
                    </w:rPr>
                    <w:t>断线钳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B7EA26" w14:textId="77777777" w:rsidR="002210B1" w:rsidRDefault="002210B1" w:rsidP="00B71257">
                  <w:pPr>
                    <w:pStyle w:val="null3"/>
                    <w:rPr>
                      <w:rFonts w:hint="default"/>
                    </w:rPr>
                  </w:pPr>
                  <w:r>
                    <w:rPr>
                      <w:rFonts w:ascii="仿宋_GB2312" w:eastAsia="仿宋_GB2312" w:hAnsi="仿宋_GB2312" w:cs="仿宋_GB2312"/>
                    </w:rPr>
                    <w:t>8吋特种钢质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9E795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A1C7A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757C0E"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25010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84E3B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9C42E4" w14:textId="77777777" w:rsidR="002210B1" w:rsidRDefault="002210B1" w:rsidP="00B71257">
                  <w:pPr>
                    <w:pStyle w:val="null3"/>
                    <w:jc w:val="center"/>
                    <w:rPr>
                      <w:rFonts w:hint="default"/>
                    </w:rPr>
                  </w:pPr>
                  <w:r>
                    <w:rPr>
                      <w:rFonts w:ascii="仿宋_GB2312" w:eastAsia="仿宋_GB2312" w:hAnsi="仿宋_GB2312" w:cs="仿宋_GB2312"/>
                    </w:rPr>
                    <w:t>34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BF23E8" w14:textId="77777777" w:rsidR="002210B1" w:rsidRDefault="002210B1" w:rsidP="00B71257">
                  <w:pPr>
                    <w:pStyle w:val="null3"/>
                    <w:jc w:val="center"/>
                    <w:rPr>
                      <w:rFonts w:hint="default"/>
                    </w:rPr>
                  </w:pPr>
                  <w:r>
                    <w:rPr>
                      <w:rFonts w:ascii="仿宋_GB2312" w:eastAsia="仿宋_GB2312" w:hAnsi="仿宋_GB2312" w:cs="仿宋_GB2312"/>
                    </w:rPr>
                    <w:t>防火门锁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D15785" w14:textId="77777777" w:rsidR="002210B1" w:rsidRDefault="002210B1" w:rsidP="00B71257">
                  <w:pPr>
                    <w:pStyle w:val="null3"/>
                    <w:rPr>
                      <w:rFonts w:hint="default"/>
                    </w:rPr>
                  </w:pPr>
                  <w:r>
                    <w:rPr>
                      <w:rFonts w:ascii="仿宋_GB2312" w:eastAsia="仿宋_GB2312" w:hAnsi="仿宋_GB2312" w:cs="仿宋_GB2312"/>
                    </w:rPr>
                    <w:t>320#钢质锁体 合金面板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1753CB"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F681B7"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DB23B3"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F531D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D50A1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20A439" w14:textId="77777777" w:rsidR="002210B1" w:rsidRDefault="002210B1" w:rsidP="00B71257">
                  <w:pPr>
                    <w:pStyle w:val="null3"/>
                    <w:jc w:val="center"/>
                    <w:rPr>
                      <w:rFonts w:hint="default"/>
                    </w:rPr>
                  </w:pPr>
                  <w:r>
                    <w:rPr>
                      <w:rFonts w:ascii="仿宋_GB2312" w:eastAsia="仿宋_GB2312" w:hAnsi="仿宋_GB2312" w:cs="仿宋_GB2312"/>
                    </w:rPr>
                    <w:t>35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48CFCA" w14:textId="77777777" w:rsidR="002210B1" w:rsidRDefault="002210B1" w:rsidP="00B71257">
                  <w:pPr>
                    <w:pStyle w:val="null3"/>
                    <w:jc w:val="center"/>
                    <w:rPr>
                      <w:rFonts w:hint="default"/>
                    </w:rPr>
                  </w:pPr>
                  <w:r>
                    <w:rPr>
                      <w:rFonts w:ascii="仿宋_GB2312" w:eastAsia="仿宋_GB2312" w:hAnsi="仿宋_GB2312" w:cs="仿宋_GB2312"/>
                    </w:rPr>
                    <w:t>防火门锁芯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582AE2" w14:textId="77777777" w:rsidR="002210B1" w:rsidRDefault="002210B1" w:rsidP="00B71257">
                  <w:pPr>
                    <w:pStyle w:val="null3"/>
                    <w:rPr>
                      <w:rFonts w:hint="default"/>
                    </w:rPr>
                  </w:pPr>
                  <w:r>
                    <w:rPr>
                      <w:rFonts w:ascii="仿宋_GB2312" w:eastAsia="仿宋_GB2312" w:hAnsi="仿宋_GB2312" w:cs="仿宋_GB2312"/>
                    </w:rPr>
                    <w:t>310#不锈钢 钥匙不通用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720A4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01081A"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A0C422"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911B6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7FAAE2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F12617" w14:textId="77777777" w:rsidR="002210B1" w:rsidRDefault="002210B1" w:rsidP="00B71257">
                  <w:pPr>
                    <w:pStyle w:val="null3"/>
                    <w:jc w:val="center"/>
                    <w:rPr>
                      <w:rFonts w:hint="default"/>
                    </w:rPr>
                  </w:pPr>
                  <w:r>
                    <w:rPr>
                      <w:rFonts w:ascii="仿宋_GB2312" w:eastAsia="仿宋_GB2312" w:hAnsi="仿宋_GB2312" w:cs="仿宋_GB2312"/>
                    </w:rPr>
                    <w:t>36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4F2570" w14:textId="77777777" w:rsidR="002210B1" w:rsidRDefault="002210B1" w:rsidP="00B71257">
                  <w:pPr>
                    <w:pStyle w:val="null3"/>
                    <w:jc w:val="center"/>
                    <w:rPr>
                      <w:rFonts w:hint="default"/>
                    </w:rPr>
                  </w:pPr>
                  <w:r>
                    <w:rPr>
                      <w:rFonts w:ascii="仿宋_GB2312" w:eastAsia="仿宋_GB2312" w:hAnsi="仿宋_GB2312" w:cs="仿宋_GB2312"/>
                    </w:rPr>
                    <w:t>钢锯条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5BEE71" w14:textId="77777777" w:rsidR="002210B1" w:rsidRDefault="002210B1" w:rsidP="00B71257">
                  <w:pPr>
                    <w:pStyle w:val="null3"/>
                    <w:rPr>
                      <w:rFonts w:hint="default"/>
                    </w:rPr>
                  </w:pPr>
                  <w:r>
                    <w:rPr>
                      <w:rFonts w:ascii="仿宋_GB2312" w:eastAsia="仿宋_GB2312" w:hAnsi="仿宋_GB2312" w:cs="仿宋_GB2312"/>
                    </w:rPr>
                    <w:t>068#粗牙 高强度钢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D713BC"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1CCCFD"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F100DE"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BB21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A55C9C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F87DDE" w14:textId="77777777" w:rsidR="002210B1" w:rsidRDefault="002210B1" w:rsidP="00B71257">
                  <w:pPr>
                    <w:pStyle w:val="null3"/>
                    <w:jc w:val="center"/>
                    <w:rPr>
                      <w:rFonts w:hint="default"/>
                    </w:rPr>
                  </w:pPr>
                  <w:r>
                    <w:rPr>
                      <w:rFonts w:ascii="仿宋_GB2312" w:eastAsia="仿宋_GB2312" w:hAnsi="仿宋_GB2312" w:cs="仿宋_GB2312"/>
                    </w:rPr>
                    <w:t>37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0163C0" w14:textId="77777777" w:rsidR="002210B1" w:rsidRDefault="002210B1" w:rsidP="00B71257">
                  <w:pPr>
                    <w:pStyle w:val="null3"/>
                    <w:jc w:val="center"/>
                    <w:rPr>
                      <w:rFonts w:hint="default"/>
                    </w:rPr>
                  </w:pPr>
                  <w:r>
                    <w:rPr>
                      <w:rFonts w:ascii="仿宋_GB2312" w:eastAsia="仿宋_GB2312" w:hAnsi="仿宋_GB2312" w:cs="仿宋_GB2312"/>
                    </w:rPr>
                    <w:t>钢锯弓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5C75C4" w14:textId="77777777" w:rsidR="002210B1" w:rsidRDefault="002210B1" w:rsidP="00B71257">
                  <w:pPr>
                    <w:pStyle w:val="null3"/>
                    <w:rPr>
                      <w:rFonts w:hint="default"/>
                    </w:rPr>
                  </w:pPr>
                  <w:r>
                    <w:rPr>
                      <w:rFonts w:ascii="仿宋_GB2312" w:eastAsia="仿宋_GB2312" w:hAnsi="仿宋_GB2312" w:cs="仿宋_GB2312"/>
                    </w:rPr>
                    <w:t>12寸优质钢材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C1EE92C"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E4185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85EBBD"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B1855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6BBF33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2AA957" w14:textId="77777777" w:rsidR="002210B1" w:rsidRDefault="002210B1" w:rsidP="00B71257">
                  <w:pPr>
                    <w:pStyle w:val="null3"/>
                    <w:jc w:val="center"/>
                    <w:rPr>
                      <w:rFonts w:hint="default"/>
                    </w:rPr>
                  </w:pPr>
                  <w:r>
                    <w:rPr>
                      <w:rFonts w:ascii="仿宋_GB2312" w:eastAsia="仿宋_GB2312" w:hAnsi="仿宋_GB2312" w:cs="仿宋_GB2312"/>
                    </w:rPr>
                    <w:t>38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AF4479" w14:textId="77777777" w:rsidR="002210B1" w:rsidRDefault="002210B1" w:rsidP="00B71257">
                  <w:pPr>
                    <w:pStyle w:val="null3"/>
                    <w:jc w:val="center"/>
                    <w:rPr>
                      <w:rFonts w:hint="default"/>
                    </w:rPr>
                  </w:pPr>
                  <w:r>
                    <w:rPr>
                      <w:rFonts w:ascii="仿宋_GB2312" w:eastAsia="仿宋_GB2312" w:hAnsi="仿宋_GB2312" w:cs="仿宋_GB2312"/>
                    </w:rPr>
                    <w:t>工具包</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E2B5F0" w14:textId="77777777" w:rsidR="002210B1" w:rsidRDefault="002210B1" w:rsidP="00B71257">
                  <w:pPr>
                    <w:pStyle w:val="null3"/>
                    <w:rPr>
                      <w:rFonts w:hint="default"/>
                    </w:rPr>
                  </w:pPr>
                  <w:r>
                    <w:rPr>
                      <w:rFonts w:ascii="仿宋_GB2312" w:eastAsia="仿宋_GB2312" w:hAnsi="仿宋_GB2312" w:cs="仿宋_GB2312"/>
                    </w:rPr>
                    <w:t>定制耐磨帆布多功能型40*28CM</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6AAC2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5C1B1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87BB36"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25E48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F3AF1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6D7FD6" w14:textId="77777777" w:rsidR="002210B1" w:rsidRDefault="002210B1" w:rsidP="00B71257">
                  <w:pPr>
                    <w:pStyle w:val="null3"/>
                    <w:jc w:val="center"/>
                    <w:rPr>
                      <w:rFonts w:hint="default"/>
                    </w:rPr>
                  </w:pPr>
                  <w:r>
                    <w:rPr>
                      <w:rFonts w:ascii="仿宋_GB2312" w:eastAsia="仿宋_GB2312" w:hAnsi="仿宋_GB2312" w:cs="仿宋_GB2312"/>
                    </w:rPr>
                    <w:lastRenderedPageBreak/>
                    <w:t>39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CDF0D5" w14:textId="77777777" w:rsidR="002210B1" w:rsidRDefault="002210B1" w:rsidP="00B71257">
                  <w:pPr>
                    <w:pStyle w:val="null3"/>
                    <w:jc w:val="center"/>
                    <w:rPr>
                      <w:rFonts w:hint="default"/>
                    </w:rPr>
                  </w:pPr>
                  <w:r>
                    <w:rPr>
                      <w:rFonts w:ascii="仿宋_GB2312" w:eastAsia="仿宋_GB2312" w:hAnsi="仿宋_GB2312" w:cs="仿宋_GB2312"/>
                    </w:rPr>
                    <w:t>管道换气扇</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9D0F24" w14:textId="77777777" w:rsidR="002210B1" w:rsidRDefault="002210B1" w:rsidP="00B71257">
                  <w:pPr>
                    <w:pStyle w:val="null3"/>
                    <w:rPr>
                      <w:rFonts w:hint="default"/>
                    </w:rPr>
                  </w:pPr>
                  <w:r>
                    <w:rPr>
                      <w:rFonts w:ascii="仿宋_GB2312" w:eastAsia="仿宋_GB2312" w:hAnsi="仿宋_GB2312" w:cs="仿宋_GB2312"/>
                    </w:rPr>
                    <w:t>200*铜电机低噪音国标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5ACA5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116BF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67759C" w14:textId="77777777" w:rsidR="002210B1" w:rsidRDefault="002210B1" w:rsidP="00B71257">
                  <w:pPr>
                    <w:pStyle w:val="null3"/>
                    <w:jc w:val="center"/>
                    <w:rPr>
                      <w:rFonts w:hint="default"/>
                    </w:rPr>
                  </w:pPr>
                  <w:r>
                    <w:rPr>
                      <w:rFonts w:ascii="仿宋_GB2312" w:eastAsia="仿宋_GB2312" w:hAnsi="仿宋_GB2312" w:cs="仿宋_GB2312"/>
                    </w:rPr>
                    <w:t>93.10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17D9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3BCD4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922A61" w14:textId="77777777" w:rsidR="002210B1" w:rsidRDefault="002210B1" w:rsidP="00B71257">
                  <w:pPr>
                    <w:pStyle w:val="null3"/>
                    <w:jc w:val="center"/>
                    <w:rPr>
                      <w:rFonts w:hint="default"/>
                    </w:rPr>
                  </w:pPr>
                  <w:r>
                    <w:rPr>
                      <w:rFonts w:ascii="仿宋_GB2312" w:eastAsia="仿宋_GB2312" w:hAnsi="仿宋_GB2312" w:cs="仿宋_GB2312"/>
                    </w:rPr>
                    <w:t>40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70974A" w14:textId="77777777" w:rsidR="002210B1" w:rsidRDefault="002210B1" w:rsidP="00B71257">
                  <w:pPr>
                    <w:pStyle w:val="null3"/>
                    <w:jc w:val="center"/>
                    <w:rPr>
                      <w:rFonts w:hint="default"/>
                    </w:rPr>
                  </w:pPr>
                  <w:r>
                    <w:rPr>
                      <w:rFonts w:ascii="仿宋_GB2312" w:eastAsia="仿宋_GB2312" w:hAnsi="仿宋_GB2312" w:cs="仿宋_GB2312"/>
                    </w:rPr>
                    <w:t>管道换气扇</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68D9BD" w14:textId="77777777" w:rsidR="002210B1" w:rsidRDefault="002210B1" w:rsidP="00B71257">
                  <w:pPr>
                    <w:pStyle w:val="null3"/>
                    <w:rPr>
                      <w:rFonts w:hint="default"/>
                    </w:rPr>
                  </w:pPr>
                  <w:r>
                    <w:rPr>
                      <w:rFonts w:ascii="仿宋_GB2312" w:eastAsia="仿宋_GB2312" w:hAnsi="仿宋_GB2312" w:cs="仿宋_GB2312"/>
                    </w:rPr>
                    <w:t>300*铜电机低噪音国标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75D1D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002F6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282810"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5C1E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1C789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3FC06A" w14:textId="77777777" w:rsidR="002210B1" w:rsidRDefault="002210B1" w:rsidP="00B71257">
                  <w:pPr>
                    <w:pStyle w:val="null3"/>
                    <w:jc w:val="center"/>
                    <w:rPr>
                      <w:rFonts w:hint="default"/>
                    </w:rPr>
                  </w:pPr>
                  <w:r>
                    <w:rPr>
                      <w:rFonts w:ascii="仿宋_GB2312" w:eastAsia="仿宋_GB2312" w:hAnsi="仿宋_GB2312" w:cs="仿宋_GB2312"/>
                    </w:rPr>
                    <w:t>41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C57A41" w14:textId="77777777" w:rsidR="002210B1" w:rsidRDefault="002210B1" w:rsidP="00B71257">
                  <w:pPr>
                    <w:pStyle w:val="null3"/>
                    <w:jc w:val="center"/>
                    <w:rPr>
                      <w:rFonts w:hint="default"/>
                    </w:rPr>
                  </w:pPr>
                  <w:r>
                    <w:rPr>
                      <w:rFonts w:ascii="仿宋_GB2312" w:eastAsia="仿宋_GB2312" w:hAnsi="仿宋_GB2312" w:cs="仿宋_GB2312"/>
                    </w:rPr>
                    <w:t>柜门拉手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EFB7A1" w14:textId="77777777" w:rsidR="002210B1" w:rsidRDefault="002210B1" w:rsidP="00B71257">
                  <w:pPr>
                    <w:pStyle w:val="null3"/>
                    <w:rPr>
                      <w:rFonts w:hint="default"/>
                    </w:rPr>
                  </w:pPr>
                  <w:r>
                    <w:rPr>
                      <w:rFonts w:ascii="仿宋_GB2312" w:eastAsia="仿宋_GB2312" w:hAnsi="仿宋_GB2312" w:cs="仿宋_GB2312"/>
                    </w:rPr>
                    <w:t>15*锌合金 不滑丝</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644ED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306BAA"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9F1406"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D01E0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3CFAB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4BEDDD" w14:textId="77777777" w:rsidR="002210B1" w:rsidRDefault="002210B1" w:rsidP="00B71257">
                  <w:pPr>
                    <w:pStyle w:val="null3"/>
                    <w:jc w:val="center"/>
                    <w:rPr>
                      <w:rFonts w:hint="default"/>
                    </w:rPr>
                  </w:pPr>
                  <w:r>
                    <w:rPr>
                      <w:rFonts w:ascii="仿宋_GB2312" w:eastAsia="仿宋_GB2312" w:hAnsi="仿宋_GB2312" w:cs="仿宋_GB2312"/>
                    </w:rPr>
                    <w:t>42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F0EE0E" w14:textId="77777777" w:rsidR="002210B1" w:rsidRDefault="002210B1" w:rsidP="00B71257">
                  <w:pPr>
                    <w:pStyle w:val="null3"/>
                    <w:jc w:val="center"/>
                    <w:rPr>
                      <w:rFonts w:hint="default"/>
                    </w:rPr>
                  </w:pPr>
                  <w:r>
                    <w:rPr>
                      <w:rFonts w:ascii="仿宋_GB2312" w:eastAsia="仿宋_GB2312" w:hAnsi="仿宋_GB2312" w:cs="仿宋_GB2312"/>
                    </w:rPr>
                    <w:t>灰刀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E986D3" w14:textId="77777777" w:rsidR="002210B1" w:rsidRDefault="002210B1" w:rsidP="00B71257">
                  <w:pPr>
                    <w:pStyle w:val="null3"/>
                    <w:rPr>
                      <w:rFonts w:hint="default"/>
                    </w:rPr>
                  </w:pPr>
                  <w:r>
                    <w:rPr>
                      <w:rFonts w:ascii="仿宋_GB2312" w:eastAsia="仿宋_GB2312" w:hAnsi="仿宋_GB2312" w:cs="仿宋_GB2312"/>
                    </w:rPr>
                    <w:t>3寸木把 普通钢材面板</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E60A52"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26B21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8A44EB" w14:textId="77777777" w:rsidR="002210B1" w:rsidRDefault="002210B1" w:rsidP="00B71257">
                  <w:pPr>
                    <w:pStyle w:val="null3"/>
                    <w:jc w:val="center"/>
                    <w:rPr>
                      <w:rFonts w:hint="default"/>
                    </w:rPr>
                  </w:pPr>
                  <w:r>
                    <w:rPr>
                      <w:rFonts w:ascii="仿宋_GB2312" w:eastAsia="仿宋_GB2312" w:hAnsi="仿宋_GB2312" w:cs="仿宋_GB2312"/>
                    </w:rPr>
                    <w:t>4.28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829FE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4EF6C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6A44B9" w14:textId="77777777" w:rsidR="002210B1" w:rsidRDefault="002210B1" w:rsidP="00B71257">
                  <w:pPr>
                    <w:pStyle w:val="null3"/>
                    <w:jc w:val="center"/>
                    <w:rPr>
                      <w:rFonts w:hint="default"/>
                    </w:rPr>
                  </w:pPr>
                  <w:r>
                    <w:rPr>
                      <w:rFonts w:ascii="仿宋_GB2312" w:eastAsia="仿宋_GB2312" w:hAnsi="仿宋_GB2312" w:cs="仿宋_GB2312"/>
                    </w:rPr>
                    <w:t>43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DB40AD" w14:textId="77777777" w:rsidR="002210B1" w:rsidRDefault="002210B1" w:rsidP="00B71257">
                  <w:pPr>
                    <w:pStyle w:val="null3"/>
                    <w:jc w:val="center"/>
                    <w:rPr>
                      <w:rFonts w:hint="default"/>
                    </w:rPr>
                  </w:pPr>
                  <w:r>
                    <w:rPr>
                      <w:rFonts w:ascii="仿宋_GB2312" w:eastAsia="仿宋_GB2312" w:hAnsi="仿宋_GB2312" w:cs="仿宋_GB2312"/>
                    </w:rPr>
                    <w:t>架子车轮</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4D1406" w14:textId="77777777" w:rsidR="002210B1" w:rsidRDefault="002210B1" w:rsidP="00B71257">
                  <w:pPr>
                    <w:pStyle w:val="null3"/>
                    <w:rPr>
                      <w:rFonts w:hint="default"/>
                    </w:rPr>
                  </w:pPr>
                  <w:r>
                    <w:rPr>
                      <w:rFonts w:ascii="仿宋_GB2312" w:eastAsia="仿宋_GB2312" w:hAnsi="仿宋_GB2312" w:cs="仿宋_GB2312"/>
                    </w:rPr>
                    <w:t>26#复式轮毂</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060898"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845D9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07A121"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D541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75994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5D1724" w14:textId="77777777" w:rsidR="002210B1" w:rsidRDefault="002210B1" w:rsidP="00B71257">
                  <w:pPr>
                    <w:pStyle w:val="null3"/>
                    <w:jc w:val="center"/>
                    <w:rPr>
                      <w:rFonts w:hint="default"/>
                    </w:rPr>
                  </w:pPr>
                  <w:r>
                    <w:rPr>
                      <w:rFonts w:ascii="仿宋_GB2312" w:eastAsia="仿宋_GB2312" w:hAnsi="仿宋_GB2312" w:cs="仿宋_GB2312"/>
                    </w:rPr>
                    <w:t>44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4D8F6D" w14:textId="77777777" w:rsidR="002210B1" w:rsidRDefault="002210B1" w:rsidP="00B71257">
                  <w:pPr>
                    <w:pStyle w:val="null3"/>
                    <w:jc w:val="center"/>
                    <w:rPr>
                      <w:rFonts w:hint="default"/>
                    </w:rPr>
                  </w:pPr>
                  <w:r>
                    <w:rPr>
                      <w:rFonts w:ascii="仿宋_GB2312" w:eastAsia="仿宋_GB2312" w:hAnsi="仿宋_GB2312" w:cs="仿宋_GB2312"/>
                    </w:rPr>
                    <w:t>架子车内胎</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843026" w14:textId="77777777" w:rsidR="002210B1" w:rsidRDefault="002210B1" w:rsidP="00B71257">
                  <w:pPr>
                    <w:pStyle w:val="null3"/>
                    <w:rPr>
                      <w:rFonts w:hint="default"/>
                    </w:rPr>
                  </w:pPr>
                  <w:r>
                    <w:rPr>
                      <w:rFonts w:ascii="仿宋_GB2312" w:eastAsia="仿宋_GB2312" w:hAnsi="仿宋_GB2312" w:cs="仿宋_GB2312"/>
                    </w:rPr>
                    <w:t>26#原生橡胶</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37FCD8"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EBB88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1390AD"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A2111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FC6DB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874756" w14:textId="77777777" w:rsidR="002210B1" w:rsidRDefault="002210B1" w:rsidP="00B71257">
                  <w:pPr>
                    <w:pStyle w:val="null3"/>
                    <w:jc w:val="center"/>
                    <w:rPr>
                      <w:rFonts w:hint="default"/>
                    </w:rPr>
                  </w:pPr>
                  <w:r>
                    <w:rPr>
                      <w:rFonts w:ascii="仿宋_GB2312" w:eastAsia="仿宋_GB2312" w:hAnsi="仿宋_GB2312" w:cs="仿宋_GB2312"/>
                    </w:rPr>
                    <w:t>45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C88DB3" w14:textId="77777777" w:rsidR="002210B1" w:rsidRDefault="002210B1" w:rsidP="00B71257">
                  <w:pPr>
                    <w:pStyle w:val="null3"/>
                    <w:jc w:val="center"/>
                    <w:rPr>
                      <w:rFonts w:hint="default"/>
                    </w:rPr>
                  </w:pPr>
                  <w:r>
                    <w:rPr>
                      <w:rFonts w:ascii="仿宋_GB2312" w:eastAsia="仿宋_GB2312" w:hAnsi="仿宋_GB2312" w:cs="仿宋_GB2312"/>
                    </w:rPr>
                    <w:t>架子车外胎</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F0F59A" w14:textId="77777777" w:rsidR="002210B1" w:rsidRDefault="002210B1" w:rsidP="00B71257">
                  <w:pPr>
                    <w:pStyle w:val="null3"/>
                    <w:rPr>
                      <w:rFonts w:hint="default"/>
                    </w:rPr>
                  </w:pPr>
                  <w:r>
                    <w:rPr>
                      <w:rFonts w:ascii="仿宋_GB2312" w:eastAsia="仿宋_GB2312" w:hAnsi="仿宋_GB2312" w:cs="仿宋_GB2312"/>
                    </w:rPr>
                    <w:t>26*天然橡胶</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30AEC2A"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12CB3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AF384"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2CF69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E1B54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092F04" w14:textId="77777777" w:rsidR="002210B1" w:rsidRDefault="002210B1" w:rsidP="00B71257">
                  <w:pPr>
                    <w:pStyle w:val="null3"/>
                    <w:jc w:val="center"/>
                    <w:rPr>
                      <w:rFonts w:hint="default"/>
                    </w:rPr>
                  </w:pPr>
                  <w:r>
                    <w:rPr>
                      <w:rFonts w:ascii="仿宋_GB2312" w:eastAsia="仿宋_GB2312" w:hAnsi="仿宋_GB2312" w:cs="仿宋_GB2312"/>
                    </w:rPr>
                    <w:t>46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5D6EC4" w14:textId="77777777" w:rsidR="002210B1" w:rsidRDefault="002210B1" w:rsidP="00B71257">
                  <w:pPr>
                    <w:pStyle w:val="null3"/>
                    <w:jc w:val="center"/>
                    <w:rPr>
                      <w:rFonts w:hint="default"/>
                    </w:rPr>
                  </w:pPr>
                  <w:r>
                    <w:rPr>
                      <w:rFonts w:ascii="仿宋_GB2312" w:eastAsia="仿宋_GB2312" w:hAnsi="仿宋_GB2312" w:cs="仿宋_GB2312"/>
                    </w:rPr>
                    <w:t>尖嘴钳子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6F2586" w14:textId="77777777" w:rsidR="002210B1" w:rsidRDefault="002210B1" w:rsidP="00B71257">
                  <w:pPr>
                    <w:pStyle w:val="null3"/>
                    <w:rPr>
                      <w:rFonts w:hint="default"/>
                    </w:rPr>
                  </w:pPr>
                  <w:r>
                    <w:rPr>
                      <w:rFonts w:ascii="仿宋_GB2312" w:eastAsia="仿宋_GB2312" w:hAnsi="仿宋_GB2312" w:cs="仿宋_GB2312"/>
                    </w:rPr>
                    <w:t>8吋特种钢质国标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FF7B1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22137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51D4EF"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62B5B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85A27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F41412" w14:textId="77777777" w:rsidR="002210B1" w:rsidRDefault="002210B1" w:rsidP="00B71257">
                  <w:pPr>
                    <w:pStyle w:val="null3"/>
                    <w:jc w:val="center"/>
                    <w:rPr>
                      <w:rFonts w:hint="default"/>
                    </w:rPr>
                  </w:pPr>
                  <w:r>
                    <w:rPr>
                      <w:rFonts w:ascii="仿宋_GB2312" w:eastAsia="仿宋_GB2312" w:hAnsi="仿宋_GB2312" w:cs="仿宋_GB2312"/>
                    </w:rPr>
                    <w:t>47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B2E7FB" w14:textId="77777777" w:rsidR="002210B1" w:rsidRDefault="002210B1" w:rsidP="00B71257">
                  <w:pPr>
                    <w:pStyle w:val="null3"/>
                    <w:jc w:val="center"/>
                    <w:rPr>
                      <w:rFonts w:hint="default"/>
                    </w:rPr>
                  </w:pPr>
                  <w:r>
                    <w:rPr>
                      <w:rFonts w:ascii="仿宋_GB2312" w:eastAsia="仿宋_GB2312" w:hAnsi="仿宋_GB2312" w:cs="仿宋_GB2312"/>
                    </w:rPr>
                    <w:t>胶枪</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7A622D" w14:textId="77777777" w:rsidR="002210B1" w:rsidRDefault="002210B1" w:rsidP="00B71257">
                  <w:pPr>
                    <w:pStyle w:val="null3"/>
                    <w:rPr>
                      <w:rFonts w:hint="default"/>
                    </w:rPr>
                  </w:pPr>
                  <w:r>
                    <w:rPr>
                      <w:rFonts w:ascii="仿宋_GB2312" w:eastAsia="仿宋_GB2312" w:hAnsi="仿宋_GB2312" w:cs="仿宋_GB2312"/>
                    </w:rPr>
                    <w:t>9寸 玻璃胶用</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15119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50C55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B0761F"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B06E5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787F0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B5DB16" w14:textId="77777777" w:rsidR="002210B1" w:rsidRDefault="002210B1" w:rsidP="00B71257">
                  <w:pPr>
                    <w:pStyle w:val="null3"/>
                    <w:jc w:val="center"/>
                    <w:rPr>
                      <w:rFonts w:hint="default"/>
                    </w:rPr>
                  </w:pPr>
                  <w:r>
                    <w:rPr>
                      <w:rFonts w:ascii="仿宋_GB2312" w:eastAsia="仿宋_GB2312" w:hAnsi="仿宋_GB2312" w:cs="仿宋_GB2312"/>
                    </w:rPr>
                    <w:t>48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A2B581" w14:textId="77777777" w:rsidR="002210B1" w:rsidRDefault="002210B1" w:rsidP="00B71257">
                  <w:pPr>
                    <w:pStyle w:val="null3"/>
                    <w:jc w:val="center"/>
                    <w:rPr>
                      <w:rFonts w:hint="default"/>
                    </w:rPr>
                  </w:pPr>
                  <w:r>
                    <w:rPr>
                      <w:rFonts w:ascii="仿宋_GB2312" w:eastAsia="仿宋_GB2312" w:hAnsi="仿宋_GB2312" w:cs="仿宋_GB2312"/>
                      <w:color w:val="000000"/>
                    </w:rPr>
                    <w:t>角磨机</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219FFE4" w14:textId="77777777" w:rsidR="002210B1" w:rsidRDefault="002210B1" w:rsidP="00B71257">
                  <w:pPr>
                    <w:pStyle w:val="null3"/>
                    <w:rPr>
                      <w:rFonts w:hint="default"/>
                    </w:rPr>
                  </w:pPr>
                  <w:r>
                    <w:rPr>
                      <w:rFonts w:ascii="仿宋_GB2312" w:eastAsia="仿宋_GB2312" w:hAnsi="仿宋_GB2312" w:cs="仿宋_GB2312"/>
                      <w:color w:val="000000"/>
                    </w:rPr>
                    <w:t>750-125#功率710W铜电机线圈国标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A7A8221"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8DEFD97" w14:textId="77777777" w:rsidR="002210B1" w:rsidRDefault="002210B1" w:rsidP="00B71257">
                  <w:pPr>
                    <w:pStyle w:val="null3"/>
                    <w:jc w:val="center"/>
                    <w:rPr>
                      <w:rFonts w:hint="default"/>
                    </w:rPr>
                  </w:pPr>
                  <w:r>
                    <w:rPr>
                      <w:rFonts w:ascii="仿宋_GB2312" w:eastAsia="仿宋_GB2312" w:hAnsi="仿宋_GB2312" w:cs="仿宋_GB2312"/>
                      <w:color w:val="000000"/>
                    </w:rPr>
                    <w:t>5</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DB34CEA" w14:textId="77777777" w:rsidR="002210B1" w:rsidRDefault="002210B1" w:rsidP="00B71257">
                  <w:pPr>
                    <w:pStyle w:val="null3"/>
                    <w:jc w:val="center"/>
                    <w:rPr>
                      <w:rFonts w:hint="default"/>
                    </w:rPr>
                  </w:pPr>
                  <w:r>
                    <w:rPr>
                      <w:rFonts w:ascii="仿宋_GB2312" w:eastAsia="仿宋_GB2312" w:hAnsi="仿宋_GB2312" w:cs="仿宋_GB2312"/>
                      <w:color w:val="000000"/>
                    </w:rPr>
                    <w:t>242.25</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9A9CA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4C1E7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ADC02E" w14:textId="77777777" w:rsidR="002210B1" w:rsidRDefault="002210B1" w:rsidP="00B71257">
                  <w:pPr>
                    <w:pStyle w:val="null3"/>
                    <w:jc w:val="center"/>
                    <w:rPr>
                      <w:rFonts w:hint="default"/>
                    </w:rPr>
                  </w:pPr>
                  <w:r>
                    <w:rPr>
                      <w:rFonts w:ascii="仿宋_GB2312" w:eastAsia="仿宋_GB2312" w:hAnsi="仿宋_GB2312" w:cs="仿宋_GB2312"/>
                    </w:rPr>
                    <w:t>49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B264A0" w14:textId="77777777" w:rsidR="002210B1" w:rsidRDefault="002210B1" w:rsidP="00B71257">
                  <w:pPr>
                    <w:pStyle w:val="null3"/>
                    <w:jc w:val="center"/>
                    <w:rPr>
                      <w:rFonts w:hint="default"/>
                    </w:rPr>
                  </w:pPr>
                  <w:r>
                    <w:rPr>
                      <w:rFonts w:ascii="仿宋_GB2312" w:eastAsia="仿宋_GB2312" w:hAnsi="仿宋_GB2312" w:cs="仿宋_GB2312"/>
                    </w:rPr>
                    <w:t>角磨机片</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CB25A5" w14:textId="77777777" w:rsidR="002210B1" w:rsidRDefault="002210B1" w:rsidP="00B71257">
                  <w:pPr>
                    <w:pStyle w:val="null3"/>
                    <w:rPr>
                      <w:rFonts w:hint="default"/>
                    </w:rPr>
                  </w:pPr>
                  <w:r>
                    <w:rPr>
                      <w:rFonts w:ascii="仿宋_GB2312" w:eastAsia="仿宋_GB2312" w:hAnsi="仿宋_GB2312" w:cs="仿宋_GB2312"/>
                    </w:rPr>
                    <w:t>100#超薄  耐磨国标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6FE46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9A7632"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B54524"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2A3BF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9316C0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38C47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D60D42" w14:textId="77777777" w:rsidR="002210B1" w:rsidRDefault="002210B1" w:rsidP="00B71257">
                  <w:pPr>
                    <w:pStyle w:val="null3"/>
                    <w:jc w:val="center"/>
                    <w:rPr>
                      <w:rFonts w:hint="default"/>
                    </w:rPr>
                  </w:pPr>
                  <w:r>
                    <w:rPr>
                      <w:rFonts w:ascii="仿宋_GB2312" w:eastAsia="仿宋_GB2312" w:hAnsi="仿宋_GB2312" w:cs="仿宋_GB2312"/>
                    </w:rPr>
                    <w:t>绝缘鞋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75267" w14:textId="77777777" w:rsidR="002210B1" w:rsidRDefault="002210B1" w:rsidP="00B71257">
                  <w:pPr>
                    <w:pStyle w:val="null3"/>
                    <w:rPr>
                      <w:rFonts w:hint="default"/>
                    </w:rPr>
                  </w:pPr>
                  <w:r>
                    <w:rPr>
                      <w:rFonts w:ascii="仿宋_GB2312" w:eastAsia="仿宋_GB2312" w:hAnsi="仿宋_GB2312" w:cs="仿宋_GB2312"/>
                    </w:rPr>
                    <w:t>40号安全等级10千伏国标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B10073" w14:textId="77777777" w:rsidR="002210B1" w:rsidRDefault="002210B1" w:rsidP="00B71257">
                  <w:pPr>
                    <w:pStyle w:val="null3"/>
                    <w:jc w:val="center"/>
                    <w:rPr>
                      <w:rFonts w:hint="default"/>
                    </w:rPr>
                  </w:pPr>
                  <w:r>
                    <w:rPr>
                      <w:rFonts w:ascii="仿宋_GB2312" w:eastAsia="仿宋_GB2312" w:hAnsi="仿宋_GB2312" w:cs="仿宋_GB2312"/>
                    </w:rPr>
                    <w:t>双</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6B1D1C"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489322"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4188F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E8626B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0A8788" w14:textId="77777777" w:rsidR="002210B1" w:rsidRDefault="002210B1" w:rsidP="00B71257">
                  <w:pPr>
                    <w:pStyle w:val="null3"/>
                    <w:jc w:val="center"/>
                    <w:rPr>
                      <w:rFonts w:hint="default"/>
                    </w:rPr>
                  </w:pPr>
                  <w:r>
                    <w:rPr>
                      <w:rFonts w:ascii="仿宋_GB2312" w:eastAsia="仿宋_GB2312" w:hAnsi="仿宋_GB2312" w:cs="仿宋_GB2312"/>
                    </w:rPr>
                    <w:t>51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FE6CC2" w14:textId="77777777" w:rsidR="002210B1" w:rsidRDefault="002210B1" w:rsidP="00B71257">
                  <w:pPr>
                    <w:pStyle w:val="null3"/>
                    <w:jc w:val="center"/>
                    <w:rPr>
                      <w:rFonts w:hint="default"/>
                    </w:rPr>
                  </w:pPr>
                  <w:r>
                    <w:rPr>
                      <w:rFonts w:ascii="仿宋_GB2312" w:eastAsia="仿宋_GB2312" w:hAnsi="仿宋_GB2312" w:cs="仿宋_GB2312"/>
                    </w:rPr>
                    <w:t>空调风机开关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9F2E29" w14:textId="77777777" w:rsidR="002210B1" w:rsidRDefault="002210B1" w:rsidP="00B71257">
                  <w:pPr>
                    <w:pStyle w:val="null3"/>
                    <w:rPr>
                      <w:rFonts w:hint="default"/>
                    </w:rPr>
                  </w:pPr>
                  <w:r>
                    <w:rPr>
                      <w:rFonts w:ascii="仿宋_GB2312" w:eastAsia="仿宋_GB2312" w:hAnsi="仿宋_GB2312" w:cs="仿宋_GB2312"/>
                    </w:rPr>
                    <w:t>86#  10A  无极调速</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BAB30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7244F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BBD00"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1E6E9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A5A15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875435" w14:textId="77777777" w:rsidR="002210B1" w:rsidRDefault="002210B1" w:rsidP="00B71257">
                  <w:pPr>
                    <w:pStyle w:val="null3"/>
                    <w:jc w:val="center"/>
                    <w:rPr>
                      <w:rFonts w:hint="default"/>
                    </w:rPr>
                  </w:pPr>
                  <w:r>
                    <w:rPr>
                      <w:rFonts w:ascii="仿宋_GB2312" w:eastAsia="仿宋_GB2312" w:hAnsi="仿宋_GB2312" w:cs="仿宋_GB2312"/>
                    </w:rPr>
                    <w:t>52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B62B0D" w14:textId="77777777" w:rsidR="002210B1" w:rsidRDefault="002210B1" w:rsidP="00B71257">
                  <w:pPr>
                    <w:pStyle w:val="null3"/>
                    <w:jc w:val="center"/>
                    <w:rPr>
                      <w:rFonts w:hint="default"/>
                    </w:rPr>
                  </w:pPr>
                  <w:r>
                    <w:rPr>
                      <w:rFonts w:ascii="仿宋_GB2312" w:eastAsia="仿宋_GB2312" w:hAnsi="仿宋_GB2312" w:cs="仿宋_GB2312"/>
                    </w:rPr>
                    <w:t>榔头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9E7B99" w14:textId="77777777" w:rsidR="002210B1" w:rsidRDefault="002210B1" w:rsidP="00B71257">
                  <w:pPr>
                    <w:pStyle w:val="null3"/>
                    <w:rPr>
                      <w:rFonts w:hint="default"/>
                    </w:rPr>
                  </w:pPr>
                  <w:r>
                    <w:rPr>
                      <w:rFonts w:ascii="仿宋_GB2312" w:eastAsia="仿宋_GB2312" w:hAnsi="仿宋_GB2312" w:cs="仿宋_GB2312"/>
                    </w:rPr>
                    <w:t>0.5磅 特种钢木把国标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F8694E"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ECD58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C8E0E0"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67F81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C41FB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2B3A4D" w14:textId="77777777" w:rsidR="002210B1" w:rsidRDefault="002210B1" w:rsidP="00B71257">
                  <w:pPr>
                    <w:pStyle w:val="null3"/>
                    <w:jc w:val="center"/>
                    <w:rPr>
                      <w:rFonts w:hint="default"/>
                    </w:rPr>
                  </w:pPr>
                  <w:r>
                    <w:rPr>
                      <w:rFonts w:ascii="仿宋_GB2312" w:eastAsia="仿宋_GB2312" w:hAnsi="仿宋_GB2312" w:cs="仿宋_GB2312"/>
                    </w:rPr>
                    <w:t>53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68A8EA" w14:textId="77777777" w:rsidR="002210B1" w:rsidRDefault="002210B1" w:rsidP="00B71257">
                  <w:pPr>
                    <w:pStyle w:val="null3"/>
                    <w:jc w:val="center"/>
                    <w:rPr>
                      <w:rFonts w:hint="default"/>
                    </w:rPr>
                  </w:pPr>
                  <w:r>
                    <w:rPr>
                      <w:rFonts w:ascii="仿宋_GB2312" w:eastAsia="仿宋_GB2312" w:hAnsi="仿宋_GB2312" w:cs="仿宋_GB2312"/>
                    </w:rPr>
                    <w:t>链锁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24E61C" w14:textId="77777777" w:rsidR="002210B1" w:rsidRDefault="002210B1" w:rsidP="00B71257">
                  <w:pPr>
                    <w:pStyle w:val="null3"/>
                    <w:rPr>
                      <w:rFonts w:hint="default"/>
                    </w:rPr>
                  </w:pPr>
                  <w:r>
                    <w:rPr>
                      <w:rFonts w:ascii="仿宋_GB2312" w:eastAsia="仿宋_GB2312" w:hAnsi="仿宋_GB2312" w:cs="仿宋_GB2312"/>
                    </w:rPr>
                    <w:t>80# 热镀锌 自带锁</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9C967C"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461CD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CD3F72"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07BC0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C173D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00DC62" w14:textId="77777777" w:rsidR="002210B1" w:rsidRDefault="002210B1" w:rsidP="00B71257">
                  <w:pPr>
                    <w:pStyle w:val="null3"/>
                    <w:jc w:val="center"/>
                    <w:rPr>
                      <w:rFonts w:hint="default"/>
                    </w:rPr>
                  </w:pPr>
                  <w:r>
                    <w:rPr>
                      <w:rFonts w:ascii="仿宋_GB2312" w:eastAsia="仿宋_GB2312" w:hAnsi="仿宋_GB2312" w:cs="仿宋_GB2312"/>
                    </w:rPr>
                    <w:t>54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138AF1" w14:textId="77777777" w:rsidR="002210B1" w:rsidRDefault="002210B1" w:rsidP="00B71257">
                  <w:pPr>
                    <w:pStyle w:val="null3"/>
                    <w:jc w:val="center"/>
                    <w:rPr>
                      <w:rFonts w:hint="default"/>
                    </w:rPr>
                  </w:pPr>
                  <w:r>
                    <w:rPr>
                      <w:rFonts w:ascii="仿宋_GB2312" w:eastAsia="仿宋_GB2312" w:hAnsi="仿宋_GB2312" w:cs="仿宋_GB2312"/>
                    </w:rPr>
                    <w:t>铝合金窗锁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C63C9C" w14:textId="77777777" w:rsidR="002210B1" w:rsidRDefault="002210B1" w:rsidP="00B71257">
                  <w:pPr>
                    <w:pStyle w:val="null3"/>
                    <w:rPr>
                      <w:rFonts w:hint="default"/>
                    </w:rPr>
                  </w:pPr>
                  <w:r>
                    <w:rPr>
                      <w:rFonts w:ascii="仿宋_GB2312" w:eastAsia="仿宋_GB2312" w:hAnsi="仿宋_GB2312" w:cs="仿宋_GB2312"/>
                    </w:rPr>
                    <w:t>5# 月牙钩  铝合金材质</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0FE64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0298DE"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AF83BE"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5DFD0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5E0374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863866" w14:textId="77777777" w:rsidR="002210B1" w:rsidRDefault="002210B1" w:rsidP="00B71257">
                  <w:pPr>
                    <w:pStyle w:val="null3"/>
                    <w:jc w:val="center"/>
                    <w:rPr>
                      <w:rFonts w:hint="default"/>
                    </w:rPr>
                  </w:pPr>
                  <w:r>
                    <w:rPr>
                      <w:rFonts w:ascii="仿宋_GB2312" w:eastAsia="仿宋_GB2312" w:hAnsi="仿宋_GB2312" w:cs="仿宋_GB2312"/>
                    </w:rPr>
                    <w:t>55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2EA8D3"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0F8596" w14:textId="77777777" w:rsidR="002210B1" w:rsidRDefault="002210B1" w:rsidP="00B71257">
                  <w:pPr>
                    <w:pStyle w:val="null3"/>
                    <w:rPr>
                      <w:rFonts w:hint="default"/>
                    </w:rPr>
                  </w:pPr>
                  <w:r>
                    <w:rPr>
                      <w:rFonts w:ascii="仿宋_GB2312" w:eastAsia="仿宋_GB2312" w:hAnsi="仿宋_GB2312" w:cs="仿宋_GB2312"/>
                    </w:rPr>
                    <w:t>60*6 高强度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84AAA6"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93965E"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FC7BDA" w14:textId="77777777" w:rsidR="002210B1" w:rsidRDefault="002210B1" w:rsidP="00B71257">
                  <w:pPr>
                    <w:pStyle w:val="null3"/>
                    <w:jc w:val="center"/>
                    <w:rPr>
                      <w:rFonts w:hint="default"/>
                    </w:rPr>
                  </w:pPr>
                  <w:r>
                    <w:rPr>
                      <w:rFonts w:ascii="仿宋_GB2312" w:eastAsia="仿宋_GB2312" w:hAnsi="仿宋_GB2312" w:cs="仿宋_GB2312"/>
                    </w:rPr>
                    <w:t>0.57</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281CA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302A8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B5FF0E" w14:textId="77777777" w:rsidR="002210B1" w:rsidRDefault="002210B1" w:rsidP="00B71257">
                  <w:pPr>
                    <w:pStyle w:val="null3"/>
                    <w:jc w:val="center"/>
                    <w:rPr>
                      <w:rFonts w:hint="default"/>
                    </w:rPr>
                  </w:pPr>
                  <w:r>
                    <w:rPr>
                      <w:rFonts w:ascii="仿宋_GB2312" w:eastAsia="仿宋_GB2312" w:hAnsi="仿宋_GB2312" w:cs="仿宋_GB2312"/>
                    </w:rPr>
                    <w:t>56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068883" w14:textId="77777777" w:rsidR="002210B1" w:rsidRDefault="002210B1" w:rsidP="00B71257">
                  <w:pPr>
                    <w:pStyle w:val="null3"/>
                    <w:jc w:val="center"/>
                    <w:rPr>
                      <w:rFonts w:hint="default"/>
                    </w:rPr>
                  </w:pPr>
                  <w:r>
                    <w:rPr>
                      <w:rFonts w:ascii="仿宋_GB2312" w:eastAsia="仿宋_GB2312" w:hAnsi="仿宋_GB2312" w:cs="仿宋_GB2312"/>
                    </w:rPr>
                    <w:t>免钉胶</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AFEDEB" w14:textId="77777777" w:rsidR="002210B1" w:rsidRDefault="002210B1" w:rsidP="00B71257">
                  <w:pPr>
                    <w:pStyle w:val="null3"/>
                    <w:rPr>
                      <w:rFonts w:hint="default"/>
                    </w:rPr>
                  </w:pPr>
                  <w:r>
                    <w:rPr>
                      <w:rFonts w:ascii="仿宋_GB2312" w:eastAsia="仿宋_GB2312" w:hAnsi="仿宋_GB2312" w:cs="仿宋_GB2312"/>
                    </w:rPr>
                    <w:t>903#透明 不沾手 环保</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473286"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6A3CEE"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B07937"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26E51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11790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DB6DB4" w14:textId="77777777" w:rsidR="002210B1" w:rsidRDefault="002210B1" w:rsidP="00B71257">
                  <w:pPr>
                    <w:pStyle w:val="null3"/>
                    <w:jc w:val="center"/>
                    <w:rPr>
                      <w:rFonts w:hint="default"/>
                    </w:rPr>
                  </w:pPr>
                  <w:r>
                    <w:rPr>
                      <w:rFonts w:ascii="仿宋_GB2312" w:eastAsia="仿宋_GB2312" w:hAnsi="仿宋_GB2312" w:cs="仿宋_GB2312"/>
                    </w:rPr>
                    <w:t>57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0C803C" w14:textId="77777777" w:rsidR="002210B1" w:rsidRDefault="002210B1" w:rsidP="00B71257">
                  <w:pPr>
                    <w:pStyle w:val="null3"/>
                    <w:jc w:val="center"/>
                    <w:rPr>
                      <w:rFonts w:hint="default"/>
                    </w:rPr>
                  </w:pPr>
                  <w:r>
                    <w:rPr>
                      <w:rFonts w:ascii="仿宋_GB2312" w:eastAsia="仿宋_GB2312" w:hAnsi="仿宋_GB2312" w:cs="仿宋_GB2312"/>
                    </w:rPr>
                    <w:t>内六角扳手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A062BB" w14:textId="77777777" w:rsidR="002210B1" w:rsidRDefault="002210B1" w:rsidP="00B71257">
                  <w:pPr>
                    <w:pStyle w:val="null3"/>
                    <w:rPr>
                      <w:rFonts w:hint="default"/>
                    </w:rPr>
                  </w:pPr>
                  <w:r>
                    <w:rPr>
                      <w:rFonts w:ascii="仿宋_GB2312" w:eastAsia="仿宋_GB2312" w:hAnsi="仿宋_GB2312" w:cs="仿宋_GB2312"/>
                    </w:rPr>
                    <w:t>九件套 加长款</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846C0"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BEEAA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3DA7CC"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5AF26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84A9B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5E1E06" w14:textId="77777777" w:rsidR="002210B1" w:rsidRDefault="002210B1" w:rsidP="00B71257">
                  <w:pPr>
                    <w:pStyle w:val="null3"/>
                    <w:jc w:val="center"/>
                    <w:rPr>
                      <w:rFonts w:hint="default"/>
                    </w:rPr>
                  </w:pPr>
                  <w:r>
                    <w:rPr>
                      <w:rFonts w:ascii="仿宋_GB2312" w:eastAsia="仿宋_GB2312" w:hAnsi="仿宋_GB2312" w:cs="仿宋_GB2312"/>
                    </w:rPr>
                    <w:t>58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B2A365" w14:textId="77777777" w:rsidR="002210B1" w:rsidRDefault="002210B1" w:rsidP="00B71257">
                  <w:pPr>
                    <w:pStyle w:val="null3"/>
                    <w:jc w:val="center"/>
                    <w:rPr>
                      <w:rFonts w:hint="default"/>
                    </w:rPr>
                  </w:pPr>
                  <w:r>
                    <w:rPr>
                      <w:rFonts w:ascii="仿宋_GB2312" w:eastAsia="仿宋_GB2312" w:hAnsi="仿宋_GB2312" w:cs="仿宋_GB2312"/>
                    </w:rPr>
                    <w:t>排椅螺丝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334403" w14:textId="77777777" w:rsidR="002210B1" w:rsidRDefault="002210B1" w:rsidP="00B71257">
                  <w:pPr>
                    <w:pStyle w:val="null3"/>
                    <w:rPr>
                      <w:rFonts w:hint="default"/>
                    </w:rPr>
                  </w:pPr>
                  <w:r>
                    <w:rPr>
                      <w:rFonts w:ascii="仿宋_GB2312" w:eastAsia="仿宋_GB2312" w:hAnsi="仿宋_GB2312" w:cs="仿宋_GB2312"/>
                    </w:rPr>
                    <w:t>10*12# 内六角 高强度</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C51DA1"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0E6AC0"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22299C" w14:textId="77777777" w:rsidR="002210B1" w:rsidRDefault="002210B1" w:rsidP="00B71257">
                  <w:pPr>
                    <w:pStyle w:val="null3"/>
                    <w:jc w:val="center"/>
                    <w:rPr>
                      <w:rFonts w:hint="default"/>
                    </w:rPr>
                  </w:pPr>
                  <w:r>
                    <w:rPr>
                      <w:rFonts w:ascii="仿宋_GB2312" w:eastAsia="仿宋_GB2312" w:hAnsi="仿宋_GB2312" w:cs="仿宋_GB2312"/>
                    </w:rPr>
                    <w:t>2.47</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A301B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EA045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70613F" w14:textId="77777777" w:rsidR="002210B1" w:rsidRDefault="002210B1" w:rsidP="00B71257">
                  <w:pPr>
                    <w:pStyle w:val="null3"/>
                    <w:jc w:val="center"/>
                    <w:rPr>
                      <w:rFonts w:hint="default"/>
                    </w:rPr>
                  </w:pPr>
                  <w:r>
                    <w:rPr>
                      <w:rFonts w:ascii="仿宋_GB2312" w:eastAsia="仿宋_GB2312" w:hAnsi="仿宋_GB2312" w:cs="仿宋_GB2312"/>
                    </w:rPr>
                    <w:t>59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4F8075" w14:textId="77777777" w:rsidR="002210B1" w:rsidRDefault="002210B1" w:rsidP="00B71257">
                  <w:pPr>
                    <w:pStyle w:val="null3"/>
                    <w:jc w:val="center"/>
                    <w:rPr>
                      <w:rFonts w:hint="default"/>
                    </w:rPr>
                  </w:pPr>
                  <w:r>
                    <w:rPr>
                      <w:rFonts w:ascii="仿宋_GB2312" w:eastAsia="仿宋_GB2312" w:hAnsi="仿宋_GB2312" w:cs="仿宋_GB2312"/>
                    </w:rPr>
                    <w:t>泡沫胶</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FFE8C9" w14:textId="77777777" w:rsidR="002210B1" w:rsidRDefault="002210B1" w:rsidP="00B71257">
                  <w:pPr>
                    <w:pStyle w:val="null3"/>
                    <w:rPr>
                      <w:rFonts w:hint="default"/>
                    </w:rPr>
                  </w:pPr>
                  <w:r>
                    <w:rPr>
                      <w:rFonts w:ascii="仿宋_GB2312" w:eastAsia="仿宋_GB2312" w:hAnsi="仿宋_GB2312" w:cs="仿宋_GB2312"/>
                    </w:rPr>
                    <w:t>750ML 环保</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925084"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27CE91"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2C58D5"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58BA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500398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B48053" w14:textId="77777777" w:rsidR="002210B1" w:rsidRDefault="002210B1" w:rsidP="00B71257">
                  <w:pPr>
                    <w:pStyle w:val="null3"/>
                    <w:jc w:val="center"/>
                    <w:rPr>
                      <w:rFonts w:hint="default"/>
                    </w:rPr>
                  </w:pPr>
                  <w:r>
                    <w:rPr>
                      <w:rFonts w:ascii="仿宋_GB2312" w:eastAsia="仿宋_GB2312" w:hAnsi="仿宋_GB2312" w:cs="仿宋_GB2312"/>
                    </w:rPr>
                    <w:t>60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ABD562" w14:textId="77777777" w:rsidR="002210B1" w:rsidRDefault="002210B1" w:rsidP="00B71257">
                  <w:pPr>
                    <w:pStyle w:val="null3"/>
                    <w:jc w:val="center"/>
                    <w:rPr>
                      <w:rFonts w:hint="default"/>
                    </w:rPr>
                  </w:pPr>
                  <w:r>
                    <w:rPr>
                      <w:rFonts w:ascii="仿宋_GB2312" w:eastAsia="仿宋_GB2312" w:hAnsi="仿宋_GB2312" w:cs="仿宋_GB2312"/>
                    </w:rPr>
                    <w:t>偏芯锁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25D34A" w14:textId="77777777" w:rsidR="002210B1" w:rsidRDefault="002210B1" w:rsidP="00B71257">
                  <w:pPr>
                    <w:pStyle w:val="null3"/>
                    <w:rPr>
                      <w:rFonts w:hint="default"/>
                    </w:rPr>
                  </w:pPr>
                  <w:r>
                    <w:rPr>
                      <w:rFonts w:ascii="仿宋_GB2312" w:eastAsia="仿宋_GB2312" w:hAnsi="仿宋_GB2312" w:cs="仿宋_GB2312"/>
                    </w:rPr>
                    <w:t>20MM镀锌锁体</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278AB0"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003C63"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194928" w14:textId="77777777" w:rsidR="002210B1" w:rsidRDefault="002210B1" w:rsidP="00B71257">
                  <w:pPr>
                    <w:pStyle w:val="null3"/>
                    <w:jc w:val="center"/>
                    <w:rPr>
                      <w:rFonts w:hint="default"/>
                    </w:rPr>
                  </w:pPr>
                  <w:r>
                    <w:rPr>
                      <w:rFonts w:ascii="仿宋_GB2312" w:eastAsia="仿宋_GB2312" w:hAnsi="仿宋_GB2312" w:cs="仿宋_GB2312"/>
                    </w:rPr>
                    <w:t>9.03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1836E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54942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ABCD8E" w14:textId="77777777" w:rsidR="002210B1" w:rsidRDefault="002210B1" w:rsidP="00B71257">
                  <w:pPr>
                    <w:pStyle w:val="null3"/>
                    <w:jc w:val="center"/>
                    <w:rPr>
                      <w:rFonts w:hint="default"/>
                    </w:rPr>
                  </w:pPr>
                  <w:r>
                    <w:rPr>
                      <w:rFonts w:ascii="仿宋_GB2312" w:eastAsia="仿宋_GB2312" w:hAnsi="仿宋_GB2312" w:cs="仿宋_GB2312"/>
                    </w:rPr>
                    <w:t>61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F98E70" w14:textId="77777777" w:rsidR="002210B1" w:rsidRDefault="002210B1" w:rsidP="00B71257">
                  <w:pPr>
                    <w:pStyle w:val="null3"/>
                    <w:jc w:val="center"/>
                    <w:rPr>
                      <w:rFonts w:hint="default"/>
                    </w:rPr>
                  </w:pPr>
                  <w:r>
                    <w:rPr>
                      <w:rFonts w:ascii="仿宋_GB2312" w:eastAsia="仿宋_GB2312" w:hAnsi="仿宋_GB2312" w:cs="仿宋_GB2312"/>
                    </w:rPr>
                    <w:t>平灯头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DA2DF7" w14:textId="77777777" w:rsidR="002210B1" w:rsidRDefault="002210B1" w:rsidP="00B71257">
                  <w:pPr>
                    <w:pStyle w:val="null3"/>
                    <w:rPr>
                      <w:rFonts w:hint="default"/>
                    </w:rPr>
                  </w:pPr>
                  <w:r>
                    <w:rPr>
                      <w:rFonts w:ascii="仿宋_GB2312" w:eastAsia="仿宋_GB2312" w:hAnsi="仿宋_GB2312" w:cs="仿宋_GB2312"/>
                    </w:rPr>
                    <w:t>60*大平盖 吸顶式 塑壳</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2216F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D7474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D6A1A6"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0426E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01938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C567BA" w14:textId="77777777" w:rsidR="002210B1" w:rsidRDefault="002210B1" w:rsidP="00B71257">
                  <w:pPr>
                    <w:pStyle w:val="null3"/>
                    <w:jc w:val="center"/>
                    <w:rPr>
                      <w:rFonts w:hint="default"/>
                    </w:rPr>
                  </w:pPr>
                  <w:r>
                    <w:rPr>
                      <w:rFonts w:ascii="仿宋_GB2312" w:eastAsia="仿宋_GB2312" w:hAnsi="仿宋_GB2312" w:cs="仿宋_GB2312"/>
                    </w:rPr>
                    <w:t>62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291B32" w14:textId="77777777" w:rsidR="002210B1" w:rsidRDefault="002210B1" w:rsidP="00B71257">
                  <w:pPr>
                    <w:pStyle w:val="null3"/>
                    <w:jc w:val="center"/>
                    <w:rPr>
                      <w:rFonts w:hint="default"/>
                    </w:rPr>
                  </w:pPr>
                  <w:r>
                    <w:rPr>
                      <w:rFonts w:ascii="仿宋_GB2312" w:eastAsia="仿宋_GB2312" w:hAnsi="仿宋_GB2312" w:cs="仿宋_GB2312"/>
                    </w:rPr>
                    <w:t>启辉器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0511B9" w14:textId="77777777" w:rsidR="002210B1" w:rsidRDefault="002210B1" w:rsidP="00B71257">
                  <w:pPr>
                    <w:pStyle w:val="null3"/>
                    <w:rPr>
                      <w:rFonts w:hint="default"/>
                    </w:rPr>
                  </w:pPr>
                  <w:r>
                    <w:rPr>
                      <w:rFonts w:ascii="仿宋_GB2312" w:eastAsia="仿宋_GB2312" w:hAnsi="仿宋_GB2312" w:cs="仿宋_GB2312"/>
                    </w:rPr>
                    <w:t>1033#国标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85C7C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4D70B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E9CD08"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6BA0B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C2413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847B7B" w14:textId="77777777" w:rsidR="002210B1" w:rsidRDefault="002210B1" w:rsidP="00B71257">
                  <w:pPr>
                    <w:pStyle w:val="null3"/>
                    <w:jc w:val="center"/>
                    <w:rPr>
                      <w:rFonts w:hint="default"/>
                    </w:rPr>
                  </w:pPr>
                  <w:r>
                    <w:rPr>
                      <w:rFonts w:ascii="仿宋_GB2312" w:eastAsia="仿宋_GB2312" w:hAnsi="仿宋_GB2312" w:cs="仿宋_GB2312"/>
                    </w:rPr>
                    <w:t>63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81D953" w14:textId="77777777" w:rsidR="002210B1" w:rsidRDefault="002210B1" w:rsidP="00B71257">
                  <w:pPr>
                    <w:pStyle w:val="null3"/>
                    <w:jc w:val="center"/>
                    <w:rPr>
                      <w:rFonts w:hint="default"/>
                    </w:rPr>
                  </w:pPr>
                  <w:r>
                    <w:rPr>
                      <w:rFonts w:ascii="仿宋_GB2312" w:eastAsia="仿宋_GB2312" w:hAnsi="仿宋_GB2312" w:cs="仿宋_GB2312"/>
                    </w:rPr>
                    <w:t>砂纸</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7B3579" w14:textId="77777777" w:rsidR="002210B1" w:rsidRDefault="002210B1" w:rsidP="00B71257">
                  <w:pPr>
                    <w:pStyle w:val="null3"/>
                    <w:rPr>
                      <w:rFonts w:hint="default"/>
                    </w:rPr>
                  </w:pPr>
                  <w:r>
                    <w:rPr>
                      <w:rFonts w:ascii="仿宋_GB2312" w:eastAsia="仿宋_GB2312" w:hAnsi="仿宋_GB2312" w:cs="仿宋_GB2312"/>
                    </w:rPr>
                    <w:t>800目</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BF2138" w14:textId="77777777" w:rsidR="002210B1" w:rsidRDefault="002210B1" w:rsidP="00B71257">
                  <w:pPr>
                    <w:pStyle w:val="null3"/>
                    <w:jc w:val="center"/>
                    <w:rPr>
                      <w:rFonts w:hint="default"/>
                    </w:rPr>
                  </w:pPr>
                  <w:r>
                    <w:rPr>
                      <w:rFonts w:ascii="仿宋_GB2312" w:eastAsia="仿宋_GB2312" w:hAnsi="仿宋_GB2312" w:cs="仿宋_GB2312"/>
                    </w:rPr>
                    <w:t>张</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A5F60"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D9AD6E"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DF40B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B4795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4D80C6" w14:textId="77777777" w:rsidR="002210B1" w:rsidRDefault="002210B1" w:rsidP="00B71257">
                  <w:pPr>
                    <w:pStyle w:val="null3"/>
                    <w:jc w:val="center"/>
                    <w:rPr>
                      <w:rFonts w:hint="default"/>
                    </w:rPr>
                  </w:pPr>
                  <w:r>
                    <w:rPr>
                      <w:rFonts w:ascii="仿宋_GB2312" w:eastAsia="仿宋_GB2312" w:hAnsi="仿宋_GB2312" w:cs="仿宋_GB2312"/>
                    </w:rPr>
                    <w:lastRenderedPageBreak/>
                    <w:t>64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520DEF" w14:textId="77777777" w:rsidR="002210B1" w:rsidRDefault="002210B1" w:rsidP="00B71257">
                  <w:pPr>
                    <w:pStyle w:val="null3"/>
                    <w:jc w:val="center"/>
                    <w:rPr>
                      <w:rFonts w:hint="default"/>
                    </w:rPr>
                  </w:pPr>
                  <w:r>
                    <w:rPr>
                      <w:rFonts w:ascii="仿宋_GB2312" w:eastAsia="仿宋_GB2312" w:hAnsi="仿宋_GB2312" w:cs="仿宋_GB2312"/>
                    </w:rPr>
                    <w:t>时控开关控制器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ED7A25" w14:textId="77777777" w:rsidR="002210B1" w:rsidRDefault="002210B1" w:rsidP="00B71257">
                  <w:pPr>
                    <w:pStyle w:val="null3"/>
                    <w:rPr>
                      <w:rFonts w:hint="default"/>
                    </w:rPr>
                  </w:pPr>
                  <w:r>
                    <w:rPr>
                      <w:rFonts w:ascii="仿宋_GB2312" w:eastAsia="仿宋_GB2312" w:hAnsi="仿宋_GB2312" w:cs="仿宋_GB2312"/>
                    </w:rPr>
                    <w:t>W72 数显式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739BA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26668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38FAC0"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F8753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B19341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9F122F" w14:textId="77777777" w:rsidR="002210B1" w:rsidRDefault="002210B1" w:rsidP="00B71257">
                  <w:pPr>
                    <w:pStyle w:val="null3"/>
                    <w:jc w:val="center"/>
                    <w:rPr>
                      <w:rFonts w:hint="default"/>
                    </w:rPr>
                  </w:pPr>
                  <w:r>
                    <w:rPr>
                      <w:rFonts w:ascii="仿宋_GB2312" w:eastAsia="仿宋_GB2312" w:hAnsi="仿宋_GB2312" w:cs="仿宋_GB2312"/>
                    </w:rPr>
                    <w:t>65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897549" w14:textId="77777777" w:rsidR="002210B1" w:rsidRDefault="002210B1" w:rsidP="00B71257">
                  <w:pPr>
                    <w:pStyle w:val="null3"/>
                    <w:jc w:val="center"/>
                    <w:rPr>
                      <w:rFonts w:hint="default"/>
                    </w:rPr>
                  </w:pPr>
                  <w:r>
                    <w:rPr>
                      <w:rFonts w:ascii="仿宋_GB2312" w:eastAsia="仿宋_GB2312" w:hAnsi="仿宋_GB2312" w:cs="仿宋_GB2312"/>
                    </w:rPr>
                    <w:t>防盗锁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652DB0" w14:textId="77777777" w:rsidR="002210B1" w:rsidRDefault="002210B1" w:rsidP="00B71257">
                  <w:pPr>
                    <w:pStyle w:val="null3"/>
                    <w:rPr>
                      <w:rFonts w:hint="default"/>
                    </w:rPr>
                  </w:pPr>
                  <w:r>
                    <w:rPr>
                      <w:rFonts w:ascii="仿宋_GB2312" w:eastAsia="仿宋_GB2312" w:hAnsi="仿宋_GB2312" w:cs="仿宋_GB2312"/>
                    </w:rPr>
                    <w:t>国家专利验证</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968D4E"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B7D76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CF842D"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0E928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D6437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F13758" w14:textId="77777777" w:rsidR="002210B1" w:rsidRDefault="002210B1" w:rsidP="00B71257">
                  <w:pPr>
                    <w:pStyle w:val="null3"/>
                    <w:jc w:val="center"/>
                    <w:rPr>
                      <w:rFonts w:hint="default"/>
                    </w:rPr>
                  </w:pPr>
                  <w:r>
                    <w:rPr>
                      <w:rFonts w:ascii="仿宋_GB2312" w:eastAsia="仿宋_GB2312" w:hAnsi="仿宋_GB2312" w:cs="仿宋_GB2312"/>
                    </w:rPr>
                    <w:t>66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E4F9A4" w14:textId="77777777" w:rsidR="002210B1" w:rsidRDefault="002210B1" w:rsidP="00B71257">
                  <w:pPr>
                    <w:pStyle w:val="null3"/>
                    <w:jc w:val="center"/>
                    <w:rPr>
                      <w:rFonts w:hint="default"/>
                    </w:rPr>
                  </w:pPr>
                  <w:r>
                    <w:rPr>
                      <w:rFonts w:ascii="仿宋_GB2312" w:eastAsia="仿宋_GB2312" w:hAnsi="仿宋_GB2312" w:cs="仿宋_GB2312"/>
                    </w:rPr>
                    <w:t>手锯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49FE24" w14:textId="77777777" w:rsidR="002210B1" w:rsidRDefault="002210B1" w:rsidP="00B71257">
                  <w:pPr>
                    <w:pStyle w:val="null3"/>
                    <w:rPr>
                      <w:rFonts w:hint="default"/>
                    </w:rPr>
                  </w:pPr>
                  <w:r>
                    <w:rPr>
                      <w:rFonts w:ascii="仿宋_GB2312" w:eastAsia="仿宋_GB2312" w:hAnsi="仿宋_GB2312" w:cs="仿宋_GB2312"/>
                    </w:rPr>
                    <w:t>10寸 特种钢</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A784B1"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9A5D6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FF2AC9"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195B7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315D9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E7DDDD" w14:textId="77777777" w:rsidR="002210B1" w:rsidRDefault="002210B1" w:rsidP="00B71257">
                  <w:pPr>
                    <w:pStyle w:val="null3"/>
                    <w:jc w:val="center"/>
                    <w:rPr>
                      <w:rFonts w:hint="default"/>
                    </w:rPr>
                  </w:pPr>
                  <w:r>
                    <w:rPr>
                      <w:rFonts w:ascii="仿宋_GB2312" w:eastAsia="仿宋_GB2312" w:hAnsi="仿宋_GB2312" w:cs="仿宋_GB2312"/>
                    </w:rPr>
                    <w:t>67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373DD5" w14:textId="77777777" w:rsidR="002210B1" w:rsidRDefault="002210B1" w:rsidP="00B71257">
                  <w:pPr>
                    <w:pStyle w:val="null3"/>
                    <w:jc w:val="center"/>
                    <w:rPr>
                      <w:rFonts w:hint="default"/>
                    </w:rPr>
                  </w:pPr>
                  <w:r>
                    <w:rPr>
                      <w:rFonts w:ascii="仿宋_GB2312" w:eastAsia="仿宋_GB2312" w:hAnsi="仿宋_GB2312" w:cs="仿宋_GB2312"/>
                    </w:rPr>
                    <w:t>塑钢窗风撑</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4BBFFD" w14:textId="77777777" w:rsidR="002210B1" w:rsidRDefault="002210B1" w:rsidP="00B71257">
                  <w:pPr>
                    <w:pStyle w:val="null3"/>
                    <w:rPr>
                      <w:rFonts w:hint="default"/>
                    </w:rPr>
                  </w:pPr>
                  <w:r>
                    <w:rPr>
                      <w:rFonts w:ascii="仿宋_GB2312" w:eastAsia="仿宋_GB2312" w:hAnsi="仿宋_GB2312" w:cs="仿宋_GB2312"/>
                    </w:rPr>
                    <w:t>钢制拉杆 铜螺丝</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111BCE"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64B84D"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FF5596"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833FB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F9BBD2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DFAC6A" w14:textId="77777777" w:rsidR="002210B1" w:rsidRDefault="002210B1" w:rsidP="00B71257">
                  <w:pPr>
                    <w:pStyle w:val="null3"/>
                    <w:jc w:val="center"/>
                    <w:rPr>
                      <w:rFonts w:hint="default"/>
                    </w:rPr>
                  </w:pPr>
                  <w:r>
                    <w:rPr>
                      <w:rFonts w:ascii="仿宋_GB2312" w:eastAsia="仿宋_GB2312" w:hAnsi="仿宋_GB2312" w:cs="仿宋_GB2312"/>
                    </w:rPr>
                    <w:t>68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E63A73" w14:textId="77777777" w:rsidR="002210B1" w:rsidRDefault="002210B1" w:rsidP="00B71257">
                  <w:pPr>
                    <w:pStyle w:val="null3"/>
                    <w:jc w:val="center"/>
                    <w:rPr>
                      <w:rFonts w:hint="default"/>
                    </w:rPr>
                  </w:pPr>
                  <w:r>
                    <w:rPr>
                      <w:rFonts w:ascii="仿宋_GB2312" w:eastAsia="仿宋_GB2312" w:hAnsi="仿宋_GB2312" w:cs="仿宋_GB2312"/>
                    </w:rPr>
                    <w:t>塑钢门平开锁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5CFC63" w14:textId="77777777" w:rsidR="002210B1" w:rsidRDefault="002210B1" w:rsidP="00B71257">
                  <w:pPr>
                    <w:pStyle w:val="null3"/>
                    <w:rPr>
                      <w:rFonts w:hint="default"/>
                    </w:rPr>
                  </w:pPr>
                  <w:r>
                    <w:rPr>
                      <w:rFonts w:ascii="仿宋_GB2312" w:eastAsia="仿宋_GB2312" w:hAnsi="仿宋_GB2312" w:cs="仿宋_GB2312"/>
                    </w:rPr>
                    <w:t>铝合金烤漆面板不锈钢锁体</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4B14B2"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65A30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BACB2"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8CCCD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80AB7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B39798" w14:textId="77777777" w:rsidR="002210B1" w:rsidRDefault="002210B1" w:rsidP="00B71257">
                  <w:pPr>
                    <w:pStyle w:val="null3"/>
                    <w:jc w:val="center"/>
                    <w:rPr>
                      <w:rFonts w:hint="default"/>
                    </w:rPr>
                  </w:pPr>
                  <w:r>
                    <w:rPr>
                      <w:rFonts w:ascii="仿宋_GB2312" w:eastAsia="仿宋_GB2312" w:hAnsi="仿宋_GB2312" w:cs="仿宋_GB2312"/>
                    </w:rPr>
                    <w:t>69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B7EC2" w14:textId="77777777" w:rsidR="002210B1" w:rsidRDefault="002210B1" w:rsidP="00B71257">
                  <w:pPr>
                    <w:pStyle w:val="null3"/>
                    <w:jc w:val="center"/>
                    <w:rPr>
                      <w:rFonts w:hint="default"/>
                    </w:rPr>
                  </w:pPr>
                  <w:r>
                    <w:rPr>
                      <w:rFonts w:ascii="仿宋_GB2312" w:eastAsia="仿宋_GB2312" w:hAnsi="仿宋_GB2312" w:cs="仿宋_GB2312"/>
                    </w:rPr>
                    <w:t>塑钢门隐形插销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CA9876" w14:textId="77777777" w:rsidR="002210B1" w:rsidRDefault="002210B1" w:rsidP="00B71257">
                  <w:pPr>
                    <w:pStyle w:val="null3"/>
                    <w:rPr>
                      <w:rFonts w:hint="default"/>
                    </w:rPr>
                  </w:pPr>
                  <w:r>
                    <w:rPr>
                      <w:rFonts w:ascii="仿宋_GB2312" w:eastAsia="仿宋_GB2312" w:hAnsi="仿宋_GB2312" w:cs="仿宋_GB2312"/>
                    </w:rPr>
                    <w:t>10CM不锈钢</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47EBB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2AA74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5FC919"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B2A56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94FE1D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3F243C" w14:textId="77777777" w:rsidR="002210B1" w:rsidRDefault="002210B1" w:rsidP="00B71257">
                  <w:pPr>
                    <w:pStyle w:val="null3"/>
                    <w:jc w:val="center"/>
                    <w:rPr>
                      <w:rFonts w:hint="default"/>
                    </w:rPr>
                  </w:pPr>
                  <w:r>
                    <w:rPr>
                      <w:rFonts w:ascii="仿宋_GB2312" w:eastAsia="仿宋_GB2312" w:hAnsi="仿宋_GB2312" w:cs="仿宋_GB2312"/>
                    </w:rPr>
                    <w:t>70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5E057C" w14:textId="77777777" w:rsidR="002210B1" w:rsidRDefault="002210B1" w:rsidP="00B71257">
                  <w:pPr>
                    <w:pStyle w:val="null3"/>
                    <w:jc w:val="center"/>
                    <w:rPr>
                      <w:rFonts w:hint="default"/>
                    </w:rPr>
                  </w:pPr>
                  <w:r>
                    <w:rPr>
                      <w:rFonts w:ascii="仿宋_GB2312" w:eastAsia="仿宋_GB2312" w:hAnsi="仿宋_GB2312" w:cs="仿宋_GB2312"/>
                    </w:rPr>
                    <w:t>探照灯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055144" w14:textId="77777777" w:rsidR="002210B1" w:rsidRDefault="002210B1" w:rsidP="00B71257">
                  <w:pPr>
                    <w:pStyle w:val="null3"/>
                    <w:rPr>
                      <w:rFonts w:hint="default"/>
                    </w:rPr>
                  </w:pPr>
                  <w:r>
                    <w:rPr>
                      <w:rFonts w:ascii="仿宋_GB2312" w:eastAsia="仿宋_GB2312" w:hAnsi="仿宋_GB2312" w:cs="仿宋_GB2312"/>
                    </w:rPr>
                    <w:t>5W LED  充满电用5小时</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0B9B3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4E23A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BCBE9" w14:textId="77777777" w:rsidR="002210B1" w:rsidRDefault="002210B1" w:rsidP="00B71257">
                  <w:pPr>
                    <w:pStyle w:val="null3"/>
                    <w:jc w:val="center"/>
                    <w:rPr>
                      <w:rFonts w:hint="default"/>
                    </w:rPr>
                  </w:pPr>
                  <w:r>
                    <w:rPr>
                      <w:rFonts w:ascii="仿宋_GB2312" w:eastAsia="仿宋_GB2312" w:hAnsi="仿宋_GB2312" w:cs="仿宋_GB2312"/>
                    </w:rPr>
                    <w:t>71.25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8A93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21150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988D7E" w14:textId="77777777" w:rsidR="002210B1" w:rsidRDefault="002210B1" w:rsidP="00B71257">
                  <w:pPr>
                    <w:pStyle w:val="null3"/>
                    <w:jc w:val="center"/>
                    <w:rPr>
                      <w:rFonts w:hint="default"/>
                    </w:rPr>
                  </w:pPr>
                  <w:r>
                    <w:rPr>
                      <w:rFonts w:ascii="仿宋_GB2312" w:eastAsia="仿宋_GB2312" w:hAnsi="仿宋_GB2312" w:cs="仿宋_GB2312"/>
                    </w:rPr>
                    <w:t>71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78C2DC" w14:textId="77777777" w:rsidR="002210B1" w:rsidRDefault="002210B1" w:rsidP="00B71257">
                  <w:pPr>
                    <w:pStyle w:val="null3"/>
                    <w:jc w:val="center"/>
                    <w:rPr>
                      <w:rFonts w:hint="default"/>
                    </w:rPr>
                  </w:pPr>
                  <w:r>
                    <w:rPr>
                      <w:rFonts w:ascii="仿宋_GB2312" w:eastAsia="仿宋_GB2312" w:hAnsi="仿宋_GB2312" w:cs="仿宋_GB2312"/>
                    </w:rPr>
                    <w:t>探照灯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D85295" w14:textId="77777777" w:rsidR="002210B1" w:rsidRDefault="002210B1" w:rsidP="00B71257">
                  <w:pPr>
                    <w:pStyle w:val="null3"/>
                    <w:rPr>
                      <w:rFonts w:hint="default"/>
                    </w:rPr>
                  </w:pPr>
                  <w:r>
                    <w:rPr>
                      <w:rFonts w:ascii="仿宋_GB2312" w:eastAsia="仿宋_GB2312" w:hAnsi="仿宋_GB2312" w:cs="仿宋_GB2312"/>
                    </w:rPr>
                    <w:t>5W LED 充满电用8小时</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E4DDB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1BA40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7090DD"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722C7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4FB0B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302C58" w14:textId="77777777" w:rsidR="002210B1" w:rsidRDefault="002210B1" w:rsidP="00B71257">
                  <w:pPr>
                    <w:pStyle w:val="null3"/>
                    <w:jc w:val="center"/>
                    <w:rPr>
                      <w:rFonts w:hint="default"/>
                    </w:rPr>
                  </w:pPr>
                  <w:r>
                    <w:rPr>
                      <w:rFonts w:ascii="仿宋_GB2312" w:eastAsia="仿宋_GB2312" w:hAnsi="仿宋_GB2312" w:cs="仿宋_GB2312"/>
                    </w:rPr>
                    <w:t>72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220967" w14:textId="77777777" w:rsidR="002210B1" w:rsidRDefault="002210B1" w:rsidP="00B71257">
                  <w:pPr>
                    <w:pStyle w:val="null3"/>
                    <w:jc w:val="center"/>
                    <w:rPr>
                      <w:rFonts w:hint="default"/>
                    </w:rPr>
                  </w:pPr>
                  <w:r>
                    <w:rPr>
                      <w:rFonts w:ascii="仿宋_GB2312" w:eastAsia="仿宋_GB2312" w:hAnsi="仿宋_GB2312" w:cs="仿宋_GB2312"/>
                    </w:rPr>
                    <w:t>铁丝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CFA1AB" w14:textId="77777777" w:rsidR="002210B1" w:rsidRDefault="002210B1" w:rsidP="00B71257">
                  <w:pPr>
                    <w:pStyle w:val="null3"/>
                    <w:rPr>
                      <w:rFonts w:hint="default"/>
                    </w:rPr>
                  </w:pPr>
                  <w:r>
                    <w:rPr>
                      <w:rFonts w:ascii="仿宋_GB2312" w:eastAsia="仿宋_GB2312" w:hAnsi="仿宋_GB2312" w:cs="仿宋_GB2312"/>
                    </w:rPr>
                    <w:t>12#镀锌 不生锈国标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79CA28" w14:textId="77777777" w:rsidR="002210B1" w:rsidRDefault="002210B1" w:rsidP="00B71257">
                  <w:pPr>
                    <w:pStyle w:val="null3"/>
                    <w:jc w:val="center"/>
                    <w:rPr>
                      <w:rFonts w:hint="default"/>
                    </w:rPr>
                  </w:pPr>
                  <w:r>
                    <w:rPr>
                      <w:rFonts w:ascii="仿宋_GB2312" w:eastAsia="仿宋_GB2312" w:hAnsi="仿宋_GB2312" w:cs="仿宋_GB2312"/>
                    </w:rPr>
                    <w:t>KG</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4D1A5F"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F9B768"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DE53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ABCA1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3C5E97" w14:textId="77777777" w:rsidR="002210B1" w:rsidRDefault="002210B1" w:rsidP="00B71257">
                  <w:pPr>
                    <w:pStyle w:val="null3"/>
                    <w:jc w:val="center"/>
                    <w:rPr>
                      <w:rFonts w:hint="default"/>
                    </w:rPr>
                  </w:pPr>
                  <w:r>
                    <w:rPr>
                      <w:rFonts w:ascii="仿宋_GB2312" w:eastAsia="仿宋_GB2312" w:hAnsi="仿宋_GB2312" w:cs="仿宋_GB2312"/>
                    </w:rPr>
                    <w:t>73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057A1B" w14:textId="77777777" w:rsidR="002210B1" w:rsidRDefault="002210B1" w:rsidP="00B71257">
                  <w:pPr>
                    <w:pStyle w:val="null3"/>
                    <w:jc w:val="center"/>
                    <w:rPr>
                      <w:rFonts w:hint="default"/>
                    </w:rPr>
                  </w:pPr>
                  <w:r>
                    <w:rPr>
                      <w:rFonts w:ascii="仿宋_GB2312" w:eastAsia="仿宋_GB2312" w:hAnsi="仿宋_GB2312" w:cs="仿宋_GB2312"/>
                    </w:rPr>
                    <w:t>铁丝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2A40F1" w14:textId="77777777" w:rsidR="002210B1" w:rsidRDefault="002210B1" w:rsidP="00B71257">
                  <w:pPr>
                    <w:pStyle w:val="null3"/>
                    <w:rPr>
                      <w:rFonts w:hint="default"/>
                    </w:rPr>
                  </w:pPr>
                  <w:r>
                    <w:rPr>
                      <w:rFonts w:ascii="仿宋_GB2312" w:eastAsia="仿宋_GB2312" w:hAnsi="仿宋_GB2312" w:cs="仿宋_GB2312"/>
                    </w:rPr>
                    <w:t>8#镀锌 不生锈国标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0A1CF1" w14:textId="77777777" w:rsidR="002210B1" w:rsidRDefault="002210B1" w:rsidP="00B71257">
                  <w:pPr>
                    <w:pStyle w:val="null3"/>
                    <w:jc w:val="center"/>
                    <w:rPr>
                      <w:rFonts w:hint="default"/>
                    </w:rPr>
                  </w:pPr>
                  <w:r>
                    <w:rPr>
                      <w:rFonts w:ascii="仿宋_GB2312" w:eastAsia="仿宋_GB2312" w:hAnsi="仿宋_GB2312" w:cs="仿宋_GB2312"/>
                    </w:rPr>
                    <w:t>KG</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0516A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42DAFD"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D7D8F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089CF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746A9C" w14:textId="77777777" w:rsidR="002210B1" w:rsidRDefault="002210B1" w:rsidP="00B71257">
                  <w:pPr>
                    <w:pStyle w:val="null3"/>
                    <w:jc w:val="center"/>
                    <w:rPr>
                      <w:rFonts w:hint="default"/>
                    </w:rPr>
                  </w:pPr>
                  <w:r>
                    <w:rPr>
                      <w:rFonts w:ascii="仿宋_GB2312" w:eastAsia="仿宋_GB2312" w:hAnsi="仿宋_GB2312" w:cs="仿宋_GB2312"/>
                    </w:rPr>
                    <w:t>74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2ABA7D" w14:textId="77777777" w:rsidR="002210B1" w:rsidRDefault="002210B1" w:rsidP="00B71257">
                  <w:pPr>
                    <w:pStyle w:val="null3"/>
                    <w:jc w:val="center"/>
                    <w:rPr>
                      <w:rFonts w:hint="default"/>
                    </w:rPr>
                  </w:pPr>
                  <w:r>
                    <w:rPr>
                      <w:rFonts w:ascii="仿宋_GB2312" w:eastAsia="仿宋_GB2312" w:hAnsi="仿宋_GB2312" w:cs="仿宋_GB2312"/>
                    </w:rPr>
                    <w:t>铁锨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4122C1" w14:textId="77777777" w:rsidR="002210B1" w:rsidRDefault="002210B1" w:rsidP="00B71257">
                  <w:pPr>
                    <w:pStyle w:val="null3"/>
                    <w:rPr>
                      <w:rFonts w:hint="default"/>
                    </w:rPr>
                  </w:pPr>
                  <w:r>
                    <w:rPr>
                      <w:rFonts w:ascii="仿宋_GB2312" w:eastAsia="仿宋_GB2312" w:hAnsi="仿宋_GB2312" w:cs="仿宋_GB2312"/>
                    </w:rPr>
                    <w:t>36#高强度钢 带木把</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DF1BAF"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35CCB0"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FA33AF"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9D9FC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FE127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79B41A" w14:textId="77777777" w:rsidR="002210B1" w:rsidRDefault="002210B1" w:rsidP="00B71257">
                  <w:pPr>
                    <w:pStyle w:val="null3"/>
                    <w:jc w:val="center"/>
                    <w:rPr>
                      <w:rFonts w:hint="default"/>
                    </w:rPr>
                  </w:pPr>
                  <w:r>
                    <w:rPr>
                      <w:rFonts w:ascii="仿宋_GB2312" w:eastAsia="仿宋_GB2312" w:hAnsi="仿宋_GB2312" w:cs="仿宋_GB2312"/>
                    </w:rPr>
                    <w:t>75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FF0829" w14:textId="77777777" w:rsidR="002210B1" w:rsidRDefault="002210B1" w:rsidP="00B71257">
                  <w:pPr>
                    <w:pStyle w:val="null3"/>
                    <w:jc w:val="center"/>
                    <w:rPr>
                      <w:rFonts w:hint="default"/>
                    </w:rPr>
                  </w:pPr>
                  <w:r>
                    <w:rPr>
                      <w:rFonts w:ascii="仿宋_GB2312" w:eastAsia="仿宋_GB2312" w:hAnsi="仿宋_GB2312" w:cs="仿宋_GB2312"/>
                    </w:rPr>
                    <w:t>铜单线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E8E802" w14:textId="77777777" w:rsidR="002210B1" w:rsidRDefault="002210B1" w:rsidP="00B71257">
                  <w:pPr>
                    <w:pStyle w:val="null3"/>
                    <w:rPr>
                      <w:rFonts w:hint="default"/>
                    </w:rPr>
                  </w:pPr>
                  <w:r>
                    <w:rPr>
                      <w:rFonts w:ascii="仿宋_GB2312" w:eastAsia="仿宋_GB2312" w:hAnsi="仿宋_GB2312" w:cs="仿宋_GB2312"/>
                    </w:rPr>
                    <w:t>2.5# 阻燃外套 线径国标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969C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FB8AA0"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01F0B8"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7C9F7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1DA5BA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17133B" w14:textId="77777777" w:rsidR="002210B1" w:rsidRDefault="002210B1" w:rsidP="00B71257">
                  <w:pPr>
                    <w:pStyle w:val="null3"/>
                    <w:jc w:val="center"/>
                    <w:rPr>
                      <w:rFonts w:hint="default"/>
                    </w:rPr>
                  </w:pPr>
                  <w:r>
                    <w:rPr>
                      <w:rFonts w:ascii="仿宋_GB2312" w:eastAsia="仿宋_GB2312" w:hAnsi="仿宋_GB2312" w:cs="仿宋_GB2312"/>
                    </w:rPr>
                    <w:t>76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499A86" w14:textId="77777777" w:rsidR="002210B1" w:rsidRDefault="002210B1" w:rsidP="00B71257">
                  <w:pPr>
                    <w:pStyle w:val="null3"/>
                    <w:jc w:val="center"/>
                    <w:rPr>
                      <w:rFonts w:hint="default"/>
                    </w:rPr>
                  </w:pPr>
                  <w:r>
                    <w:rPr>
                      <w:rFonts w:ascii="仿宋_GB2312" w:eastAsia="仿宋_GB2312" w:hAnsi="仿宋_GB2312" w:cs="仿宋_GB2312"/>
                    </w:rPr>
                    <w:t>铜单线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B9C338" w14:textId="77777777" w:rsidR="002210B1" w:rsidRDefault="002210B1" w:rsidP="00B71257">
                  <w:pPr>
                    <w:pStyle w:val="null3"/>
                    <w:rPr>
                      <w:rFonts w:hint="default"/>
                    </w:rPr>
                  </w:pPr>
                  <w:r>
                    <w:rPr>
                      <w:rFonts w:ascii="仿宋_GB2312" w:eastAsia="仿宋_GB2312" w:hAnsi="仿宋_GB2312" w:cs="仿宋_GB2312"/>
                    </w:rPr>
                    <w:t>4#阻燃外套 线径国标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83328E"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374B1F"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49E6C9" w14:textId="77777777" w:rsidR="002210B1" w:rsidRDefault="002210B1" w:rsidP="00B71257">
                  <w:pPr>
                    <w:pStyle w:val="null3"/>
                    <w:jc w:val="center"/>
                    <w:rPr>
                      <w:rFonts w:hint="default"/>
                    </w:rPr>
                  </w:pPr>
                  <w:r>
                    <w:rPr>
                      <w:rFonts w:ascii="仿宋_GB2312" w:eastAsia="仿宋_GB2312" w:hAnsi="仿宋_GB2312" w:cs="仿宋_GB2312"/>
                    </w:rPr>
                    <w:t>3.33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27970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589EC1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FB33FF" w14:textId="77777777" w:rsidR="002210B1" w:rsidRDefault="002210B1" w:rsidP="00B71257">
                  <w:pPr>
                    <w:pStyle w:val="null3"/>
                    <w:jc w:val="center"/>
                    <w:rPr>
                      <w:rFonts w:hint="default"/>
                    </w:rPr>
                  </w:pPr>
                  <w:r>
                    <w:rPr>
                      <w:rFonts w:ascii="仿宋_GB2312" w:eastAsia="仿宋_GB2312" w:hAnsi="仿宋_GB2312" w:cs="仿宋_GB2312"/>
                    </w:rPr>
                    <w:t>77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0669B2" w14:textId="77777777" w:rsidR="002210B1" w:rsidRDefault="002210B1" w:rsidP="00B71257">
                  <w:pPr>
                    <w:pStyle w:val="null3"/>
                    <w:jc w:val="center"/>
                    <w:rPr>
                      <w:rFonts w:hint="default"/>
                    </w:rPr>
                  </w:pPr>
                  <w:r>
                    <w:rPr>
                      <w:rFonts w:ascii="仿宋_GB2312" w:eastAsia="仿宋_GB2312" w:hAnsi="仿宋_GB2312" w:cs="仿宋_GB2312"/>
                    </w:rPr>
                    <w:t>铜护套线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11A403" w14:textId="77777777" w:rsidR="002210B1" w:rsidRDefault="002210B1" w:rsidP="00B71257">
                  <w:pPr>
                    <w:pStyle w:val="null3"/>
                    <w:rPr>
                      <w:rFonts w:hint="default"/>
                    </w:rPr>
                  </w:pPr>
                  <w:r>
                    <w:rPr>
                      <w:rFonts w:ascii="仿宋_GB2312" w:eastAsia="仿宋_GB2312" w:hAnsi="仿宋_GB2312" w:cs="仿宋_GB2312"/>
                    </w:rPr>
                    <w:t>2*2.5#阻燃外套 线径国标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CDDDEF"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C7E14E"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1B521D"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2A083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A4E8E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33EEF8" w14:textId="77777777" w:rsidR="002210B1" w:rsidRDefault="002210B1" w:rsidP="00B71257">
                  <w:pPr>
                    <w:pStyle w:val="null3"/>
                    <w:jc w:val="center"/>
                    <w:rPr>
                      <w:rFonts w:hint="default"/>
                    </w:rPr>
                  </w:pPr>
                  <w:r>
                    <w:rPr>
                      <w:rFonts w:ascii="仿宋_GB2312" w:eastAsia="仿宋_GB2312" w:hAnsi="仿宋_GB2312" w:cs="仿宋_GB2312"/>
                    </w:rPr>
                    <w:t>78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63A984" w14:textId="77777777" w:rsidR="002210B1" w:rsidRDefault="002210B1" w:rsidP="00B71257">
                  <w:pPr>
                    <w:pStyle w:val="null3"/>
                    <w:jc w:val="center"/>
                    <w:rPr>
                      <w:rFonts w:hint="default"/>
                    </w:rPr>
                  </w:pPr>
                  <w:r>
                    <w:rPr>
                      <w:rFonts w:ascii="仿宋_GB2312" w:eastAsia="仿宋_GB2312" w:hAnsi="仿宋_GB2312" w:cs="仿宋_GB2312"/>
                    </w:rPr>
                    <w:t>铜护套线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6AE585" w14:textId="77777777" w:rsidR="002210B1" w:rsidRDefault="002210B1" w:rsidP="00B71257">
                  <w:pPr>
                    <w:pStyle w:val="null3"/>
                    <w:rPr>
                      <w:rFonts w:hint="default"/>
                    </w:rPr>
                  </w:pPr>
                  <w:r>
                    <w:rPr>
                      <w:rFonts w:ascii="仿宋_GB2312" w:eastAsia="仿宋_GB2312" w:hAnsi="仿宋_GB2312" w:cs="仿宋_GB2312"/>
                    </w:rPr>
                    <w:t>2*4*阻燃外套 线径国标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F424D7"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3619F4"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8E9B48" w14:textId="77777777" w:rsidR="002210B1" w:rsidRDefault="002210B1" w:rsidP="00B71257">
                  <w:pPr>
                    <w:pStyle w:val="null3"/>
                    <w:jc w:val="center"/>
                    <w:rPr>
                      <w:rFonts w:hint="default"/>
                    </w:rPr>
                  </w:pPr>
                  <w:r>
                    <w:rPr>
                      <w:rFonts w:ascii="仿宋_GB2312" w:eastAsia="仿宋_GB2312" w:hAnsi="仿宋_GB2312" w:cs="仿宋_GB2312"/>
                    </w:rPr>
                    <w:t>8.08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E7D36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255D86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870C3A" w14:textId="77777777" w:rsidR="002210B1" w:rsidRDefault="002210B1" w:rsidP="00B71257">
                  <w:pPr>
                    <w:pStyle w:val="null3"/>
                    <w:jc w:val="center"/>
                    <w:rPr>
                      <w:rFonts w:hint="default"/>
                    </w:rPr>
                  </w:pPr>
                  <w:r>
                    <w:rPr>
                      <w:rFonts w:ascii="仿宋_GB2312" w:eastAsia="仿宋_GB2312" w:hAnsi="仿宋_GB2312" w:cs="仿宋_GB2312"/>
                    </w:rPr>
                    <w:t>79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ECFD03" w14:textId="77777777" w:rsidR="002210B1" w:rsidRDefault="002210B1" w:rsidP="00B71257">
                  <w:pPr>
                    <w:pStyle w:val="null3"/>
                    <w:jc w:val="center"/>
                    <w:rPr>
                      <w:rFonts w:hint="default"/>
                    </w:rPr>
                  </w:pPr>
                  <w:r>
                    <w:rPr>
                      <w:rFonts w:ascii="仿宋_GB2312" w:eastAsia="仿宋_GB2312" w:hAnsi="仿宋_GB2312" w:cs="仿宋_GB2312"/>
                    </w:rPr>
                    <w:t>铜护套线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34451" w14:textId="77777777" w:rsidR="002210B1" w:rsidRDefault="002210B1" w:rsidP="00B71257">
                  <w:pPr>
                    <w:pStyle w:val="null3"/>
                    <w:rPr>
                      <w:rFonts w:hint="default"/>
                    </w:rPr>
                  </w:pPr>
                  <w:r>
                    <w:rPr>
                      <w:rFonts w:ascii="仿宋_GB2312" w:eastAsia="仿宋_GB2312" w:hAnsi="仿宋_GB2312" w:cs="仿宋_GB2312"/>
                    </w:rPr>
                    <w:t>2*6*阻燃外套 线径国标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50A44E"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BC05C0"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35602E"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B79ED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A913A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5ACA4B" w14:textId="77777777" w:rsidR="002210B1" w:rsidRDefault="002210B1" w:rsidP="00B71257">
                  <w:pPr>
                    <w:pStyle w:val="null3"/>
                    <w:jc w:val="center"/>
                    <w:rPr>
                      <w:rFonts w:hint="default"/>
                    </w:rPr>
                  </w:pPr>
                  <w:r>
                    <w:rPr>
                      <w:rFonts w:ascii="仿宋_GB2312" w:eastAsia="仿宋_GB2312" w:hAnsi="仿宋_GB2312" w:cs="仿宋_GB2312"/>
                    </w:rPr>
                    <w:t>80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0F7CFB" w14:textId="77777777" w:rsidR="002210B1" w:rsidRDefault="002210B1" w:rsidP="00B71257">
                  <w:pPr>
                    <w:pStyle w:val="null3"/>
                    <w:jc w:val="center"/>
                    <w:rPr>
                      <w:rFonts w:hint="default"/>
                    </w:rPr>
                  </w:pPr>
                  <w:r>
                    <w:rPr>
                      <w:rFonts w:ascii="仿宋_GB2312" w:eastAsia="仿宋_GB2312" w:hAnsi="仿宋_GB2312" w:cs="仿宋_GB2312"/>
                    </w:rPr>
                    <w:t>万用表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3A8BF0" w14:textId="77777777" w:rsidR="002210B1" w:rsidRDefault="002210B1" w:rsidP="00B71257">
                  <w:pPr>
                    <w:pStyle w:val="null3"/>
                    <w:rPr>
                      <w:rFonts w:hint="default"/>
                    </w:rPr>
                  </w:pPr>
                  <w:r>
                    <w:rPr>
                      <w:rFonts w:ascii="仿宋_GB2312" w:eastAsia="仿宋_GB2312" w:hAnsi="仿宋_GB2312" w:cs="仿宋_GB2312"/>
                    </w:rPr>
                    <w:t>数显式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175F76" w14:textId="77777777" w:rsidR="002210B1" w:rsidRDefault="002210B1" w:rsidP="00B71257">
                  <w:pPr>
                    <w:pStyle w:val="null3"/>
                    <w:jc w:val="center"/>
                    <w:rPr>
                      <w:rFonts w:hint="default"/>
                    </w:rPr>
                  </w:pPr>
                  <w:r>
                    <w:rPr>
                      <w:rFonts w:ascii="仿宋_GB2312" w:eastAsia="仿宋_GB2312" w:hAnsi="仿宋_GB2312" w:cs="仿宋_GB2312"/>
                    </w:rPr>
                    <w:t>块</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B613A5"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CA2B7" w14:textId="77777777" w:rsidR="002210B1" w:rsidRDefault="002210B1" w:rsidP="00B71257">
                  <w:pPr>
                    <w:pStyle w:val="null3"/>
                    <w:jc w:val="center"/>
                    <w:rPr>
                      <w:rFonts w:hint="default"/>
                    </w:rPr>
                  </w:pPr>
                  <w:r>
                    <w:rPr>
                      <w:rFonts w:ascii="仿宋_GB2312" w:eastAsia="仿宋_GB2312" w:hAnsi="仿宋_GB2312" w:cs="仿宋_GB2312"/>
                    </w:rPr>
                    <w:t>102.60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9B376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85CF2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62DD96" w14:textId="77777777" w:rsidR="002210B1" w:rsidRDefault="002210B1" w:rsidP="00B71257">
                  <w:pPr>
                    <w:pStyle w:val="null3"/>
                    <w:jc w:val="center"/>
                    <w:rPr>
                      <w:rFonts w:hint="default"/>
                    </w:rPr>
                  </w:pPr>
                  <w:r>
                    <w:rPr>
                      <w:rFonts w:ascii="仿宋_GB2312" w:eastAsia="仿宋_GB2312" w:hAnsi="仿宋_GB2312" w:cs="仿宋_GB2312"/>
                    </w:rPr>
                    <w:t>81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DB6BA7" w14:textId="77777777" w:rsidR="002210B1" w:rsidRDefault="002210B1" w:rsidP="00B71257">
                  <w:pPr>
                    <w:pStyle w:val="null3"/>
                    <w:jc w:val="center"/>
                    <w:rPr>
                      <w:rFonts w:hint="default"/>
                    </w:rPr>
                  </w:pPr>
                  <w:r>
                    <w:rPr>
                      <w:rFonts w:ascii="仿宋_GB2312" w:eastAsia="仿宋_GB2312" w:hAnsi="仿宋_GB2312" w:cs="仿宋_GB2312"/>
                    </w:rPr>
                    <w:t>保险锁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BDCD4C" w14:textId="77777777" w:rsidR="002210B1" w:rsidRDefault="002210B1" w:rsidP="00B71257">
                  <w:pPr>
                    <w:pStyle w:val="null3"/>
                    <w:rPr>
                      <w:rFonts w:hint="default"/>
                    </w:rPr>
                  </w:pPr>
                  <w:r>
                    <w:rPr>
                      <w:rFonts w:ascii="仿宋_GB2312" w:eastAsia="仿宋_GB2312" w:hAnsi="仿宋_GB2312" w:cs="仿宋_GB2312"/>
                    </w:rPr>
                    <w:t>GA200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79981A"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CCFFD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7F2E73"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25C1B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0F5E5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68785C" w14:textId="77777777" w:rsidR="002210B1" w:rsidRDefault="002210B1" w:rsidP="00B71257">
                  <w:pPr>
                    <w:pStyle w:val="null3"/>
                    <w:jc w:val="center"/>
                    <w:rPr>
                      <w:rFonts w:hint="default"/>
                    </w:rPr>
                  </w:pPr>
                  <w:r>
                    <w:rPr>
                      <w:rFonts w:ascii="仿宋_GB2312" w:eastAsia="仿宋_GB2312" w:hAnsi="仿宋_GB2312" w:cs="仿宋_GB2312"/>
                    </w:rPr>
                    <w:t>82</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CDE4AEC" w14:textId="77777777" w:rsidR="002210B1" w:rsidRDefault="002210B1" w:rsidP="00B71257">
                  <w:pPr>
                    <w:pStyle w:val="null3"/>
                    <w:jc w:val="center"/>
                    <w:rPr>
                      <w:rFonts w:hint="default"/>
                    </w:rPr>
                  </w:pPr>
                  <w:r>
                    <w:rPr>
                      <w:rFonts w:ascii="仿宋_GB2312" w:eastAsia="仿宋_GB2312" w:hAnsi="仿宋_GB2312" w:cs="仿宋_GB2312"/>
                      <w:color w:val="000000"/>
                    </w:rPr>
                    <w:t>线槽板</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ED26FC" w14:textId="77777777" w:rsidR="002210B1" w:rsidRDefault="002210B1" w:rsidP="00B71257">
                  <w:pPr>
                    <w:pStyle w:val="null3"/>
                    <w:rPr>
                      <w:rFonts w:hint="default"/>
                    </w:rPr>
                  </w:pPr>
                  <w:r>
                    <w:rPr>
                      <w:rFonts w:ascii="仿宋_GB2312" w:eastAsia="仿宋_GB2312" w:hAnsi="仿宋_GB2312" w:cs="仿宋_GB2312"/>
                      <w:color w:val="000000"/>
                    </w:rPr>
                    <w:t>24* PVC材质 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FD76EC" w14:textId="77777777" w:rsidR="002210B1" w:rsidRDefault="002210B1" w:rsidP="00B71257">
                  <w:pPr>
                    <w:pStyle w:val="null3"/>
                    <w:jc w:val="center"/>
                    <w:rPr>
                      <w:rFonts w:hint="default"/>
                    </w:rPr>
                  </w:pPr>
                  <w:r>
                    <w:rPr>
                      <w:rFonts w:ascii="仿宋_GB2312" w:eastAsia="仿宋_GB2312" w:hAnsi="仿宋_GB2312" w:cs="仿宋_GB2312"/>
                      <w:color w:val="000000"/>
                    </w:rPr>
                    <w:t>根</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0C832B9"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B4EA7C5" w14:textId="77777777" w:rsidR="002210B1" w:rsidRDefault="002210B1" w:rsidP="00B71257">
                  <w:pPr>
                    <w:pStyle w:val="null3"/>
                    <w:jc w:val="center"/>
                    <w:rPr>
                      <w:rFonts w:hint="default"/>
                    </w:rPr>
                  </w:pPr>
                  <w:r>
                    <w:rPr>
                      <w:rFonts w:ascii="仿宋_GB2312" w:eastAsia="仿宋_GB2312" w:hAnsi="仿宋_GB2312" w:cs="仿宋_GB2312"/>
                      <w:color w:val="000000"/>
                    </w:rPr>
                    <w:t>6.65</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86EBC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58FDA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A35340" w14:textId="77777777" w:rsidR="002210B1" w:rsidRDefault="002210B1" w:rsidP="00B71257">
                  <w:pPr>
                    <w:pStyle w:val="null3"/>
                    <w:jc w:val="center"/>
                    <w:rPr>
                      <w:rFonts w:hint="default"/>
                    </w:rPr>
                  </w:pPr>
                  <w:r>
                    <w:rPr>
                      <w:rFonts w:ascii="仿宋_GB2312" w:eastAsia="仿宋_GB2312" w:hAnsi="仿宋_GB2312" w:cs="仿宋_GB2312"/>
                    </w:rPr>
                    <w:t>83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BD8CB2" w14:textId="77777777" w:rsidR="002210B1" w:rsidRDefault="002210B1" w:rsidP="00B71257">
                  <w:pPr>
                    <w:pStyle w:val="null3"/>
                    <w:jc w:val="center"/>
                    <w:rPr>
                      <w:rFonts w:hint="default"/>
                    </w:rPr>
                  </w:pPr>
                  <w:r>
                    <w:rPr>
                      <w:rFonts w:ascii="仿宋_GB2312" w:eastAsia="仿宋_GB2312" w:hAnsi="仿宋_GB2312" w:cs="仿宋_GB2312"/>
                    </w:rPr>
                    <w:t>小扳手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CB8FAF" w14:textId="77777777" w:rsidR="002210B1" w:rsidRDefault="002210B1" w:rsidP="00B71257">
                  <w:pPr>
                    <w:pStyle w:val="null3"/>
                    <w:rPr>
                      <w:rFonts w:hint="default"/>
                    </w:rPr>
                  </w:pPr>
                  <w:r>
                    <w:rPr>
                      <w:rFonts w:ascii="仿宋_GB2312" w:eastAsia="仿宋_GB2312" w:hAnsi="仿宋_GB2312" w:cs="仿宋_GB2312"/>
                    </w:rPr>
                    <w:t>8寸活动扳手质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5412B3"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5E4CF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BBAE51"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1B4CA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B5CDF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08F9F0" w14:textId="77777777" w:rsidR="002210B1" w:rsidRDefault="002210B1" w:rsidP="00B71257">
                  <w:pPr>
                    <w:pStyle w:val="null3"/>
                    <w:jc w:val="center"/>
                    <w:rPr>
                      <w:rFonts w:hint="default"/>
                    </w:rPr>
                  </w:pPr>
                  <w:r>
                    <w:rPr>
                      <w:rFonts w:ascii="仿宋_GB2312" w:eastAsia="仿宋_GB2312" w:hAnsi="仿宋_GB2312" w:cs="仿宋_GB2312"/>
                    </w:rPr>
                    <w:t>84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696499" w14:textId="77777777" w:rsidR="002210B1" w:rsidRDefault="002210B1" w:rsidP="00B71257">
                  <w:pPr>
                    <w:pStyle w:val="null3"/>
                    <w:jc w:val="center"/>
                    <w:rPr>
                      <w:rFonts w:hint="default"/>
                    </w:rPr>
                  </w:pPr>
                  <w:r>
                    <w:rPr>
                      <w:rFonts w:ascii="仿宋_GB2312" w:eastAsia="仿宋_GB2312" w:hAnsi="仿宋_GB2312" w:cs="仿宋_GB2312"/>
                    </w:rPr>
                    <w:t>小推车</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451773" w14:textId="77777777" w:rsidR="002210B1" w:rsidRDefault="002210B1" w:rsidP="00B71257">
                  <w:pPr>
                    <w:pStyle w:val="null3"/>
                    <w:rPr>
                      <w:rFonts w:hint="default"/>
                    </w:rPr>
                  </w:pPr>
                  <w:r>
                    <w:rPr>
                      <w:rFonts w:ascii="仿宋_GB2312" w:eastAsia="仿宋_GB2312" w:hAnsi="仿宋_GB2312" w:cs="仿宋_GB2312"/>
                    </w:rPr>
                    <w:t>60*90CM静音轮</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A176C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55E47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2A89F8" w14:textId="77777777" w:rsidR="002210B1" w:rsidRDefault="002210B1" w:rsidP="00B71257">
                  <w:pPr>
                    <w:pStyle w:val="null3"/>
                    <w:jc w:val="center"/>
                    <w:rPr>
                      <w:rFonts w:hint="default"/>
                    </w:rPr>
                  </w:pPr>
                  <w:r>
                    <w:rPr>
                      <w:rFonts w:ascii="仿宋_GB2312" w:eastAsia="仿宋_GB2312" w:hAnsi="仿宋_GB2312" w:cs="仿宋_GB2312"/>
                    </w:rPr>
                    <w:t>232.75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FB8F5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CCE8F8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AAC49C" w14:textId="77777777" w:rsidR="002210B1" w:rsidRDefault="002210B1" w:rsidP="00B71257">
                  <w:pPr>
                    <w:pStyle w:val="null3"/>
                    <w:jc w:val="center"/>
                    <w:rPr>
                      <w:rFonts w:hint="default"/>
                    </w:rPr>
                  </w:pPr>
                  <w:r>
                    <w:rPr>
                      <w:rFonts w:ascii="仿宋_GB2312" w:eastAsia="仿宋_GB2312" w:hAnsi="仿宋_GB2312" w:cs="仿宋_GB2312"/>
                    </w:rPr>
                    <w:t>85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456CB6" w14:textId="77777777" w:rsidR="002210B1" w:rsidRDefault="002210B1" w:rsidP="00B71257">
                  <w:pPr>
                    <w:pStyle w:val="null3"/>
                    <w:jc w:val="center"/>
                    <w:rPr>
                      <w:rFonts w:hint="default"/>
                    </w:rPr>
                  </w:pPr>
                  <w:r>
                    <w:rPr>
                      <w:rFonts w:ascii="仿宋_GB2312" w:eastAsia="仿宋_GB2312" w:hAnsi="仿宋_GB2312" w:cs="仿宋_GB2312"/>
                    </w:rPr>
                    <w:t>洋镐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686C5D" w14:textId="77777777" w:rsidR="002210B1" w:rsidRDefault="002210B1" w:rsidP="00B71257">
                  <w:pPr>
                    <w:pStyle w:val="null3"/>
                    <w:rPr>
                      <w:rFonts w:hint="default"/>
                    </w:rPr>
                  </w:pPr>
                  <w:r>
                    <w:rPr>
                      <w:rFonts w:ascii="仿宋_GB2312" w:eastAsia="仿宋_GB2312" w:hAnsi="仿宋_GB2312" w:cs="仿宋_GB2312"/>
                    </w:rPr>
                    <w:t>高强度钢带把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121B5B"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0375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48EBAA"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859C6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13D10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654C5E" w14:textId="77777777" w:rsidR="002210B1" w:rsidRDefault="002210B1" w:rsidP="00B71257">
                  <w:pPr>
                    <w:pStyle w:val="null3"/>
                    <w:jc w:val="center"/>
                    <w:rPr>
                      <w:rFonts w:hint="default"/>
                    </w:rPr>
                  </w:pPr>
                  <w:r>
                    <w:rPr>
                      <w:rFonts w:ascii="仿宋_GB2312" w:eastAsia="仿宋_GB2312" w:hAnsi="仿宋_GB2312" w:cs="仿宋_GB2312"/>
                    </w:rPr>
                    <w:t>86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2F8491" w14:textId="77777777" w:rsidR="002210B1" w:rsidRDefault="002210B1" w:rsidP="00B71257">
                  <w:pPr>
                    <w:pStyle w:val="null3"/>
                    <w:jc w:val="center"/>
                    <w:rPr>
                      <w:rFonts w:hint="default"/>
                    </w:rPr>
                  </w:pPr>
                  <w:r>
                    <w:rPr>
                      <w:rFonts w:ascii="仿宋_GB2312" w:eastAsia="仿宋_GB2312" w:hAnsi="仿宋_GB2312" w:cs="仿宋_GB2312"/>
                    </w:rPr>
                    <w:t>一管三抽屉锁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FDA764" w14:textId="77777777" w:rsidR="002210B1" w:rsidRDefault="002210B1" w:rsidP="00B71257">
                  <w:pPr>
                    <w:pStyle w:val="null3"/>
                    <w:rPr>
                      <w:rFonts w:hint="default"/>
                    </w:rPr>
                  </w:pPr>
                  <w:r>
                    <w:rPr>
                      <w:rFonts w:ascii="仿宋_GB2312" w:eastAsia="仿宋_GB2312" w:hAnsi="仿宋_GB2312" w:cs="仿宋_GB2312"/>
                    </w:rPr>
                    <w:t>铝合金杆 镀锌锁体</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0B4C5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7C9B7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6530B8"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0AF2D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4A13D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4754C8" w14:textId="77777777" w:rsidR="002210B1" w:rsidRDefault="002210B1" w:rsidP="00B71257">
                  <w:pPr>
                    <w:pStyle w:val="null3"/>
                    <w:jc w:val="center"/>
                    <w:rPr>
                      <w:rFonts w:hint="default"/>
                    </w:rPr>
                  </w:pPr>
                  <w:r>
                    <w:rPr>
                      <w:rFonts w:ascii="仿宋_GB2312" w:eastAsia="仿宋_GB2312" w:hAnsi="仿宋_GB2312" w:cs="仿宋_GB2312"/>
                    </w:rPr>
                    <w:t>87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8C6914" w14:textId="77777777" w:rsidR="002210B1" w:rsidRDefault="002210B1" w:rsidP="00B71257">
                  <w:pPr>
                    <w:pStyle w:val="null3"/>
                    <w:jc w:val="center"/>
                    <w:rPr>
                      <w:rFonts w:hint="default"/>
                    </w:rPr>
                  </w:pPr>
                  <w:r>
                    <w:rPr>
                      <w:rFonts w:ascii="仿宋_GB2312" w:eastAsia="仿宋_GB2312" w:hAnsi="仿宋_GB2312" w:cs="仿宋_GB2312"/>
                    </w:rPr>
                    <w:t>胀管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A7F7D0" w14:textId="77777777" w:rsidR="002210B1" w:rsidRDefault="002210B1" w:rsidP="00B71257">
                  <w:pPr>
                    <w:pStyle w:val="null3"/>
                    <w:rPr>
                      <w:rFonts w:hint="default"/>
                    </w:rPr>
                  </w:pPr>
                  <w:r>
                    <w:rPr>
                      <w:rFonts w:ascii="仿宋_GB2312" w:eastAsia="仿宋_GB2312" w:hAnsi="仿宋_GB2312" w:cs="仿宋_GB2312"/>
                    </w:rPr>
                    <w:t>8#塑料材质</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AAE58"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5F404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30F918" w14:textId="77777777" w:rsidR="002210B1" w:rsidRDefault="002210B1" w:rsidP="00B71257">
                  <w:pPr>
                    <w:pStyle w:val="null3"/>
                    <w:jc w:val="center"/>
                    <w:rPr>
                      <w:rFonts w:hint="default"/>
                    </w:rPr>
                  </w:pPr>
                  <w:r>
                    <w:rPr>
                      <w:rFonts w:ascii="仿宋_GB2312" w:eastAsia="仿宋_GB2312" w:hAnsi="仿宋_GB2312" w:cs="仿宋_GB2312"/>
                    </w:rPr>
                    <w:t>3.33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D0F4B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68C69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E8BBE9" w14:textId="77777777" w:rsidR="002210B1" w:rsidRDefault="002210B1" w:rsidP="00B71257">
                  <w:pPr>
                    <w:pStyle w:val="null3"/>
                    <w:jc w:val="center"/>
                    <w:rPr>
                      <w:rFonts w:hint="default"/>
                    </w:rPr>
                  </w:pPr>
                  <w:r>
                    <w:rPr>
                      <w:rFonts w:ascii="仿宋_GB2312" w:eastAsia="仿宋_GB2312" w:hAnsi="仿宋_GB2312" w:cs="仿宋_GB2312"/>
                    </w:rPr>
                    <w:lastRenderedPageBreak/>
                    <w:t>88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7D9D14" w14:textId="77777777" w:rsidR="002210B1" w:rsidRDefault="002210B1" w:rsidP="00B71257">
                  <w:pPr>
                    <w:pStyle w:val="null3"/>
                    <w:jc w:val="center"/>
                    <w:rPr>
                      <w:rFonts w:hint="default"/>
                    </w:rPr>
                  </w:pPr>
                  <w:r>
                    <w:rPr>
                      <w:rFonts w:ascii="仿宋_GB2312" w:eastAsia="仿宋_GB2312" w:hAnsi="仿宋_GB2312" w:cs="仿宋_GB2312"/>
                    </w:rPr>
                    <w:t>执手窗锁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0002C5" w14:textId="77777777" w:rsidR="002210B1" w:rsidRDefault="002210B1" w:rsidP="00B71257">
                  <w:pPr>
                    <w:pStyle w:val="null3"/>
                    <w:rPr>
                      <w:rFonts w:hint="default"/>
                    </w:rPr>
                  </w:pPr>
                  <w:r>
                    <w:rPr>
                      <w:rFonts w:ascii="仿宋_GB2312" w:eastAsia="仿宋_GB2312" w:hAnsi="仿宋_GB2312" w:cs="仿宋_GB2312"/>
                    </w:rPr>
                    <w:t>38型铝合金材质</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773F1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BC5B8E"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111647"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90646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C9BB3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987743" w14:textId="77777777" w:rsidR="002210B1" w:rsidRDefault="002210B1" w:rsidP="00B71257">
                  <w:pPr>
                    <w:pStyle w:val="null3"/>
                    <w:jc w:val="center"/>
                    <w:rPr>
                      <w:rFonts w:hint="default"/>
                    </w:rPr>
                  </w:pPr>
                  <w:r>
                    <w:rPr>
                      <w:rFonts w:ascii="仿宋_GB2312" w:eastAsia="仿宋_GB2312" w:hAnsi="仿宋_GB2312" w:cs="仿宋_GB2312"/>
                    </w:rPr>
                    <w:t>89</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C241358" w14:textId="77777777" w:rsidR="002210B1" w:rsidRDefault="002210B1" w:rsidP="00B71257">
                  <w:pPr>
                    <w:pStyle w:val="null3"/>
                    <w:jc w:val="center"/>
                    <w:rPr>
                      <w:rFonts w:hint="default"/>
                    </w:rPr>
                  </w:pPr>
                  <w:r>
                    <w:rPr>
                      <w:rFonts w:ascii="仿宋_GB2312" w:eastAsia="仿宋_GB2312" w:hAnsi="仿宋_GB2312" w:cs="仿宋_GB2312"/>
                      <w:color w:val="000000"/>
                    </w:rPr>
                    <w:t>指示胶带</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06CDD1" w14:textId="77777777" w:rsidR="002210B1" w:rsidRDefault="002210B1" w:rsidP="00B71257">
                  <w:pPr>
                    <w:pStyle w:val="null3"/>
                    <w:rPr>
                      <w:rFonts w:hint="default"/>
                    </w:rPr>
                  </w:pPr>
                  <w:r>
                    <w:rPr>
                      <w:rFonts w:ascii="仿宋_GB2312" w:eastAsia="仿宋_GB2312" w:hAnsi="仿宋_GB2312" w:cs="仿宋_GB2312"/>
                      <w:color w:val="000000"/>
                    </w:rPr>
                    <w:t>12* PVC材质</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12A344" w14:textId="77777777" w:rsidR="002210B1" w:rsidRDefault="002210B1" w:rsidP="00B71257">
                  <w:pPr>
                    <w:pStyle w:val="null3"/>
                    <w:jc w:val="center"/>
                    <w:rPr>
                      <w:rFonts w:hint="default"/>
                    </w:rPr>
                  </w:pPr>
                  <w:r>
                    <w:rPr>
                      <w:rFonts w:ascii="仿宋_GB2312" w:eastAsia="仿宋_GB2312" w:hAnsi="仿宋_GB2312" w:cs="仿宋_GB2312"/>
                      <w:color w:val="000000"/>
                    </w:rPr>
                    <w:t>卷</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D0E4776"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D858F3" w14:textId="77777777" w:rsidR="002210B1" w:rsidRDefault="002210B1" w:rsidP="00B71257">
                  <w:pPr>
                    <w:pStyle w:val="null3"/>
                    <w:jc w:val="center"/>
                    <w:rPr>
                      <w:rFonts w:hint="default"/>
                    </w:rPr>
                  </w:pPr>
                  <w:r>
                    <w:rPr>
                      <w:rFonts w:ascii="仿宋_GB2312" w:eastAsia="仿宋_GB2312" w:hAnsi="仿宋_GB2312" w:cs="仿宋_GB2312"/>
                      <w:color w:val="000000"/>
                    </w:rPr>
                    <w:t>2.85</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D94F7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D1695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1F9E38" w14:textId="77777777" w:rsidR="002210B1" w:rsidRDefault="002210B1" w:rsidP="00B71257">
                  <w:pPr>
                    <w:pStyle w:val="null3"/>
                    <w:jc w:val="center"/>
                    <w:rPr>
                      <w:rFonts w:hint="default"/>
                    </w:rPr>
                  </w:pPr>
                  <w:r>
                    <w:rPr>
                      <w:rFonts w:ascii="仿宋_GB2312" w:eastAsia="仿宋_GB2312" w:hAnsi="仿宋_GB2312" w:cs="仿宋_GB2312"/>
                    </w:rPr>
                    <w:t>90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05AC7F" w14:textId="77777777" w:rsidR="002210B1" w:rsidRDefault="002210B1" w:rsidP="00B71257">
                  <w:pPr>
                    <w:pStyle w:val="null3"/>
                    <w:jc w:val="center"/>
                    <w:rPr>
                      <w:rFonts w:hint="default"/>
                    </w:rPr>
                  </w:pPr>
                  <w:r>
                    <w:rPr>
                      <w:rFonts w:ascii="仿宋_GB2312" w:eastAsia="仿宋_GB2312" w:hAnsi="仿宋_GB2312" w:cs="仿宋_GB2312"/>
                    </w:rPr>
                    <w:t>自功丝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B78264" w14:textId="77777777" w:rsidR="002210B1" w:rsidRDefault="002210B1" w:rsidP="00B71257">
                  <w:pPr>
                    <w:pStyle w:val="null3"/>
                    <w:rPr>
                      <w:rFonts w:hint="default"/>
                    </w:rPr>
                  </w:pPr>
                  <w:r>
                    <w:rPr>
                      <w:rFonts w:ascii="仿宋_GB2312" w:eastAsia="仿宋_GB2312" w:hAnsi="仿宋_GB2312" w:cs="仿宋_GB2312"/>
                    </w:rPr>
                    <w:t>40*蓝色高强度</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1212B7"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64CEE6"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620DEC"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BCCB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101C2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C363A1" w14:textId="77777777" w:rsidR="002210B1" w:rsidRDefault="002210B1" w:rsidP="00B71257">
                  <w:pPr>
                    <w:pStyle w:val="null3"/>
                    <w:jc w:val="center"/>
                    <w:rPr>
                      <w:rFonts w:hint="default"/>
                    </w:rPr>
                  </w:pPr>
                  <w:r>
                    <w:rPr>
                      <w:rFonts w:ascii="仿宋_GB2312" w:eastAsia="仿宋_GB2312" w:hAnsi="仿宋_GB2312" w:cs="仿宋_GB2312"/>
                    </w:rPr>
                    <w:t>91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D211B2" w14:textId="77777777" w:rsidR="002210B1" w:rsidRDefault="002210B1" w:rsidP="00B71257">
                  <w:pPr>
                    <w:pStyle w:val="null3"/>
                    <w:jc w:val="center"/>
                    <w:rPr>
                      <w:rFonts w:hint="default"/>
                    </w:rPr>
                  </w:pPr>
                  <w:r>
                    <w:rPr>
                      <w:rFonts w:ascii="仿宋_GB2312" w:eastAsia="仿宋_GB2312" w:hAnsi="仿宋_GB2312" w:cs="仿宋_GB2312"/>
                    </w:rPr>
                    <w:t>自喷漆</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FDBD52" w14:textId="77777777" w:rsidR="002210B1" w:rsidRDefault="002210B1" w:rsidP="00B71257">
                  <w:pPr>
                    <w:pStyle w:val="null3"/>
                    <w:rPr>
                      <w:rFonts w:hint="default"/>
                    </w:rPr>
                  </w:pPr>
                  <w:r>
                    <w:rPr>
                      <w:rFonts w:ascii="仿宋_GB2312" w:eastAsia="仿宋_GB2312" w:hAnsi="仿宋_GB2312" w:cs="仿宋_GB2312"/>
                    </w:rPr>
                    <w:t>39#环保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54BC99"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D3E9D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BE8FB0"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9AF75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C2283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15B426" w14:textId="77777777" w:rsidR="002210B1" w:rsidRDefault="002210B1" w:rsidP="00B71257">
                  <w:pPr>
                    <w:pStyle w:val="null3"/>
                    <w:jc w:val="center"/>
                    <w:rPr>
                      <w:rFonts w:hint="default"/>
                    </w:rPr>
                  </w:pPr>
                  <w:r>
                    <w:rPr>
                      <w:rFonts w:ascii="仿宋_GB2312" w:eastAsia="仿宋_GB2312" w:hAnsi="仿宋_GB2312" w:cs="仿宋_GB2312"/>
                    </w:rPr>
                    <w:t>92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AD12C9" w14:textId="77777777" w:rsidR="002210B1" w:rsidRDefault="002210B1" w:rsidP="00B71257">
                  <w:pPr>
                    <w:pStyle w:val="null3"/>
                    <w:jc w:val="center"/>
                    <w:rPr>
                      <w:rFonts w:hint="default"/>
                    </w:rPr>
                  </w:pPr>
                  <w:r>
                    <w:rPr>
                      <w:rFonts w:ascii="仿宋_GB2312" w:eastAsia="仿宋_GB2312" w:hAnsi="仿宋_GB2312" w:cs="仿宋_GB2312"/>
                    </w:rPr>
                    <w:t>门禁开关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B681F5" w14:textId="77777777" w:rsidR="002210B1" w:rsidRDefault="002210B1" w:rsidP="00B71257">
                  <w:pPr>
                    <w:pStyle w:val="null3"/>
                    <w:rPr>
                      <w:rFonts w:hint="default"/>
                    </w:rPr>
                  </w:pPr>
                  <w:r>
                    <w:rPr>
                      <w:rFonts w:ascii="仿宋_GB2312" w:eastAsia="仿宋_GB2312" w:hAnsi="仿宋_GB2312" w:cs="仿宋_GB2312"/>
                    </w:rPr>
                    <w:t>明装86型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A4852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94C11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BFA734"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7E63A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3D3812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8D3C9D" w14:textId="77777777" w:rsidR="002210B1" w:rsidRDefault="002210B1" w:rsidP="00B71257">
                  <w:pPr>
                    <w:pStyle w:val="null3"/>
                    <w:jc w:val="center"/>
                    <w:rPr>
                      <w:rFonts w:hint="default"/>
                    </w:rPr>
                  </w:pPr>
                  <w:r>
                    <w:rPr>
                      <w:rFonts w:ascii="仿宋_GB2312" w:eastAsia="仿宋_GB2312" w:hAnsi="仿宋_GB2312" w:cs="仿宋_GB2312"/>
                    </w:rPr>
                    <w:t>93</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5B3830" w14:textId="77777777" w:rsidR="002210B1" w:rsidRDefault="002210B1" w:rsidP="00B71257">
                  <w:pPr>
                    <w:pStyle w:val="null3"/>
                    <w:jc w:val="center"/>
                    <w:rPr>
                      <w:rFonts w:hint="default"/>
                    </w:rPr>
                  </w:pPr>
                  <w:r>
                    <w:rPr>
                      <w:rFonts w:ascii="仿宋_GB2312" w:eastAsia="仿宋_GB2312" w:hAnsi="仿宋_GB2312" w:cs="仿宋_GB2312"/>
                      <w:color w:val="000000"/>
                    </w:rPr>
                    <w:t>线槽板</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876B85" w14:textId="77777777" w:rsidR="002210B1" w:rsidRDefault="002210B1" w:rsidP="00B71257">
                  <w:pPr>
                    <w:pStyle w:val="null3"/>
                    <w:rPr>
                      <w:rFonts w:hint="default"/>
                    </w:rPr>
                  </w:pPr>
                  <w:r>
                    <w:rPr>
                      <w:rFonts w:ascii="仿宋_GB2312" w:eastAsia="仿宋_GB2312" w:hAnsi="仿宋_GB2312" w:cs="仿宋_GB2312"/>
                      <w:color w:val="000000"/>
                    </w:rPr>
                    <w:t>60*40PVC材质  A管</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349E3E" w14:textId="77777777" w:rsidR="002210B1" w:rsidRDefault="002210B1" w:rsidP="00B71257">
                  <w:pPr>
                    <w:pStyle w:val="null3"/>
                    <w:jc w:val="center"/>
                    <w:rPr>
                      <w:rFonts w:hint="default"/>
                    </w:rPr>
                  </w:pPr>
                  <w:r>
                    <w:rPr>
                      <w:rFonts w:ascii="仿宋_GB2312" w:eastAsia="仿宋_GB2312" w:hAnsi="仿宋_GB2312" w:cs="仿宋_GB2312"/>
                      <w:color w:val="000000"/>
                    </w:rPr>
                    <w:t>根</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A76A97"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B11A4B" w14:textId="77777777" w:rsidR="002210B1" w:rsidRDefault="002210B1" w:rsidP="00B71257">
                  <w:pPr>
                    <w:pStyle w:val="null3"/>
                    <w:jc w:val="center"/>
                    <w:rPr>
                      <w:rFonts w:hint="default"/>
                    </w:rPr>
                  </w:pPr>
                  <w:r>
                    <w:rPr>
                      <w:rFonts w:ascii="仿宋_GB2312" w:eastAsia="仿宋_GB2312" w:hAnsi="仿宋_GB2312" w:cs="仿宋_GB2312"/>
                      <w:color w:val="000000"/>
                    </w:rPr>
                    <w:t>17.10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4A776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003E1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0FCEF3" w14:textId="77777777" w:rsidR="002210B1" w:rsidRDefault="002210B1" w:rsidP="00B71257">
                  <w:pPr>
                    <w:pStyle w:val="null3"/>
                    <w:jc w:val="center"/>
                    <w:rPr>
                      <w:rFonts w:hint="default"/>
                    </w:rPr>
                  </w:pPr>
                  <w:r>
                    <w:rPr>
                      <w:rFonts w:ascii="仿宋_GB2312" w:eastAsia="仿宋_GB2312" w:hAnsi="仿宋_GB2312" w:cs="仿宋_GB2312"/>
                    </w:rPr>
                    <w:t>94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83292E" w14:textId="77777777" w:rsidR="002210B1" w:rsidRDefault="002210B1" w:rsidP="00B71257">
                  <w:pPr>
                    <w:pStyle w:val="null3"/>
                    <w:jc w:val="center"/>
                    <w:rPr>
                      <w:rFonts w:hint="default"/>
                    </w:rPr>
                  </w:pPr>
                  <w:r>
                    <w:rPr>
                      <w:rFonts w:ascii="仿宋_GB2312" w:eastAsia="仿宋_GB2312" w:hAnsi="仿宋_GB2312" w:cs="仿宋_GB2312"/>
                    </w:rPr>
                    <w:t>管子割刀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CF8893" w14:textId="77777777" w:rsidR="002210B1" w:rsidRDefault="002210B1" w:rsidP="00B71257">
                  <w:pPr>
                    <w:pStyle w:val="null3"/>
                    <w:rPr>
                      <w:rFonts w:hint="default"/>
                    </w:rPr>
                  </w:pPr>
                  <w:r>
                    <w:rPr>
                      <w:rFonts w:ascii="仿宋_GB2312" w:eastAsia="仿宋_GB2312" w:hAnsi="仿宋_GB2312" w:cs="仿宋_GB2312"/>
                    </w:rPr>
                    <w:t>420MM多功能</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B75873"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C926F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E7CC6F"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9A92D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E4BDB6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5BA99E" w14:textId="77777777" w:rsidR="002210B1" w:rsidRDefault="002210B1" w:rsidP="00B71257">
                  <w:pPr>
                    <w:pStyle w:val="null3"/>
                    <w:jc w:val="center"/>
                    <w:rPr>
                      <w:rFonts w:hint="default"/>
                    </w:rPr>
                  </w:pPr>
                  <w:r>
                    <w:rPr>
                      <w:rFonts w:ascii="仿宋_GB2312" w:eastAsia="仿宋_GB2312" w:hAnsi="仿宋_GB2312" w:cs="仿宋_GB2312"/>
                    </w:rPr>
                    <w:t>95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86C605" w14:textId="77777777" w:rsidR="002210B1" w:rsidRDefault="002210B1" w:rsidP="00B71257">
                  <w:pPr>
                    <w:pStyle w:val="null3"/>
                    <w:jc w:val="center"/>
                    <w:rPr>
                      <w:rFonts w:hint="default"/>
                    </w:rPr>
                  </w:pPr>
                  <w:r>
                    <w:rPr>
                      <w:rFonts w:ascii="仿宋_GB2312" w:eastAsia="仿宋_GB2312" w:hAnsi="仿宋_GB2312" w:cs="仿宋_GB2312"/>
                    </w:rPr>
                    <w:t>空开轨道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7B3CA" w14:textId="77777777" w:rsidR="002210B1" w:rsidRDefault="002210B1" w:rsidP="00B71257">
                  <w:pPr>
                    <w:pStyle w:val="null3"/>
                    <w:rPr>
                      <w:rFonts w:hint="default"/>
                    </w:rPr>
                  </w:pPr>
                  <w:r>
                    <w:rPr>
                      <w:rFonts w:ascii="仿宋_GB2312" w:eastAsia="仿宋_GB2312" w:hAnsi="仿宋_GB2312" w:cs="仿宋_GB2312"/>
                    </w:rPr>
                    <w:t>100#镀锌国标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691D88" w14:textId="77777777" w:rsidR="002210B1" w:rsidRDefault="002210B1" w:rsidP="00B71257">
                  <w:pPr>
                    <w:pStyle w:val="null3"/>
                    <w:jc w:val="center"/>
                    <w:rPr>
                      <w:rFonts w:hint="default"/>
                    </w:rPr>
                  </w:pPr>
                  <w:r>
                    <w:rPr>
                      <w:rFonts w:ascii="仿宋_GB2312" w:eastAsia="仿宋_GB2312" w:hAnsi="仿宋_GB2312" w:cs="仿宋_GB2312"/>
                    </w:rPr>
                    <w:t>根</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9EB96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3AA94F"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7E2B3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089E7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2DE2A0" w14:textId="77777777" w:rsidR="002210B1" w:rsidRDefault="002210B1" w:rsidP="00B71257">
                  <w:pPr>
                    <w:pStyle w:val="null3"/>
                    <w:jc w:val="center"/>
                    <w:rPr>
                      <w:rFonts w:hint="default"/>
                    </w:rPr>
                  </w:pPr>
                  <w:r>
                    <w:rPr>
                      <w:rFonts w:ascii="仿宋_GB2312" w:eastAsia="仿宋_GB2312" w:hAnsi="仿宋_GB2312" w:cs="仿宋_GB2312"/>
                    </w:rPr>
                    <w:t>96</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E5C01E5" w14:textId="77777777" w:rsidR="002210B1" w:rsidRDefault="002210B1" w:rsidP="00B71257">
                  <w:pPr>
                    <w:pStyle w:val="null3"/>
                    <w:jc w:val="center"/>
                    <w:rPr>
                      <w:rFonts w:hint="default"/>
                    </w:rPr>
                  </w:pPr>
                  <w:r>
                    <w:rPr>
                      <w:rFonts w:ascii="仿宋_GB2312" w:eastAsia="仿宋_GB2312" w:hAnsi="仿宋_GB2312" w:cs="仿宋_GB2312"/>
                      <w:color w:val="000000"/>
                    </w:rPr>
                    <w:t>线管</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C18C01" w14:textId="77777777" w:rsidR="002210B1" w:rsidRDefault="002210B1" w:rsidP="00B71257">
                  <w:pPr>
                    <w:pStyle w:val="null3"/>
                    <w:rPr>
                      <w:rFonts w:hint="default"/>
                    </w:rPr>
                  </w:pPr>
                  <w:r>
                    <w:rPr>
                      <w:rFonts w:ascii="仿宋_GB2312" w:eastAsia="仿宋_GB2312" w:hAnsi="仿宋_GB2312" w:cs="仿宋_GB2312"/>
                      <w:color w:val="000000"/>
                    </w:rPr>
                    <w:t>15*PVC材质  A管</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24C5BA" w14:textId="77777777" w:rsidR="002210B1" w:rsidRDefault="002210B1" w:rsidP="00B71257">
                  <w:pPr>
                    <w:pStyle w:val="null3"/>
                    <w:jc w:val="center"/>
                    <w:rPr>
                      <w:rFonts w:hint="default"/>
                    </w:rPr>
                  </w:pPr>
                  <w:r>
                    <w:rPr>
                      <w:rFonts w:ascii="仿宋_GB2312" w:eastAsia="仿宋_GB2312" w:hAnsi="仿宋_GB2312" w:cs="仿宋_GB2312"/>
                      <w:color w:val="000000"/>
                    </w:rPr>
                    <w:t>根</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C22F5C"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9FBE81" w14:textId="77777777" w:rsidR="002210B1" w:rsidRDefault="002210B1" w:rsidP="00B71257">
                  <w:pPr>
                    <w:pStyle w:val="null3"/>
                    <w:jc w:val="center"/>
                    <w:rPr>
                      <w:rFonts w:hint="default"/>
                    </w:rPr>
                  </w:pPr>
                  <w:r>
                    <w:rPr>
                      <w:rFonts w:ascii="仿宋_GB2312" w:eastAsia="仿宋_GB2312" w:hAnsi="仿宋_GB2312" w:cs="仿宋_GB2312"/>
                      <w:color w:val="000000"/>
                    </w:rPr>
                    <w:t>4.75</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A5C2BC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0E90E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B3994B" w14:textId="77777777" w:rsidR="002210B1" w:rsidRDefault="002210B1" w:rsidP="00B71257">
                  <w:pPr>
                    <w:pStyle w:val="null3"/>
                    <w:jc w:val="center"/>
                    <w:rPr>
                      <w:rFonts w:hint="default"/>
                    </w:rPr>
                  </w:pPr>
                  <w:r>
                    <w:rPr>
                      <w:rFonts w:ascii="仿宋_GB2312" w:eastAsia="仿宋_GB2312" w:hAnsi="仿宋_GB2312" w:cs="仿宋_GB2312"/>
                    </w:rPr>
                    <w:t>97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0C7ADC" w14:textId="77777777" w:rsidR="002210B1" w:rsidRDefault="002210B1" w:rsidP="00B71257">
                  <w:pPr>
                    <w:pStyle w:val="null3"/>
                    <w:jc w:val="center"/>
                    <w:rPr>
                      <w:rFonts w:hint="default"/>
                    </w:rPr>
                  </w:pPr>
                  <w:r>
                    <w:rPr>
                      <w:rFonts w:ascii="仿宋_GB2312" w:eastAsia="仿宋_GB2312" w:hAnsi="仿宋_GB2312" w:cs="仿宋_GB2312"/>
                    </w:rPr>
                    <w:t>塑钢窗传动锁拉手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D20EA2" w14:textId="77777777" w:rsidR="002210B1" w:rsidRDefault="002210B1" w:rsidP="00B71257">
                  <w:pPr>
                    <w:pStyle w:val="null3"/>
                    <w:rPr>
                      <w:rFonts w:hint="default"/>
                    </w:rPr>
                  </w:pPr>
                  <w:r>
                    <w:rPr>
                      <w:rFonts w:ascii="仿宋_GB2312" w:eastAsia="仿宋_GB2312" w:hAnsi="仿宋_GB2312" w:cs="仿宋_GB2312"/>
                    </w:rPr>
                    <w:t>铝合金</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8825FB"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25F2D0"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E0ED3A"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F9B7D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7B2BE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DA4ABB" w14:textId="77777777" w:rsidR="002210B1" w:rsidRDefault="002210B1" w:rsidP="00B71257">
                  <w:pPr>
                    <w:pStyle w:val="null3"/>
                    <w:jc w:val="center"/>
                    <w:rPr>
                      <w:rFonts w:hint="default"/>
                    </w:rPr>
                  </w:pPr>
                  <w:r>
                    <w:rPr>
                      <w:rFonts w:ascii="仿宋_GB2312" w:eastAsia="仿宋_GB2312" w:hAnsi="仿宋_GB2312" w:cs="仿宋_GB2312"/>
                    </w:rPr>
                    <w:t>98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71CD17" w14:textId="77777777" w:rsidR="002210B1" w:rsidRDefault="002210B1" w:rsidP="00B71257">
                  <w:pPr>
                    <w:pStyle w:val="null3"/>
                    <w:jc w:val="center"/>
                    <w:rPr>
                      <w:rFonts w:hint="default"/>
                    </w:rPr>
                  </w:pPr>
                  <w:r>
                    <w:rPr>
                      <w:rFonts w:ascii="仿宋_GB2312" w:eastAsia="仿宋_GB2312" w:hAnsi="仿宋_GB2312" w:cs="仿宋_GB2312"/>
                    </w:rPr>
                    <w:t>卡簧钳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D5A713" w14:textId="77777777" w:rsidR="002210B1" w:rsidRDefault="002210B1" w:rsidP="00B71257">
                  <w:pPr>
                    <w:pStyle w:val="null3"/>
                    <w:rPr>
                      <w:rFonts w:hint="default"/>
                    </w:rPr>
                  </w:pPr>
                  <w:r>
                    <w:rPr>
                      <w:rFonts w:ascii="仿宋_GB2312" w:eastAsia="仿宋_GB2312" w:hAnsi="仿宋_GB2312" w:cs="仿宋_GB2312"/>
                    </w:rPr>
                    <w:t>7寸特种钢</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7754D3"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FE0316"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C93411"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DF382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32295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502C09" w14:textId="77777777" w:rsidR="002210B1" w:rsidRDefault="002210B1" w:rsidP="00B71257">
                  <w:pPr>
                    <w:pStyle w:val="null3"/>
                    <w:jc w:val="center"/>
                    <w:rPr>
                      <w:rFonts w:hint="default"/>
                    </w:rPr>
                  </w:pPr>
                  <w:r>
                    <w:rPr>
                      <w:rFonts w:ascii="仿宋_GB2312" w:eastAsia="仿宋_GB2312" w:hAnsi="仿宋_GB2312" w:cs="仿宋_GB2312"/>
                    </w:rPr>
                    <w:t>99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B63D6C" w14:textId="77777777" w:rsidR="002210B1" w:rsidRDefault="002210B1" w:rsidP="00B71257">
                  <w:pPr>
                    <w:pStyle w:val="null3"/>
                    <w:jc w:val="center"/>
                    <w:rPr>
                      <w:rFonts w:hint="default"/>
                    </w:rPr>
                  </w:pPr>
                  <w:r>
                    <w:rPr>
                      <w:rFonts w:ascii="仿宋_GB2312" w:eastAsia="仿宋_GB2312" w:hAnsi="仿宋_GB2312" w:cs="仿宋_GB2312"/>
                    </w:rPr>
                    <w:t>榔头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5F1E25" w14:textId="77777777" w:rsidR="002210B1" w:rsidRDefault="002210B1" w:rsidP="00B71257">
                  <w:pPr>
                    <w:pStyle w:val="null3"/>
                    <w:rPr>
                      <w:rFonts w:hint="default"/>
                    </w:rPr>
                  </w:pPr>
                  <w:r>
                    <w:rPr>
                      <w:rFonts w:ascii="仿宋_GB2312" w:eastAsia="仿宋_GB2312" w:hAnsi="仿宋_GB2312" w:cs="仿宋_GB2312"/>
                    </w:rPr>
                    <w:t>6磅特种钢木把国标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1436F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8DDDE0"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85B81D"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F4ECE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3338C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6A0338"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0A4FCA" w14:textId="77777777" w:rsidR="002210B1" w:rsidRDefault="002210B1" w:rsidP="00B71257">
                  <w:pPr>
                    <w:pStyle w:val="null3"/>
                    <w:jc w:val="center"/>
                    <w:rPr>
                      <w:rFonts w:hint="default"/>
                    </w:rPr>
                  </w:pPr>
                  <w:r>
                    <w:rPr>
                      <w:rFonts w:ascii="仿宋_GB2312" w:eastAsia="仿宋_GB2312" w:hAnsi="仿宋_GB2312" w:cs="仿宋_GB2312"/>
                    </w:rPr>
                    <w:t>护套线卡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A3C70E" w14:textId="77777777" w:rsidR="002210B1" w:rsidRDefault="002210B1" w:rsidP="00B71257">
                  <w:pPr>
                    <w:pStyle w:val="null3"/>
                    <w:rPr>
                      <w:rFonts w:hint="default"/>
                    </w:rPr>
                  </w:pPr>
                  <w:r>
                    <w:rPr>
                      <w:rFonts w:ascii="仿宋_GB2312" w:eastAsia="仿宋_GB2312" w:hAnsi="仿宋_GB2312" w:cs="仿宋_GB2312"/>
                    </w:rPr>
                    <w:t>8#PP材质国标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1859A5"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340EFE"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301073"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F3CE0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BB2B90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17305F" w14:textId="77777777" w:rsidR="002210B1" w:rsidRDefault="002210B1" w:rsidP="00B71257">
                  <w:pPr>
                    <w:pStyle w:val="null3"/>
                    <w:jc w:val="center"/>
                    <w:rPr>
                      <w:rFonts w:hint="default"/>
                    </w:rPr>
                  </w:pPr>
                  <w:r>
                    <w:rPr>
                      <w:rFonts w:ascii="仿宋_GB2312" w:eastAsia="仿宋_GB2312" w:hAnsi="仿宋_GB2312" w:cs="仿宋_GB2312"/>
                    </w:rPr>
                    <w:t>101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777D1" w14:textId="77777777" w:rsidR="002210B1" w:rsidRDefault="002210B1" w:rsidP="00B71257">
                  <w:pPr>
                    <w:pStyle w:val="null3"/>
                    <w:jc w:val="center"/>
                    <w:rPr>
                      <w:rFonts w:hint="default"/>
                    </w:rPr>
                  </w:pPr>
                  <w:r>
                    <w:rPr>
                      <w:rFonts w:ascii="仿宋_GB2312" w:eastAsia="仿宋_GB2312" w:hAnsi="仿宋_GB2312" w:cs="仿宋_GB2312"/>
                    </w:rPr>
                    <w:t>红外测温仪</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AC5574" w14:textId="77777777" w:rsidR="002210B1" w:rsidRDefault="002210B1" w:rsidP="00B71257">
                  <w:pPr>
                    <w:pStyle w:val="null3"/>
                    <w:rPr>
                      <w:rFonts w:hint="default"/>
                    </w:rPr>
                  </w:pPr>
                  <w:r>
                    <w:rPr>
                      <w:rFonts w:ascii="仿宋_GB2312" w:eastAsia="仿宋_GB2312" w:hAnsi="仿宋_GB2312" w:cs="仿宋_GB2312"/>
                    </w:rPr>
                    <w:t>数显式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573CC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C2641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86DE76"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11248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EBDA0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709901" w14:textId="77777777" w:rsidR="002210B1" w:rsidRDefault="002210B1" w:rsidP="00B71257">
                  <w:pPr>
                    <w:pStyle w:val="null3"/>
                    <w:jc w:val="center"/>
                    <w:rPr>
                      <w:rFonts w:hint="default"/>
                    </w:rPr>
                  </w:pPr>
                  <w:r>
                    <w:rPr>
                      <w:rFonts w:ascii="仿宋_GB2312" w:eastAsia="仿宋_GB2312" w:hAnsi="仿宋_GB2312" w:cs="仿宋_GB2312"/>
                    </w:rPr>
                    <w:t>102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AAB14C" w14:textId="77777777" w:rsidR="002210B1" w:rsidRDefault="002210B1" w:rsidP="00B71257">
                  <w:pPr>
                    <w:pStyle w:val="null3"/>
                    <w:jc w:val="center"/>
                    <w:rPr>
                      <w:rFonts w:hint="default"/>
                    </w:rPr>
                  </w:pPr>
                  <w:r>
                    <w:rPr>
                      <w:rFonts w:ascii="仿宋_GB2312" w:eastAsia="仿宋_GB2312" w:hAnsi="仿宋_GB2312" w:cs="仿宋_GB2312"/>
                    </w:rPr>
                    <w:t>绞线盘</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60AD38" w14:textId="77777777" w:rsidR="002210B1" w:rsidRDefault="002210B1" w:rsidP="00B71257">
                  <w:pPr>
                    <w:pStyle w:val="null3"/>
                    <w:rPr>
                      <w:rFonts w:hint="default"/>
                    </w:rPr>
                  </w:pPr>
                  <w:r>
                    <w:rPr>
                      <w:rFonts w:ascii="仿宋_GB2312" w:eastAsia="仿宋_GB2312" w:hAnsi="仿宋_GB2312" w:cs="仿宋_GB2312"/>
                    </w:rPr>
                    <w:t>40*带开关 插口</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E1F37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451570"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5425EE"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3FF6C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39CCC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194526" w14:textId="77777777" w:rsidR="002210B1" w:rsidRDefault="002210B1" w:rsidP="00B71257">
                  <w:pPr>
                    <w:pStyle w:val="null3"/>
                    <w:jc w:val="center"/>
                    <w:rPr>
                      <w:rFonts w:hint="default"/>
                    </w:rPr>
                  </w:pPr>
                  <w:r>
                    <w:rPr>
                      <w:rFonts w:ascii="仿宋_GB2312" w:eastAsia="仿宋_GB2312" w:hAnsi="仿宋_GB2312" w:cs="仿宋_GB2312"/>
                    </w:rPr>
                    <w:t>103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7E7229" w14:textId="77777777" w:rsidR="002210B1" w:rsidRDefault="002210B1" w:rsidP="00B71257">
                  <w:pPr>
                    <w:pStyle w:val="null3"/>
                    <w:jc w:val="center"/>
                    <w:rPr>
                      <w:rFonts w:hint="default"/>
                    </w:rPr>
                  </w:pPr>
                  <w:r>
                    <w:rPr>
                      <w:rFonts w:ascii="仿宋_GB2312" w:eastAsia="仿宋_GB2312" w:hAnsi="仿宋_GB2312" w:cs="仿宋_GB2312"/>
                    </w:rPr>
                    <w:t>安全帽</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EE60F1" w14:textId="77777777" w:rsidR="002210B1" w:rsidRDefault="002210B1" w:rsidP="00B71257">
                  <w:pPr>
                    <w:pStyle w:val="null3"/>
                    <w:rPr>
                      <w:rFonts w:hint="default"/>
                    </w:rPr>
                  </w:pPr>
                  <w:r>
                    <w:rPr>
                      <w:rFonts w:ascii="仿宋_GB2312" w:eastAsia="仿宋_GB2312" w:hAnsi="仿宋_GB2312" w:cs="仿宋_GB2312"/>
                    </w:rPr>
                    <w:t>LA2010#玻璃钢材质国标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09D36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008FD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9B9230"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43F5C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B068A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71F28B" w14:textId="77777777" w:rsidR="002210B1" w:rsidRDefault="002210B1" w:rsidP="00B71257">
                  <w:pPr>
                    <w:pStyle w:val="null3"/>
                    <w:jc w:val="center"/>
                    <w:rPr>
                      <w:rFonts w:hint="default"/>
                    </w:rPr>
                  </w:pPr>
                  <w:r>
                    <w:rPr>
                      <w:rFonts w:ascii="仿宋_GB2312" w:eastAsia="仿宋_GB2312" w:hAnsi="仿宋_GB2312" w:cs="仿宋_GB2312"/>
                    </w:rPr>
                    <w:t>104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7288D4" w14:textId="77777777" w:rsidR="002210B1" w:rsidRDefault="002210B1" w:rsidP="00B71257">
                  <w:pPr>
                    <w:pStyle w:val="null3"/>
                    <w:jc w:val="center"/>
                    <w:rPr>
                      <w:rFonts w:hint="default"/>
                    </w:rPr>
                  </w:pPr>
                  <w:r>
                    <w:rPr>
                      <w:rFonts w:ascii="仿宋_GB2312" w:eastAsia="仿宋_GB2312" w:hAnsi="仿宋_GB2312" w:cs="仿宋_GB2312"/>
                    </w:rPr>
                    <w:t>数显卡尺</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F7E7AF" w14:textId="77777777" w:rsidR="002210B1" w:rsidRDefault="002210B1" w:rsidP="00B71257">
                  <w:pPr>
                    <w:pStyle w:val="null3"/>
                    <w:rPr>
                      <w:rFonts w:hint="default"/>
                    </w:rPr>
                  </w:pPr>
                  <w:r>
                    <w:rPr>
                      <w:rFonts w:ascii="仿宋_GB2312" w:eastAsia="仿宋_GB2312" w:hAnsi="仿宋_GB2312" w:cs="仿宋_GB2312"/>
                    </w:rPr>
                    <w:t>0-150S国标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80070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9A8B4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DF2187"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60AF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9ACE9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AC6361" w14:textId="77777777" w:rsidR="002210B1" w:rsidRDefault="002210B1" w:rsidP="00B71257">
                  <w:pPr>
                    <w:pStyle w:val="null3"/>
                    <w:jc w:val="center"/>
                    <w:rPr>
                      <w:rFonts w:hint="default"/>
                    </w:rPr>
                  </w:pPr>
                  <w:r>
                    <w:rPr>
                      <w:rFonts w:ascii="仿宋_GB2312" w:eastAsia="仿宋_GB2312" w:hAnsi="仿宋_GB2312" w:cs="仿宋_GB2312"/>
                    </w:rPr>
                    <w:t>105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6D525C" w14:textId="77777777" w:rsidR="002210B1" w:rsidRDefault="002210B1" w:rsidP="00B71257">
                  <w:pPr>
                    <w:pStyle w:val="null3"/>
                    <w:jc w:val="center"/>
                    <w:rPr>
                      <w:rFonts w:hint="default"/>
                    </w:rPr>
                  </w:pPr>
                  <w:r>
                    <w:rPr>
                      <w:rFonts w:ascii="仿宋_GB2312" w:eastAsia="仿宋_GB2312" w:hAnsi="仿宋_GB2312" w:cs="仿宋_GB2312"/>
                    </w:rPr>
                    <w:t>风撑螺丝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FD7041" w14:textId="77777777" w:rsidR="002210B1" w:rsidRDefault="002210B1" w:rsidP="00B71257">
                  <w:pPr>
                    <w:pStyle w:val="null3"/>
                    <w:rPr>
                      <w:rFonts w:hint="default"/>
                    </w:rPr>
                  </w:pPr>
                  <w:r>
                    <w:rPr>
                      <w:rFonts w:ascii="仿宋_GB2312" w:eastAsia="仿宋_GB2312" w:hAnsi="仿宋_GB2312" w:cs="仿宋_GB2312"/>
                    </w:rPr>
                    <w:t>DFDLS507铜材质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4C86FD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775941"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A7FDD6"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1D1C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5E0BD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F428E9" w14:textId="77777777" w:rsidR="002210B1" w:rsidRDefault="002210B1" w:rsidP="00B71257">
                  <w:pPr>
                    <w:pStyle w:val="null3"/>
                    <w:jc w:val="center"/>
                    <w:rPr>
                      <w:rFonts w:hint="default"/>
                    </w:rPr>
                  </w:pPr>
                  <w:r>
                    <w:rPr>
                      <w:rFonts w:ascii="仿宋_GB2312" w:eastAsia="仿宋_GB2312" w:hAnsi="仿宋_GB2312" w:cs="仿宋_GB2312"/>
                    </w:rPr>
                    <w:t>106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D23303"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FBAEB0" w14:textId="77777777" w:rsidR="002210B1" w:rsidRDefault="002210B1" w:rsidP="00B71257">
                  <w:pPr>
                    <w:pStyle w:val="null3"/>
                    <w:rPr>
                      <w:rFonts w:hint="default"/>
                    </w:rPr>
                  </w:pPr>
                  <w:r>
                    <w:rPr>
                      <w:rFonts w:ascii="仿宋_GB2312" w:eastAsia="仿宋_GB2312" w:hAnsi="仿宋_GB2312" w:cs="仿宋_GB2312"/>
                    </w:rPr>
                    <w:t>1P10A塑壳国标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C69836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E31516"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AC9A7A"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AEF79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F7339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F90DB9" w14:textId="77777777" w:rsidR="002210B1" w:rsidRDefault="002210B1" w:rsidP="00B71257">
                  <w:pPr>
                    <w:pStyle w:val="null3"/>
                    <w:jc w:val="center"/>
                    <w:rPr>
                      <w:rFonts w:hint="default"/>
                    </w:rPr>
                  </w:pPr>
                  <w:r>
                    <w:rPr>
                      <w:rFonts w:ascii="仿宋_GB2312" w:eastAsia="仿宋_GB2312" w:hAnsi="仿宋_GB2312" w:cs="仿宋_GB2312"/>
                    </w:rPr>
                    <w:t>107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904B26"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9FBB95" w14:textId="77777777" w:rsidR="002210B1" w:rsidRDefault="002210B1" w:rsidP="00B71257">
                  <w:pPr>
                    <w:pStyle w:val="null3"/>
                    <w:rPr>
                      <w:rFonts w:hint="default"/>
                    </w:rPr>
                  </w:pPr>
                  <w:r>
                    <w:rPr>
                      <w:rFonts w:ascii="仿宋_GB2312" w:eastAsia="仿宋_GB2312" w:hAnsi="仿宋_GB2312" w:cs="仿宋_GB2312"/>
                    </w:rPr>
                    <w:t>1P16A塑壳国标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6EC279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B8556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12011"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28093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55DCF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820351" w14:textId="77777777" w:rsidR="002210B1" w:rsidRDefault="002210B1" w:rsidP="00B71257">
                  <w:pPr>
                    <w:pStyle w:val="null3"/>
                    <w:jc w:val="center"/>
                    <w:rPr>
                      <w:rFonts w:hint="default"/>
                    </w:rPr>
                  </w:pPr>
                  <w:r>
                    <w:rPr>
                      <w:rFonts w:ascii="仿宋_GB2312" w:eastAsia="仿宋_GB2312" w:hAnsi="仿宋_GB2312" w:cs="仿宋_GB2312"/>
                    </w:rPr>
                    <w:t>108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C5F266"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F100D5" w14:textId="77777777" w:rsidR="002210B1" w:rsidRDefault="002210B1" w:rsidP="00B71257">
                  <w:pPr>
                    <w:pStyle w:val="null3"/>
                    <w:rPr>
                      <w:rFonts w:hint="default"/>
                    </w:rPr>
                  </w:pPr>
                  <w:r>
                    <w:rPr>
                      <w:rFonts w:ascii="仿宋_GB2312" w:eastAsia="仿宋_GB2312" w:hAnsi="仿宋_GB2312" w:cs="仿宋_GB2312"/>
                    </w:rPr>
                    <w:t>1P20A塑壳国标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EB9B3A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2F2546"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B5F36E"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48865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EE680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09EBA1" w14:textId="77777777" w:rsidR="002210B1" w:rsidRDefault="002210B1" w:rsidP="00B71257">
                  <w:pPr>
                    <w:pStyle w:val="null3"/>
                    <w:jc w:val="center"/>
                    <w:rPr>
                      <w:rFonts w:hint="default"/>
                    </w:rPr>
                  </w:pPr>
                  <w:r>
                    <w:rPr>
                      <w:rFonts w:ascii="仿宋_GB2312" w:eastAsia="仿宋_GB2312" w:hAnsi="仿宋_GB2312" w:cs="仿宋_GB2312"/>
                    </w:rPr>
                    <w:t>109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A176C6"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566A5D" w14:textId="77777777" w:rsidR="002210B1" w:rsidRDefault="002210B1" w:rsidP="00B71257">
                  <w:pPr>
                    <w:pStyle w:val="null3"/>
                    <w:rPr>
                      <w:rFonts w:hint="default"/>
                    </w:rPr>
                  </w:pPr>
                  <w:r>
                    <w:rPr>
                      <w:rFonts w:ascii="仿宋_GB2312" w:eastAsia="仿宋_GB2312" w:hAnsi="仿宋_GB2312" w:cs="仿宋_GB2312"/>
                    </w:rPr>
                    <w:t>1P25A塑壳国标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B3B42D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80B9E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69A85F"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6CEDD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B51C92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1A3447" w14:textId="77777777" w:rsidR="002210B1" w:rsidRDefault="002210B1" w:rsidP="00B71257">
                  <w:pPr>
                    <w:pStyle w:val="null3"/>
                    <w:jc w:val="center"/>
                    <w:rPr>
                      <w:rFonts w:hint="default"/>
                    </w:rPr>
                  </w:pPr>
                  <w:r>
                    <w:rPr>
                      <w:rFonts w:ascii="仿宋_GB2312" w:eastAsia="仿宋_GB2312" w:hAnsi="仿宋_GB2312" w:cs="仿宋_GB2312"/>
                    </w:rPr>
                    <w:t>110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54702A"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5FFC83" w14:textId="77777777" w:rsidR="002210B1" w:rsidRDefault="002210B1" w:rsidP="00B71257">
                  <w:pPr>
                    <w:pStyle w:val="null3"/>
                    <w:rPr>
                      <w:rFonts w:hint="default"/>
                    </w:rPr>
                  </w:pPr>
                  <w:r>
                    <w:rPr>
                      <w:rFonts w:ascii="仿宋_GB2312" w:eastAsia="仿宋_GB2312" w:hAnsi="仿宋_GB2312" w:cs="仿宋_GB2312"/>
                    </w:rPr>
                    <w:t>1P32A塑壳国标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966EDC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BDC4D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3621A3" w14:textId="77777777" w:rsidR="002210B1" w:rsidRDefault="002210B1" w:rsidP="00B71257">
                  <w:pPr>
                    <w:pStyle w:val="null3"/>
                    <w:jc w:val="center"/>
                    <w:rPr>
                      <w:rFonts w:hint="default"/>
                    </w:rPr>
                  </w:pPr>
                  <w:r>
                    <w:rPr>
                      <w:rFonts w:ascii="仿宋_GB2312" w:eastAsia="仿宋_GB2312" w:hAnsi="仿宋_GB2312" w:cs="仿宋_GB2312"/>
                    </w:rPr>
                    <w:t>13.30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B52B7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84E3A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9FA5BB" w14:textId="77777777" w:rsidR="002210B1" w:rsidRDefault="002210B1" w:rsidP="00B71257">
                  <w:pPr>
                    <w:pStyle w:val="null3"/>
                    <w:jc w:val="center"/>
                    <w:rPr>
                      <w:rFonts w:hint="default"/>
                    </w:rPr>
                  </w:pPr>
                  <w:r>
                    <w:rPr>
                      <w:rFonts w:ascii="仿宋_GB2312" w:eastAsia="仿宋_GB2312" w:hAnsi="仿宋_GB2312" w:cs="仿宋_GB2312"/>
                    </w:rPr>
                    <w:t>111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A5BD5D"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5E8F19" w14:textId="77777777" w:rsidR="002210B1" w:rsidRDefault="002210B1" w:rsidP="00B71257">
                  <w:pPr>
                    <w:pStyle w:val="null3"/>
                    <w:rPr>
                      <w:rFonts w:hint="default"/>
                    </w:rPr>
                  </w:pPr>
                  <w:r>
                    <w:rPr>
                      <w:rFonts w:ascii="仿宋_GB2312" w:eastAsia="仿宋_GB2312" w:hAnsi="仿宋_GB2312" w:cs="仿宋_GB2312"/>
                    </w:rPr>
                    <w:t>1P40A塑壳国标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9A484A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81DAF4"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B985C6"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4DF38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3EBC73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1E546F" w14:textId="77777777" w:rsidR="002210B1" w:rsidRDefault="002210B1" w:rsidP="00B71257">
                  <w:pPr>
                    <w:pStyle w:val="null3"/>
                    <w:jc w:val="center"/>
                    <w:rPr>
                      <w:rFonts w:hint="default"/>
                    </w:rPr>
                  </w:pPr>
                  <w:r>
                    <w:rPr>
                      <w:rFonts w:ascii="仿宋_GB2312" w:eastAsia="仿宋_GB2312" w:hAnsi="仿宋_GB2312" w:cs="仿宋_GB2312"/>
                    </w:rPr>
                    <w:t>112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9A0D34"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F9466D" w14:textId="77777777" w:rsidR="002210B1" w:rsidRDefault="002210B1" w:rsidP="00B71257">
                  <w:pPr>
                    <w:pStyle w:val="null3"/>
                    <w:rPr>
                      <w:rFonts w:hint="default"/>
                    </w:rPr>
                  </w:pPr>
                  <w:r>
                    <w:rPr>
                      <w:rFonts w:ascii="仿宋_GB2312" w:eastAsia="仿宋_GB2312" w:hAnsi="仿宋_GB2312" w:cs="仿宋_GB2312"/>
                    </w:rPr>
                    <w:t>1P50A塑壳国标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0FA8D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CC8FB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B1B931"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1A6D9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D91AF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46AF79" w14:textId="77777777" w:rsidR="002210B1" w:rsidRDefault="002210B1" w:rsidP="00B71257">
                  <w:pPr>
                    <w:pStyle w:val="null3"/>
                    <w:jc w:val="center"/>
                    <w:rPr>
                      <w:rFonts w:hint="default"/>
                    </w:rPr>
                  </w:pPr>
                  <w:r>
                    <w:rPr>
                      <w:rFonts w:ascii="仿宋_GB2312" w:eastAsia="仿宋_GB2312" w:hAnsi="仿宋_GB2312" w:cs="仿宋_GB2312"/>
                    </w:rPr>
                    <w:t>113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C67FA8"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1C53E8" w14:textId="77777777" w:rsidR="002210B1" w:rsidRDefault="002210B1" w:rsidP="00B71257">
                  <w:pPr>
                    <w:pStyle w:val="null3"/>
                    <w:rPr>
                      <w:rFonts w:hint="default"/>
                    </w:rPr>
                  </w:pPr>
                  <w:r>
                    <w:rPr>
                      <w:rFonts w:ascii="仿宋_GB2312" w:eastAsia="仿宋_GB2312" w:hAnsi="仿宋_GB2312" w:cs="仿宋_GB2312"/>
                    </w:rPr>
                    <w:t>1P63A塑壳国标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0CBB92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8A1CA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7906B5" w14:textId="77777777" w:rsidR="002210B1" w:rsidRDefault="002210B1" w:rsidP="00B71257">
                  <w:pPr>
                    <w:pStyle w:val="null3"/>
                    <w:jc w:val="center"/>
                    <w:rPr>
                      <w:rFonts w:hint="default"/>
                    </w:rPr>
                  </w:pPr>
                  <w:r>
                    <w:rPr>
                      <w:rFonts w:ascii="仿宋_GB2312" w:eastAsia="仿宋_GB2312" w:hAnsi="仿宋_GB2312" w:cs="仿宋_GB2312"/>
                    </w:rPr>
                    <w:t>16.15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032CC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F106B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EC65AC" w14:textId="77777777" w:rsidR="002210B1" w:rsidRDefault="002210B1" w:rsidP="00B71257">
                  <w:pPr>
                    <w:pStyle w:val="null3"/>
                    <w:jc w:val="center"/>
                    <w:rPr>
                      <w:rFonts w:hint="default"/>
                    </w:rPr>
                  </w:pPr>
                  <w:r>
                    <w:rPr>
                      <w:rFonts w:ascii="仿宋_GB2312" w:eastAsia="仿宋_GB2312" w:hAnsi="仿宋_GB2312" w:cs="仿宋_GB2312"/>
                    </w:rPr>
                    <w:t>114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055F90"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2FD640" w14:textId="77777777" w:rsidR="002210B1" w:rsidRDefault="002210B1" w:rsidP="00B71257">
                  <w:pPr>
                    <w:pStyle w:val="null3"/>
                    <w:rPr>
                      <w:rFonts w:hint="default"/>
                    </w:rPr>
                  </w:pPr>
                  <w:r>
                    <w:rPr>
                      <w:rFonts w:ascii="仿宋_GB2312" w:eastAsia="仿宋_GB2312" w:hAnsi="仿宋_GB2312" w:cs="仿宋_GB2312"/>
                    </w:rPr>
                    <w:t>2P10A塑壳国标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B3B454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DD30B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A3F091" w14:textId="77777777" w:rsidR="002210B1" w:rsidRDefault="002210B1" w:rsidP="00B71257">
                  <w:pPr>
                    <w:pStyle w:val="null3"/>
                    <w:jc w:val="center"/>
                    <w:rPr>
                      <w:rFonts w:hint="default"/>
                    </w:rPr>
                  </w:pPr>
                  <w:r>
                    <w:rPr>
                      <w:rFonts w:ascii="仿宋_GB2312" w:eastAsia="仿宋_GB2312" w:hAnsi="仿宋_GB2312" w:cs="仿宋_GB2312"/>
                    </w:rPr>
                    <w:t>25.65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50DB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58194B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9ACD9B" w14:textId="77777777" w:rsidR="002210B1" w:rsidRDefault="002210B1" w:rsidP="00B71257">
                  <w:pPr>
                    <w:pStyle w:val="null3"/>
                    <w:jc w:val="center"/>
                    <w:rPr>
                      <w:rFonts w:hint="default"/>
                    </w:rPr>
                  </w:pPr>
                  <w:r>
                    <w:rPr>
                      <w:rFonts w:ascii="仿宋_GB2312" w:eastAsia="仿宋_GB2312" w:hAnsi="仿宋_GB2312" w:cs="仿宋_GB2312"/>
                    </w:rPr>
                    <w:lastRenderedPageBreak/>
                    <w:t>115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E7F5D"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F8D445" w14:textId="77777777" w:rsidR="002210B1" w:rsidRDefault="002210B1" w:rsidP="00B71257">
                  <w:pPr>
                    <w:pStyle w:val="null3"/>
                    <w:rPr>
                      <w:rFonts w:hint="default"/>
                    </w:rPr>
                  </w:pPr>
                  <w:r>
                    <w:rPr>
                      <w:rFonts w:ascii="仿宋_GB2312" w:eastAsia="仿宋_GB2312" w:hAnsi="仿宋_GB2312" w:cs="仿宋_GB2312"/>
                    </w:rPr>
                    <w:t>2P16A塑壳国标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DF451D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F40809"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E508D3"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90726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CFA05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31F17D" w14:textId="77777777" w:rsidR="002210B1" w:rsidRDefault="002210B1" w:rsidP="00B71257">
                  <w:pPr>
                    <w:pStyle w:val="null3"/>
                    <w:jc w:val="center"/>
                    <w:rPr>
                      <w:rFonts w:hint="default"/>
                    </w:rPr>
                  </w:pPr>
                  <w:r>
                    <w:rPr>
                      <w:rFonts w:ascii="仿宋_GB2312" w:eastAsia="仿宋_GB2312" w:hAnsi="仿宋_GB2312" w:cs="仿宋_GB2312"/>
                    </w:rPr>
                    <w:t>116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0A222C"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CDE30D" w14:textId="77777777" w:rsidR="002210B1" w:rsidRDefault="002210B1" w:rsidP="00B71257">
                  <w:pPr>
                    <w:pStyle w:val="null3"/>
                    <w:rPr>
                      <w:rFonts w:hint="default"/>
                    </w:rPr>
                  </w:pPr>
                  <w:r>
                    <w:rPr>
                      <w:rFonts w:ascii="仿宋_GB2312" w:eastAsia="仿宋_GB2312" w:hAnsi="仿宋_GB2312" w:cs="仿宋_GB2312"/>
                    </w:rPr>
                    <w:t>2P20A塑壳国标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A8C473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9596A5"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C12D95"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FE675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DE6B2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470FBC" w14:textId="77777777" w:rsidR="002210B1" w:rsidRDefault="002210B1" w:rsidP="00B71257">
                  <w:pPr>
                    <w:pStyle w:val="null3"/>
                    <w:jc w:val="center"/>
                    <w:rPr>
                      <w:rFonts w:hint="default"/>
                    </w:rPr>
                  </w:pPr>
                  <w:r>
                    <w:rPr>
                      <w:rFonts w:ascii="仿宋_GB2312" w:eastAsia="仿宋_GB2312" w:hAnsi="仿宋_GB2312" w:cs="仿宋_GB2312"/>
                    </w:rPr>
                    <w:t>117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3368E1"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4B4173" w14:textId="77777777" w:rsidR="002210B1" w:rsidRDefault="002210B1" w:rsidP="00B71257">
                  <w:pPr>
                    <w:pStyle w:val="null3"/>
                    <w:rPr>
                      <w:rFonts w:hint="default"/>
                    </w:rPr>
                  </w:pPr>
                  <w:r>
                    <w:rPr>
                      <w:rFonts w:ascii="仿宋_GB2312" w:eastAsia="仿宋_GB2312" w:hAnsi="仿宋_GB2312" w:cs="仿宋_GB2312"/>
                    </w:rPr>
                    <w:t>2P25A塑壳国标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01ABE1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FAF549"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A0BA34"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1417B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A7789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C16D0A" w14:textId="77777777" w:rsidR="002210B1" w:rsidRDefault="002210B1" w:rsidP="00B71257">
                  <w:pPr>
                    <w:pStyle w:val="null3"/>
                    <w:jc w:val="center"/>
                    <w:rPr>
                      <w:rFonts w:hint="default"/>
                    </w:rPr>
                  </w:pPr>
                  <w:r>
                    <w:rPr>
                      <w:rFonts w:ascii="仿宋_GB2312" w:eastAsia="仿宋_GB2312" w:hAnsi="仿宋_GB2312" w:cs="仿宋_GB2312"/>
                    </w:rPr>
                    <w:t>118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81098D"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5835DF" w14:textId="77777777" w:rsidR="002210B1" w:rsidRDefault="002210B1" w:rsidP="00B71257">
                  <w:pPr>
                    <w:pStyle w:val="null3"/>
                    <w:rPr>
                      <w:rFonts w:hint="default"/>
                    </w:rPr>
                  </w:pPr>
                  <w:r>
                    <w:rPr>
                      <w:rFonts w:ascii="仿宋_GB2312" w:eastAsia="仿宋_GB2312" w:hAnsi="仿宋_GB2312" w:cs="仿宋_GB2312"/>
                    </w:rPr>
                    <w:t>2P32A塑壳国标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617891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F2684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986055"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B4A19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71691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CB14BF" w14:textId="77777777" w:rsidR="002210B1" w:rsidRDefault="002210B1" w:rsidP="00B71257">
                  <w:pPr>
                    <w:pStyle w:val="null3"/>
                    <w:jc w:val="center"/>
                    <w:rPr>
                      <w:rFonts w:hint="default"/>
                    </w:rPr>
                  </w:pPr>
                  <w:r>
                    <w:rPr>
                      <w:rFonts w:ascii="仿宋_GB2312" w:eastAsia="仿宋_GB2312" w:hAnsi="仿宋_GB2312" w:cs="仿宋_GB2312"/>
                    </w:rPr>
                    <w:t>119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E7CAF1"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613414" w14:textId="77777777" w:rsidR="002210B1" w:rsidRDefault="002210B1" w:rsidP="00B71257">
                  <w:pPr>
                    <w:pStyle w:val="null3"/>
                    <w:rPr>
                      <w:rFonts w:hint="default"/>
                    </w:rPr>
                  </w:pPr>
                  <w:r>
                    <w:rPr>
                      <w:rFonts w:ascii="仿宋_GB2312" w:eastAsia="仿宋_GB2312" w:hAnsi="仿宋_GB2312" w:cs="仿宋_GB2312"/>
                    </w:rPr>
                    <w:t>2P40A塑壳国标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C17A36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E492D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E215A7"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656F7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4C418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D8864C"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A4D245"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2397E6" w14:textId="77777777" w:rsidR="002210B1" w:rsidRDefault="002210B1" w:rsidP="00B71257">
                  <w:pPr>
                    <w:pStyle w:val="null3"/>
                    <w:rPr>
                      <w:rFonts w:hint="default"/>
                    </w:rPr>
                  </w:pPr>
                  <w:r>
                    <w:rPr>
                      <w:rFonts w:ascii="仿宋_GB2312" w:eastAsia="仿宋_GB2312" w:hAnsi="仿宋_GB2312" w:cs="仿宋_GB2312"/>
                    </w:rPr>
                    <w:t>2P50A塑壳国标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A87560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FD2889"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08D441" w14:textId="77777777" w:rsidR="002210B1" w:rsidRDefault="002210B1" w:rsidP="00B71257">
                  <w:pPr>
                    <w:pStyle w:val="null3"/>
                    <w:jc w:val="center"/>
                    <w:rPr>
                      <w:rFonts w:hint="default"/>
                    </w:rPr>
                  </w:pPr>
                  <w:r>
                    <w:rPr>
                      <w:rFonts w:ascii="仿宋_GB2312" w:eastAsia="仿宋_GB2312" w:hAnsi="仿宋_GB2312" w:cs="仿宋_GB2312"/>
                    </w:rPr>
                    <w:t>22.80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C39C3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20F07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7A61DD" w14:textId="77777777" w:rsidR="002210B1" w:rsidRDefault="002210B1" w:rsidP="00B71257">
                  <w:pPr>
                    <w:pStyle w:val="null3"/>
                    <w:jc w:val="center"/>
                    <w:rPr>
                      <w:rFonts w:hint="default"/>
                    </w:rPr>
                  </w:pPr>
                  <w:r>
                    <w:rPr>
                      <w:rFonts w:ascii="仿宋_GB2312" w:eastAsia="仿宋_GB2312" w:hAnsi="仿宋_GB2312" w:cs="仿宋_GB2312"/>
                    </w:rPr>
                    <w:t>121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0906E4"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5A4E17" w14:textId="77777777" w:rsidR="002210B1" w:rsidRDefault="002210B1" w:rsidP="00B71257">
                  <w:pPr>
                    <w:pStyle w:val="null3"/>
                    <w:rPr>
                      <w:rFonts w:hint="default"/>
                    </w:rPr>
                  </w:pPr>
                  <w:r>
                    <w:rPr>
                      <w:rFonts w:ascii="仿宋_GB2312" w:eastAsia="仿宋_GB2312" w:hAnsi="仿宋_GB2312" w:cs="仿宋_GB2312"/>
                    </w:rPr>
                    <w:t>2P63A塑壳国标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972AC8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51D7F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D7E50C"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AB29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FA39C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B4E663" w14:textId="77777777" w:rsidR="002210B1" w:rsidRDefault="002210B1" w:rsidP="00B71257">
                  <w:pPr>
                    <w:pStyle w:val="null3"/>
                    <w:jc w:val="center"/>
                    <w:rPr>
                      <w:rFonts w:hint="default"/>
                    </w:rPr>
                  </w:pPr>
                  <w:r>
                    <w:rPr>
                      <w:rFonts w:ascii="仿宋_GB2312" w:eastAsia="仿宋_GB2312" w:hAnsi="仿宋_GB2312" w:cs="仿宋_GB2312"/>
                    </w:rPr>
                    <w:t>122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F71471"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D820E6" w14:textId="77777777" w:rsidR="002210B1" w:rsidRDefault="002210B1" w:rsidP="00B71257">
                  <w:pPr>
                    <w:pStyle w:val="null3"/>
                    <w:rPr>
                      <w:rFonts w:hint="default"/>
                    </w:rPr>
                  </w:pPr>
                  <w:r>
                    <w:rPr>
                      <w:rFonts w:ascii="仿宋_GB2312" w:eastAsia="仿宋_GB2312" w:hAnsi="仿宋_GB2312" w:cs="仿宋_GB2312"/>
                    </w:rPr>
                    <w:t>3P10A塑壳国标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B72ED0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FCC8D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B2A885"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F7AED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94C6D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8672F0" w14:textId="77777777" w:rsidR="002210B1" w:rsidRDefault="002210B1" w:rsidP="00B71257">
                  <w:pPr>
                    <w:pStyle w:val="null3"/>
                    <w:jc w:val="center"/>
                    <w:rPr>
                      <w:rFonts w:hint="default"/>
                    </w:rPr>
                  </w:pPr>
                  <w:r>
                    <w:rPr>
                      <w:rFonts w:ascii="仿宋_GB2312" w:eastAsia="仿宋_GB2312" w:hAnsi="仿宋_GB2312" w:cs="仿宋_GB2312"/>
                    </w:rPr>
                    <w:t>123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F42227"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CEF828" w14:textId="77777777" w:rsidR="002210B1" w:rsidRDefault="002210B1" w:rsidP="00B71257">
                  <w:pPr>
                    <w:pStyle w:val="null3"/>
                    <w:rPr>
                      <w:rFonts w:hint="default"/>
                    </w:rPr>
                  </w:pPr>
                  <w:r>
                    <w:rPr>
                      <w:rFonts w:ascii="仿宋_GB2312" w:eastAsia="仿宋_GB2312" w:hAnsi="仿宋_GB2312" w:cs="仿宋_GB2312"/>
                    </w:rPr>
                    <w:t>3P16A塑壳国标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F12BCA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DCD76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410D69" w14:textId="77777777" w:rsidR="002210B1" w:rsidRDefault="002210B1" w:rsidP="00B71257">
                  <w:pPr>
                    <w:pStyle w:val="null3"/>
                    <w:jc w:val="center"/>
                    <w:rPr>
                      <w:rFonts w:hint="default"/>
                    </w:rPr>
                  </w:pPr>
                  <w:r>
                    <w:rPr>
                      <w:rFonts w:ascii="仿宋_GB2312" w:eastAsia="仿宋_GB2312" w:hAnsi="仿宋_GB2312" w:cs="仿宋_GB2312"/>
                    </w:rPr>
                    <w:t>29.45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AC35B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EE32E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9E02C0" w14:textId="77777777" w:rsidR="002210B1" w:rsidRDefault="002210B1" w:rsidP="00B71257">
                  <w:pPr>
                    <w:pStyle w:val="null3"/>
                    <w:jc w:val="center"/>
                    <w:rPr>
                      <w:rFonts w:hint="default"/>
                    </w:rPr>
                  </w:pPr>
                  <w:r>
                    <w:rPr>
                      <w:rFonts w:ascii="仿宋_GB2312" w:eastAsia="仿宋_GB2312" w:hAnsi="仿宋_GB2312" w:cs="仿宋_GB2312"/>
                    </w:rPr>
                    <w:t>124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DC39E5"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A5F53C" w14:textId="77777777" w:rsidR="002210B1" w:rsidRDefault="002210B1" w:rsidP="00B71257">
                  <w:pPr>
                    <w:pStyle w:val="null3"/>
                    <w:rPr>
                      <w:rFonts w:hint="default"/>
                    </w:rPr>
                  </w:pPr>
                  <w:r>
                    <w:rPr>
                      <w:rFonts w:ascii="仿宋_GB2312" w:eastAsia="仿宋_GB2312" w:hAnsi="仿宋_GB2312" w:cs="仿宋_GB2312"/>
                    </w:rPr>
                    <w:t>3P20A塑壳国标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0BDDFF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466A3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658525"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B182A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667511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24D4BE" w14:textId="77777777" w:rsidR="002210B1" w:rsidRDefault="002210B1" w:rsidP="00B71257">
                  <w:pPr>
                    <w:pStyle w:val="null3"/>
                    <w:jc w:val="center"/>
                    <w:rPr>
                      <w:rFonts w:hint="default"/>
                    </w:rPr>
                  </w:pPr>
                  <w:r>
                    <w:rPr>
                      <w:rFonts w:ascii="仿宋_GB2312" w:eastAsia="仿宋_GB2312" w:hAnsi="仿宋_GB2312" w:cs="仿宋_GB2312"/>
                    </w:rPr>
                    <w:t>125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022F4C"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DD723E" w14:textId="77777777" w:rsidR="002210B1" w:rsidRDefault="002210B1" w:rsidP="00B71257">
                  <w:pPr>
                    <w:pStyle w:val="null3"/>
                    <w:rPr>
                      <w:rFonts w:hint="default"/>
                    </w:rPr>
                  </w:pPr>
                  <w:r>
                    <w:rPr>
                      <w:rFonts w:ascii="仿宋_GB2312" w:eastAsia="仿宋_GB2312" w:hAnsi="仿宋_GB2312" w:cs="仿宋_GB2312"/>
                    </w:rPr>
                    <w:t>3P25A塑壳国标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5748EA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91D6F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EFA475" w14:textId="77777777" w:rsidR="002210B1" w:rsidRDefault="002210B1" w:rsidP="00B71257">
                  <w:pPr>
                    <w:pStyle w:val="null3"/>
                    <w:jc w:val="center"/>
                    <w:rPr>
                      <w:rFonts w:hint="default"/>
                    </w:rPr>
                  </w:pPr>
                  <w:r>
                    <w:rPr>
                      <w:rFonts w:ascii="仿宋_GB2312" w:eastAsia="仿宋_GB2312" w:hAnsi="仿宋_GB2312" w:cs="仿宋_GB2312"/>
                    </w:rPr>
                    <w:t>31.35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84EC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2E097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9F18BA" w14:textId="77777777" w:rsidR="002210B1" w:rsidRDefault="002210B1" w:rsidP="00B71257">
                  <w:pPr>
                    <w:pStyle w:val="null3"/>
                    <w:jc w:val="center"/>
                    <w:rPr>
                      <w:rFonts w:hint="default"/>
                    </w:rPr>
                  </w:pPr>
                  <w:r>
                    <w:rPr>
                      <w:rFonts w:ascii="仿宋_GB2312" w:eastAsia="仿宋_GB2312" w:hAnsi="仿宋_GB2312" w:cs="仿宋_GB2312"/>
                    </w:rPr>
                    <w:t>126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847FF2"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2D41BA" w14:textId="77777777" w:rsidR="002210B1" w:rsidRDefault="002210B1" w:rsidP="00B71257">
                  <w:pPr>
                    <w:pStyle w:val="null3"/>
                    <w:rPr>
                      <w:rFonts w:hint="default"/>
                    </w:rPr>
                  </w:pPr>
                  <w:r>
                    <w:rPr>
                      <w:rFonts w:ascii="仿宋_GB2312" w:eastAsia="仿宋_GB2312" w:hAnsi="仿宋_GB2312" w:cs="仿宋_GB2312"/>
                    </w:rPr>
                    <w:t>3P32A塑壳国标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73F5C1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BD41F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995A02" w14:textId="77777777" w:rsidR="002210B1" w:rsidRDefault="002210B1" w:rsidP="00B71257">
                  <w:pPr>
                    <w:pStyle w:val="null3"/>
                    <w:jc w:val="center"/>
                    <w:rPr>
                      <w:rFonts w:hint="default"/>
                    </w:rPr>
                  </w:pPr>
                  <w:r>
                    <w:rPr>
                      <w:rFonts w:ascii="仿宋_GB2312" w:eastAsia="仿宋_GB2312" w:hAnsi="仿宋_GB2312" w:cs="仿宋_GB2312"/>
                    </w:rPr>
                    <w:t>32.30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1EC3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54EF0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2DED19" w14:textId="77777777" w:rsidR="002210B1" w:rsidRDefault="002210B1" w:rsidP="00B71257">
                  <w:pPr>
                    <w:pStyle w:val="null3"/>
                    <w:jc w:val="center"/>
                    <w:rPr>
                      <w:rFonts w:hint="default"/>
                    </w:rPr>
                  </w:pPr>
                  <w:r>
                    <w:rPr>
                      <w:rFonts w:ascii="仿宋_GB2312" w:eastAsia="仿宋_GB2312" w:hAnsi="仿宋_GB2312" w:cs="仿宋_GB2312"/>
                    </w:rPr>
                    <w:t>127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EDD43E"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F4012D" w14:textId="77777777" w:rsidR="002210B1" w:rsidRDefault="002210B1" w:rsidP="00B71257">
                  <w:pPr>
                    <w:pStyle w:val="null3"/>
                    <w:rPr>
                      <w:rFonts w:hint="default"/>
                    </w:rPr>
                  </w:pPr>
                  <w:r>
                    <w:rPr>
                      <w:rFonts w:ascii="仿宋_GB2312" w:eastAsia="仿宋_GB2312" w:hAnsi="仿宋_GB2312" w:cs="仿宋_GB2312"/>
                    </w:rPr>
                    <w:t>3P40A塑壳国标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ADDED1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DD921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39D35F"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6EAFA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0DD0EA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62F88D" w14:textId="77777777" w:rsidR="002210B1" w:rsidRDefault="002210B1" w:rsidP="00B71257">
                  <w:pPr>
                    <w:pStyle w:val="null3"/>
                    <w:jc w:val="center"/>
                    <w:rPr>
                      <w:rFonts w:hint="default"/>
                    </w:rPr>
                  </w:pPr>
                  <w:r>
                    <w:rPr>
                      <w:rFonts w:ascii="仿宋_GB2312" w:eastAsia="仿宋_GB2312" w:hAnsi="仿宋_GB2312" w:cs="仿宋_GB2312"/>
                    </w:rPr>
                    <w:t>128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E5E940"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3226A6" w14:textId="77777777" w:rsidR="002210B1" w:rsidRDefault="002210B1" w:rsidP="00B71257">
                  <w:pPr>
                    <w:pStyle w:val="null3"/>
                    <w:rPr>
                      <w:rFonts w:hint="default"/>
                    </w:rPr>
                  </w:pPr>
                  <w:r>
                    <w:rPr>
                      <w:rFonts w:ascii="仿宋_GB2312" w:eastAsia="仿宋_GB2312" w:hAnsi="仿宋_GB2312" w:cs="仿宋_GB2312"/>
                    </w:rPr>
                    <w:t>3P50A塑壳国标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101857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6949C6"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3FDEDC" w14:textId="77777777" w:rsidR="002210B1" w:rsidRDefault="002210B1" w:rsidP="00B71257">
                  <w:pPr>
                    <w:pStyle w:val="null3"/>
                    <w:jc w:val="center"/>
                    <w:rPr>
                      <w:rFonts w:hint="default"/>
                    </w:rPr>
                  </w:pPr>
                  <w:r>
                    <w:rPr>
                      <w:rFonts w:ascii="仿宋_GB2312" w:eastAsia="仿宋_GB2312" w:hAnsi="仿宋_GB2312" w:cs="仿宋_GB2312"/>
                    </w:rPr>
                    <w:t>34.20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55850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8EF70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86C2A1" w14:textId="77777777" w:rsidR="002210B1" w:rsidRDefault="002210B1" w:rsidP="00B71257">
                  <w:pPr>
                    <w:pStyle w:val="null3"/>
                    <w:jc w:val="center"/>
                    <w:rPr>
                      <w:rFonts w:hint="default"/>
                    </w:rPr>
                  </w:pPr>
                  <w:r>
                    <w:rPr>
                      <w:rFonts w:ascii="仿宋_GB2312" w:eastAsia="仿宋_GB2312" w:hAnsi="仿宋_GB2312" w:cs="仿宋_GB2312"/>
                    </w:rPr>
                    <w:t>129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E55E4C"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5F7236" w14:textId="77777777" w:rsidR="002210B1" w:rsidRDefault="002210B1" w:rsidP="00B71257">
                  <w:pPr>
                    <w:pStyle w:val="null3"/>
                    <w:rPr>
                      <w:rFonts w:hint="default"/>
                    </w:rPr>
                  </w:pPr>
                  <w:r>
                    <w:rPr>
                      <w:rFonts w:ascii="仿宋_GB2312" w:eastAsia="仿宋_GB2312" w:hAnsi="仿宋_GB2312" w:cs="仿宋_GB2312"/>
                    </w:rPr>
                    <w:t>3P63A塑壳国标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DAD4AF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2205A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3EBCCA" w14:textId="77777777" w:rsidR="002210B1" w:rsidRDefault="002210B1" w:rsidP="00B71257">
                  <w:pPr>
                    <w:pStyle w:val="null3"/>
                    <w:jc w:val="center"/>
                    <w:rPr>
                      <w:rFonts w:hint="default"/>
                    </w:rPr>
                  </w:pPr>
                  <w:r>
                    <w:rPr>
                      <w:rFonts w:ascii="仿宋_GB2312" w:eastAsia="仿宋_GB2312" w:hAnsi="仿宋_GB2312" w:cs="仿宋_GB2312"/>
                    </w:rPr>
                    <w:t>35.15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DD804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5BF91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A80CE7"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03E4B0"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692DEC" w14:textId="77777777" w:rsidR="002210B1" w:rsidRDefault="002210B1" w:rsidP="00B71257">
                  <w:pPr>
                    <w:pStyle w:val="null3"/>
                    <w:rPr>
                      <w:rFonts w:hint="default"/>
                    </w:rPr>
                  </w:pPr>
                  <w:r>
                    <w:rPr>
                      <w:rFonts w:ascii="仿宋_GB2312" w:eastAsia="仿宋_GB2312" w:hAnsi="仿宋_GB2312" w:cs="仿宋_GB2312"/>
                    </w:rPr>
                    <w:t>4P10A塑壳国标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413857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F4BC37"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E55F79" w14:textId="77777777" w:rsidR="002210B1" w:rsidRDefault="002210B1" w:rsidP="00B71257">
                  <w:pPr>
                    <w:pStyle w:val="null3"/>
                    <w:jc w:val="center"/>
                    <w:rPr>
                      <w:rFonts w:hint="default"/>
                    </w:rPr>
                  </w:pPr>
                  <w:r>
                    <w:rPr>
                      <w:rFonts w:ascii="仿宋_GB2312" w:eastAsia="仿宋_GB2312" w:hAnsi="仿宋_GB2312" w:cs="仿宋_GB2312"/>
                    </w:rPr>
                    <w:t>39.90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8C887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8CA7B4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7012F2" w14:textId="77777777" w:rsidR="002210B1" w:rsidRDefault="002210B1" w:rsidP="00B71257">
                  <w:pPr>
                    <w:pStyle w:val="null3"/>
                    <w:jc w:val="center"/>
                    <w:rPr>
                      <w:rFonts w:hint="default"/>
                    </w:rPr>
                  </w:pPr>
                  <w:r>
                    <w:rPr>
                      <w:rFonts w:ascii="仿宋_GB2312" w:eastAsia="仿宋_GB2312" w:hAnsi="仿宋_GB2312" w:cs="仿宋_GB2312"/>
                    </w:rPr>
                    <w:t>131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937FBE"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9884DA" w14:textId="77777777" w:rsidR="002210B1" w:rsidRDefault="002210B1" w:rsidP="00B71257">
                  <w:pPr>
                    <w:pStyle w:val="null3"/>
                    <w:rPr>
                      <w:rFonts w:hint="default"/>
                    </w:rPr>
                  </w:pPr>
                  <w:r>
                    <w:rPr>
                      <w:rFonts w:ascii="仿宋_GB2312" w:eastAsia="仿宋_GB2312" w:hAnsi="仿宋_GB2312" w:cs="仿宋_GB2312"/>
                    </w:rPr>
                    <w:t>4P16A塑壳国标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E2D572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75DA66"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48435D" w14:textId="77777777" w:rsidR="002210B1" w:rsidRDefault="002210B1" w:rsidP="00B71257">
                  <w:pPr>
                    <w:pStyle w:val="null3"/>
                    <w:jc w:val="center"/>
                    <w:rPr>
                      <w:rFonts w:hint="default"/>
                    </w:rPr>
                  </w:pPr>
                  <w:r>
                    <w:rPr>
                      <w:rFonts w:ascii="仿宋_GB2312" w:eastAsia="仿宋_GB2312" w:hAnsi="仿宋_GB2312" w:cs="仿宋_GB2312"/>
                    </w:rPr>
                    <w:t>40.85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4D052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EC205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E77CA1" w14:textId="77777777" w:rsidR="002210B1" w:rsidRDefault="002210B1" w:rsidP="00B71257">
                  <w:pPr>
                    <w:pStyle w:val="null3"/>
                    <w:jc w:val="center"/>
                    <w:rPr>
                      <w:rFonts w:hint="default"/>
                    </w:rPr>
                  </w:pPr>
                  <w:r>
                    <w:rPr>
                      <w:rFonts w:ascii="仿宋_GB2312" w:eastAsia="仿宋_GB2312" w:hAnsi="仿宋_GB2312" w:cs="仿宋_GB2312"/>
                    </w:rPr>
                    <w:t>132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A4E450"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790E8" w14:textId="77777777" w:rsidR="002210B1" w:rsidRDefault="002210B1" w:rsidP="00B71257">
                  <w:pPr>
                    <w:pStyle w:val="null3"/>
                    <w:rPr>
                      <w:rFonts w:hint="default"/>
                    </w:rPr>
                  </w:pPr>
                  <w:r>
                    <w:rPr>
                      <w:rFonts w:ascii="仿宋_GB2312" w:eastAsia="仿宋_GB2312" w:hAnsi="仿宋_GB2312" w:cs="仿宋_GB2312"/>
                    </w:rPr>
                    <w:t>4P20A塑壳国标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DDEBE7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3DBF2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DC53C1"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85D93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F083B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A0F348" w14:textId="77777777" w:rsidR="002210B1" w:rsidRDefault="002210B1" w:rsidP="00B71257">
                  <w:pPr>
                    <w:pStyle w:val="null3"/>
                    <w:jc w:val="center"/>
                    <w:rPr>
                      <w:rFonts w:hint="default"/>
                    </w:rPr>
                  </w:pPr>
                  <w:r>
                    <w:rPr>
                      <w:rFonts w:ascii="仿宋_GB2312" w:eastAsia="仿宋_GB2312" w:hAnsi="仿宋_GB2312" w:cs="仿宋_GB2312"/>
                    </w:rPr>
                    <w:t>133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A1F6E8"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8A15BE" w14:textId="77777777" w:rsidR="002210B1" w:rsidRDefault="002210B1" w:rsidP="00B71257">
                  <w:pPr>
                    <w:pStyle w:val="null3"/>
                    <w:rPr>
                      <w:rFonts w:hint="default"/>
                    </w:rPr>
                  </w:pPr>
                  <w:r>
                    <w:rPr>
                      <w:rFonts w:ascii="仿宋_GB2312" w:eastAsia="仿宋_GB2312" w:hAnsi="仿宋_GB2312" w:cs="仿宋_GB2312"/>
                    </w:rPr>
                    <w:t>4P25A塑壳国标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67116B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80DAD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57858D"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AB553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A4B44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F98C1A" w14:textId="77777777" w:rsidR="002210B1" w:rsidRDefault="002210B1" w:rsidP="00B71257">
                  <w:pPr>
                    <w:pStyle w:val="null3"/>
                    <w:jc w:val="center"/>
                    <w:rPr>
                      <w:rFonts w:hint="default"/>
                    </w:rPr>
                  </w:pPr>
                  <w:r>
                    <w:rPr>
                      <w:rFonts w:ascii="仿宋_GB2312" w:eastAsia="仿宋_GB2312" w:hAnsi="仿宋_GB2312" w:cs="仿宋_GB2312"/>
                    </w:rPr>
                    <w:t>134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8070A6"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6E7AC7" w14:textId="77777777" w:rsidR="002210B1" w:rsidRDefault="002210B1" w:rsidP="00B71257">
                  <w:pPr>
                    <w:pStyle w:val="null3"/>
                    <w:rPr>
                      <w:rFonts w:hint="default"/>
                    </w:rPr>
                  </w:pPr>
                  <w:r>
                    <w:rPr>
                      <w:rFonts w:ascii="仿宋_GB2312" w:eastAsia="仿宋_GB2312" w:hAnsi="仿宋_GB2312" w:cs="仿宋_GB2312"/>
                    </w:rPr>
                    <w:t>4P32A塑壳国标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469026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8E08A6"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EEC36A" w14:textId="77777777" w:rsidR="002210B1" w:rsidRDefault="002210B1" w:rsidP="00B71257">
                  <w:pPr>
                    <w:pStyle w:val="null3"/>
                    <w:jc w:val="center"/>
                    <w:rPr>
                      <w:rFonts w:hint="default"/>
                    </w:rPr>
                  </w:pPr>
                  <w:r>
                    <w:rPr>
                      <w:rFonts w:ascii="仿宋_GB2312" w:eastAsia="仿宋_GB2312" w:hAnsi="仿宋_GB2312" w:cs="仿宋_GB2312"/>
                    </w:rPr>
                    <w:t>43.70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CB7DC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6E701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A3D265" w14:textId="77777777" w:rsidR="002210B1" w:rsidRDefault="002210B1" w:rsidP="00B71257">
                  <w:pPr>
                    <w:pStyle w:val="null3"/>
                    <w:jc w:val="center"/>
                    <w:rPr>
                      <w:rFonts w:hint="default"/>
                    </w:rPr>
                  </w:pPr>
                  <w:r>
                    <w:rPr>
                      <w:rFonts w:ascii="仿宋_GB2312" w:eastAsia="仿宋_GB2312" w:hAnsi="仿宋_GB2312" w:cs="仿宋_GB2312"/>
                    </w:rPr>
                    <w:t>135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CB29AE"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0AF2DF" w14:textId="77777777" w:rsidR="002210B1" w:rsidRDefault="002210B1" w:rsidP="00B71257">
                  <w:pPr>
                    <w:pStyle w:val="null3"/>
                    <w:rPr>
                      <w:rFonts w:hint="default"/>
                    </w:rPr>
                  </w:pPr>
                  <w:r>
                    <w:rPr>
                      <w:rFonts w:ascii="仿宋_GB2312" w:eastAsia="仿宋_GB2312" w:hAnsi="仿宋_GB2312" w:cs="仿宋_GB2312"/>
                    </w:rPr>
                    <w:t>4P40A塑壳国标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91415B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933E3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C5B6AB" w14:textId="77777777" w:rsidR="002210B1" w:rsidRDefault="002210B1" w:rsidP="00B71257">
                  <w:pPr>
                    <w:pStyle w:val="null3"/>
                    <w:jc w:val="center"/>
                    <w:rPr>
                      <w:rFonts w:hint="default"/>
                    </w:rPr>
                  </w:pPr>
                  <w:r>
                    <w:rPr>
                      <w:rFonts w:ascii="仿宋_GB2312" w:eastAsia="仿宋_GB2312" w:hAnsi="仿宋_GB2312" w:cs="仿宋_GB2312"/>
                    </w:rPr>
                    <w:t>44.65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FD81E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9D49D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CDDF2A" w14:textId="77777777" w:rsidR="002210B1" w:rsidRDefault="002210B1" w:rsidP="00B71257">
                  <w:pPr>
                    <w:pStyle w:val="null3"/>
                    <w:jc w:val="center"/>
                    <w:rPr>
                      <w:rFonts w:hint="default"/>
                    </w:rPr>
                  </w:pPr>
                  <w:r>
                    <w:rPr>
                      <w:rFonts w:ascii="仿宋_GB2312" w:eastAsia="仿宋_GB2312" w:hAnsi="仿宋_GB2312" w:cs="仿宋_GB2312"/>
                    </w:rPr>
                    <w:t>136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F747CA"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8A0233" w14:textId="77777777" w:rsidR="002210B1" w:rsidRDefault="002210B1" w:rsidP="00B71257">
                  <w:pPr>
                    <w:pStyle w:val="null3"/>
                    <w:rPr>
                      <w:rFonts w:hint="default"/>
                    </w:rPr>
                  </w:pPr>
                  <w:r>
                    <w:rPr>
                      <w:rFonts w:ascii="仿宋_GB2312" w:eastAsia="仿宋_GB2312" w:hAnsi="仿宋_GB2312" w:cs="仿宋_GB2312"/>
                    </w:rPr>
                    <w:t>4P50A塑壳国标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98334F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94E5A5"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3A979A"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D6AC4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AF83C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2677A1" w14:textId="77777777" w:rsidR="002210B1" w:rsidRDefault="002210B1" w:rsidP="00B71257">
                  <w:pPr>
                    <w:pStyle w:val="null3"/>
                    <w:jc w:val="center"/>
                    <w:rPr>
                      <w:rFonts w:hint="default"/>
                    </w:rPr>
                  </w:pPr>
                  <w:r>
                    <w:rPr>
                      <w:rFonts w:ascii="仿宋_GB2312" w:eastAsia="仿宋_GB2312" w:hAnsi="仿宋_GB2312" w:cs="仿宋_GB2312"/>
                    </w:rPr>
                    <w:lastRenderedPageBreak/>
                    <w:t>137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C809A6"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26D495" w14:textId="77777777" w:rsidR="002210B1" w:rsidRDefault="002210B1" w:rsidP="00B71257">
                  <w:pPr>
                    <w:pStyle w:val="null3"/>
                    <w:rPr>
                      <w:rFonts w:hint="default"/>
                    </w:rPr>
                  </w:pPr>
                  <w:r>
                    <w:rPr>
                      <w:rFonts w:ascii="仿宋_GB2312" w:eastAsia="仿宋_GB2312" w:hAnsi="仿宋_GB2312" w:cs="仿宋_GB2312"/>
                    </w:rPr>
                    <w:t>4P63A塑壳国标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CB6499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31402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77EBE5" w14:textId="77777777" w:rsidR="002210B1" w:rsidRDefault="002210B1" w:rsidP="00B71257">
                  <w:pPr>
                    <w:pStyle w:val="null3"/>
                    <w:jc w:val="center"/>
                    <w:rPr>
                      <w:rFonts w:hint="default"/>
                    </w:rPr>
                  </w:pPr>
                  <w:r>
                    <w:rPr>
                      <w:rFonts w:ascii="仿宋_GB2312" w:eastAsia="仿宋_GB2312" w:hAnsi="仿宋_GB2312" w:cs="仿宋_GB2312"/>
                    </w:rPr>
                    <w:t>46.55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A1791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40F72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6059DD" w14:textId="77777777" w:rsidR="002210B1" w:rsidRDefault="002210B1" w:rsidP="00B71257">
                  <w:pPr>
                    <w:pStyle w:val="null3"/>
                    <w:jc w:val="center"/>
                    <w:rPr>
                      <w:rFonts w:hint="default"/>
                    </w:rPr>
                  </w:pPr>
                  <w:r>
                    <w:rPr>
                      <w:rFonts w:ascii="仿宋_GB2312" w:eastAsia="仿宋_GB2312" w:hAnsi="仿宋_GB2312" w:cs="仿宋_GB2312"/>
                    </w:rPr>
                    <w:t>138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645FEF"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C115D5" w14:textId="77777777" w:rsidR="002210B1" w:rsidRDefault="002210B1" w:rsidP="00B71257">
                  <w:pPr>
                    <w:pStyle w:val="null3"/>
                    <w:rPr>
                      <w:rFonts w:hint="default"/>
                    </w:rPr>
                  </w:pPr>
                  <w:r>
                    <w:rPr>
                      <w:rFonts w:ascii="仿宋_GB2312" w:eastAsia="仿宋_GB2312" w:hAnsi="仿宋_GB2312" w:cs="仿宋_GB2312"/>
                    </w:rPr>
                    <w:t>3P100A塑壳国标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E6F8D8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966020"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24F72" w14:textId="77777777" w:rsidR="002210B1" w:rsidRDefault="002210B1" w:rsidP="00B71257">
                  <w:pPr>
                    <w:pStyle w:val="null3"/>
                    <w:jc w:val="center"/>
                    <w:rPr>
                      <w:rFonts w:hint="default"/>
                    </w:rPr>
                  </w:pPr>
                  <w:r>
                    <w:rPr>
                      <w:rFonts w:ascii="仿宋_GB2312" w:eastAsia="仿宋_GB2312" w:hAnsi="仿宋_GB2312" w:cs="仿宋_GB2312"/>
                    </w:rPr>
                    <w:t>69.35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DE752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FD6503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55ECBB" w14:textId="77777777" w:rsidR="002210B1" w:rsidRDefault="002210B1" w:rsidP="00B71257">
                  <w:pPr>
                    <w:pStyle w:val="null3"/>
                    <w:jc w:val="center"/>
                    <w:rPr>
                      <w:rFonts w:hint="default"/>
                    </w:rPr>
                  </w:pPr>
                  <w:r>
                    <w:rPr>
                      <w:rFonts w:ascii="仿宋_GB2312" w:eastAsia="仿宋_GB2312" w:hAnsi="仿宋_GB2312" w:cs="仿宋_GB2312"/>
                    </w:rPr>
                    <w:t>139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6794CE" w14:textId="77777777" w:rsidR="002210B1" w:rsidRDefault="002210B1" w:rsidP="00B71257">
                  <w:pPr>
                    <w:pStyle w:val="null3"/>
                    <w:jc w:val="center"/>
                    <w:rPr>
                      <w:rFonts w:hint="default"/>
                    </w:rPr>
                  </w:pPr>
                  <w:r>
                    <w:rPr>
                      <w:rFonts w:ascii="仿宋_GB2312" w:eastAsia="仿宋_GB2312" w:hAnsi="仿宋_GB2312" w:cs="仿宋_GB2312"/>
                    </w:rPr>
                    <w:t>空气开关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C478A2" w14:textId="77777777" w:rsidR="002210B1" w:rsidRDefault="002210B1" w:rsidP="00B71257">
                  <w:pPr>
                    <w:pStyle w:val="null3"/>
                    <w:rPr>
                      <w:rFonts w:hint="default"/>
                    </w:rPr>
                  </w:pPr>
                  <w:r>
                    <w:rPr>
                      <w:rFonts w:ascii="仿宋_GB2312" w:eastAsia="仿宋_GB2312" w:hAnsi="仿宋_GB2312" w:cs="仿宋_GB2312"/>
                    </w:rPr>
                    <w:t>3P125A塑壳国标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854918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5ED39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E8E808"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1A450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72621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D03CCD" w14:textId="77777777" w:rsidR="002210B1" w:rsidRDefault="002210B1" w:rsidP="00B71257">
                  <w:pPr>
                    <w:pStyle w:val="null3"/>
                    <w:jc w:val="center"/>
                    <w:rPr>
                      <w:rFonts w:hint="default"/>
                    </w:rPr>
                  </w:pPr>
                  <w:r>
                    <w:rPr>
                      <w:rFonts w:ascii="仿宋_GB2312" w:eastAsia="仿宋_GB2312" w:hAnsi="仿宋_GB2312" w:cs="仿宋_GB2312"/>
                    </w:rPr>
                    <w:t>140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B950C0"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5BAC24" w14:textId="77777777" w:rsidR="002210B1" w:rsidRDefault="002210B1" w:rsidP="00B71257">
                  <w:pPr>
                    <w:pStyle w:val="null3"/>
                    <w:rPr>
                      <w:rFonts w:hint="default"/>
                    </w:rPr>
                  </w:pPr>
                  <w:r>
                    <w:rPr>
                      <w:rFonts w:ascii="仿宋_GB2312" w:eastAsia="仿宋_GB2312" w:hAnsi="仿宋_GB2312" w:cs="仿宋_GB2312"/>
                    </w:rPr>
                    <w:t>1P10A塑壳国标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5E7CB7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75DE77"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E43839"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4DB70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F8169E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2A56E4" w14:textId="77777777" w:rsidR="002210B1" w:rsidRDefault="002210B1" w:rsidP="00B71257">
                  <w:pPr>
                    <w:pStyle w:val="null3"/>
                    <w:jc w:val="center"/>
                    <w:rPr>
                      <w:rFonts w:hint="default"/>
                    </w:rPr>
                  </w:pPr>
                  <w:r>
                    <w:rPr>
                      <w:rFonts w:ascii="仿宋_GB2312" w:eastAsia="仿宋_GB2312" w:hAnsi="仿宋_GB2312" w:cs="仿宋_GB2312"/>
                    </w:rPr>
                    <w:t>141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541B55"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A94FB1" w14:textId="77777777" w:rsidR="002210B1" w:rsidRDefault="002210B1" w:rsidP="00B71257">
                  <w:pPr>
                    <w:pStyle w:val="null3"/>
                    <w:rPr>
                      <w:rFonts w:hint="default"/>
                    </w:rPr>
                  </w:pPr>
                  <w:r>
                    <w:rPr>
                      <w:rFonts w:ascii="仿宋_GB2312" w:eastAsia="仿宋_GB2312" w:hAnsi="仿宋_GB2312" w:cs="仿宋_GB2312"/>
                    </w:rPr>
                    <w:t>1P16A塑壳国标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362FB8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58A67E"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F7DC94" w14:textId="77777777" w:rsidR="002210B1" w:rsidRDefault="002210B1" w:rsidP="00B71257">
                  <w:pPr>
                    <w:pStyle w:val="null3"/>
                    <w:jc w:val="center"/>
                    <w:rPr>
                      <w:rFonts w:hint="default"/>
                    </w:rPr>
                  </w:pPr>
                  <w:r>
                    <w:rPr>
                      <w:rFonts w:ascii="仿宋_GB2312" w:eastAsia="仿宋_GB2312" w:hAnsi="仿宋_GB2312" w:cs="仿宋_GB2312"/>
                    </w:rPr>
                    <w:t>34.20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D60B6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88345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C9A9AC" w14:textId="77777777" w:rsidR="002210B1" w:rsidRDefault="002210B1" w:rsidP="00B71257">
                  <w:pPr>
                    <w:pStyle w:val="null3"/>
                    <w:jc w:val="center"/>
                    <w:rPr>
                      <w:rFonts w:hint="default"/>
                    </w:rPr>
                  </w:pPr>
                  <w:r>
                    <w:rPr>
                      <w:rFonts w:ascii="仿宋_GB2312" w:eastAsia="仿宋_GB2312" w:hAnsi="仿宋_GB2312" w:cs="仿宋_GB2312"/>
                    </w:rPr>
                    <w:t>142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7F2000"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FB64C9" w14:textId="77777777" w:rsidR="002210B1" w:rsidRDefault="002210B1" w:rsidP="00B71257">
                  <w:pPr>
                    <w:pStyle w:val="null3"/>
                    <w:rPr>
                      <w:rFonts w:hint="default"/>
                    </w:rPr>
                  </w:pPr>
                  <w:r>
                    <w:rPr>
                      <w:rFonts w:ascii="仿宋_GB2312" w:eastAsia="仿宋_GB2312" w:hAnsi="仿宋_GB2312" w:cs="仿宋_GB2312"/>
                    </w:rPr>
                    <w:t>1P20A塑壳国标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756431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59B669"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B78BD3" w14:textId="77777777" w:rsidR="002210B1" w:rsidRDefault="002210B1" w:rsidP="00B71257">
                  <w:pPr>
                    <w:pStyle w:val="null3"/>
                    <w:jc w:val="center"/>
                    <w:rPr>
                      <w:rFonts w:hint="default"/>
                    </w:rPr>
                  </w:pPr>
                  <w:r>
                    <w:rPr>
                      <w:rFonts w:ascii="仿宋_GB2312" w:eastAsia="仿宋_GB2312" w:hAnsi="仿宋_GB2312" w:cs="仿宋_GB2312"/>
                    </w:rPr>
                    <w:t>35.15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7BE18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E33A4A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4CB2D7"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75B5A6"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C68F74" w14:textId="77777777" w:rsidR="002210B1" w:rsidRDefault="002210B1" w:rsidP="00B71257">
                  <w:pPr>
                    <w:pStyle w:val="null3"/>
                    <w:rPr>
                      <w:rFonts w:hint="default"/>
                    </w:rPr>
                  </w:pPr>
                  <w:r>
                    <w:rPr>
                      <w:rFonts w:ascii="仿宋_GB2312" w:eastAsia="仿宋_GB2312" w:hAnsi="仿宋_GB2312" w:cs="仿宋_GB2312"/>
                    </w:rPr>
                    <w:t>1P25A塑壳国标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97A093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C0660A"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17460E"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E7584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548FD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400E9A" w14:textId="77777777" w:rsidR="002210B1" w:rsidRDefault="002210B1" w:rsidP="00B71257">
                  <w:pPr>
                    <w:pStyle w:val="null3"/>
                    <w:jc w:val="center"/>
                    <w:rPr>
                      <w:rFonts w:hint="default"/>
                    </w:rPr>
                  </w:pPr>
                  <w:r>
                    <w:rPr>
                      <w:rFonts w:ascii="仿宋_GB2312" w:eastAsia="仿宋_GB2312" w:hAnsi="仿宋_GB2312" w:cs="仿宋_GB2312"/>
                    </w:rPr>
                    <w:t>144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7D20C7"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5F75CB" w14:textId="77777777" w:rsidR="002210B1" w:rsidRDefault="002210B1" w:rsidP="00B71257">
                  <w:pPr>
                    <w:pStyle w:val="null3"/>
                    <w:rPr>
                      <w:rFonts w:hint="default"/>
                    </w:rPr>
                  </w:pPr>
                  <w:r>
                    <w:rPr>
                      <w:rFonts w:ascii="仿宋_GB2312" w:eastAsia="仿宋_GB2312" w:hAnsi="仿宋_GB2312" w:cs="仿宋_GB2312"/>
                    </w:rPr>
                    <w:t>1P32A塑壳国标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236BE3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2B48A6"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8EE2E5" w14:textId="77777777" w:rsidR="002210B1" w:rsidRDefault="002210B1" w:rsidP="00B71257">
                  <w:pPr>
                    <w:pStyle w:val="null3"/>
                    <w:jc w:val="center"/>
                    <w:rPr>
                      <w:rFonts w:hint="default"/>
                    </w:rPr>
                  </w:pPr>
                  <w:r>
                    <w:rPr>
                      <w:rFonts w:ascii="仿宋_GB2312" w:eastAsia="仿宋_GB2312" w:hAnsi="仿宋_GB2312" w:cs="仿宋_GB2312"/>
                    </w:rPr>
                    <w:t>37.05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A335D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95B30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1EB05A" w14:textId="77777777" w:rsidR="002210B1" w:rsidRDefault="002210B1" w:rsidP="00B71257">
                  <w:pPr>
                    <w:pStyle w:val="null3"/>
                    <w:jc w:val="center"/>
                    <w:rPr>
                      <w:rFonts w:hint="default"/>
                    </w:rPr>
                  </w:pPr>
                  <w:r>
                    <w:rPr>
                      <w:rFonts w:ascii="仿宋_GB2312" w:eastAsia="仿宋_GB2312" w:hAnsi="仿宋_GB2312" w:cs="仿宋_GB2312"/>
                    </w:rPr>
                    <w:t>145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603B98"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DB28B6" w14:textId="77777777" w:rsidR="002210B1" w:rsidRDefault="002210B1" w:rsidP="00B71257">
                  <w:pPr>
                    <w:pStyle w:val="null3"/>
                    <w:rPr>
                      <w:rFonts w:hint="default"/>
                    </w:rPr>
                  </w:pPr>
                  <w:r>
                    <w:rPr>
                      <w:rFonts w:ascii="仿宋_GB2312" w:eastAsia="仿宋_GB2312" w:hAnsi="仿宋_GB2312" w:cs="仿宋_GB2312"/>
                    </w:rPr>
                    <w:t>1P40A塑壳国标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7B5969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5E51A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70569A"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B73C6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E9452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03064A" w14:textId="77777777" w:rsidR="002210B1" w:rsidRDefault="002210B1" w:rsidP="00B71257">
                  <w:pPr>
                    <w:pStyle w:val="null3"/>
                    <w:jc w:val="center"/>
                    <w:rPr>
                      <w:rFonts w:hint="default"/>
                    </w:rPr>
                  </w:pPr>
                  <w:r>
                    <w:rPr>
                      <w:rFonts w:ascii="仿宋_GB2312" w:eastAsia="仿宋_GB2312" w:hAnsi="仿宋_GB2312" w:cs="仿宋_GB2312"/>
                    </w:rPr>
                    <w:t>146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15156E"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E400EA" w14:textId="77777777" w:rsidR="002210B1" w:rsidRDefault="002210B1" w:rsidP="00B71257">
                  <w:pPr>
                    <w:pStyle w:val="null3"/>
                    <w:rPr>
                      <w:rFonts w:hint="default"/>
                    </w:rPr>
                  </w:pPr>
                  <w:r>
                    <w:rPr>
                      <w:rFonts w:ascii="仿宋_GB2312" w:eastAsia="仿宋_GB2312" w:hAnsi="仿宋_GB2312" w:cs="仿宋_GB2312"/>
                    </w:rPr>
                    <w:t>1P50A塑壳国标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703F6B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1B841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A680FA" w14:textId="77777777" w:rsidR="002210B1" w:rsidRDefault="002210B1" w:rsidP="00B71257">
                  <w:pPr>
                    <w:pStyle w:val="null3"/>
                    <w:jc w:val="center"/>
                    <w:rPr>
                      <w:rFonts w:hint="default"/>
                    </w:rPr>
                  </w:pPr>
                  <w:r>
                    <w:rPr>
                      <w:rFonts w:ascii="仿宋_GB2312" w:eastAsia="仿宋_GB2312" w:hAnsi="仿宋_GB2312" w:cs="仿宋_GB2312"/>
                    </w:rPr>
                    <w:t>38.95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AED9D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0C7A9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0F0731" w14:textId="77777777" w:rsidR="002210B1" w:rsidRDefault="002210B1" w:rsidP="00B71257">
                  <w:pPr>
                    <w:pStyle w:val="null3"/>
                    <w:jc w:val="center"/>
                    <w:rPr>
                      <w:rFonts w:hint="default"/>
                    </w:rPr>
                  </w:pPr>
                  <w:r>
                    <w:rPr>
                      <w:rFonts w:ascii="仿宋_GB2312" w:eastAsia="仿宋_GB2312" w:hAnsi="仿宋_GB2312" w:cs="仿宋_GB2312"/>
                    </w:rPr>
                    <w:t>147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3BFB7"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2E8BF3" w14:textId="77777777" w:rsidR="002210B1" w:rsidRDefault="002210B1" w:rsidP="00B71257">
                  <w:pPr>
                    <w:pStyle w:val="null3"/>
                    <w:rPr>
                      <w:rFonts w:hint="default"/>
                    </w:rPr>
                  </w:pPr>
                  <w:r>
                    <w:rPr>
                      <w:rFonts w:ascii="仿宋_GB2312" w:eastAsia="仿宋_GB2312" w:hAnsi="仿宋_GB2312" w:cs="仿宋_GB2312"/>
                    </w:rPr>
                    <w:t>1P63A塑壳国标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EBBB32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D4E31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9CAB8" w14:textId="77777777" w:rsidR="002210B1" w:rsidRDefault="002210B1" w:rsidP="00B71257">
                  <w:pPr>
                    <w:pStyle w:val="null3"/>
                    <w:jc w:val="center"/>
                    <w:rPr>
                      <w:rFonts w:hint="default"/>
                    </w:rPr>
                  </w:pPr>
                  <w:r>
                    <w:rPr>
                      <w:rFonts w:ascii="仿宋_GB2312" w:eastAsia="仿宋_GB2312" w:hAnsi="仿宋_GB2312" w:cs="仿宋_GB2312"/>
                    </w:rPr>
                    <w:t>39.90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82BFF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E9672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C7F4B5" w14:textId="77777777" w:rsidR="002210B1" w:rsidRDefault="002210B1" w:rsidP="00B71257">
                  <w:pPr>
                    <w:pStyle w:val="null3"/>
                    <w:jc w:val="center"/>
                    <w:rPr>
                      <w:rFonts w:hint="default"/>
                    </w:rPr>
                  </w:pPr>
                  <w:r>
                    <w:rPr>
                      <w:rFonts w:ascii="仿宋_GB2312" w:eastAsia="仿宋_GB2312" w:hAnsi="仿宋_GB2312" w:cs="仿宋_GB2312"/>
                    </w:rPr>
                    <w:t>148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039547"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82903F" w14:textId="77777777" w:rsidR="002210B1" w:rsidRDefault="002210B1" w:rsidP="00B71257">
                  <w:pPr>
                    <w:pStyle w:val="null3"/>
                    <w:rPr>
                      <w:rFonts w:hint="default"/>
                    </w:rPr>
                  </w:pPr>
                  <w:r>
                    <w:rPr>
                      <w:rFonts w:ascii="仿宋_GB2312" w:eastAsia="仿宋_GB2312" w:hAnsi="仿宋_GB2312" w:cs="仿宋_GB2312"/>
                    </w:rPr>
                    <w:t>2P10A塑壳国标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0E4975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8F490F"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F2BDD5" w14:textId="77777777" w:rsidR="002210B1" w:rsidRDefault="002210B1" w:rsidP="00B71257">
                  <w:pPr>
                    <w:pStyle w:val="null3"/>
                    <w:jc w:val="center"/>
                    <w:rPr>
                      <w:rFonts w:hint="default"/>
                    </w:rPr>
                  </w:pPr>
                  <w:r>
                    <w:rPr>
                      <w:rFonts w:ascii="仿宋_GB2312" w:eastAsia="仿宋_GB2312" w:hAnsi="仿宋_GB2312" w:cs="仿宋_GB2312"/>
                    </w:rPr>
                    <w:t>43.70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69839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25098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2751AF" w14:textId="77777777" w:rsidR="002210B1" w:rsidRDefault="002210B1" w:rsidP="00B71257">
                  <w:pPr>
                    <w:pStyle w:val="null3"/>
                    <w:jc w:val="center"/>
                    <w:rPr>
                      <w:rFonts w:hint="default"/>
                    </w:rPr>
                  </w:pPr>
                  <w:r>
                    <w:rPr>
                      <w:rFonts w:ascii="仿宋_GB2312" w:eastAsia="仿宋_GB2312" w:hAnsi="仿宋_GB2312" w:cs="仿宋_GB2312"/>
                    </w:rPr>
                    <w:t>149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756C7B"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CF9694" w14:textId="77777777" w:rsidR="002210B1" w:rsidRDefault="002210B1" w:rsidP="00B71257">
                  <w:pPr>
                    <w:pStyle w:val="null3"/>
                    <w:rPr>
                      <w:rFonts w:hint="default"/>
                    </w:rPr>
                  </w:pPr>
                  <w:r>
                    <w:rPr>
                      <w:rFonts w:ascii="仿宋_GB2312" w:eastAsia="仿宋_GB2312" w:hAnsi="仿宋_GB2312" w:cs="仿宋_GB2312"/>
                    </w:rPr>
                    <w:t>2P16A塑壳国标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DD09B2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DE37BC"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0D0317" w14:textId="77777777" w:rsidR="002210B1" w:rsidRDefault="002210B1" w:rsidP="00B71257">
                  <w:pPr>
                    <w:pStyle w:val="null3"/>
                    <w:jc w:val="center"/>
                    <w:rPr>
                      <w:rFonts w:hint="default"/>
                    </w:rPr>
                  </w:pPr>
                  <w:r>
                    <w:rPr>
                      <w:rFonts w:ascii="仿宋_GB2312" w:eastAsia="仿宋_GB2312" w:hAnsi="仿宋_GB2312" w:cs="仿宋_GB2312"/>
                    </w:rPr>
                    <w:t>44.65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3C2A0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77346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EABE8F"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9D3103"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6E41B8" w14:textId="77777777" w:rsidR="002210B1" w:rsidRDefault="002210B1" w:rsidP="00B71257">
                  <w:pPr>
                    <w:pStyle w:val="null3"/>
                    <w:rPr>
                      <w:rFonts w:hint="default"/>
                    </w:rPr>
                  </w:pPr>
                  <w:r>
                    <w:rPr>
                      <w:rFonts w:ascii="仿宋_GB2312" w:eastAsia="仿宋_GB2312" w:hAnsi="仿宋_GB2312" w:cs="仿宋_GB2312"/>
                    </w:rPr>
                    <w:t>2P20A塑壳国标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BDBEC9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11026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96DCB3" w14:textId="77777777" w:rsidR="002210B1" w:rsidRDefault="002210B1" w:rsidP="00B71257">
                  <w:pPr>
                    <w:pStyle w:val="null3"/>
                    <w:jc w:val="center"/>
                    <w:rPr>
                      <w:rFonts w:hint="default"/>
                    </w:rPr>
                  </w:pPr>
                  <w:r>
                    <w:rPr>
                      <w:rFonts w:ascii="仿宋_GB2312" w:eastAsia="仿宋_GB2312" w:hAnsi="仿宋_GB2312" w:cs="仿宋_GB2312"/>
                    </w:rPr>
                    <w:t>28.98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9D955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D18EE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220851" w14:textId="77777777" w:rsidR="002210B1" w:rsidRDefault="002210B1" w:rsidP="00B71257">
                  <w:pPr>
                    <w:pStyle w:val="null3"/>
                    <w:jc w:val="center"/>
                    <w:rPr>
                      <w:rFonts w:hint="default"/>
                    </w:rPr>
                  </w:pPr>
                  <w:r>
                    <w:rPr>
                      <w:rFonts w:ascii="仿宋_GB2312" w:eastAsia="仿宋_GB2312" w:hAnsi="仿宋_GB2312" w:cs="仿宋_GB2312"/>
                    </w:rPr>
                    <w:t>151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A5EE68"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B7E398" w14:textId="77777777" w:rsidR="002210B1" w:rsidRDefault="002210B1" w:rsidP="00B71257">
                  <w:pPr>
                    <w:pStyle w:val="null3"/>
                    <w:rPr>
                      <w:rFonts w:hint="default"/>
                    </w:rPr>
                  </w:pPr>
                  <w:r>
                    <w:rPr>
                      <w:rFonts w:ascii="仿宋_GB2312" w:eastAsia="仿宋_GB2312" w:hAnsi="仿宋_GB2312" w:cs="仿宋_GB2312"/>
                    </w:rPr>
                    <w:t>2P25A塑壳国标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DA339E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F20EB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2C5A1A"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89717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018964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6537FA" w14:textId="77777777" w:rsidR="002210B1" w:rsidRDefault="002210B1" w:rsidP="00B71257">
                  <w:pPr>
                    <w:pStyle w:val="null3"/>
                    <w:jc w:val="center"/>
                    <w:rPr>
                      <w:rFonts w:hint="default"/>
                    </w:rPr>
                  </w:pPr>
                  <w:r>
                    <w:rPr>
                      <w:rFonts w:ascii="仿宋_GB2312" w:eastAsia="仿宋_GB2312" w:hAnsi="仿宋_GB2312" w:cs="仿宋_GB2312"/>
                    </w:rPr>
                    <w:t>152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211A6E"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FFD908" w14:textId="77777777" w:rsidR="002210B1" w:rsidRDefault="002210B1" w:rsidP="00B71257">
                  <w:pPr>
                    <w:pStyle w:val="null3"/>
                    <w:rPr>
                      <w:rFonts w:hint="default"/>
                    </w:rPr>
                  </w:pPr>
                  <w:r>
                    <w:rPr>
                      <w:rFonts w:ascii="仿宋_GB2312" w:eastAsia="仿宋_GB2312" w:hAnsi="仿宋_GB2312" w:cs="仿宋_GB2312"/>
                    </w:rPr>
                    <w:t>2P32A塑壳国标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B35F76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60E8A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CB593D"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2B66E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F0522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49BECB" w14:textId="77777777" w:rsidR="002210B1" w:rsidRDefault="002210B1" w:rsidP="00B71257">
                  <w:pPr>
                    <w:pStyle w:val="null3"/>
                    <w:jc w:val="center"/>
                    <w:rPr>
                      <w:rFonts w:hint="default"/>
                    </w:rPr>
                  </w:pPr>
                  <w:r>
                    <w:rPr>
                      <w:rFonts w:ascii="仿宋_GB2312" w:eastAsia="仿宋_GB2312" w:hAnsi="仿宋_GB2312" w:cs="仿宋_GB2312"/>
                    </w:rPr>
                    <w:t>153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293089"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37D9DA" w14:textId="77777777" w:rsidR="002210B1" w:rsidRDefault="002210B1" w:rsidP="00B71257">
                  <w:pPr>
                    <w:pStyle w:val="null3"/>
                    <w:rPr>
                      <w:rFonts w:hint="default"/>
                    </w:rPr>
                  </w:pPr>
                  <w:r>
                    <w:rPr>
                      <w:rFonts w:ascii="仿宋_GB2312" w:eastAsia="仿宋_GB2312" w:hAnsi="仿宋_GB2312" w:cs="仿宋_GB2312"/>
                    </w:rPr>
                    <w:t>2P40A塑壳国标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EAD511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0DCC55"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64A9F4"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D8BDA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FE69F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8BD179" w14:textId="77777777" w:rsidR="002210B1" w:rsidRDefault="002210B1" w:rsidP="00B71257">
                  <w:pPr>
                    <w:pStyle w:val="null3"/>
                    <w:jc w:val="center"/>
                    <w:rPr>
                      <w:rFonts w:hint="default"/>
                    </w:rPr>
                  </w:pPr>
                  <w:r>
                    <w:rPr>
                      <w:rFonts w:ascii="仿宋_GB2312" w:eastAsia="仿宋_GB2312" w:hAnsi="仿宋_GB2312" w:cs="仿宋_GB2312"/>
                    </w:rPr>
                    <w:t>154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FD0BE"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27F54C" w14:textId="77777777" w:rsidR="002210B1" w:rsidRDefault="002210B1" w:rsidP="00B71257">
                  <w:pPr>
                    <w:pStyle w:val="null3"/>
                    <w:rPr>
                      <w:rFonts w:hint="default"/>
                    </w:rPr>
                  </w:pPr>
                  <w:r>
                    <w:rPr>
                      <w:rFonts w:ascii="仿宋_GB2312" w:eastAsia="仿宋_GB2312" w:hAnsi="仿宋_GB2312" w:cs="仿宋_GB2312"/>
                    </w:rPr>
                    <w:t>2P50A塑壳国标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DFA2A3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32765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F3CDB0"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26B51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E0DAC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33A8BC" w14:textId="77777777" w:rsidR="002210B1" w:rsidRDefault="002210B1" w:rsidP="00B71257">
                  <w:pPr>
                    <w:pStyle w:val="null3"/>
                    <w:jc w:val="center"/>
                    <w:rPr>
                      <w:rFonts w:hint="default"/>
                    </w:rPr>
                  </w:pPr>
                  <w:r>
                    <w:rPr>
                      <w:rFonts w:ascii="仿宋_GB2312" w:eastAsia="仿宋_GB2312" w:hAnsi="仿宋_GB2312" w:cs="仿宋_GB2312"/>
                    </w:rPr>
                    <w:t>155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DCE7C5"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B46899" w14:textId="77777777" w:rsidR="002210B1" w:rsidRDefault="002210B1" w:rsidP="00B71257">
                  <w:pPr>
                    <w:pStyle w:val="null3"/>
                    <w:rPr>
                      <w:rFonts w:hint="default"/>
                    </w:rPr>
                  </w:pPr>
                  <w:r>
                    <w:rPr>
                      <w:rFonts w:ascii="仿宋_GB2312" w:eastAsia="仿宋_GB2312" w:hAnsi="仿宋_GB2312" w:cs="仿宋_GB2312"/>
                    </w:rPr>
                    <w:t>2P63A塑壳国标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E1DB55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C2728B"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B11137" w14:textId="77777777" w:rsidR="002210B1" w:rsidRDefault="002210B1" w:rsidP="00B71257">
                  <w:pPr>
                    <w:pStyle w:val="null3"/>
                    <w:jc w:val="center"/>
                    <w:rPr>
                      <w:rFonts w:hint="default"/>
                    </w:rPr>
                  </w:pPr>
                  <w:r>
                    <w:rPr>
                      <w:rFonts w:ascii="仿宋_GB2312" w:eastAsia="仿宋_GB2312" w:hAnsi="仿宋_GB2312" w:cs="仿宋_GB2312"/>
                    </w:rPr>
                    <w:t>66.50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EE593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398DA6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36222B" w14:textId="77777777" w:rsidR="002210B1" w:rsidRDefault="002210B1" w:rsidP="00B71257">
                  <w:pPr>
                    <w:pStyle w:val="null3"/>
                    <w:jc w:val="center"/>
                    <w:rPr>
                      <w:rFonts w:hint="default"/>
                    </w:rPr>
                  </w:pPr>
                  <w:r>
                    <w:rPr>
                      <w:rFonts w:ascii="仿宋_GB2312" w:eastAsia="仿宋_GB2312" w:hAnsi="仿宋_GB2312" w:cs="仿宋_GB2312"/>
                    </w:rPr>
                    <w:t>156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C99AAC"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F8429" w14:textId="77777777" w:rsidR="002210B1" w:rsidRDefault="002210B1" w:rsidP="00B71257">
                  <w:pPr>
                    <w:pStyle w:val="null3"/>
                    <w:rPr>
                      <w:rFonts w:hint="default"/>
                    </w:rPr>
                  </w:pPr>
                  <w:r>
                    <w:rPr>
                      <w:rFonts w:ascii="仿宋_GB2312" w:eastAsia="仿宋_GB2312" w:hAnsi="仿宋_GB2312" w:cs="仿宋_GB2312"/>
                    </w:rPr>
                    <w:t>3P10A塑壳国标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7BE044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B689B4"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CDB8E6"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3B28C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CE1F3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FF4F0D" w14:textId="77777777" w:rsidR="002210B1" w:rsidRDefault="002210B1" w:rsidP="00B71257">
                  <w:pPr>
                    <w:pStyle w:val="null3"/>
                    <w:jc w:val="center"/>
                    <w:rPr>
                      <w:rFonts w:hint="default"/>
                    </w:rPr>
                  </w:pPr>
                  <w:r>
                    <w:rPr>
                      <w:rFonts w:ascii="仿宋_GB2312" w:eastAsia="仿宋_GB2312" w:hAnsi="仿宋_GB2312" w:cs="仿宋_GB2312"/>
                    </w:rPr>
                    <w:t>157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8870F3"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620235" w14:textId="77777777" w:rsidR="002210B1" w:rsidRDefault="002210B1" w:rsidP="00B71257">
                  <w:pPr>
                    <w:pStyle w:val="null3"/>
                    <w:rPr>
                      <w:rFonts w:hint="default"/>
                    </w:rPr>
                  </w:pPr>
                  <w:r>
                    <w:rPr>
                      <w:rFonts w:ascii="仿宋_GB2312" w:eastAsia="仿宋_GB2312" w:hAnsi="仿宋_GB2312" w:cs="仿宋_GB2312"/>
                    </w:rPr>
                    <w:t>3P16A塑壳国标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5FB5C4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0F21E0"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93564F" w14:textId="77777777" w:rsidR="002210B1" w:rsidRDefault="002210B1" w:rsidP="00B71257">
                  <w:pPr>
                    <w:pStyle w:val="null3"/>
                    <w:jc w:val="center"/>
                    <w:rPr>
                      <w:rFonts w:hint="default"/>
                    </w:rPr>
                  </w:pPr>
                  <w:r>
                    <w:rPr>
                      <w:rFonts w:ascii="仿宋_GB2312" w:eastAsia="仿宋_GB2312" w:hAnsi="仿宋_GB2312" w:cs="仿宋_GB2312"/>
                    </w:rPr>
                    <w:t>45.60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62D68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BD25E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8F5C37" w14:textId="77777777" w:rsidR="002210B1" w:rsidRDefault="002210B1" w:rsidP="00B71257">
                  <w:pPr>
                    <w:pStyle w:val="null3"/>
                    <w:jc w:val="center"/>
                    <w:rPr>
                      <w:rFonts w:hint="default"/>
                    </w:rPr>
                  </w:pPr>
                  <w:r>
                    <w:rPr>
                      <w:rFonts w:ascii="仿宋_GB2312" w:eastAsia="仿宋_GB2312" w:hAnsi="仿宋_GB2312" w:cs="仿宋_GB2312"/>
                    </w:rPr>
                    <w:t>158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D17369"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455D49" w14:textId="77777777" w:rsidR="002210B1" w:rsidRDefault="002210B1" w:rsidP="00B71257">
                  <w:pPr>
                    <w:pStyle w:val="null3"/>
                    <w:rPr>
                      <w:rFonts w:hint="default"/>
                    </w:rPr>
                  </w:pPr>
                  <w:r>
                    <w:rPr>
                      <w:rFonts w:ascii="仿宋_GB2312" w:eastAsia="仿宋_GB2312" w:hAnsi="仿宋_GB2312" w:cs="仿宋_GB2312"/>
                    </w:rPr>
                    <w:t>3P20A塑壳国标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91880B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0E424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122D56" w14:textId="77777777" w:rsidR="002210B1" w:rsidRDefault="002210B1" w:rsidP="00B71257">
                  <w:pPr>
                    <w:pStyle w:val="null3"/>
                    <w:jc w:val="center"/>
                    <w:rPr>
                      <w:rFonts w:hint="default"/>
                    </w:rPr>
                  </w:pPr>
                  <w:r>
                    <w:rPr>
                      <w:rFonts w:ascii="仿宋_GB2312" w:eastAsia="仿宋_GB2312" w:hAnsi="仿宋_GB2312" w:cs="仿宋_GB2312"/>
                    </w:rPr>
                    <w:t>48.26</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61F9E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F2422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64DD78" w14:textId="77777777" w:rsidR="002210B1" w:rsidRDefault="002210B1" w:rsidP="00B71257">
                  <w:pPr>
                    <w:pStyle w:val="null3"/>
                    <w:jc w:val="center"/>
                    <w:rPr>
                      <w:rFonts w:hint="default"/>
                    </w:rPr>
                  </w:pPr>
                  <w:r>
                    <w:rPr>
                      <w:rFonts w:ascii="仿宋_GB2312" w:eastAsia="仿宋_GB2312" w:hAnsi="仿宋_GB2312" w:cs="仿宋_GB2312"/>
                    </w:rPr>
                    <w:lastRenderedPageBreak/>
                    <w:t>159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9145C6"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2E761A" w14:textId="77777777" w:rsidR="002210B1" w:rsidRDefault="002210B1" w:rsidP="00B71257">
                  <w:pPr>
                    <w:pStyle w:val="null3"/>
                    <w:rPr>
                      <w:rFonts w:hint="default"/>
                    </w:rPr>
                  </w:pPr>
                  <w:r>
                    <w:rPr>
                      <w:rFonts w:ascii="仿宋_GB2312" w:eastAsia="仿宋_GB2312" w:hAnsi="仿宋_GB2312" w:cs="仿宋_GB2312"/>
                    </w:rPr>
                    <w:t>3P25A塑壳国标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F758DA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C70639"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467D0C" w14:textId="77777777" w:rsidR="002210B1" w:rsidRDefault="002210B1" w:rsidP="00B71257">
                  <w:pPr>
                    <w:pStyle w:val="null3"/>
                    <w:jc w:val="center"/>
                    <w:rPr>
                      <w:rFonts w:hint="default"/>
                    </w:rPr>
                  </w:pPr>
                  <w:r>
                    <w:rPr>
                      <w:rFonts w:ascii="仿宋_GB2312" w:eastAsia="仿宋_GB2312" w:hAnsi="仿宋_GB2312" w:cs="仿宋_GB2312"/>
                    </w:rPr>
                    <w:t>48.26</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37DBA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D821E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E18E24" w14:textId="77777777" w:rsidR="002210B1" w:rsidRDefault="002210B1" w:rsidP="00B71257">
                  <w:pPr>
                    <w:pStyle w:val="null3"/>
                    <w:jc w:val="center"/>
                    <w:rPr>
                      <w:rFonts w:hint="default"/>
                    </w:rPr>
                  </w:pPr>
                  <w:r>
                    <w:rPr>
                      <w:rFonts w:ascii="仿宋_GB2312" w:eastAsia="仿宋_GB2312" w:hAnsi="仿宋_GB2312" w:cs="仿宋_GB2312"/>
                    </w:rPr>
                    <w:t>160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16D418"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D36E76" w14:textId="77777777" w:rsidR="002210B1" w:rsidRDefault="002210B1" w:rsidP="00B71257">
                  <w:pPr>
                    <w:pStyle w:val="null3"/>
                    <w:rPr>
                      <w:rFonts w:hint="default"/>
                    </w:rPr>
                  </w:pPr>
                  <w:r>
                    <w:rPr>
                      <w:rFonts w:ascii="仿宋_GB2312" w:eastAsia="仿宋_GB2312" w:hAnsi="仿宋_GB2312" w:cs="仿宋_GB2312"/>
                    </w:rPr>
                    <w:t>3P32A塑壳国标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541AB9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608A1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9F2E3C"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BD9A6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A3885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996A44" w14:textId="77777777" w:rsidR="002210B1" w:rsidRDefault="002210B1" w:rsidP="00B71257">
                  <w:pPr>
                    <w:pStyle w:val="null3"/>
                    <w:jc w:val="center"/>
                    <w:rPr>
                      <w:rFonts w:hint="default"/>
                    </w:rPr>
                  </w:pPr>
                  <w:r>
                    <w:rPr>
                      <w:rFonts w:ascii="仿宋_GB2312" w:eastAsia="仿宋_GB2312" w:hAnsi="仿宋_GB2312" w:cs="仿宋_GB2312"/>
                    </w:rPr>
                    <w:t>161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8E9A55"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C36A5F" w14:textId="77777777" w:rsidR="002210B1" w:rsidRDefault="002210B1" w:rsidP="00B71257">
                  <w:pPr>
                    <w:pStyle w:val="null3"/>
                    <w:rPr>
                      <w:rFonts w:hint="default"/>
                    </w:rPr>
                  </w:pPr>
                  <w:r>
                    <w:rPr>
                      <w:rFonts w:ascii="仿宋_GB2312" w:eastAsia="仿宋_GB2312" w:hAnsi="仿宋_GB2312" w:cs="仿宋_GB2312"/>
                    </w:rPr>
                    <w:t>3P40A塑壳国标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CD4A0E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2D37B4"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BEA505"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CD863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0AAF8D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B20B3B" w14:textId="77777777" w:rsidR="002210B1" w:rsidRDefault="002210B1" w:rsidP="00B71257">
                  <w:pPr>
                    <w:pStyle w:val="null3"/>
                    <w:jc w:val="center"/>
                    <w:rPr>
                      <w:rFonts w:hint="default"/>
                    </w:rPr>
                  </w:pPr>
                  <w:r>
                    <w:rPr>
                      <w:rFonts w:ascii="仿宋_GB2312" w:eastAsia="仿宋_GB2312" w:hAnsi="仿宋_GB2312" w:cs="仿宋_GB2312"/>
                    </w:rPr>
                    <w:t>162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65B4EC"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DA7715" w14:textId="77777777" w:rsidR="002210B1" w:rsidRDefault="002210B1" w:rsidP="00B71257">
                  <w:pPr>
                    <w:pStyle w:val="null3"/>
                    <w:rPr>
                      <w:rFonts w:hint="default"/>
                    </w:rPr>
                  </w:pPr>
                  <w:r>
                    <w:rPr>
                      <w:rFonts w:ascii="仿宋_GB2312" w:eastAsia="仿宋_GB2312" w:hAnsi="仿宋_GB2312" w:cs="仿宋_GB2312"/>
                    </w:rPr>
                    <w:t>3P50A塑壳国标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D17470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0DC99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FC6A98" w14:textId="77777777" w:rsidR="002210B1" w:rsidRDefault="002210B1" w:rsidP="00B71257">
                  <w:pPr>
                    <w:pStyle w:val="null3"/>
                    <w:jc w:val="center"/>
                    <w:rPr>
                      <w:rFonts w:hint="default"/>
                    </w:rPr>
                  </w:pPr>
                  <w:r>
                    <w:rPr>
                      <w:rFonts w:ascii="仿宋_GB2312" w:eastAsia="仿宋_GB2312" w:hAnsi="仿宋_GB2312" w:cs="仿宋_GB2312"/>
                    </w:rPr>
                    <w:t>58.90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922BE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7F9B1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19F5C1" w14:textId="77777777" w:rsidR="002210B1" w:rsidRDefault="002210B1" w:rsidP="00B71257">
                  <w:pPr>
                    <w:pStyle w:val="null3"/>
                    <w:jc w:val="center"/>
                    <w:rPr>
                      <w:rFonts w:hint="default"/>
                    </w:rPr>
                  </w:pPr>
                  <w:r>
                    <w:rPr>
                      <w:rFonts w:ascii="仿宋_GB2312" w:eastAsia="仿宋_GB2312" w:hAnsi="仿宋_GB2312" w:cs="仿宋_GB2312"/>
                    </w:rPr>
                    <w:t>163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59AD2"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413C7D" w14:textId="77777777" w:rsidR="002210B1" w:rsidRDefault="002210B1" w:rsidP="00B71257">
                  <w:pPr>
                    <w:pStyle w:val="null3"/>
                    <w:rPr>
                      <w:rFonts w:hint="default"/>
                    </w:rPr>
                  </w:pPr>
                  <w:r>
                    <w:rPr>
                      <w:rFonts w:ascii="仿宋_GB2312" w:eastAsia="仿宋_GB2312" w:hAnsi="仿宋_GB2312" w:cs="仿宋_GB2312"/>
                    </w:rPr>
                    <w:t>3P63A塑壳国标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6BA44D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F036E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786390"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90650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2E447C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6DEFB7" w14:textId="77777777" w:rsidR="002210B1" w:rsidRDefault="002210B1" w:rsidP="00B71257">
                  <w:pPr>
                    <w:pStyle w:val="null3"/>
                    <w:jc w:val="center"/>
                    <w:rPr>
                      <w:rFonts w:hint="default"/>
                    </w:rPr>
                  </w:pPr>
                  <w:r>
                    <w:rPr>
                      <w:rFonts w:ascii="仿宋_GB2312" w:eastAsia="仿宋_GB2312" w:hAnsi="仿宋_GB2312" w:cs="仿宋_GB2312"/>
                    </w:rPr>
                    <w:t>164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920CF5"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07E5CD" w14:textId="77777777" w:rsidR="002210B1" w:rsidRDefault="002210B1" w:rsidP="00B71257">
                  <w:pPr>
                    <w:pStyle w:val="null3"/>
                    <w:rPr>
                      <w:rFonts w:hint="default"/>
                    </w:rPr>
                  </w:pPr>
                  <w:r>
                    <w:rPr>
                      <w:rFonts w:ascii="仿宋_GB2312" w:eastAsia="仿宋_GB2312" w:hAnsi="仿宋_GB2312" w:cs="仿宋_GB2312"/>
                    </w:rPr>
                    <w:t>4P16A塑壳国标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907B84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3618C0"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6028C3" w14:textId="77777777" w:rsidR="002210B1" w:rsidRDefault="002210B1" w:rsidP="00B71257">
                  <w:pPr>
                    <w:pStyle w:val="null3"/>
                    <w:jc w:val="center"/>
                    <w:rPr>
                      <w:rFonts w:hint="default"/>
                    </w:rPr>
                  </w:pPr>
                  <w:r>
                    <w:rPr>
                      <w:rFonts w:ascii="仿宋_GB2312" w:eastAsia="仿宋_GB2312" w:hAnsi="仿宋_GB2312" w:cs="仿宋_GB2312"/>
                    </w:rPr>
                    <w:t>85.50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087E5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973FF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A21AD1" w14:textId="77777777" w:rsidR="002210B1" w:rsidRDefault="002210B1" w:rsidP="00B71257">
                  <w:pPr>
                    <w:pStyle w:val="null3"/>
                    <w:jc w:val="center"/>
                    <w:rPr>
                      <w:rFonts w:hint="default"/>
                    </w:rPr>
                  </w:pPr>
                  <w:r>
                    <w:rPr>
                      <w:rFonts w:ascii="仿宋_GB2312" w:eastAsia="仿宋_GB2312" w:hAnsi="仿宋_GB2312" w:cs="仿宋_GB2312"/>
                    </w:rPr>
                    <w:t>165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EBC45A"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D89745" w14:textId="77777777" w:rsidR="002210B1" w:rsidRDefault="002210B1" w:rsidP="00B71257">
                  <w:pPr>
                    <w:pStyle w:val="null3"/>
                    <w:rPr>
                      <w:rFonts w:hint="default"/>
                    </w:rPr>
                  </w:pPr>
                  <w:r>
                    <w:rPr>
                      <w:rFonts w:ascii="仿宋_GB2312" w:eastAsia="仿宋_GB2312" w:hAnsi="仿宋_GB2312" w:cs="仿宋_GB2312"/>
                    </w:rPr>
                    <w:t>4P32A塑壳国标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230257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19C8DA"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3B3AC0"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498C4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B4EEA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7C79E1" w14:textId="77777777" w:rsidR="002210B1" w:rsidRDefault="002210B1" w:rsidP="00B71257">
                  <w:pPr>
                    <w:pStyle w:val="null3"/>
                    <w:jc w:val="center"/>
                    <w:rPr>
                      <w:rFonts w:hint="default"/>
                    </w:rPr>
                  </w:pPr>
                  <w:r>
                    <w:rPr>
                      <w:rFonts w:ascii="仿宋_GB2312" w:eastAsia="仿宋_GB2312" w:hAnsi="仿宋_GB2312" w:cs="仿宋_GB2312"/>
                    </w:rPr>
                    <w:t>166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5CA693"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6F1637" w14:textId="77777777" w:rsidR="002210B1" w:rsidRDefault="002210B1" w:rsidP="00B71257">
                  <w:pPr>
                    <w:pStyle w:val="null3"/>
                    <w:rPr>
                      <w:rFonts w:hint="default"/>
                    </w:rPr>
                  </w:pPr>
                  <w:r>
                    <w:rPr>
                      <w:rFonts w:ascii="仿宋_GB2312" w:eastAsia="仿宋_GB2312" w:hAnsi="仿宋_GB2312" w:cs="仿宋_GB2312"/>
                    </w:rPr>
                    <w:t>4P40A塑壳国标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7B41A6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65431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CAF416" w14:textId="77777777" w:rsidR="002210B1" w:rsidRDefault="002210B1" w:rsidP="00B71257">
                  <w:pPr>
                    <w:pStyle w:val="null3"/>
                    <w:jc w:val="center"/>
                    <w:rPr>
                      <w:rFonts w:hint="default"/>
                    </w:rPr>
                  </w:pPr>
                  <w:r>
                    <w:rPr>
                      <w:rFonts w:ascii="仿宋_GB2312" w:eastAsia="仿宋_GB2312" w:hAnsi="仿宋_GB2312" w:cs="仿宋_GB2312"/>
                    </w:rPr>
                    <w:t>85.50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02D51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3E4FE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3451B6" w14:textId="77777777" w:rsidR="002210B1" w:rsidRDefault="002210B1" w:rsidP="00B71257">
                  <w:pPr>
                    <w:pStyle w:val="null3"/>
                    <w:jc w:val="center"/>
                    <w:rPr>
                      <w:rFonts w:hint="default"/>
                    </w:rPr>
                  </w:pPr>
                  <w:r>
                    <w:rPr>
                      <w:rFonts w:ascii="仿宋_GB2312" w:eastAsia="仿宋_GB2312" w:hAnsi="仿宋_GB2312" w:cs="仿宋_GB2312"/>
                    </w:rPr>
                    <w:t>167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2F932E" w14:textId="77777777" w:rsidR="002210B1" w:rsidRDefault="002210B1" w:rsidP="00B71257">
                  <w:pPr>
                    <w:pStyle w:val="null3"/>
                    <w:jc w:val="center"/>
                    <w:rPr>
                      <w:rFonts w:hint="default"/>
                    </w:rPr>
                  </w:pPr>
                  <w:r>
                    <w:rPr>
                      <w:rFonts w:ascii="仿宋_GB2312" w:eastAsia="仿宋_GB2312" w:hAnsi="仿宋_GB2312" w:cs="仿宋_GB2312"/>
                    </w:rPr>
                    <w:t>漏电保护断路器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2DF9F1" w14:textId="77777777" w:rsidR="002210B1" w:rsidRDefault="002210B1" w:rsidP="00B71257">
                  <w:pPr>
                    <w:pStyle w:val="null3"/>
                    <w:rPr>
                      <w:rFonts w:hint="default"/>
                    </w:rPr>
                  </w:pPr>
                  <w:r>
                    <w:rPr>
                      <w:rFonts w:ascii="仿宋_GB2312" w:eastAsia="仿宋_GB2312" w:hAnsi="仿宋_GB2312" w:cs="仿宋_GB2312"/>
                    </w:rPr>
                    <w:t>4P63A塑壳国标 具有3C认证</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ADA6F2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E7739A"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4AB084" w14:textId="77777777" w:rsidR="002210B1" w:rsidRDefault="002210B1" w:rsidP="00B71257">
                  <w:pPr>
                    <w:pStyle w:val="null3"/>
                    <w:jc w:val="center"/>
                    <w:rPr>
                      <w:rFonts w:hint="default"/>
                    </w:rPr>
                  </w:pPr>
                  <w:r>
                    <w:rPr>
                      <w:rFonts w:ascii="仿宋_GB2312" w:eastAsia="仿宋_GB2312" w:hAnsi="仿宋_GB2312" w:cs="仿宋_GB2312"/>
                    </w:rPr>
                    <w:t>93.10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627C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2CB6AE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8CEFF9" w14:textId="77777777" w:rsidR="002210B1" w:rsidRDefault="002210B1" w:rsidP="00B71257">
                  <w:pPr>
                    <w:pStyle w:val="null3"/>
                    <w:jc w:val="center"/>
                    <w:rPr>
                      <w:rFonts w:hint="default"/>
                    </w:rPr>
                  </w:pPr>
                  <w:r>
                    <w:rPr>
                      <w:rFonts w:ascii="仿宋_GB2312" w:eastAsia="仿宋_GB2312" w:hAnsi="仿宋_GB2312" w:cs="仿宋_GB2312"/>
                    </w:rPr>
                    <w:t>168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ED1C4" w14:textId="77777777" w:rsidR="002210B1" w:rsidRDefault="002210B1" w:rsidP="00B71257">
                  <w:pPr>
                    <w:pStyle w:val="null3"/>
                    <w:jc w:val="center"/>
                    <w:rPr>
                      <w:rFonts w:hint="default"/>
                    </w:rPr>
                  </w:pPr>
                  <w:r>
                    <w:rPr>
                      <w:rFonts w:ascii="仿宋_GB2312" w:eastAsia="仿宋_GB2312" w:hAnsi="仿宋_GB2312" w:cs="仿宋_GB2312"/>
                    </w:rPr>
                    <w:t>管钳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22096B" w14:textId="77777777" w:rsidR="002210B1" w:rsidRDefault="002210B1" w:rsidP="00B71257">
                  <w:pPr>
                    <w:pStyle w:val="null3"/>
                    <w:rPr>
                      <w:rFonts w:hint="default"/>
                    </w:rPr>
                  </w:pPr>
                  <w:r>
                    <w:rPr>
                      <w:rFonts w:ascii="仿宋_GB2312" w:eastAsia="仿宋_GB2312" w:hAnsi="仿宋_GB2312" w:cs="仿宋_GB2312"/>
                    </w:rPr>
                    <w:t>8寸特种钢国标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8D03711"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DD8848"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C1E45C"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626BB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8B6DCF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D1F451" w14:textId="77777777" w:rsidR="002210B1" w:rsidRDefault="002210B1" w:rsidP="00B71257">
                  <w:pPr>
                    <w:pStyle w:val="null3"/>
                    <w:jc w:val="center"/>
                    <w:rPr>
                      <w:rFonts w:hint="default"/>
                    </w:rPr>
                  </w:pPr>
                  <w:r>
                    <w:rPr>
                      <w:rFonts w:ascii="仿宋_GB2312" w:eastAsia="仿宋_GB2312" w:hAnsi="仿宋_GB2312" w:cs="仿宋_GB2312"/>
                    </w:rPr>
                    <w:t>169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96A8AF" w14:textId="77777777" w:rsidR="002210B1" w:rsidRDefault="002210B1" w:rsidP="00B71257">
                  <w:pPr>
                    <w:pStyle w:val="null3"/>
                    <w:jc w:val="center"/>
                    <w:rPr>
                      <w:rFonts w:hint="default"/>
                    </w:rPr>
                  </w:pPr>
                  <w:r>
                    <w:rPr>
                      <w:rFonts w:ascii="仿宋_GB2312" w:eastAsia="仿宋_GB2312" w:hAnsi="仿宋_GB2312" w:cs="仿宋_GB2312"/>
                    </w:rPr>
                    <w:t>管钳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D212B9" w14:textId="77777777" w:rsidR="002210B1" w:rsidRDefault="002210B1" w:rsidP="00B71257">
                  <w:pPr>
                    <w:pStyle w:val="null3"/>
                    <w:rPr>
                      <w:rFonts w:hint="default"/>
                    </w:rPr>
                  </w:pPr>
                  <w:r>
                    <w:rPr>
                      <w:rFonts w:ascii="仿宋_GB2312" w:eastAsia="仿宋_GB2312" w:hAnsi="仿宋_GB2312" w:cs="仿宋_GB2312"/>
                    </w:rPr>
                    <w:t>10寸特种钢国标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525122E"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3759C9"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7C3D27"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42BF7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6C85B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48C3AE" w14:textId="77777777" w:rsidR="002210B1" w:rsidRDefault="002210B1" w:rsidP="00B71257">
                  <w:pPr>
                    <w:pStyle w:val="null3"/>
                    <w:jc w:val="center"/>
                    <w:rPr>
                      <w:rFonts w:hint="default"/>
                    </w:rPr>
                  </w:pPr>
                  <w:r>
                    <w:rPr>
                      <w:rFonts w:ascii="仿宋_GB2312" w:eastAsia="仿宋_GB2312" w:hAnsi="仿宋_GB2312" w:cs="仿宋_GB2312"/>
                    </w:rPr>
                    <w:t>170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87C806" w14:textId="77777777" w:rsidR="002210B1" w:rsidRDefault="002210B1" w:rsidP="00B71257">
                  <w:pPr>
                    <w:pStyle w:val="null3"/>
                    <w:jc w:val="center"/>
                    <w:rPr>
                      <w:rFonts w:hint="default"/>
                    </w:rPr>
                  </w:pPr>
                  <w:r>
                    <w:rPr>
                      <w:rFonts w:ascii="仿宋_GB2312" w:eastAsia="仿宋_GB2312" w:hAnsi="仿宋_GB2312" w:cs="仿宋_GB2312"/>
                    </w:rPr>
                    <w:t>管钳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11518B" w14:textId="77777777" w:rsidR="002210B1" w:rsidRDefault="002210B1" w:rsidP="00B71257">
                  <w:pPr>
                    <w:pStyle w:val="null3"/>
                    <w:rPr>
                      <w:rFonts w:hint="default"/>
                    </w:rPr>
                  </w:pPr>
                  <w:r>
                    <w:rPr>
                      <w:rFonts w:ascii="仿宋_GB2312" w:eastAsia="仿宋_GB2312" w:hAnsi="仿宋_GB2312" w:cs="仿宋_GB2312"/>
                    </w:rPr>
                    <w:t>12寸特种钢国标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B72004A"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81D29A"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92EDF"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07DB1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0F017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521266" w14:textId="77777777" w:rsidR="002210B1" w:rsidRDefault="002210B1" w:rsidP="00B71257">
                  <w:pPr>
                    <w:pStyle w:val="null3"/>
                    <w:jc w:val="center"/>
                    <w:rPr>
                      <w:rFonts w:hint="default"/>
                    </w:rPr>
                  </w:pPr>
                  <w:r>
                    <w:rPr>
                      <w:rFonts w:ascii="仿宋_GB2312" w:eastAsia="仿宋_GB2312" w:hAnsi="仿宋_GB2312" w:cs="仿宋_GB2312"/>
                    </w:rPr>
                    <w:t>171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989BE3" w14:textId="77777777" w:rsidR="002210B1" w:rsidRDefault="002210B1" w:rsidP="00B71257">
                  <w:pPr>
                    <w:pStyle w:val="null3"/>
                    <w:jc w:val="center"/>
                    <w:rPr>
                      <w:rFonts w:hint="default"/>
                    </w:rPr>
                  </w:pPr>
                  <w:r>
                    <w:rPr>
                      <w:rFonts w:ascii="仿宋_GB2312" w:eastAsia="仿宋_GB2312" w:hAnsi="仿宋_GB2312" w:cs="仿宋_GB2312"/>
                    </w:rPr>
                    <w:t>管钳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A11C39" w14:textId="77777777" w:rsidR="002210B1" w:rsidRDefault="002210B1" w:rsidP="00B71257">
                  <w:pPr>
                    <w:pStyle w:val="null3"/>
                    <w:rPr>
                      <w:rFonts w:hint="default"/>
                    </w:rPr>
                  </w:pPr>
                  <w:r>
                    <w:rPr>
                      <w:rFonts w:ascii="仿宋_GB2312" w:eastAsia="仿宋_GB2312" w:hAnsi="仿宋_GB2312" w:cs="仿宋_GB2312"/>
                    </w:rPr>
                    <w:t>14寸特种钢国标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7C4787E"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4F660B"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0A9FF8" w14:textId="77777777" w:rsidR="002210B1" w:rsidRDefault="002210B1" w:rsidP="00B71257">
                  <w:pPr>
                    <w:pStyle w:val="null3"/>
                    <w:jc w:val="center"/>
                    <w:rPr>
                      <w:rFonts w:hint="default"/>
                    </w:rPr>
                  </w:pPr>
                  <w:r>
                    <w:rPr>
                      <w:rFonts w:ascii="仿宋_GB2312" w:eastAsia="仿宋_GB2312" w:hAnsi="仿宋_GB2312" w:cs="仿宋_GB2312"/>
                    </w:rPr>
                    <w:t>49.40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A7BD1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1369CF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B701DA" w14:textId="77777777" w:rsidR="002210B1" w:rsidRDefault="002210B1" w:rsidP="00B71257">
                  <w:pPr>
                    <w:pStyle w:val="null3"/>
                    <w:jc w:val="center"/>
                    <w:rPr>
                      <w:rFonts w:hint="default"/>
                    </w:rPr>
                  </w:pPr>
                  <w:r>
                    <w:rPr>
                      <w:rFonts w:ascii="仿宋_GB2312" w:eastAsia="仿宋_GB2312" w:hAnsi="仿宋_GB2312" w:cs="仿宋_GB2312"/>
                    </w:rPr>
                    <w:t>172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CECBB4" w14:textId="77777777" w:rsidR="002210B1" w:rsidRDefault="002210B1" w:rsidP="00B71257">
                  <w:pPr>
                    <w:pStyle w:val="null3"/>
                    <w:jc w:val="center"/>
                    <w:rPr>
                      <w:rFonts w:hint="default"/>
                    </w:rPr>
                  </w:pPr>
                  <w:r>
                    <w:rPr>
                      <w:rFonts w:ascii="仿宋_GB2312" w:eastAsia="仿宋_GB2312" w:hAnsi="仿宋_GB2312" w:cs="仿宋_GB2312"/>
                    </w:rPr>
                    <w:t>管钳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69AB7B" w14:textId="77777777" w:rsidR="002210B1" w:rsidRDefault="002210B1" w:rsidP="00B71257">
                  <w:pPr>
                    <w:pStyle w:val="null3"/>
                    <w:rPr>
                      <w:rFonts w:hint="default"/>
                    </w:rPr>
                  </w:pPr>
                  <w:r>
                    <w:rPr>
                      <w:rFonts w:ascii="仿宋_GB2312" w:eastAsia="仿宋_GB2312" w:hAnsi="仿宋_GB2312" w:cs="仿宋_GB2312"/>
                    </w:rPr>
                    <w:t>18寸特种钢国标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DE46786"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645159"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91C315" w14:textId="77777777" w:rsidR="002210B1" w:rsidRDefault="002210B1" w:rsidP="00B71257">
                  <w:pPr>
                    <w:pStyle w:val="null3"/>
                    <w:jc w:val="center"/>
                    <w:rPr>
                      <w:rFonts w:hint="default"/>
                    </w:rPr>
                  </w:pPr>
                  <w:r>
                    <w:rPr>
                      <w:rFonts w:ascii="仿宋_GB2312" w:eastAsia="仿宋_GB2312" w:hAnsi="仿宋_GB2312" w:cs="仿宋_GB2312"/>
                    </w:rPr>
                    <w:t>84.55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F5F14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70CFF3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309DF3" w14:textId="77777777" w:rsidR="002210B1" w:rsidRDefault="002210B1" w:rsidP="00B71257">
                  <w:pPr>
                    <w:pStyle w:val="null3"/>
                    <w:jc w:val="center"/>
                    <w:rPr>
                      <w:rFonts w:hint="default"/>
                    </w:rPr>
                  </w:pPr>
                  <w:r>
                    <w:rPr>
                      <w:rFonts w:ascii="仿宋_GB2312" w:eastAsia="仿宋_GB2312" w:hAnsi="仿宋_GB2312" w:cs="仿宋_GB2312"/>
                    </w:rPr>
                    <w:t>173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285488" w14:textId="77777777" w:rsidR="002210B1" w:rsidRDefault="002210B1" w:rsidP="00B71257">
                  <w:pPr>
                    <w:pStyle w:val="null3"/>
                    <w:jc w:val="center"/>
                    <w:rPr>
                      <w:rFonts w:hint="default"/>
                    </w:rPr>
                  </w:pPr>
                  <w:r>
                    <w:rPr>
                      <w:rFonts w:ascii="仿宋_GB2312" w:eastAsia="仿宋_GB2312" w:hAnsi="仿宋_GB2312" w:cs="仿宋_GB2312"/>
                    </w:rPr>
                    <w:t>管钳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3FDCC5" w14:textId="77777777" w:rsidR="002210B1" w:rsidRDefault="002210B1" w:rsidP="00B71257">
                  <w:pPr>
                    <w:pStyle w:val="null3"/>
                    <w:rPr>
                      <w:rFonts w:hint="default"/>
                    </w:rPr>
                  </w:pPr>
                  <w:r>
                    <w:rPr>
                      <w:rFonts w:ascii="仿宋_GB2312" w:eastAsia="仿宋_GB2312" w:hAnsi="仿宋_GB2312" w:cs="仿宋_GB2312"/>
                    </w:rPr>
                    <w:t>24寸特种钢国标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205329B"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73314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359FB9"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3D41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323373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A77609" w14:textId="77777777" w:rsidR="002210B1" w:rsidRDefault="002210B1" w:rsidP="00B71257">
                  <w:pPr>
                    <w:pStyle w:val="null3"/>
                    <w:jc w:val="center"/>
                    <w:rPr>
                      <w:rFonts w:hint="default"/>
                    </w:rPr>
                  </w:pPr>
                  <w:r>
                    <w:rPr>
                      <w:rFonts w:ascii="仿宋_GB2312" w:eastAsia="仿宋_GB2312" w:hAnsi="仿宋_GB2312" w:cs="仿宋_GB2312"/>
                    </w:rPr>
                    <w:t>174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6812AF" w14:textId="77777777" w:rsidR="002210B1" w:rsidRDefault="002210B1" w:rsidP="00B71257">
                  <w:pPr>
                    <w:pStyle w:val="null3"/>
                    <w:jc w:val="center"/>
                    <w:rPr>
                      <w:rFonts w:hint="default"/>
                    </w:rPr>
                  </w:pPr>
                  <w:r>
                    <w:rPr>
                      <w:rFonts w:ascii="仿宋_GB2312" w:eastAsia="仿宋_GB2312" w:hAnsi="仿宋_GB2312" w:cs="仿宋_GB2312"/>
                    </w:rPr>
                    <w:t>空开盒</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A18E21" w14:textId="77777777" w:rsidR="002210B1" w:rsidRDefault="002210B1" w:rsidP="00B71257">
                  <w:pPr>
                    <w:pStyle w:val="null3"/>
                    <w:rPr>
                      <w:rFonts w:hint="default"/>
                    </w:rPr>
                  </w:pPr>
                  <w:r>
                    <w:rPr>
                      <w:rFonts w:ascii="仿宋_GB2312" w:eastAsia="仿宋_GB2312" w:hAnsi="仿宋_GB2312" w:cs="仿宋_GB2312"/>
                    </w:rPr>
                    <w:t>2-4位阻燃 防水</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AD6579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EA056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DE354E"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AFD8F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A41391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0A6817" w14:textId="77777777" w:rsidR="002210B1" w:rsidRDefault="002210B1" w:rsidP="00B71257">
                  <w:pPr>
                    <w:pStyle w:val="null3"/>
                    <w:jc w:val="center"/>
                    <w:rPr>
                      <w:rFonts w:hint="default"/>
                    </w:rPr>
                  </w:pPr>
                  <w:r>
                    <w:rPr>
                      <w:rFonts w:ascii="仿宋_GB2312" w:eastAsia="仿宋_GB2312" w:hAnsi="仿宋_GB2312" w:cs="仿宋_GB2312"/>
                    </w:rPr>
                    <w:t>175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4800C9" w14:textId="77777777" w:rsidR="002210B1" w:rsidRDefault="002210B1" w:rsidP="00B71257">
                  <w:pPr>
                    <w:pStyle w:val="null3"/>
                    <w:jc w:val="center"/>
                    <w:rPr>
                      <w:rFonts w:hint="default"/>
                    </w:rPr>
                  </w:pPr>
                  <w:r>
                    <w:rPr>
                      <w:rFonts w:ascii="仿宋_GB2312" w:eastAsia="仿宋_GB2312" w:hAnsi="仿宋_GB2312" w:cs="仿宋_GB2312"/>
                    </w:rPr>
                    <w:t>空开盒</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531554" w14:textId="77777777" w:rsidR="002210B1" w:rsidRDefault="002210B1" w:rsidP="00B71257">
                  <w:pPr>
                    <w:pStyle w:val="null3"/>
                    <w:rPr>
                      <w:rFonts w:hint="default"/>
                    </w:rPr>
                  </w:pPr>
                  <w:r>
                    <w:rPr>
                      <w:rFonts w:ascii="仿宋_GB2312" w:eastAsia="仿宋_GB2312" w:hAnsi="仿宋_GB2312" w:cs="仿宋_GB2312"/>
                    </w:rPr>
                    <w:t>2-5位阻燃 防水</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666307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5D8C1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D304F4"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71AE8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21385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39506D" w14:textId="77777777" w:rsidR="002210B1" w:rsidRDefault="002210B1" w:rsidP="00B71257">
                  <w:pPr>
                    <w:pStyle w:val="null3"/>
                    <w:jc w:val="center"/>
                    <w:rPr>
                      <w:rFonts w:hint="default"/>
                    </w:rPr>
                  </w:pPr>
                  <w:r>
                    <w:rPr>
                      <w:rFonts w:ascii="仿宋_GB2312" w:eastAsia="仿宋_GB2312" w:hAnsi="仿宋_GB2312" w:cs="仿宋_GB2312"/>
                    </w:rPr>
                    <w:t>176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CF2A3C" w14:textId="77777777" w:rsidR="002210B1" w:rsidRDefault="002210B1" w:rsidP="00B71257">
                  <w:pPr>
                    <w:pStyle w:val="null3"/>
                    <w:jc w:val="center"/>
                    <w:rPr>
                      <w:rFonts w:hint="default"/>
                    </w:rPr>
                  </w:pPr>
                  <w:r>
                    <w:rPr>
                      <w:rFonts w:ascii="仿宋_GB2312" w:eastAsia="仿宋_GB2312" w:hAnsi="仿宋_GB2312" w:cs="仿宋_GB2312"/>
                    </w:rPr>
                    <w:t>空开盒</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9401F5" w14:textId="77777777" w:rsidR="002210B1" w:rsidRDefault="002210B1" w:rsidP="00B71257">
                  <w:pPr>
                    <w:pStyle w:val="null3"/>
                    <w:rPr>
                      <w:rFonts w:hint="default"/>
                    </w:rPr>
                  </w:pPr>
                  <w:r>
                    <w:rPr>
                      <w:rFonts w:ascii="仿宋_GB2312" w:eastAsia="仿宋_GB2312" w:hAnsi="仿宋_GB2312" w:cs="仿宋_GB2312"/>
                    </w:rPr>
                    <w:t>5-8位阻燃 防水</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1BFCC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BC4F6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3F13CA" w14:textId="77777777" w:rsidR="002210B1" w:rsidRDefault="002210B1" w:rsidP="00B71257">
                  <w:pPr>
                    <w:pStyle w:val="null3"/>
                    <w:jc w:val="center"/>
                    <w:rPr>
                      <w:rFonts w:hint="default"/>
                    </w:rPr>
                  </w:pPr>
                  <w:r>
                    <w:rPr>
                      <w:rFonts w:ascii="仿宋_GB2312" w:eastAsia="仿宋_GB2312" w:hAnsi="仿宋_GB2312" w:cs="仿宋_GB2312"/>
                    </w:rPr>
                    <w:t>13.30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E6D90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1693D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7C1890" w14:textId="77777777" w:rsidR="002210B1" w:rsidRDefault="002210B1" w:rsidP="00B71257">
                  <w:pPr>
                    <w:pStyle w:val="null3"/>
                    <w:jc w:val="center"/>
                    <w:rPr>
                      <w:rFonts w:hint="default"/>
                    </w:rPr>
                  </w:pPr>
                  <w:r>
                    <w:rPr>
                      <w:rFonts w:ascii="仿宋_GB2312" w:eastAsia="仿宋_GB2312" w:hAnsi="仿宋_GB2312" w:cs="仿宋_GB2312"/>
                    </w:rPr>
                    <w:t>177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C6F873" w14:textId="77777777" w:rsidR="002210B1" w:rsidRDefault="002210B1" w:rsidP="00B71257">
                  <w:pPr>
                    <w:pStyle w:val="null3"/>
                    <w:jc w:val="center"/>
                    <w:rPr>
                      <w:rFonts w:hint="default"/>
                    </w:rPr>
                  </w:pPr>
                  <w:r>
                    <w:rPr>
                      <w:rFonts w:ascii="仿宋_GB2312" w:eastAsia="仿宋_GB2312" w:hAnsi="仿宋_GB2312" w:cs="仿宋_GB2312"/>
                    </w:rPr>
                    <w:t>空开盒</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3606BB" w14:textId="77777777" w:rsidR="002210B1" w:rsidRDefault="002210B1" w:rsidP="00B71257">
                  <w:pPr>
                    <w:pStyle w:val="null3"/>
                    <w:rPr>
                      <w:rFonts w:hint="default"/>
                    </w:rPr>
                  </w:pPr>
                  <w:r>
                    <w:rPr>
                      <w:rFonts w:ascii="仿宋_GB2312" w:eastAsia="仿宋_GB2312" w:hAnsi="仿宋_GB2312" w:cs="仿宋_GB2312"/>
                    </w:rPr>
                    <w:t>7-9位阻燃 防水</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2ACFB3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2D56A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62F674"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957E2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63880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324C84" w14:textId="77777777" w:rsidR="002210B1" w:rsidRDefault="002210B1" w:rsidP="00B71257">
                  <w:pPr>
                    <w:pStyle w:val="null3"/>
                    <w:jc w:val="center"/>
                    <w:rPr>
                      <w:rFonts w:hint="default"/>
                    </w:rPr>
                  </w:pPr>
                  <w:r>
                    <w:rPr>
                      <w:rFonts w:ascii="仿宋_GB2312" w:eastAsia="仿宋_GB2312" w:hAnsi="仿宋_GB2312" w:cs="仿宋_GB2312"/>
                    </w:rPr>
                    <w:t>178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AE1A46" w14:textId="77777777" w:rsidR="002210B1" w:rsidRDefault="002210B1" w:rsidP="00B71257">
                  <w:pPr>
                    <w:pStyle w:val="null3"/>
                    <w:jc w:val="center"/>
                    <w:rPr>
                      <w:rFonts w:hint="default"/>
                    </w:rPr>
                  </w:pPr>
                  <w:r>
                    <w:rPr>
                      <w:rFonts w:ascii="仿宋_GB2312" w:eastAsia="仿宋_GB2312" w:hAnsi="仿宋_GB2312" w:cs="仿宋_GB2312"/>
                    </w:rPr>
                    <w:t>空开盒</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32E3B7" w14:textId="77777777" w:rsidR="002210B1" w:rsidRDefault="002210B1" w:rsidP="00B71257">
                  <w:pPr>
                    <w:pStyle w:val="null3"/>
                    <w:rPr>
                      <w:rFonts w:hint="default"/>
                    </w:rPr>
                  </w:pPr>
                  <w:r>
                    <w:rPr>
                      <w:rFonts w:ascii="仿宋_GB2312" w:eastAsia="仿宋_GB2312" w:hAnsi="仿宋_GB2312" w:cs="仿宋_GB2312"/>
                    </w:rPr>
                    <w:t>10-13位阻燃 防水</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A56E01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DF888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858966"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F4C62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9D198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678DE0" w14:textId="77777777" w:rsidR="002210B1" w:rsidRDefault="002210B1" w:rsidP="00B71257">
                  <w:pPr>
                    <w:pStyle w:val="null3"/>
                    <w:jc w:val="center"/>
                    <w:rPr>
                      <w:rFonts w:hint="default"/>
                    </w:rPr>
                  </w:pPr>
                  <w:r>
                    <w:rPr>
                      <w:rFonts w:ascii="仿宋_GB2312" w:eastAsia="仿宋_GB2312" w:hAnsi="仿宋_GB2312" w:cs="仿宋_GB2312"/>
                    </w:rPr>
                    <w:t>179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AAFD5" w14:textId="77777777" w:rsidR="002210B1" w:rsidRDefault="002210B1" w:rsidP="00B71257">
                  <w:pPr>
                    <w:pStyle w:val="null3"/>
                    <w:jc w:val="center"/>
                    <w:rPr>
                      <w:rFonts w:hint="default"/>
                    </w:rPr>
                  </w:pPr>
                  <w:r>
                    <w:rPr>
                      <w:rFonts w:ascii="仿宋_GB2312" w:eastAsia="仿宋_GB2312" w:hAnsi="仿宋_GB2312" w:cs="仿宋_GB2312"/>
                    </w:rPr>
                    <w:t>空开盒</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F82F9C" w14:textId="77777777" w:rsidR="002210B1" w:rsidRDefault="002210B1" w:rsidP="00B71257">
                  <w:pPr>
                    <w:pStyle w:val="null3"/>
                    <w:rPr>
                      <w:rFonts w:hint="default"/>
                    </w:rPr>
                  </w:pPr>
                  <w:r>
                    <w:rPr>
                      <w:rFonts w:ascii="仿宋_GB2312" w:eastAsia="仿宋_GB2312" w:hAnsi="仿宋_GB2312" w:cs="仿宋_GB2312"/>
                    </w:rPr>
                    <w:t>10-13位阻燃 防水</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147341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A6F81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88E6CC"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0AE26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075DE1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EA51FF" w14:textId="77777777" w:rsidR="002210B1" w:rsidRDefault="002210B1" w:rsidP="00B71257">
                  <w:pPr>
                    <w:pStyle w:val="null3"/>
                    <w:jc w:val="center"/>
                    <w:rPr>
                      <w:rFonts w:hint="default"/>
                    </w:rPr>
                  </w:pPr>
                  <w:r>
                    <w:rPr>
                      <w:rFonts w:ascii="仿宋_GB2312" w:eastAsia="仿宋_GB2312" w:hAnsi="仿宋_GB2312" w:cs="仿宋_GB2312"/>
                    </w:rPr>
                    <w:t>180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5895C1"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75D92B" w14:textId="77777777" w:rsidR="002210B1" w:rsidRDefault="002210B1" w:rsidP="00B71257">
                  <w:pPr>
                    <w:pStyle w:val="null3"/>
                    <w:rPr>
                      <w:rFonts w:hint="default"/>
                    </w:rPr>
                  </w:pPr>
                  <w:r>
                    <w:rPr>
                      <w:rFonts w:ascii="仿宋_GB2312" w:eastAsia="仿宋_GB2312" w:hAnsi="仿宋_GB2312" w:cs="仿宋_GB2312"/>
                    </w:rPr>
                    <w:t>8-10*特种钢国标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019081D"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58EA9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2BB90F"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673C0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53A9AC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D6B9A7" w14:textId="77777777" w:rsidR="002210B1" w:rsidRDefault="002210B1" w:rsidP="00B71257">
                  <w:pPr>
                    <w:pStyle w:val="null3"/>
                    <w:jc w:val="center"/>
                    <w:rPr>
                      <w:rFonts w:hint="default"/>
                    </w:rPr>
                  </w:pPr>
                  <w:r>
                    <w:rPr>
                      <w:rFonts w:ascii="仿宋_GB2312" w:eastAsia="仿宋_GB2312" w:hAnsi="仿宋_GB2312" w:cs="仿宋_GB2312"/>
                    </w:rPr>
                    <w:lastRenderedPageBreak/>
                    <w:t>181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9D2192"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1DB914" w14:textId="77777777" w:rsidR="002210B1" w:rsidRDefault="002210B1" w:rsidP="00B71257">
                  <w:pPr>
                    <w:pStyle w:val="null3"/>
                    <w:rPr>
                      <w:rFonts w:hint="default"/>
                    </w:rPr>
                  </w:pPr>
                  <w:r>
                    <w:rPr>
                      <w:rFonts w:ascii="仿宋_GB2312" w:eastAsia="仿宋_GB2312" w:hAnsi="仿宋_GB2312" w:cs="仿宋_GB2312"/>
                    </w:rPr>
                    <w:t>10-12*特种钢国标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652025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30A7C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A19E3E"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406A4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2300C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51CFB0" w14:textId="77777777" w:rsidR="002210B1" w:rsidRDefault="002210B1" w:rsidP="00B71257">
                  <w:pPr>
                    <w:pStyle w:val="null3"/>
                    <w:jc w:val="center"/>
                    <w:rPr>
                      <w:rFonts w:hint="default"/>
                    </w:rPr>
                  </w:pPr>
                  <w:r>
                    <w:rPr>
                      <w:rFonts w:ascii="仿宋_GB2312" w:eastAsia="仿宋_GB2312" w:hAnsi="仿宋_GB2312" w:cs="仿宋_GB2312"/>
                    </w:rPr>
                    <w:t>182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9980B5"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EB7D90" w14:textId="77777777" w:rsidR="002210B1" w:rsidRDefault="002210B1" w:rsidP="00B71257">
                  <w:pPr>
                    <w:pStyle w:val="null3"/>
                    <w:rPr>
                      <w:rFonts w:hint="default"/>
                    </w:rPr>
                  </w:pPr>
                  <w:r>
                    <w:rPr>
                      <w:rFonts w:ascii="仿宋_GB2312" w:eastAsia="仿宋_GB2312" w:hAnsi="仿宋_GB2312" w:cs="仿宋_GB2312"/>
                    </w:rPr>
                    <w:t>12-14*特种钢国标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D3CE70A"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78296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D9F650" w14:textId="77777777" w:rsidR="002210B1" w:rsidRDefault="002210B1" w:rsidP="00B71257">
                  <w:pPr>
                    <w:pStyle w:val="null3"/>
                    <w:jc w:val="center"/>
                    <w:rPr>
                      <w:rFonts w:hint="default"/>
                    </w:rPr>
                  </w:pPr>
                  <w:r>
                    <w:rPr>
                      <w:rFonts w:ascii="仿宋_GB2312" w:eastAsia="仿宋_GB2312" w:hAnsi="仿宋_GB2312" w:cs="仿宋_GB2312"/>
                    </w:rPr>
                    <w:t>9.98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CB525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B5A384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E13048" w14:textId="77777777" w:rsidR="002210B1" w:rsidRDefault="002210B1" w:rsidP="00B71257">
                  <w:pPr>
                    <w:pStyle w:val="null3"/>
                    <w:jc w:val="center"/>
                    <w:rPr>
                      <w:rFonts w:hint="default"/>
                    </w:rPr>
                  </w:pPr>
                  <w:r>
                    <w:rPr>
                      <w:rFonts w:ascii="仿宋_GB2312" w:eastAsia="仿宋_GB2312" w:hAnsi="仿宋_GB2312" w:cs="仿宋_GB2312"/>
                    </w:rPr>
                    <w:t>183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05DBCC"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CE104D" w14:textId="77777777" w:rsidR="002210B1" w:rsidRDefault="002210B1" w:rsidP="00B71257">
                  <w:pPr>
                    <w:pStyle w:val="null3"/>
                    <w:rPr>
                      <w:rFonts w:hint="default"/>
                    </w:rPr>
                  </w:pPr>
                  <w:r>
                    <w:rPr>
                      <w:rFonts w:ascii="仿宋_GB2312" w:eastAsia="仿宋_GB2312" w:hAnsi="仿宋_GB2312" w:cs="仿宋_GB2312"/>
                    </w:rPr>
                    <w:t>13-15*特种钢国标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954491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84DF8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7F4423"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65B83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C6CB6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2EE600" w14:textId="77777777" w:rsidR="002210B1" w:rsidRDefault="002210B1" w:rsidP="00B71257">
                  <w:pPr>
                    <w:pStyle w:val="null3"/>
                    <w:jc w:val="center"/>
                    <w:rPr>
                      <w:rFonts w:hint="default"/>
                    </w:rPr>
                  </w:pPr>
                  <w:r>
                    <w:rPr>
                      <w:rFonts w:ascii="仿宋_GB2312" w:eastAsia="仿宋_GB2312" w:hAnsi="仿宋_GB2312" w:cs="仿宋_GB2312"/>
                    </w:rPr>
                    <w:t>184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3A436D"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3973A0" w14:textId="77777777" w:rsidR="002210B1" w:rsidRDefault="002210B1" w:rsidP="00B71257">
                  <w:pPr>
                    <w:pStyle w:val="null3"/>
                    <w:rPr>
                      <w:rFonts w:hint="default"/>
                    </w:rPr>
                  </w:pPr>
                  <w:r>
                    <w:rPr>
                      <w:rFonts w:ascii="仿宋_GB2312" w:eastAsia="仿宋_GB2312" w:hAnsi="仿宋_GB2312" w:cs="仿宋_GB2312"/>
                    </w:rPr>
                    <w:t>14-17*特种钢国标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215C8D1"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C5F85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D498D6"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F840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02286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76A9BB" w14:textId="77777777" w:rsidR="002210B1" w:rsidRDefault="002210B1" w:rsidP="00B71257">
                  <w:pPr>
                    <w:pStyle w:val="null3"/>
                    <w:jc w:val="center"/>
                    <w:rPr>
                      <w:rFonts w:hint="default"/>
                    </w:rPr>
                  </w:pPr>
                  <w:r>
                    <w:rPr>
                      <w:rFonts w:ascii="仿宋_GB2312" w:eastAsia="仿宋_GB2312" w:hAnsi="仿宋_GB2312" w:cs="仿宋_GB2312"/>
                    </w:rPr>
                    <w:t>185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5A26F4"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952514" w14:textId="77777777" w:rsidR="002210B1" w:rsidRDefault="002210B1" w:rsidP="00B71257">
                  <w:pPr>
                    <w:pStyle w:val="null3"/>
                    <w:rPr>
                      <w:rFonts w:hint="default"/>
                    </w:rPr>
                  </w:pPr>
                  <w:r>
                    <w:rPr>
                      <w:rFonts w:ascii="仿宋_GB2312" w:eastAsia="仿宋_GB2312" w:hAnsi="仿宋_GB2312" w:cs="仿宋_GB2312"/>
                    </w:rPr>
                    <w:t>16-48*特种钢国标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2BC30DB"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AB0B1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D445EB"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B31C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274C4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D45087" w14:textId="77777777" w:rsidR="002210B1" w:rsidRDefault="002210B1" w:rsidP="00B71257">
                  <w:pPr>
                    <w:pStyle w:val="null3"/>
                    <w:jc w:val="center"/>
                    <w:rPr>
                      <w:rFonts w:hint="default"/>
                    </w:rPr>
                  </w:pPr>
                  <w:r>
                    <w:rPr>
                      <w:rFonts w:ascii="仿宋_GB2312" w:eastAsia="仿宋_GB2312" w:hAnsi="仿宋_GB2312" w:cs="仿宋_GB2312"/>
                    </w:rPr>
                    <w:t>186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2240E8"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20D367" w14:textId="77777777" w:rsidR="002210B1" w:rsidRDefault="002210B1" w:rsidP="00B71257">
                  <w:pPr>
                    <w:pStyle w:val="null3"/>
                    <w:rPr>
                      <w:rFonts w:hint="default"/>
                    </w:rPr>
                  </w:pPr>
                  <w:r>
                    <w:rPr>
                      <w:rFonts w:ascii="仿宋_GB2312" w:eastAsia="仿宋_GB2312" w:hAnsi="仿宋_GB2312" w:cs="仿宋_GB2312"/>
                    </w:rPr>
                    <w:t>17-19*特种钢国标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5B0F6E"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6BAFE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48DD15"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563B2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A08A6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A66A8E" w14:textId="77777777" w:rsidR="002210B1" w:rsidRDefault="002210B1" w:rsidP="00B71257">
                  <w:pPr>
                    <w:pStyle w:val="null3"/>
                    <w:jc w:val="center"/>
                    <w:rPr>
                      <w:rFonts w:hint="default"/>
                    </w:rPr>
                  </w:pPr>
                  <w:r>
                    <w:rPr>
                      <w:rFonts w:ascii="仿宋_GB2312" w:eastAsia="仿宋_GB2312" w:hAnsi="仿宋_GB2312" w:cs="仿宋_GB2312"/>
                    </w:rPr>
                    <w:t>187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52A1DA"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1800FB" w14:textId="77777777" w:rsidR="002210B1" w:rsidRDefault="002210B1" w:rsidP="00B71257">
                  <w:pPr>
                    <w:pStyle w:val="null3"/>
                    <w:rPr>
                      <w:rFonts w:hint="default"/>
                    </w:rPr>
                  </w:pPr>
                  <w:r>
                    <w:rPr>
                      <w:rFonts w:ascii="仿宋_GB2312" w:eastAsia="仿宋_GB2312" w:hAnsi="仿宋_GB2312" w:cs="仿宋_GB2312"/>
                    </w:rPr>
                    <w:t>18-21*特种钢国标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1EAA6C1"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0C007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7AEAF0"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93D00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3ECEE0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E9DCE5" w14:textId="77777777" w:rsidR="002210B1" w:rsidRDefault="002210B1" w:rsidP="00B71257">
                  <w:pPr>
                    <w:pStyle w:val="null3"/>
                    <w:jc w:val="center"/>
                    <w:rPr>
                      <w:rFonts w:hint="default"/>
                    </w:rPr>
                  </w:pPr>
                  <w:r>
                    <w:rPr>
                      <w:rFonts w:ascii="仿宋_GB2312" w:eastAsia="仿宋_GB2312" w:hAnsi="仿宋_GB2312" w:cs="仿宋_GB2312"/>
                    </w:rPr>
                    <w:t>188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CC0A5E"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B6956F" w14:textId="77777777" w:rsidR="002210B1" w:rsidRDefault="002210B1" w:rsidP="00B71257">
                  <w:pPr>
                    <w:pStyle w:val="null3"/>
                    <w:rPr>
                      <w:rFonts w:hint="default"/>
                    </w:rPr>
                  </w:pPr>
                  <w:r>
                    <w:rPr>
                      <w:rFonts w:ascii="仿宋_GB2312" w:eastAsia="仿宋_GB2312" w:hAnsi="仿宋_GB2312" w:cs="仿宋_GB2312"/>
                    </w:rPr>
                    <w:t>19-22*特种钢国标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88FA2A2"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5EFC7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0926DE" w14:textId="77777777" w:rsidR="002210B1" w:rsidRDefault="002210B1" w:rsidP="00B71257">
                  <w:pPr>
                    <w:pStyle w:val="null3"/>
                    <w:jc w:val="center"/>
                    <w:rPr>
                      <w:rFonts w:hint="default"/>
                    </w:rPr>
                  </w:pPr>
                  <w:r>
                    <w:rPr>
                      <w:rFonts w:ascii="仿宋_GB2312" w:eastAsia="仿宋_GB2312" w:hAnsi="仿宋_GB2312" w:cs="仿宋_GB2312"/>
                    </w:rPr>
                    <w:t>11.88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24FC3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06542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7340ED" w14:textId="77777777" w:rsidR="002210B1" w:rsidRDefault="002210B1" w:rsidP="00B71257">
                  <w:pPr>
                    <w:pStyle w:val="null3"/>
                    <w:jc w:val="center"/>
                    <w:rPr>
                      <w:rFonts w:hint="default"/>
                    </w:rPr>
                  </w:pPr>
                  <w:r>
                    <w:rPr>
                      <w:rFonts w:ascii="仿宋_GB2312" w:eastAsia="仿宋_GB2312" w:hAnsi="仿宋_GB2312" w:cs="仿宋_GB2312"/>
                    </w:rPr>
                    <w:t>189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8EB684"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FCA784" w14:textId="77777777" w:rsidR="002210B1" w:rsidRDefault="002210B1" w:rsidP="00B71257">
                  <w:pPr>
                    <w:pStyle w:val="null3"/>
                    <w:rPr>
                      <w:rFonts w:hint="default"/>
                    </w:rPr>
                  </w:pPr>
                  <w:r>
                    <w:rPr>
                      <w:rFonts w:ascii="仿宋_GB2312" w:eastAsia="仿宋_GB2312" w:hAnsi="仿宋_GB2312" w:cs="仿宋_GB2312"/>
                    </w:rPr>
                    <w:t>22-24*特种钢国标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FB34A51"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36FDB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AF10F3" w14:textId="77777777" w:rsidR="002210B1" w:rsidRDefault="002210B1" w:rsidP="00B71257">
                  <w:pPr>
                    <w:pStyle w:val="null3"/>
                    <w:jc w:val="center"/>
                    <w:rPr>
                      <w:rFonts w:hint="default"/>
                    </w:rPr>
                  </w:pPr>
                  <w:r>
                    <w:rPr>
                      <w:rFonts w:ascii="仿宋_GB2312" w:eastAsia="仿宋_GB2312" w:hAnsi="仿宋_GB2312" w:cs="仿宋_GB2312"/>
                    </w:rPr>
                    <w:t>11.88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29DCB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E6B3F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D6D13B"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258A58"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391781" w14:textId="77777777" w:rsidR="002210B1" w:rsidRDefault="002210B1" w:rsidP="00B71257">
                  <w:pPr>
                    <w:pStyle w:val="null3"/>
                    <w:rPr>
                      <w:rFonts w:hint="default"/>
                    </w:rPr>
                  </w:pPr>
                  <w:r>
                    <w:rPr>
                      <w:rFonts w:ascii="仿宋_GB2312" w:eastAsia="仿宋_GB2312" w:hAnsi="仿宋_GB2312" w:cs="仿宋_GB2312"/>
                    </w:rPr>
                    <w:t>24-27*特种钢国标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54778EC"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F6AD0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58E7B2"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BD5EB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DB2F3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94159A" w14:textId="77777777" w:rsidR="002210B1" w:rsidRDefault="002210B1" w:rsidP="00B71257">
                  <w:pPr>
                    <w:pStyle w:val="null3"/>
                    <w:jc w:val="center"/>
                    <w:rPr>
                      <w:rFonts w:hint="default"/>
                    </w:rPr>
                  </w:pPr>
                  <w:r>
                    <w:rPr>
                      <w:rFonts w:ascii="仿宋_GB2312" w:eastAsia="仿宋_GB2312" w:hAnsi="仿宋_GB2312" w:cs="仿宋_GB2312"/>
                    </w:rPr>
                    <w:t>191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0DA3C4"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50627A" w14:textId="77777777" w:rsidR="002210B1" w:rsidRDefault="002210B1" w:rsidP="00B71257">
                  <w:pPr>
                    <w:pStyle w:val="null3"/>
                    <w:rPr>
                      <w:rFonts w:hint="default"/>
                    </w:rPr>
                  </w:pPr>
                  <w:r>
                    <w:rPr>
                      <w:rFonts w:ascii="仿宋_GB2312" w:eastAsia="仿宋_GB2312" w:hAnsi="仿宋_GB2312" w:cs="仿宋_GB2312"/>
                    </w:rPr>
                    <w:t>23-26*特种钢国标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CDEDF13"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20C66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672F10"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8538A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C9AF4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AF34EF" w14:textId="77777777" w:rsidR="002210B1" w:rsidRDefault="002210B1" w:rsidP="00B71257">
                  <w:pPr>
                    <w:pStyle w:val="null3"/>
                    <w:jc w:val="center"/>
                    <w:rPr>
                      <w:rFonts w:hint="default"/>
                    </w:rPr>
                  </w:pPr>
                  <w:r>
                    <w:rPr>
                      <w:rFonts w:ascii="仿宋_GB2312" w:eastAsia="仿宋_GB2312" w:hAnsi="仿宋_GB2312" w:cs="仿宋_GB2312"/>
                    </w:rPr>
                    <w:t>192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8E9A81"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CA0D00" w14:textId="77777777" w:rsidR="002210B1" w:rsidRDefault="002210B1" w:rsidP="00B71257">
                  <w:pPr>
                    <w:pStyle w:val="null3"/>
                    <w:rPr>
                      <w:rFonts w:hint="default"/>
                    </w:rPr>
                  </w:pPr>
                  <w:r>
                    <w:rPr>
                      <w:rFonts w:ascii="仿宋_GB2312" w:eastAsia="仿宋_GB2312" w:hAnsi="仿宋_GB2312" w:cs="仿宋_GB2312"/>
                    </w:rPr>
                    <w:t>27-30*特种钢国标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5616D13"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A254F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A219CB"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C42B9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3CDED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551133" w14:textId="77777777" w:rsidR="002210B1" w:rsidRDefault="002210B1" w:rsidP="00B71257">
                  <w:pPr>
                    <w:pStyle w:val="null3"/>
                    <w:jc w:val="center"/>
                    <w:rPr>
                      <w:rFonts w:hint="default"/>
                    </w:rPr>
                  </w:pPr>
                  <w:r>
                    <w:rPr>
                      <w:rFonts w:ascii="仿宋_GB2312" w:eastAsia="仿宋_GB2312" w:hAnsi="仿宋_GB2312" w:cs="仿宋_GB2312"/>
                    </w:rPr>
                    <w:t>193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81C18C" w14:textId="77777777" w:rsidR="002210B1" w:rsidRDefault="002210B1" w:rsidP="00B71257">
                  <w:pPr>
                    <w:pStyle w:val="null3"/>
                    <w:jc w:val="center"/>
                    <w:rPr>
                      <w:rFonts w:hint="default"/>
                    </w:rPr>
                  </w:pPr>
                  <w:r>
                    <w:rPr>
                      <w:rFonts w:ascii="仿宋_GB2312" w:eastAsia="仿宋_GB2312" w:hAnsi="仿宋_GB2312" w:cs="仿宋_GB2312"/>
                    </w:rPr>
                    <w:t>梅花扳手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EAE09E" w14:textId="77777777" w:rsidR="002210B1" w:rsidRDefault="002210B1" w:rsidP="00B71257">
                  <w:pPr>
                    <w:pStyle w:val="null3"/>
                    <w:rPr>
                      <w:rFonts w:hint="default"/>
                    </w:rPr>
                  </w:pPr>
                  <w:r>
                    <w:rPr>
                      <w:rFonts w:ascii="仿宋_GB2312" w:eastAsia="仿宋_GB2312" w:hAnsi="仿宋_GB2312" w:cs="仿宋_GB2312"/>
                    </w:rPr>
                    <w:t>30-32*特种钢国标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B7CF2F"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942A5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295DF1"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05B6A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CB93F1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3CA99B" w14:textId="77777777" w:rsidR="002210B1" w:rsidRDefault="002210B1" w:rsidP="00B71257">
                  <w:pPr>
                    <w:pStyle w:val="null3"/>
                    <w:jc w:val="center"/>
                    <w:rPr>
                      <w:rFonts w:hint="default"/>
                    </w:rPr>
                  </w:pPr>
                  <w:r>
                    <w:rPr>
                      <w:rFonts w:ascii="仿宋_GB2312" w:eastAsia="仿宋_GB2312" w:hAnsi="仿宋_GB2312" w:cs="仿宋_GB2312"/>
                    </w:rPr>
                    <w:t>194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37A32"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B3B6AA" w14:textId="77777777" w:rsidR="002210B1" w:rsidRDefault="002210B1" w:rsidP="00B71257">
                  <w:pPr>
                    <w:pStyle w:val="null3"/>
                    <w:rPr>
                      <w:rFonts w:hint="default"/>
                    </w:rPr>
                  </w:pPr>
                  <w:r>
                    <w:rPr>
                      <w:rFonts w:ascii="仿宋_GB2312" w:eastAsia="仿宋_GB2312" w:hAnsi="仿宋_GB2312" w:cs="仿宋_GB2312"/>
                    </w:rPr>
                    <w:t>8-10*特种钢国标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873842F"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A2AC2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B447E3"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36ADE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2F647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B74C72" w14:textId="77777777" w:rsidR="002210B1" w:rsidRDefault="002210B1" w:rsidP="00B71257">
                  <w:pPr>
                    <w:pStyle w:val="null3"/>
                    <w:jc w:val="center"/>
                    <w:rPr>
                      <w:rFonts w:hint="default"/>
                    </w:rPr>
                  </w:pPr>
                  <w:r>
                    <w:rPr>
                      <w:rFonts w:ascii="仿宋_GB2312" w:eastAsia="仿宋_GB2312" w:hAnsi="仿宋_GB2312" w:cs="仿宋_GB2312"/>
                    </w:rPr>
                    <w:t>195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FCA4E2"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4E2222" w14:textId="77777777" w:rsidR="002210B1" w:rsidRDefault="002210B1" w:rsidP="00B71257">
                  <w:pPr>
                    <w:pStyle w:val="null3"/>
                    <w:rPr>
                      <w:rFonts w:hint="default"/>
                    </w:rPr>
                  </w:pPr>
                  <w:r>
                    <w:rPr>
                      <w:rFonts w:ascii="仿宋_GB2312" w:eastAsia="仿宋_GB2312" w:hAnsi="仿宋_GB2312" w:cs="仿宋_GB2312"/>
                    </w:rPr>
                    <w:t>10-12*特种钢国标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A803664"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B34B1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554528"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4AF1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78BE4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2D1300" w14:textId="77777777" w:rsidR="002210B1" w:rsidRDefault="002210B1" w:rsidP="00B71257">
                  <w:pPr>
                    <w:pStyle w:val="null3"/>
                    <w:jc w:val="center"/>
                    <w:rPr>
                      <w:rFonts w:hint="default"/>
                    </w:rPr>
                  </w:pPr>
                  <w:r>
                    <w:rPr>
                      <w:rFonts w:ascii="仿宋_GB2312" w:eastAsia="仿宋_GB2312" w:hAnsi="仿宋_GB2312" w:cs="仿宋_GB2312"/>
                    </w:rPr>
                    <w:t>196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3EB992"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61F652" w14:textId="77777777" w:rsidR="002210B1" w:rsidRDefault="002210B1" w:rsidP="00B71257">
                  <w:pPr>
                    <w:pStyle w:val="null3"/>
                    <w:rPr>
                      <w:rFonts w:hint="default"/>
                    </w:rPr>
                  </w:pPr>
                  <w:r>
                    <w:rPr>
                      <w:rFonts w:ascii="仿宋_GB2312" w:eastAsia="仿宋_GB2312" w:hAnsi="仿宋_GB2312" w:cs="仿宋_GB2312"/>
                    </w:rPr>
                    <w:t>12-14*特种钢国标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B33914A"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59942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94A46F"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75062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34112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27D280" w14:textId="77777777" w:rsidR="002210B1" w:rsidRDefault="002210B1" w:rsidP="00B71257">
                  <w:pPr>
                    <w:pStyle w:val="null3"/>
                    <w:jc w:val="center"/>
                    <w:rPr>
                      <w:rFonts w:hint="default"/>
                    </w:rPr>
                  </w:pPr>
                  <w:r>
                    <w:rPr>
                      <w:rFonts w:ascii="仿宋_GB2312" w:eastAsia="仿宋_GB2312" w:hAnsi="仿宋_GB2312" w:cs="仿宋_GB2312"/>
                    </w:rPr>
                    <w:t>197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C36140"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76ABB1" w14:textId="77777777" w:rsidR="002210B1" w:rsidRDefault="002210B1" w:rsidP="00B71257">
                  <w:pPr>
                    <w:pStyle w:val="null3"/>
                    <w:rPr>
                      <w:rFonts w:hint="default"/>
                    </w:rPr>
                  </w:pPr>
                  <w:r>
                    <w:rPr>
                      <w:rFonts w:ascii="仿宋_GB2312" w:eastAsia="仿宋_GB2312" w:hAnsi="仿宋_GB2312" w:cs="仿宋_GB2312"/>
                    </w:rPr>
                    <w:t>13-15*特种钢国标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2A57E2A"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E5FB6E"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EB93A2"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8BA48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66DDE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8403C0" w14:textId="77777777" w:rsidR="002210B1" w:rsidRDefault="002210B1" w:rsidP="00B71257">
                  <w:pPr>
                    <w:pStyle w:val="null3"/>
                    <w:jc w:val="center"/>
                    <w:rPr>
                      <w:rFonts w:hint="default"/>
                    </w:rPr>
                  </w:pPr>
                  <w:r>
                    <w:rPr>
                      <w:rFonts w:ascii="仿宋_GB2312" w:eastAsia="仿宋_GB2312" w:hAnsi="仿宋_GB2312" w:cs="仿宋_GB2312"/>
                    </w:rPr>
                    <w:t>198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90C81F"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5A3258" w14:textId="77777777" w:rsidR="002210B1" w:rsidRDefault="002210B1" w:rsidP="00B71257">
                  <w:pPr>
                    <w:pStyle w:val="null3"/>
                    <w:rPr>
                      <w:rFonts w:hint="default"/>
                    </w:rPr>
                  </w:pPr>
                  <w:r>
                    <w:rPr>
                      <w:rFonts w:ascii="仿宋_GB2312" w:eastAsia="仿宋_GB2312" w:hAnsi="仿宋_GB2312" w:cs="仿宋_GB2312"/>
                    </w:rPr>
                    <w:t>14-17*特种钢国标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94A0EB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237DE4"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14D99" w14:textId="77777777" w:rsidR="002210B1" w:rsidRDefault="002210B1" w:rsidP="00B71257">
                  <w:pPr>
                    <w:pStyle w:val="null3"/>
                    <w:jc w:val="center"/>
                    <w:rPr>
                      <w:rFonts w:hint="default"/>
                    </w:rPr>
                  </w:pPr>
                  <w:r>
                    <w:rPr>
                      <w:rFonts w:ascii="仿宋_GB2312" w:eastAsia="仿宋_GB2312" w:hAnsi="仿宋_GB2312" w:cs="仿宋_GB2312"/>
                    </w:rPr>
                    <w:t>13.30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2AC22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C080B4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5CE127" w14:textId="77777777" w:rsidR="002210B1" w:rsidRDefault="002210B1" w:rsidP="00B71257">
                  <w:pPr>
                    <w:pStyle w:val="null3"/>
                    <w:jc w:val="center"/>
                    <w:rPr>
                      <w:rFonts w:hint="default"/>
                    </w:rPr>
                  </w:pPr>
                  <w:r>
                    <w:rPr>
                      <w:rFonts w:ascii="仿宋_GB2312" w:eastAsia="仿宋_GB2312" w:hAnsi="仿宋_GB2312" w:cs="仿宋_GB2312"/>
                    </w:rPr>
                    <w:t>199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369260"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9A346E" w14:textId="77777777" w:rsidR="002210B1" w:rsidRDefault="002210B1" w:rsidP="00B71257">
                  <w:pPr>
                    <w:pStyle w:val="null3"/>
                    <w:rPr>
                      <w:rFonts w:hint="default"/>
                    </w:rPr>
                  </w:pPr>
                  <w:r>
                    <w:rPr>
                      <w:rFonts w:ascii="仿宋_GB2312" w:eastAsia="仿宋_GB2312" w:hAnsi="仿宋_GB2312" w:cs="仿宋_GB2312"/>
                    </w:rPr>
                    <w:t>16-48*特种钢国标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4DA4BB5"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97403D"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8823B4"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CE651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AB7E0E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A47A94"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FF61EB"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5C72A1" w14:textId="77777777" w:rsidR="002210B1" w:rsidRDefault="002210B1" w:rsidP="00B71257">
                  <w:pPr>
                    <w:pStyle w:val="null3"/>
                    <w:rPr>
                      <w:rFonts w:hint="default"/>
                    </w:rPr>
                  </w:pPr>
                  <w:r>
                    <w:rPr>
                      <w:rFonts w:ascii="仿宋_GB2312" w:eastAsia="仿宋_GB2312" w:hAnsi="仿宋_GB2312" w:cs="仿宋_GB2312"/>
                    </w:rPr>
                    <w:t>17-19*特种钢国标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CA64084"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05BA0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BD9F17"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8D105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8E4B1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3B997F" w14:textId="77777777" w:rsidR="002210B1" w:rsidRDefault="002210B1" w:rsidP="00B71257">
                  <w:pPr>
                    <w:pStyle w:val="null3"/>
                    <w:jc w:val="center"/>
                    <w:rPr>
                      <w:rFonts w:hint="default"/>
                    </w:rPr>
                  </w:pPr>
                  <w:r>
                    <w:rPr>
                      <w:rFonts w:ascii="仿宋_GB2312" w:eastAsia="仿宋_GB2312" w:hAnsi="仿宋_GB2312" w:cs="仿宋_GB2312"/>
                    </w:rPr>
                    <w:t>201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7C4A9E"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47730E" w14:textId="77777777" w:rsidR="002210B1" w:rsidRDefault="002210B1" w:rsidP="00B71257">
                  <w:pPr>
                    <w:pStyle w:val="null3"/>
                    <w:rPr>
                      <w:rFonts w:hint="default"/>
                    </w:rPr>
                  </w:pPr>
                  <w:r>
                    <w:rPr>
                      <w:rFonts w:ascii="仿宋_GB2312" w:eastAsia="仿宋_GB2312" w:hAnsi="仿宋_GB2312" w:cs="仿宋_GB2312"/>
                    </w:rPr>
                    <w:t>18-21*特种钢国标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715A9E4"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23667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1DFC5A"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66F9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607DE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E39D53" w14:textId="77777777" w:rsidR="002210B1" w:rsidRDefault="002210B1" w:rsidP="00B71257">
                  <w:pPr>
                    <w:pStyle w:val="null3"/>
                    <w:jc w:val="center"/>
                    <w:rPr>
                      <w:rFonts w:hint="default"/>
                    </w:rPr>
                  </w:pPr>
                  <w:r>
                    <w:rPr>
                      <w:rFonts w:ascii="仿宋_GB2312" w:eastAsia="仿宋_GB2312" w:hAnsi="仿宋_GB2312" w:cs="仿宋_GB2312"/>
                    </w:rPr>
                    <w:t>202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176F89"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1EDAAC" w14:textId="77777777" w:rsidR="002210B1" w:rsidRDefault="002210B1" w:rsidP="00B71257">
                  <w:pPr>
                    <w:pStyle w:val="null3"/>
                    <w:rPr>
                      <w:rFonts w:hint="default"/>
                    </w:rPr>
                  </w:pPr>
                  <w:r>
                    <w:rPr>
                      <w:rFonts w:ascii="仿宋_GB2312" w:eastAsia="仿宋_GB2312" w:hAnsi="仿宋_GB2312" w:cs="仿宋_GB2312"/>
                    </w:rPr>
                    <w:t>19-22*特种钢国标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8B7D4A5"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65A7D1"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E3C9A8"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BBE58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221ED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CAB9F1" w14:textId="77777777" w:rsidR="002210B1" w:rsidRDefault="002210B1" w:rsidP="00B71257">
                  <w:pPr>
                    <w:pStyle w:val="null3"/>
                    <w:jc w:val="center"/>
                    <w:rPr>
                      <w:rFonts w:hint="default"/>
                    </w:rPr>
                  </w:pPr>
                  <w:r>
                    <w:rPr>
                      <w:rFonts w:ascii="仿宋_GB2312" w:eastAsia="仿宋_GB2312" w:hAnsi="仿宋_GB2312" w:cs="仿宋_GB2312"/>
                    </w:rPr>
                    <w:lastRenderedPageBreak/>
                    <w:t>203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4C5E24"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C47435" w14:textId="77777777" w:rsidR="002210B1" w:rsidRDefault="002210B1" w:rsidP="00B71257">
                  <w:pPr>
                    <w:pStyle w:val="null3"/>
                    <w:rPr>
                      <w:rFonts w:hint="default"/>
                    </w:rPr>
                  </w:pPr>
                  <w:r>
                    <w:rPr>
                      <w:rFonts w:ascii="仿宋_GB2312" w:eastAsia="仿宋_GB2312" w:hAnsi="仿宋_GB2312" w:cs="仿宋_GB2312"/>
                    </w:rPr>
                    <w:t>22-24*特种钢国标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0AAC2BD"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FD89F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A21F73"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9D2F0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C14D0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06359C" w14:textId="77777777" w:rsidR="002210B1" w:rsidRDefault="002210B1" w:rsidP="00B71257">
                  <w:pPr>
                    <w:pStyle w:val="null3"/>
                    <w:jc w:val="center"/>
                    <w:rPr>
                      <w:rFonts w:hint="default"/>
                    </w:rPr>
                  </w:pPr>
                  <w:r>
                    <w:rPr>
                      <w:rFonts w:ascii="仿宋_GB2312" w:eastAsia="仿宋_GB2312" w:hAnsi="仿宋_GB2312" w:cs="仿宋_GB2312"/>
                    </w:rPr>
                    <w:t>204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43864C"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840FA4" w14:textId="77777777" w:rsidR="002210B1" w:rsidRDefault="002210B1" w:rsidP="00B71257">
                  <w:pPr>
                    <w:pStyle w:val="null3"/>
                    <w:rPr>
                      <w:rFonts w:hint="default"/>
                    </w:rPr>
                  </w:pPr>
                  <w:r>
                    <w:rPr>
                      <w:rFonts w:ascii="仿宋_GB2312" w:eastAsia="仿宋_GB2312" w:hAnsi="仿宋_GB2312" w:cs="仿宋_GB2312"/>
                    </w:rPr>
                    <w:t>24-27*特种钢国标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058CE23"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E8DA1A"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03D290"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B1C43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67E03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B486E4" w14:textId="77777777" w:rsidR="002210B1" w:rsidRDefault="002210B1" w:rsidP="00B71257">
                  <w:pPr>
                    <w:pStyle w:val="null3"/>
                    <w:jc w:val="center"/>
                    <w:rPr>
                      <w:rFonts w:hint="default"/>
                    </w:rPr>
                  </w:pPr>
                  <w:r>
                    <w:rPr>
                      <w:rFonts w:ascii="仿宋_GB2312" w:eastAsia="仿宋_GB2312" w:hAnsi="仿宋_GB2312" w:cs="仿宋_GB2312"/>
                    </w:rPr>
                    <w:t>205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A7BD02"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0AC9F2" w14:textId="77777777" w:rsidR="002210B1" w:rsidRDefault="002210B1" w:rsidP="00B71257">
                  <w:pPr>
                    <w:pStyle w:val="null3"/>
                    <w:rPr>
                      <w:rFonts w:hint="default"/>
                    </w:rPr>
                  </w:pPr>
                  <w:r>
                    <w:rPr>
                      <w:rFonts w:ascii="仿宋_GB2312" w:eastAsia="仿宋_GB2312" w:hAnsi="仿宋_GB2312" w:cs="仿宋_GB2312"/>
                    </w:rPr>
                    <w:t>23-26*特种钢国标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4F2290D"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1D8CEB"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B41239"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2C027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8868F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111B96" w14:textId="77777777" w:rsidR="002210B1" w:rsidRDefault="002210B1" w:rsidP="00B71257">
                  <w:pPr>
                    <w:pStyle w:val="null3"/>
                    <w:jc w:val="center"/>
                    <w:rPr>
                      <w:rFonts w:hint="default"/>
                    </w:rPr>
                  </w:pPr>
                  <w:r>
                    <w:rPr>
                      <w:rFonts w:ascii="仿宋_GB2312" w:eastAsia="仿宋_GB2312" w:hAnsi="仿宋_GB2312" w:cs="仿宋_GB2312"/>
                    </w:rPr>
                    <w:t>206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5C128C"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406286" w14:textId="77777777" w:rsidR="002210B1" w:rsidRDefault="002210B1" w:rsidP="00B71257">
                  <w:pPr>
                    <w:pStyle w:val="null3"/>
                    <w:rPr>
                      <w:rFonts w:hint="default"/>
                    </w:rPr>
                  </w:pPr>
                  <w:r>
                    <w:rPr>
                      <w:rFonts w:ascii="仿宋_GB2312" w:eastAsia="仿宋_GB2312" w:hAnsi="仿宋_GB2312" w:cs="仿宋_GB2312"/>
                    </w:rPr>
                    <w:t>27-30*特种钢国标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E10641A"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DD26D8"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27E771"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E68BA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4F9FB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2EFF9B" w14:textId="77777777" w:rsidR="002210B1" w:rsidRDefault="002210B1" w:rsidP="00B71257">
                  <w:pPr>
                    <w:pStyle w:val="null3"/>
                    <w:jc w:val="center"/>
                    <w:rPr>
                      <w:rFonts w:hint="default"/>
                    </w:rPr>
                  </w:pPr>
                  <w:r>
                    <w:rPr>
                      <w:rFonts w:ascii="仿宋_GB2312" w:eastAsia="仿宋_GB2312" w:hAnsi="仿宋_GB2312" w:cs="仿宋_GB2312"/>
                    </w:rPr>
                    <w:t>207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10A22C" w14:textId="77777777" w:rsidR="002210B1" w:rsidRDefault="002210B1" w:rsidP="00B71257">
                  <w:pPr>
                    <w:pStyle w:val="null3"/>
                    <w:jc w:val="center"/>
                    <w:rPr>
                      <w:rFonts w:hint="default"/>
                    </w:rPr>
                  </w:pPr>
                  <w:r>
                    <w:rPr>
                      <w:rFonts w:ascii="仿宋_GB2312" w:eastAsia="仿宋_GB2312" w:hAnsi="仿宋_GB2312" w:cs="仿宋_GB2312"/>
                    </w:rPr>
                    <w:t>开口扳手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2A22B1" w14:textId="77777777" w:rsidR="002210B1" w:rsidRDefault="002210B1" w:rsidP="00B71257">
                  <w:pPr>
                    <w:pStyle w:val="null3"/>
                    <w:rPr>
                      <w:rFonts w:hint="default"/>
                    </w:rPr>
                  </w:pPr>
                  <w:r>
                    <w:rPr>
                      <w:rFonts w:ascii="仿宋_GB2312" w:eastAsia="仿宋_GB2312" w:hAnsi="仿宋_GB2312" w:cs="仿宋_GB2312"/>
                    </w:rPr>
                    <w:t>30-32*特种钢国标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A819652"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70C69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7E8F66"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503D6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49EC0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AECB0E" w14:textId="77777777" w:rsidR="002210B1" w:rsidRDefault="002210B1" w:rsidP="00B71257">
                  <w:pPr>
                    <w:pStyle w:val="null3"/>
                    <w:jc w:val="center"/>
                    <w:rPr>
                      <w:rFonts w:hint="default"/>
                    </w:rPr>
                  </w:pPr>
                  <w:r>
                    <w:rPr>
                      <w:rFonts w:ascii="仿宋_GB2312" w:eastAsia="仿宋_GB2312" w:hAnsi="仿宋_GB2312" w:cs="仿宋_GB2312"/>
                    </w:rPr>
                    <w:t>208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B0ABEF" w14:textId="77777777" w:rsidR="002210B1" w:rsidRDefault="002210B1" w:rsidP="00B71257">
                  <w:pPr>
                    <w:pStyle w:val="null3"/>
                    <w:jc w:val="center"/>
                    <w:rPr>
                      <w:rFonts w:hint="default"/>
                    </w:rPr>
                  </w:pPr>
                  <w:r>
                    <w:rPr>
                      <w:rFonts w:ascii="仿宋_GB2312" w:eastAsia="仿宋_GB2312" w:hAnsi="仿宋_GB2312" w:cs="仿宋_GB2312"/>
                    </w:rPr>
                    <w:t>门扣</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C0AD1D" w14:textId="77777777" w:rsidR="002210B1" w:rsidRDefault="002210B1" w:rsidP="00B71257">
                  <w:pPr>
                    <w:pStyle w:val="null3"/>
                    <w:rPr>
                      <w:rFonts w:hint="default"/>
                    </w:rPr>
                  </w:pPr>
                  <w:r>
                    <w:rPr>
                      <w:rFonts w:ascii="仿宋_GB2312" w:eastAsia="仿宋_GB2312" w:hAnsi="仿宋_GB2312" w:cs="仿宋_GB2312"/>
                    </w:rPr>
                    <w:t>65*烤漆国标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3BE21B3"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1FCD02"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089EAB" w14:textId="77777777" w:rsidR="002210B1" w:rsidRDefault="002210B1" w:rsidP="00B71257">
                  <w:pPr>
                    <w:pStyle w:val="null3"/>
                    <w:jc w:val="center"/>
                    <w:rPr>
                      <w:rFonts w:hint="default"/>
                    </w:rPr>
                  </w:pPr>
                  <w:r>
                    <w:rPr>
                      <w:rFonts w:ascii="仿宋_GB2312" w:eastAsia="仿宋_GB2312" w:hAnsi="仿宋_GB2312" w:cs="仿宋_GB2312"/>
                    </w:rPr>
                    <w:t>0.95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BBD0E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7C48FD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F0DEFF" w14:textId="77777777" w:rsidR="002210B1" w:rsidRDefault="002210B1" w:rsidP="00B71257">
                  <w:pPr>
                    <w:pStyle w:val="null3"/>
                    <w:jc w:val="center"/>
                    <w:rPr>
                      <w:rFonts w:hint="default"/>
                    </w:rPr>
                  </w:pPr>
                  <w:r>
                    <w:rPr>
                      <w:rFonts w:ascii="仿宋_GB2312" w:eastAsia="仿宋_GB2312" w:hAnsi="仿宋_GB2312" w:cs="仿宋_GB2312"/>
                    </w:rPr>
                    <w:t>209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A7D2A7" w14:textId="77777777" w:rsidR="002210B1" w:rsidRDefault="002210B1" w:rsidP="00B71257">
                  <w:pPr>
                    <w:pStyle w:val="null3"/>
                    <w:jc w:val="center"/>
                    <w:rPr>
                      <w:rFonts w:hint="default"/>
                    </w:rPr>
                  </w:pPr>
                  <w:r>
                    <w:rPr>
                      <w:rFonts w:ascii="仿宋_GB2312" w:eastAsia="仿宋_GB2312" w:hAnsi="仿宋_GB2312" w:cs="仿宋_GB2312"/>
                    </w:rPr>
                    <w:t>门扣</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490770" w14:textId="77777777" w:rsidR="002210B1" w:rsidRDefault="002210B1" w:rsidP="00B71257">
                  <w:pPr>
                    <w:pStyle w:val="null3"/>
                    <w:rPr>
                      <w:rFonts w:hint="default"/>
                    </w:rPr>
                  </w:pPr>
                  <w:r>
                    <w:rPr>
                      <w:rFonts w:ascii="仿宋_GB2312" w:eastAsia="仿宋_GB2312" w:hAnsi="仿宋_GB2312" w:cs="仿宋_GB2312"/>
                    </w:rPr>
                    <w:t>75*烤漆国标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2AF4B6D"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ED5244"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79C0FD"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ED82E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ACB3F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CF31D3" w14:textId="77777777" w:rsidR="002210B1" w:rsidRDefault="002210B1" w:rsidP="00B71257">
                  <w:pPr>
                    <w:pStyle w:val="null3"/>
                    <w:jc w:val="center"/>
                    <w:rPr>
                      <w:rFonts w:hint="default"/>
                    </w:rPr>
                  </w:pPr>
                  <w:r>
                    <w:rPr>
                      <w:rFonts w:ascii="仿宋_GB2312" w:eastAsia="仿宋_GB2312" w:hAnsi="仿宋_GB2312" w:cs="仿宋_GB2312"/>
                    </w:rPr>
                    <w:t>210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B75C1E" w14:textId="77777777" w:rsidR="002210B1" w:rsidRDefault="002210B1" w:rsidP="00B71257">
                  <w:pPr>
                    <w:pStyle w:val="null3"/>
                    <w:jc w:val="center"/>
                    <w:rPr>
                      <w:rFonts w:hint="default"/>
                    </w:rPr>
                  </w:pPr>
                  <w:r>
                    <w:rPr>
                      <w:rFonts w:ascii="仿宋_GB2312" w:eastAsia="仿宋_GB2312" w:hAnsi="仿宋_GB2312" w:cs="仿宋_GB2312"/>
                    </w:rPr>
                    <w:t>门扣</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55DD63" w14:textId="77777777" w:rsidR="002210B1" w:rsidRDefault="002210B1" w:rsidP="00B71257">
                  <w:pPr>
                    <w:pStyle w:val="null3"/>
                    <w:rPr>
                      <w:rFonts w:hint="default"/>
                    </w:rPr>
                  </w:pPr>
                  <w:r>
                    <w:rPr>
                      <w:rFonts w:ascii="仿宋_GB2312" w:eastAsia="仿宋_GB2312" w:hAnsi="仿宋_GB2312" w:cs="仿宋_GB2312"/>
                    </w:rPr>
                    <w:t>100*烤漆国标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B1B0DC8"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ECA44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67CE27"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5C802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7D0FB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8161ED" w14:textId="77777777" w:rsidR="002210B1" w:rsidRDefault="002210B1" w:rsidP="00B71257">
                  <w:pPr>
                    <w:pStyle w:val="null3"/>
                    <w:jc w:val="center"/>
                    <w:rPr>
                      <w:rFonts w:hint="default"/>
                    </w:rPr>
                  </w:pPr>
                  <w:r>
                    <w:rPr>
                      <w:rFonts w:ascii="仿宋_GB2312" w:eastAsia="仿宋_GB2312" w:hAnsi="仿宋_GB2312" w:cs="仿宋_GB2312"/>
                    </w:rPr>
                    <w:t>211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968E5A" w14:textId="77777777" w:rsidR="002210B1" w:rsidRDefault="002210B1" w:rsidP="00B71257">
                  <w:pPr>
                    <w:pStyle w:val="null3"/>
                    <w:jc w:val="center"/>
                    <w:rPr>
                      <w:rFonts w:hint="default"/>
                    </w:rPr>
                  </w:pPr>
                  <w:r>
                    <w:rPr>
                      <w:rFonts w:ascii="仿宋_GB2312" w:eastAsia="仿宋_GB2312" w:hAnsi="仿宋_GB2312" w:cs="仿宋_GB2312"/>
                    </w:rPr>
                    <w:t>门扣</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DFD096" w14:textId="77777777" w:rsidR="002210B1" w:rsidRDefault="002210B1" w:rsidP="00B71257">
                  <w:pPr>
                    <w:pStyle w:val="null3"/>
                    <w:rPr>
                      <w:rFonts w:hint="default"/>
                    </w:rPr>
                  </w:pPr>
                  <w:r>
                    <w:rPr>
                      <w:rFonts w:ascii="仿宋_GB2312" w:eastAsia="仿宋_GB2312" w:hAnsi="仿宋_GB2312" w:cs="仿宋_GB2312"/>
                    </w:rPr>
                    <w:t>125*烤漆国标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51E5AE"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E5203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1206A6"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95BC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6D2A4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D18F02" w14:textId="77777777" w:rsidR="002210B1" w:rsidRDefault="002210B1" w:rsidP="00B71257">
                  <w:pPr>
                    <w:pStyle w:val="null3"/>
                    <w:jc w:val="center"/>
                    <w:rPr>
                      <w:rFonts w:hint="default"/>
                    </w:rPr>
                  </w:pPr>
                  <w:r>
                    <w:rPr>
                      <w:rFonts w:ascii="仿宋_GB2312" w:eastAsia="仿宋_GB2312" w:hAnsi="仿宋_GB2312" w:cs="仿宋_GB2312"/>
                    </w:rPr>
                    <w:t>212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6803B0" w14:textId="77777777" w:rsidR="002210B1" w:rsidRDefault="002210B1" w:rsidP="00B71257">
                  <w:pPr>
                    <w:pStyle w:val="null3"/>
                    <w:jc w:val="center"/>
                    <w:rPr>
                      <w:rFonts w:hint="default"/>
                    </w:rPr>
                  </w:pPr>
                  <w:r>
                    <w:rPr>
                      <w:rFonts w:ascii="仿宋_GB2312" w:eastAsia="仿宋_GB2312" w:hAnsi="仿宋_GB2312" w:cs="仿宋_GB2312"/>
                    </w:rPr>
                    <w:t>门扣</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2471C" w14:textId="77777777" w:rsidR="002210B1" w:rsidRDefault="002210B1" w:rsidP="00B71257">
                  <w:pPr>
                    <w:pStyle w:val="null3"/>
                    <w:rPr>
                      <w:rFonts w:hint="default"/>
                    </w:rPr>
                  </w:pPr>
                  <w:r>
                    <w:rPr>
                      <w:rFonts w:ascii="仿宋_GB2312" w:eastAsia="仿宋_GB2312" w:hAnsi="仿宋_GB2312" w:cs="仿宋_GB2312"/>
                    </w:rPr>
                    <w:t>150*烤漆国标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F4EE4A6"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A6883A"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C4DD55" w14:textId="77777777" w:rsidR="002210B1" w:rsidRDefault="002210B1" w:rsidP="00B71257">
                  <w:pPr>
                    <w:pStyle w:val="null3"/>
                    <w:jc w:val="center"/>
                    <w:rPr>
                      <w:rFonts w:hint="default"/>
                    </w:rPr>
                  </w:pPr>
                  <w:r>
                    <w:rPr>
                      <w:rFonts w:ascii="仿宋_GB2312" w:eastAsia="仿宋_GB2312" w:hAnsi="仿宋_GB2312" w:cs="仿宋_GB2312"/>
                    </w:rPr>
                    <w:t>3.33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6BCB9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91F5A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FCC7C2" w14:textId="77777777" w:rsidR="002210B1" w:rsidRDefault="002210B1" w:rsidP="00B71257">
                  <w:pPr>
                    <w:pStyle w:val="null3"/>
                    <w:jc w:val="center"/>
                    <w:rPr>
                      <w:rFonts w:hint="default"/>
                    </w:rPr>
                  </w:pPr>
                  <w:r>
                    <w:rPr>
                      <w:rFonts w:ascii="仿宋_GB2312" w:eastAsia="仿宋_GB2312" w:hAnsi="仿宋_GB2312" w:cs="仿宋_GB2312"/>
                    </w:rPr>
                    <w:t>213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8813A7" w14:textId="77777777" w:rsidR="002210B1" w:rsidRDefault="002210B1" w:rsidP="00B71257">
                  <w:pPr>
                    <w:pStyle w:val="null3"/>
                    <w:jc w:val="center"/>
                    <w:rPr>
                      <w:rFonts w:hint="default"/>
                    </w:rPr>
                  </w:pPr>
                  <w:r>
                    <w:rPr>
                      <w:rFonts w:ascii="仿宋_GB2312" w:eastAsia="仿宋_GB2312" w:hAnsi="仿宋_GB2312" w:cs="仿宋_GB2312"/>
                    </w:rPr>
                    <w:t>木钻头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66ADA9" w14:textId="77777777" w:rsidR="002210B1" w:rsidRDefault="002210B1" w:rsidP="00B71257">
                  <w:pPr>
                    <w:pStyle w:val="null3"/>
                    <w:rPr>
                      <w:rFonts w:hint="default"/>
                    </w:rPr>
                  </w:pPr>
                  <w:r>
                    <w:rPr>
                      <w:rFonts w:ascii="仿宋_GB2312" w:eastAsia="仿宋_GB2312" w:hAnsi="仿宋_GB2312" w:cs="仿宋_GB2312"/>
                    </w:rPr>
                    <w:t>3.2#碳钢国标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320E484"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EB77A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5A9B2F"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003F8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13AE9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892EA6" w14:textId="77777777" w:rsidR="002210B1" w:rsidRDefault="002210B1" w:rsidP="00B71257">
                  <w:pPr>
                    <w:pStyle w:val="null3"/>
                    <w:jc w:val="center"/>
                    <w:rPr>
                      <w:rFonts w:hint="default"/>
                    </w:rPr>
                  </w:pPr>
                  <w:r>
                    <w:rPr>
                      <w:rFonts w:ascii="仿宋_GB2312" w:eastAsia="仿宋_GB2312" w:hAnsi="仿宋_GB2312" w:cs="仿宋_GB2312"/>
                    </w:rPr>
                    <w:t>214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CF9E99" w14:textId="77777777" w:rsidR="002210B1" w:rsidRDefault="002210B1" w:rsidP="00B71257">
                  <w:pPr>
                    <w:pStyle w:val="null3"/>
                    <w:jc w:val="center"/>
                    <w:rPr>
                      <w:rFonts w:hint="default"/>
                    </w:rPr>
                  </w:pPr>
                  <w:r>
                    <w:rPr>
                      <w:rFonts w:ascii="仿宋_GB2312" w:eastAsia="仿宋_GB2312" w:hAnsi="仿宋_GB2312" w:cs="仿宋_GB2312"/>
                    </w:rPr>
                    <w:t>木钻头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043D01" w14:textId="77777777" w:rsidR="002210B1" w:rsidRDefault="002210B1" w:rsidP="00B71257">
                  <w:pPr>
                    <w:pStyle w:val="null3"/>
                    <w:rPr>
                      <w:rFonts w:hint="default"/>
                    </w:rPr>
                  </w:pPr>
                  <w:r>
                    <w:rPr>
                      <w:rFonts w:ascii="仿宋_GB2312" w:eastAsia="仿宋_GB2312" w:hAnsi="仿宋_GB2312" w:cs="仿宋_GB2312"/>
                    </w:rPr>
                    <w:t>4.2*碳钢国标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EA53F02"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6EFBE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C3A8E2" w14:textId="77777777" w:rsidR="002210B1" w:rsidRDefault="002210B1" w:rsidP="00B71257">
                  <w:pPr>
                    <w:pStyle w:val="null3"/>
                    <w:jc w:val="center"/>
                    <w:rPr>
                      <w:rFonts w:hint="default"/>
                    </w:rPr>
                  </w:pPr>
                  <w:r>
                    <w:rPr>
                      <w:rFonts w:ascii="仿宋_GB2312" w:eastAsia="仿宋_GB2312" w:hAnsi="仿宋_GB2312" w:cs="仿宋_GB2312"/>
                    </w:rPr>
                    <w:t>4.28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32D4A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4D89D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1E37CB" w14:textId="77777777" w:rsidR="002210B1" w:rsidRDefault="002210B1" w:rsidP="00B71257">
                  <w:pPr>
                    <w:pStyle w:val="null3"/>
                    <w:jc w:val="center"/>
                    <w:rPr>
                      <w:rFonts w:hint="default"/>
                    </w:rPr>
                  </w:pPr>
                  <w:r>
                    <w:rPr>
                      <w:rFonts w:ascii="仿宋_GB2312" w:eastAsia="仿宋_GB2312" w:hAnsi="仿宋_GB2312" w:cs="仿宋_GB2312"/>
                    </w:rPr>
                    <w:t>215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4F252A" w14:textId="77777777" w:rsidR="002210B1" w:rsidRDefault="002210B1" w:rsidP="00B71257">
                  <w:pPr>
                    <w:pStyle w:val="null3"/>
                    <w:jc w:val="center"/>
                    <w:rPr>
                      <w:rFonts w:hint="default"/>
                    </w:rPr>
                  </w:pPr>
                  <w:r>
                    <w:rPr>
                      <w:rFonts w:ascii="仿宋_GB2312" w:eastAsia="仿宋_GB2312" w:hAnsi="仿宋_GB2312" w:cs="仿宋_GB2312"/>
                    </w:rPr>
                    <w:t>木钻头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517B80" w14:textId="77777777" w:rsidR="002210B1" w:rsidRDefault="002210B1" w:rsidP="00B71257">
                  <w:pPr>
                    <w:pStyle w:val="null3"/>
                    <w:rPr>
                      <w:rFonts w:hint="default"/>
                    </w:rPr>
                  </w:pPr>
                  <w:r>
                    <w:rPr>
                      <w:rFonts w:ascii="仿宋_GB2312" w:eastAsia="仿宋_GB2312" w:hAnsi="仿宋_GB2312" w:cs="仿宋_GB2312"/>
                    </w:rPr>
                    <w:t>5.2*碳钢国标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5FB9CAA"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B6045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D07A1B" w14:textId="77777777" w:rsidR="002210B1" w:rsidRDefault="002210B1" w:rsidP="00B71257">
                  <w:pPr>
                    <w:pStyle w:val="null3"/>
                    <w:jc w:val="center"/>
                    <w:rPr>
                      <w:rFonts w:hint="default"/>
                    </w:rPr>
                  </w:pPr>
                  <w:r>
                    <w:rPr>
                      <w:rFonts w:ascii="仿宋_GB2312" w:eastAsia="仿宋_GB2312" w:hAnsi="仿宋_GB2312" w:cs="仿宋_GB2312"/>
                    </w:rPr>
                    <w:t>5.23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E9401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AD680E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AD5612" w14:textId="77777777" w:rsidR="002210B1" w:rsidRDefault="002210B1" w:rsidP="00B71257">
                  <w:pPr>
                    <w:pStyle w:val="null3"/>
                    <w:jc w:val="center"/>
                    <w:rPr>
                      <w:rFonts w:hint="default"/>
                    </w:rPr>
                  </w:pPr>
                  <w:r>
                    <w:rPr>
                      <w:rFonts w:ascii="仿宋_GB2312" w:eastAsia="仿宋_GB2312" w:hAnsi="仿宋_GB2312" w:cs="仿宋_GB2312"/>
                    </w:rPr>
                    <w:t>216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CBB206" w14:textId="77777777" w:rsidR="002210B1" w:rsidRDefault="002210B1" w:rsidP="00B71257">
                  <w:pPr>
                    <w:pStyle w:val="null3"/>
                    <w:jc w:val="center"/>
                    <w:rPr>
                      <w:rFonts w:hint="default"/>
                    </w:rPr>
                  </w:pPr>
                  <w:r>
                    <w:rPr>
                      <w:rFonts w:ascii="仿宋_GB2312" w:eastAsia="仿宋_GB2312" w:hAnsi="仿宋_GB2312" w:cs="仿宋_GB2312"/>
                    </w:rPr>
                    <w:t>木钻头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7986F2" w14:textId="77777777" w:rsidR="002210B1" w:rsidRDefault="002210B1" w:rsidP="00B71257">
                  <w:pPr>
                    <w:pStyle w:val="null3"/>
                    <w:rPr>
                      <w:rFonts w:hint="default"/>
                    </w:rPr>
                  </w:pPr>
                  <w:r>
                    <w:rPr>
                      <w:rFonts w:ascii="仿宋_GB2312" w:eastAsia="仿宋_GB2312" w:hAnsi="仿宋_GB2312" w:cs="仿宋_GB2312"/>
                    </w:rPr>
                    <w:t>6.5*碳钢国标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F3AA1A5"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58057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D68DDC"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0CEC6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C5C4A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1B7142" w14:textId="77777777" w:rsidR="002210B1" w:rsidRDefault="002210B1" w:rsidP="00B71257">
                  <w:pPr>
                    <w:pStyle w:val="null3"/>
                    <w:jc w:val="center"/>
                    <w:rPr>
                      <w:rFonts w:hint="default"/>
                    </w:rPr>
                  </w:pPr>
                  <w:r>
                    <w:rPr>
                      <w:rFonts w:ascii="仿宋_GB2312" w:eastAsia="仿宋_GB2312" w:hAnsi="仿宋_GB2312" w:cs="仿宋_GB2312"/>
                    </w:rPr>
                    <w:t>217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D4E74A" w14:textId="77777777" w:rsidR="002210B1" w:rsidRDefault="002210B1" w:rsidP="00B71257">
                  <w:pPr>
                    <w:pStyle w:val="null3"/>
                    <w:jc w:val="center"/>
                    <w:rPr>
                      <w:rFonts w:hint="default"/>
                    </w:rPr>
                  </w:pPr>
                  <w:r>
                    <w:rPr>
                      <w:rFonts w:ascii="仿宋_GB2312" w:eastAsia="仿宋_GB2312" w:hAnsi="仿宋_GB2312" w:cs="仿宋_GB2312"/>
                    </w:rPr>
                    <w:t>木钻头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9D486" w14:textId="77777777" w:rsidR="002210B1" w:rsidRDefault="002210B1" w:rsidP="00B71257">
                  <w:pPr>
                    <w:pStyle w:val="null3"/>
                    <w:rPr>
                      <w:rFonts w:hint="default"/>
                    </w:rPr>
                  </w:pPr>
                  <w:r>
                    <w:rPr>
                      <w:rFonts w:ascii="仿宋_GB2312" w:eastAsia="仿宋_GB2312" w:hAnsi="仿宋_GB2312" w:cs="仿宋_GB2312"/>
                    </w:rPr>
                    <w:t>8*碳钢国标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71B264C"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98F0C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59BA7E"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54301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5DA28E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166D39" w14:textId="77777777" w:rsidR="002210B1" w:rsidRDefault="002210B1" w:rsidP="00B71257">
                  <w:pPr>
                    <w:pStyle w:val="null3"/>
                    <w:jc w:val="center"/>
                    <w:rPr>
                      <w:rFonts w:hint="default"/>
                    </w:rPr>
                  </w:pPr>
                  <w:r>
                    <w:rPr>
                      <w:rFonts w:ascii="仿宋_GB2312" w:eastAsia="仿宋_GB2312" w:hAnsi="仿宋_GB2312" w:cs="仿宋_GB2312"/>
                    </w:rPr>
                    <w:t>218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68F7C8" w14:textId="77777777" w:rsidR="002210B1" w:rsidRDefault="002210B1" w:rsidP="00B71257">
                  <w:pPr>
                    <w:pStyle w:val="null3"/>
                    <w:jc w:val="center"/>
                    <w:rPr>
                      <w:rFonts w:hint="default"/>
                    </w:rPr>
                  </w:pPr>
                  <w:r>
                    <w:rPr>
                      <w:rFonts w:ascii="仿宋_GB2312" w:eastAsia="仿宋_GB2312" w:hAnsi="仿宋_GB2312" w:cs="仿宋_GB2312"/>
                    </w:rPr>
                    <w:t>木钻头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F65F7E" w14:textId="77777777" w:rsidR="002210B1" w:rsidRDefault="002210B1" w:rsidP="00B71257">
                  <w:pPr>
                    <w:pStyle w:val="null3"/>
                    <w:rPr>
                      <w:rFonts w:hint="default"/>
                    </w:rPr>
                  </w:pPr>
                  <w:r>
                    <w:rPr>
                      <w:rFonts w:ascii="仿宋_GB2312" w:eastAsia="仿宋_GB2312" w:hAnsi="仿宋_GB2312" w:cs="仿宋_GB2312"/>
                    </w:rPr>
                    <w:t>10*碳钢国标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6BA2236"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BF6FB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2DDAA9"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2A3FB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7730D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607B03" w14:textId="77777777" w:rsidR="002210B1" w:rsidRDefault="002210B1" w:rsidP="00B71257">
                  <w:pPr>
                    <w:pStyle w:val="null3"/>
                    <w:jc w:val="center"/>
                    <w:rPr>
                      <w:rFonts w:hint="default"/>
                    </w:rPr>
                  </w:pPr>
                  <w:r>
                    <w:rPr>
                      <w:rFonts w:ascii="仿宋_GB2312" w:eastAsia="仿宋_GB2312" w:hAnsi="仿宋_GB2312" w:cs="仿宋_GB2312"/>
                    </w:rPr>
                    <w:t>219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5C1269" w14:textId="77777777" w:rsidR="002210B1" w:rsidRDefault="002210B1" w:rsidP="00B71257">
                  <w:pPr>
                    <w:pStyle w:val="null3"/>
                    <w:jc w:val="center"/>
                    <w:rPr>
                      <w:rFonts w:hint="default"/>
                    </w:rPr>
                  </w:pPr>
                  <w:r>
                    <w:rPr>
                      <w:rFonts w:ascii="仿宋_GB2312" w:eastAsia="仿宋_GB2312" w:hAnsi="仿宋_GB2312" w:cs="仿宋_GB2312"/>
                    </w:rPr>
                    <w:t>木钻头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3B0456" w14:textId="77777777" w:rsidR="002210B1" w:rsidRDefault="002210B1" w:rsidP="00B71257">
                  <w:pPr>
                    <w:pStyle w:val="null3"/>
                    <w:rPr>
                      <w:rFonts w:hint="default"/>
                    </w:rPr>
                  </w:pPr>
                  <w:r>
                    <w:rPr>
                      <w:rFonts w:ascii="仿宋_GB2312" w:eastAsia="仿宋_GB2312" w:hAnsi="仿宋_GB2312" w:cs="仿宋_GB2312"/>
                    </w:rPr>
                    <w:t>12*碳钢国标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2227F0"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63141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0620B3"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21604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6E8C3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98EEDD" w14:textId="77777777" w:rsidR="002210B1" w:rsidRDefault="002210B1" w:rsidP="00B71257">
                  <w:pPr>
                    <w:pStyle w:val="null3"/>
                    <w:jc w:val="center"/>
                    <w:rPr>
                      <w:rFonts w:hint="default"/>
                    </w:rPr>
                  </w:pPr>
                  <w:r>
                    <w:rPr>
                      <w:rFonts w:ascii="仿宋_GB2312" w:eastAsia="仿宋_GB2312" w:hAnsi="仿宋_GB2312" w:cs="仿宋_GB2312"/>
                    </w:rPr>
                    <w:t>220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105073" w14:textId="77777777" w:rsidR="002210B1" w:rsidRDefault="002210B1" w:rsidP="00B71257">
                  <w:pPr>
                    <w:pStyle w:val="null3"/>
                    <w:jc w:val="center"/>
                    <w:rPr>
                      <w:rFonts w:hint="default"/>
                    </w:rPr>
                  </w:pPr>
                  <w:r>
                    <w:rPr>
                      <w:rFonts w:ascii="仿宋_GB2312" w:eastAsia="仿宋_GB2312" w:hAnsi="仿宋_GB2312" w:cs="仿宋_GB2312"/>
                    </w:rPr>
                    <w:t>配电箱</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EB4683" w14:textId="77777777" w:rsidR="002210B1" w:rsidRDefault="002210B1" w:rsidP="00B71257">
                  <w:pPr>
                    <w:pStyle w:val="null3"/>
                    <w:rPr>
                      <w:rFonts w:hint="default"/>
                    </w:rPr>
                  </w:pPr>
                  <w:r>
                    <w:rPr>
                      <w:rFonts w:ascii="仿宋_GB2312" w:eastAsia="仿宋_GB2312" w:hAnsi="仿宋_GB2312" w:cs="仿宋_GB2312"/>
                    </w:rPr>
                    <w:t>300*400挂式</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AFCD74C"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DC51E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3FF0B3" w14:textId="77777777" w:rsidR="002210B1" w:rsidRDefault="002210B1" w:rsidP="00B71257">
                  <w:pPr>
                    <w:pStyle w:val="null3"/>
                    <w:jc w:val="center"/>
                    <w:rPr>
                      <w:rFonts w:hint="default"/>
                    </w:rPr>
                  </w:pPr>
                  <w:r>
                    <w:rPr>
                      <w:rFonts w:ascii="仿宋_GB2312" w:eastAsia="仿宋_GB2312" w:hAnsi="仿宋_GB2312" w:cs="仿宋_GB2312"/>
                    </w:rPr>
                    <w:t>80.75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01E9A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48411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05987C" w14:textId="77777777" w:rsidR="002210B1" w:rsidRDefault="002210B1" w:rsidP="00B71257">
                  <w:pPr>
                    <w:pStyle w:val="null3"/>
                    <w:jc w:val="center"/>
                    <w:rPr>
                      <w:rFonts w:hint="default"/>
                    </w:rPr>
                  </w:pPr>
                  <w:r>
                    <w:rPr>
                      <w:rFonts w:ascii="仿宋_GB2312" w:eastAsia="仿宋_GB2312" w:hAnsi="仿宋_GB2312" w:cs="仿宋_GB2312"/>
                    </w:rPr>
                    <w:t>221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B78E9B" w14:textId="77777777" w:rsidR="002210B1" w:rsidRDefault="002210B1" w:rsidP="00B71257">
                  <w:pPr>
                    <w:pStyle w:val="null3"/>
                    <w:jc w:val="center"/>
                    <w:rPr>
                      <w:rFonts w:hint="default"/>
                    </w:rPr>
                  </w:pPr>
                  <w:r>
                    <w:rPr>
                      <w:rFonts w:ascii="仿宋_GB2312" w:eastAsia="仿宋_GB2312" w:hAnsi="仿宋_GB2312" w:cs="仿宋_GB2312"/>
                    </w:rPr>
                    <w:t>配电箱</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E6CE0A" w14:textId="77777777" w:rsidR="002210B1" w:rsidRDefault="002210B1" w:rsidP="00B71257">
                  <w:pPr>
                    <w:pStyle w:val="null3"/>
                    <w:rPr>
                      <w:rFonts w:hint="default"/>
                    </w:rPr>
                  </w:pPr>
                  <w:r>
                    <w:rPr>
                      <w:rFonts w:ascii="仿宋_GB2312" w:eastAsia="仿宋_GB2312" w:hAnsi="仿宋_GB2312" w:cs="仿宋_GB2312"/>
                    </w:rPr>
                    <w:t>400*500挂式</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D7B27AE"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AE141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452340" w14:textId="77777777" w:rsidR="002210B1" w:rsidRDefault="002210B1" w:rsidP="00B71257">
                  <w:pPr>
                    <w:pStyle w:val="null3"/>
                    <w:jc w:val="center"/>
                    <w:rPr>
                      <w:rFonts w:hint="default"/>
                    </w:rPr>
                  </w:pPr>
                  <w:r>
                    <w:rPr>
                      <w:rFonts w:ascii="仿宋_GB2312" w:eastAsia="仿宋_GB2312" w:hAnsi="仿宋_GB2312" w:cs="仿宋_GB2312"/>
                    </w:rPr>
                    <w:t>93.10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661BE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175E6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F695C2" w14:textId="77777777" w:rsidR="002210B1" w:rsidRDefault="002210B1" w:rsidP="00B71257">
                  <w:pPr>
                    <w:pStyle w:val="null3"/>
                    <w:jc w:val="center"/>
                    <w:rPr>
                      <w:rFonts w:hint="default"/>
                    </w:rPr>
                  </w:pPr>
                  <w:r>
                    <w:rPr>
                      <w:rFonts w:ascii="仿宋_GB2312" w:eastAsia="仿宋_GB2312" w:hAnsi="仿宋_GB2312" w:cs="仿宋_GB2312"/>
                    </w:rPr>
                    <w:t>222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DBEAFF" w14:textId="77777777" w:rsidR="002210B1" w:rsidRDefault="002210B1" w:rsidP="00B71257">
                  <w:pPr>
                    <w:pStyle w:val="null3"/>
                    <w:jc w:val="center"/>
                    <w:rPr>
                      <w:rFonts w:hint="default"/>
                    </w:rPr>
                  </w:pPr>
                  <w:r>
                    <w:rPr>
                      <w:rFonts w:ascii="仿宋_GB2312" w:eastAsia="仿宋_GB2312" w:hAnsi="仿宋_GB2312" w:cs="仿宋_GB2312"/>
                    </w:rPr>
                    <w:t>配电箱</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D32954" w14:textId="77777777" w:rsidR="002210B1" w:rsidRDefault="002210B1" w:rsidP="00B71257">
                  <w:pPr>
                    <w:pStyle w:val="null3"/>
                    <w:rPr>
                      <w:rFonts w:hint="default"/>
                    </w:rPr>
                  </w:pPr>
                  <w:r>
                    <w:rPr>
                      <w:rFonts w:ascii="仿宋_GB2312" w:eastAsia="仿宋_GB2312" w:hAnsi="仿宋_GB2312" w:cs="仿宋_GB2312"/>
                    </w:rPr>
                    <w:t>500*600挂式</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AE55C8C"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1C495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3575D3"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611D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C65E3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8DE545" w14:textId="77777777" w:rsidR="002210B1" w:rsidRDefault="002210B1" w:rsidP="00B71257">
                  <w:pPr>
                    <w:pStyle w:val="null3"/>
                    <w:jc w:val="center"/>
                    <w:rPr>
                      <w:rFonts w:hint="default"/>
                    </w:rPr>
                  </w:pPr>
                  <w:r>
                    <w:rPr>
                      <w:rFonts w:ascii="仿宋_GB2312" w:eastAsia="仿宋_GB2312" w:hAnsi="仿宋_GB2312" w:cs="仿宋_GB2312"/>
                    </w:rPr>
                    <w:t>223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A15D1C" w14:textId="77777777" w:rsidR="002210B1" w:rsidRDefault="002210B1" w:rsidP="00B71257">
                  <w:pPr>
                    <w:pStyle w:val="null3"/>
                    <w:jc w:val="center"/>
                    <w:rPr>
                      <w:rFonts w:hint="default"/>
                    </w:rPr>
                  </w:pPr>
                  <w:r>
                    <w:rPr>
                      <w:rFonts w:ascii="仿宋_GB2312" w:eastAsia="仿宋_GB2312" w:hAnsi="仿宋_GB2312" w:cs="仿宋_GB2312"/>
                    </w:rPr>
                    <w:t>配电箱</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7DDB3A" w14:textId="77777777" w:rsidR="002210B1" w:rsidRDefault="002210B1" w:rsidP="00B71257">
                  <w:pPr>
                    <w:pStyle w:val="null3"/>
                    <w:rPr>
                      <w:rFonts w:hint="default"/>
                    </w:rPr>
                  </w:pPr>
                  <w:r>
                    <w:rPr>
                      <w:rFonts w:ascii="仿宋_GB2312" w:eastAsia="仿宋_GB2312" w:hAnsi="仿宋_GB2312" w:cs="仿宋_GB2312"/>
                    </w:rPr>
                    <w:t>600*800挂式</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9503B07"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F5583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469D5C" w14:textId="77777777" w:rsidR="002210B1" w:rsidRDefault="002210B1" w:rsidP="00B71257">
                  <w:pPr>
                    <w:pStyle w:val="null3"/>
                    <w:jc w:val="center"/>
                    <w:rPr>
                      <w:rFonts w:hint="default"/>
                    </w:rPr>
                  </w:pPr>
                  <w:r>
                    <w:rPr>
                      <w:rFonts w:ascii="仿宋_GB2312" w:eastAsia="仿宋_GB2312" w:hAnsi="仿宋_GB2312" w:cs="仿宋_GB2312"/>
                    </w:rPr>
                    <w:t>171.00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0FA8A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9642B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1969BA" w14:textId="77777777" w:rsidR="002210B1" w:rsidRDefault="002210B1" w:rsidP="00B71257">
                  <w:pPr>
                    <w:pStyle w:val="null3"/>
                    <w:jc w:val="center"/>
                    <w:rPr>
                      <w:rFonts w:hint="default"/>
                    </w:rPr>
                  </w:pPr>
                  <w:r>
                    <w:rPr>
                      <w:rFonts w:ascii="仿宋_GB2312" w:eastAsia="仿宋_GB2312" w:hAnsi="仿宋_GB2312" w:cs="仿宋_GB2312"/>
                    </w:rPr>
                    <w:t>224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F9E72D" w14:textId="77777777" w:rsidR="002210B1" w:rsidRDefault="002210B1" w:rsidP="00B71257">
                  <w:pPr>
                    <w:pStyle w:val="null3"/>
                    <w:jc w:val="center"/>
                    <w:rPr>
                      <w:rFonts w:hint="default"/>
                    </w:rPr>
                  </w:pPr>
                  <w:r>
                    <w:rPr>
                      <w:rFonts w:ascii="仿宋_GB2312" w:eastAsia="仿宋_GB2312" w:hAnsi="仿宋_GB2312" w:cs="仿宋_GB2312"/>
                    </w:rPr>
                    <w:t>配电箱</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2684AF" w14:textId="77777777" w:rsidR="002210B1" w:rsidRDefault="002210B1" w:rsidP="00B71257">
                  <w:pPr>
                    <w:pStyle w:val="null3"/>
                    <w:rPr>
                      <w:rFonts w:hint="default"/>
                    </w:rPr>
                  </w:pPr>
                  <w:r>
                    <w:rPr>
                      <w:rFonts w:ascii="仿宋_GB2312" w:eastAsia="仿宋_GB2312" w:hAnsi="仿宋_GB2312" w:cs="仿宋_GB2312"/>
                    </w:rPr>
                    <w:t>800*1000挂式</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3BD1786"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3C438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F74F56" w14:textId="77777777" w:rsidR="002210B1" w:rsidRDefault="002210B1" w:rsidP="00B71257">
                  <w:pPr>
                    <w:pStyle w:val="null3"/>
                    <w:jc w:val="center"/>
                    <w:rPr>
                      <w:rFonts w:hint="default"/>
                    </w:rPr>
                  </w:pPr>
                  <w:r>
                    <w:rPr>
                      <w:rFonts w:ascii="仿宋_GB2312" w:eastAsia="仿宋_GB2312" w:hAnsi="仿宋_GB2312" w:cs="仿宋_GB2312"/>
                    </w:rPr>
                    <w:t>199.50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AB603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24B7BF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8A5D8B" w14:textId="77777777" w:rsidR="002210B1" w:rsidRDefault="002210B1" w:rsidP="00B71257">
                  <w:pPr>
                    <w:pStyle w:val="null3"/>
                    <w:jc w:val="center"/>
                    <w:rPr>
                      <w:rFonts w:hint="default"/>
                    </w:rPr>
                  </w:pPr>
                  <w:r>
                    <w:rPr>
                      <w:rFonts w:ascii="仿宋_GB2312" w:eastAsia="仿宋_GB2312" w:hAnsi="仿宋_GB2312" w:cs="仿宋_GB2312"/>
                    </w:rPr>
                    <w:t>225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336907" w14:textId="77777777" w:rsidR="002210B1" w:rsidRDefault="002210B1" w:rsidP="00B71257">
                  <w:pPr>
                    <w:pStyle w:val="null3"/>
                    <w:jc w:val="center"/>
                    <w:rPr>
                      <w:rFonts w:hint="default"/>
                    </w:rPr>
                  </w:pPr>
                  <w:r>
                    <w:rPr>
                      <w:rFonts w:ascii="仿宋_GB2312" w:eastAsia="仿宋_GB2312" w:hAnsi="仿宋_GB2312" w:cs="仿宋_GB2312"/>
                    </w:rPr>
                    <w:t>膨胀螺栓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50E89E" w14:textId="77777777" w:rsidR="002210B1" w:rsidRDefault="002210B1" w:rsidP="00B71257">
                  <w:pPr>
                    <w:pStyle w:val="null3"/>
                    <w:rPr>
                      <w:rFonts w:hint="default"/>
                    </w:rPr>
                  </w:pPr>
                  <w:r>
                    <w:rPr>
                      <w:rFonts w:ascii="仿宋_GB2312" w:eastAsia="仿宋_GB2312" w:hAnsi="仿宋_GB2312" w:cs="仿宋_GB2312"/>
                    </w:rPr>
                    <w:t>6*60高强度镀锌国标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CF8BC47"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5BE98D"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1BA681" w14:textId="77777777" w:rsidR="002210B1" w:rsidRDefault="002210B1" w:rsidP="00B71257">
                  <w:pPr>
                    <w:pStyle w:val="null3"/>
                    <w:jc w:val="center"/>
                    <w:rPr>
                      <w:rFonts w:hint="default"/>
                    </w:rPr>
                  </w:pPr>
                  <w:r>
                    <w:rPr>
                      <w:rFonts w:ascii="仿宋_GB2312" w:eastAsia="仿宋_GB2312" w:hAnsi="仿宋_GB2312" w:cs="仿宋_GB2312"/>
                    </w:rPr>
                    <w:t>0.38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CF8C7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E29A1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E0171E" w14:textId="77777777" w:rsidR="002210B1" w:rsidRDefault="002210B1" w:rsidP="00B71257">
                  <w:pPr>
                    <w:pStyle w:val="null3"/>
                    <w:jc w:val="center"/>
                    <w:rPr>
                      <w:rFonts w:hint="default"/>
                    </w:rPr>
                  </w:pPr>
                  <w:r>
                    <w:rPr>
                      <w:rFonts w:ascii="仿宋_GB2312" w:eastAsia="仿宋_GB2312" w:hAnsi="仿宋_GB2312" w:cs="仿宋_GB2312"/>
                    </w:rPr>
                    <w:t>226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E37F97" w14:textId="77777777" w:rsidR="002210B1" w:rsidRDefault="002210B1" w:rsidP="00B71257">
                  <w:pPr>
                    <w:pStyle w:val="null3"/>
                    <w:jc w:val="center"/>
                    <w:rPr>
                      <w:rFonts w:hint="default"/>
                    </w:rPr>
                  </w:pPr>
                  <w:r>
                    <w:rPr>
                      <w:rFonts w:ascii="仿宋_GB2312" w:eastAsia="仿宋_GB2312" w:hAnsi="仿宋_GB2312" w:cs="仿宋_GB2312"/>
                    </w:rPr>
                    <w:t>膨胀螺栓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A28557" w14:textId="77777777" w:rsidR="002210B1" w:rsidRDefault="002210B1" w:rsidP="00B71257">
                  <w:pPr>
                    <w:pStyle w:val="null3"/>
                    <w:rPr>
                      <w:rFonts w:hint="default"/>
                    </w:rPr>
                  </w:pPr>
                  <w:r>
                    <w:rPr>
                      <w:rFonts w:ascii="仿宋_GB2312" w:eastAsia="仿宋_GB2312" w:hAnsi="仿宋_GB2312" w:cs="仿宋_GB2312"/>
                    </w:rPr>
                    <w:t>8*10高强度镀锌国标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AE2515F"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58592A"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618E2E" w14:textId="77777777" w:rsidR="002210B1" w:rsidRDefault="002210B1" w:rsidP="00B71257">
                  <w:pPr>
                    <w:pStyle w:val="null3"/>
                    <w:jc w:val="center"/>
                    <w:rPr>
                      <w:rFonts w:hint="default"/>
                    </w:rPr>
                  </w:pPr>
                  <w:r>
                    <w:rPr>
                      <w:rFonts w:ascii="仿宋_GB2312" w:eastAsia="仿宋_GB2312" w:hAnsi="仿宋_GB2312" w:cs="仿宋_GB2312"/>
                    </w:rPr>
                    <w:t>0.57</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98402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F9143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3D8653" w14:textId="77777777" w:rsidR="002210B1" w:rsidRDefault="002210B1" w:rsidP="00B71257">
                  <w:pPr>
                    <w:pStyle w:val="null3"/>
                    <w:jc w:val="center"/>
                    <w:rPr>
                      <w:rFonts w:hint="default"/>
                    </w:rPr>
                  </w:pPr>
                  <w:r>
                    <w:rPr>
                      <w:rFonts w:ascii="仿宋_GB2312" w:eastAsia="仿宋_GB2312" w:hAnsi="仿宋_GB2312" w:cs="仿宋_GB2312"/>
                    </w:rPr>
                    <w:t>227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56D334" w14:textId="77777777" w:rsidR="002210B1" w:rsidRDefault="002210B1" w:rsidP="00B71257">
                  <w:pPr>
                    <w:pStyle w:val="null3"/>
                    <w:jc w:val="center"/>
                    <w:rPr>
                      <w:rFonts w:hint="default"/>
                    </w:rPr>
                  </w:pPr>
                  <w:r>
                    <w:rPr>
                      <w:rFonts w:ascii="仿宋_GB2312" w:eastAsia="仿宋_GB2312" w:hAnsi="仿宋_GB2312" w:cs="仿宋_GB2312"/>
                    </w:rPr>
                    <w:t>膨胀螺栓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13C73" w14:textId="77777777" w:rsidR="002210B1" w:rsidRDefault="002210B1" w:rsidP="00B71257">
                  <w:pPr>
                    <w:pStyle w:val="null3"/>
                    <w:rPr>
                      <w:rFonts w:hint="default"/>
                    </w:rPr>
                  </w:pPr>
                  <w:r>
                    <w:rPr>
                      <w:rFonts w:ascii="仿宋_GB2312" w:eastAsia="仿宋_GB2312" w:hAnsi="仿宋_GB2312" w:cs="仿宋_GB2312"/>
                    </w:rPr>
                    <w:t>10*100高强度镀锌国标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0A8B0FD"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9AB001"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5EE4E4" w14:textId="77777777" w:rsidR="002210B1" w:rsidRDefault="002210B1" w:rsidP="00B71257">
                  <w:pPr>
                    <w:pStyle w:val="null3"/>
                    <w:jc w:val="center"/>
                    <w:rPr>
                      <w:rFonts w:hint="default"/>
                    </w:rPr>
                  </w:pPr>
                  <w:r>
                    <w:rPr>
                      <w:rFonts w:ascii="仿宋_GB2312" w:eastAsia="仿宋_GB2312" w:hAnsi="仿宋_GB2312" w:cs="仿宋_GB2312"/>
                    </w:rPr>
                    <w:t>0.95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7FC01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2BAC3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893E00" w14:textId="77777777" w:rsidR="002210B1" w:rsidRDefault="002210B1" w:rsidP="00B71257">
                  <w:pPr>
                    <w:pStyle w:val="null3"/>
                    <w:jc w:val="center"/>
                    <w:rPr>
                      <w:rFonts w:hint="default"/>
                    </w:rPr>
                  </w:pPr>
                  <w:r>
                    <w:rPr>
                      <w:rFonts w:ascii="仿宋_GB2312" w:eastAsia="仿宋_GB2312" w:hAnsi="仿宋_GB2312" w:cs="仿宋_GB2312"/>
                    </w:rPr>
                    <w:t>228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1C4C6F" w14:textId="77777777" w:rsidR="002210B1" w:rsidRDefault="002210B1" w:rsidP="00B71257">
                  <w:pPr>
                    <w:pStyle w:val="null3"/>
                    <w:jc w:val="center"/>
                    <w:rPr>
                      <w:rFonts w:hint="default"/>
                    </w:rPr>
                  </w:pPr>
                  <w:r>
                    <w:rPr>
                      <w:rFonts w:ascii="仿宋_GB2312" w:eastAsia="仿宋_GB2312" w:hAnsi="仿宋_GB2312" w:cs="仿宋_GB2312"/>
                    </w:rPr>
                    <w:t>膨胀螺栓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AD0E47" w14:textId="77777777" w:rsidR="002210B1" w:rsidRDefault="002210B1" w:rsidP="00B71257">
                  <w:pPr>
                    <w:pStyle w:val="null3"/>
                    <w:rPr>
                      <w:rFonts w:hint="default"/>
                    </w:rPr>
                  </w:pPr>
                  <w:r>
                    <w:rPr>
                      <w:rFonts w:ascii="仿宋_GB2312" w:eastAsia="仿宋_GB2312" w:hAnsi="仿宋_GB2312" w:cs="仿宋_GB2312"/>
                    </w:rPr>
                    <w:t>12*120高强度镀锌国标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5096600"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9AEE49"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B429A8"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AEE2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82ABB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7B6FF6" w14:textId="77777777" w:rsidR="002210B1" w:rsidRDefault="002210B1" w:rsidP="00B71257">
                  <w:pPr>
                    <w:pStyle w:val="null3"/>
                    <w:jc w:val="center"/>
                    <w:rPr>
                      <w:rFonts w:hint="default"/>
                    </w:rPr>
                  </w:pPr>
                  <w:r>
                    <w:rPr>
                      <w:rFonts w:ascii="仿宋_GB2312" w:eastAsia="仿宋_GB2312" w:hAnsi="仿宋_GB2312" w:cs="仿宋_GB2312"/>
                    </w:rPr>
                    <w:t>229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82F500" w14:textId="77777777" w:rsidR="002210B1" w:rsidRDefault="002210B1" w:rsidP="00B71257">
                  <w:pPr>
                    <w:pStyle w:val="null3"/>
                    <w:jc w:val="center"/>
                    <w:rPr>
                      <w:rFonts w:hint="default"/>
                    </w:rPr>
                  </w:pPr>
                  <w:r>
                    <w:rPr>
                      <w:rFonts w:ascii="仿宋_GB2312" w:eastAsia="仿宋_GB2312" w:hAnsi="仿宋_GB2312" w:cs="仿宋_GB2312"/>
                    </w:rPr>
                    <w:t>膨胀螺栓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FDE986" w14:textId="77777777" w:rsidR="002210B1" w:rsidRDefault="002210B1" w:rsidP="00B71257">
                  <w:pPr>
                    <w:pStyle w:val="null3"/>
                    <w:rPr>
                      <w:rFonts w:hint="default"/>
                    </w:rPr>
                  </w:pPr>
                  <w:r>
                    <w:rPr>
                      <w:rFonts w:ascii="仿宋_GB2312" w:eastAsia="仿宋_GB2312" w:hAnsi="仿宋_GB2312" w:cs="仿宋_GB2312"/>
                    </w:rPr>
                    <w:t>14*120高强度镀锌国标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9F4A26F"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082D42"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CE18B"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255D8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6C367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0235AB" w14:textId="77777777" w:rsidR="002210B1" w:rsidRDefault="002210B1" w:rsidP="00B71257">
                  <w:pPr>
                    <w:pStyle w:val="null3"/>
                    <w:jc w:val="center"/>
                    <w:rPr>
                      <w:rFonts w:hint="default"/>
                    </w:rPr>
                  </w:pPr>
                  <w:r>
                    <w:rPr>
                      <w:rFonts w:ascii="仿宋_GB2312" w:eastAsia="仿宋_GB2312" w:hAnsi="仿宋_GB2312" w:cs="仿宋_GB2312"/>
                    </w:rPr>
                    <w:t>230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D19ECA" w14:textId="77777777" w:rsidR="002210B1" w:rsidRDefault="002210B1" w:rsidP="00B71257">
                  <w:pPr>
                    <w:pStyle w:val="null3"/>
                    <w:jc w:val="center"/>
                    <w:rPr>
                      <w:rFonts w:hint="default"/>
                    </w:rPr>
                  </w:pPr>
                  <w:r>
                    <w:rPr>
                      <w:rFonts w:ascii="仿宋_GB2312" w:eastAsia="仿宋_GB2312" w:hAnsi="仿宋_GB2312" w:cs="仿宋_GB2312"/>
                    </w:rPr>
                    <w:t>膨胀螺栓</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C571AA" w14:textId="77777777" w:rsidR="002210B1" w:rsidRDefault="002210B1" w:rsidP="00B71257">
                  <w:pPr>
                    <w:pStyle w:val="null3"/>
                    <w:rPr>
                      <w:rFonts w:hint="default"/>
                    </w:rPr>
                  </w:pPr>
                  <w:r>
                    <w:rPr>
                      <w:rFonts w:ascii="仿宋_GB2312" w:eastAsia="仿宋_GB2312" w:hAnsi="仿宋_GB2312" w:cs="仿宋_GB2312"/>
                    </w:rPr>
                    <w:t>16*120高强度镀锌国标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6A68623"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74BE76"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BB953A"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589C2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0C12A4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72AEC6" w14:textId="77777777" w:rsidR="002210B1" w:rsidRDefault="002210B1" w:rsidP="00B71257">
                  <w:pPr>
                    <w:pStyle w:val="null3"/>
                    <w:jc w:val="center"/>
                    <w:rPr>
                      <w:rFonts w:hint="default"/>
                    </w:rPr>
                  </w:pPr>
                  <w:r>
                    <w:rPr>
                      <w:rFonts w:ascii="仿宋_GB2312" w:eastAsia="仿宋_GB2312" w:hAnsi="仿宋_GB2312" w:cs="仿宋_GB2312"/>
                    </w:rPr>
                    <w:t>231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A7D4A5" w14:textId="77777777" w:rsidR="002210B1" w:rsidRDefault="002210B1" w:rsidP="00B71257">
                  <w:pPr>
                    <w:pStyle w:val="null3"/>
                    <w:jc w:val="center"/>
                    <w:rPr>
                      <w:rFonts w:hint="default"/>
                    </w:rPr>
                  </w:pPr>
                  <w:r>
                    <w:rPr>
                      <w:rFonts w:ascii="仿宋_GB2312" w:eastAsia="仿宋_GB2312" w:hAnsi="仿宋_GB2312" w:cs="仿宋_GB2312"/>
                    </w:rPr>
                    <w:t>正芯锁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959B62" w14:textId="77777777" w:rsidR="002210B1" w:rsidRDefault="002210B1" w:rsidP="00B71257">
                  <w:pPr>
                    <w:pStyle w:val="null3"/>
                    <w:rPr>
                      <w:rFonts w:hint="default"/>
                    </w:rPr>
                  </w:pPr>
                  <w:r>
                    <w:rPr>
                      <w:rFonts w:ascii="仿宋_GB2312" w:eastAsia="仿宋_GB2312" w:hAnsi="仿宋_GB2312" w:cs="仿宋_GB2312"/>
                    </w:rPr>
                    <w:t>20MM镀锌国标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6769F20"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C33BA9"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487BC"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6820D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4F1FF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7FD2E3" w14:textId="77777777" w:rsidR="002210B1" w:rsidRDefault="002210B1" w:rsidP="00B71257">
                  <w:pPr>
                    <w:pStyle w:val="null3"/>
                    <w:jc w:val="center"/>
                    <w:rPr>
                      <w:rFonts w:hint="default"/>
                    </w:rPr>
                  </w:pPr>
                  <w:r>
                    <w:rPr>
                      <w:rFonts w:ascii="仿宋_GB2312" w:eastAsia="仿宋_GB2312" w:hAnsi="仿宋_GB2312" w:cs="仿宋_GB2312"/>
                    </w:rPr>
                    <w:t>232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CA3A49" w14:textId="77777777" w:rsidR="002210B1" w:rsidRDefault="002210B1" w:rsidP="00B71257">
                  <w:pPr>
                    <w:pStyle w:val="null3"/>
                    <w:jc w:val="center"/>
                    <w:rPr>
                      <w:rFonts w:hint="default"/>
                    </w:rPr>
                  </w:pPr>
                  <w:r>
                    <w:rPr>
                      <w:rFonts w:ascii="仿宋_GB2312" w:eastAsia="仿宋_GB2312" w:hAnsi="仿宋_GB2312" w:cs="仿宋_GB2312"/>
                    </w:rPr>
                    <w:t>切割片</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2AEB0B" w14:textId="77777777" w:rsidR="002210B1" w:rsidRDefault="002210B1" w:rsidP="00B71257">
                  <w:pPr>
                    <w:pStyle w:val="null3"/>
                    <w:rPr>
                      <w:rFonts w:hint="default"/>
                    </w:rPr>
                  </w:pPr>
                  <w:r>
                    <w:rPr>
                      <w:rFonts w:ascii="仿宋_GB2312" w:eastAsia="仿宋_GB2312" w:hAnsi="仿宋_GB2312" w:cs="仿宋_GB2312"/>
                    </w:rPr>
                    <w:t>100*金刚石国标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187EDB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B88FD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7290E2"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2CF21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38128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8AEE06" w14:textId="77777777" w:rsidR="002210B1" w:rsidRDefault="002210B1" w:rsidP="00B71257">
                  <w:pPr>
                    <w:pStyle w:val="null3"/>
                    <w:jc w:val="center"/>
                    <w:rPr>
                      <w:rFonts w:hint="default"/>
                    </w:rPr>
                  </w:pPr>
                  <w:r>
                    <w:rPr>
                      <w:rFonts w:ascii="仿宋_GB2312" w:eastAsia="仿宋_GB2312" w:hAnsi="仿宋_GB2312" w:cs="仿宋_GB2312"/>
                    </w:rPr>
                    <w:t>233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DA3019" w14:textId="77777777" w:rsidR="002210B1" w:rsidRDefault="002210B1" w:rsidP="00B71257">
                  <w:pPr>
                    <w:pStyle w:val="null3"/>
                    <w:jc w:val="center"/>
                    <w:rPr>
                      <w:rFonts w:hint="default"/>
                    </w:rPr>
                  </w:pPr>
                  <w:r>
                    <w:rPr>
                      <w:rFonts w:ascii="仿宋_GB2312" w:eastAsia="仿宋_GB2312" w:hAnsi="仿宋_GB2312" w:cs="仿宋_GB2312"/>
                    </w:rPr>
                    <w:t>切割片</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7419B5" w14:textId="77777777" w:rsidR="002210B1" w:rsidRDefault="002210B1" w:rsidP="00B71257">
                  <w:pPr>
                    <w:pStyle w:val="null3"/>
                    <w:rPr>
                      <w:rFonts w:hint="default"/>
                    </w:rPr>
                  </w:pPr>
                  <w:r>
                    <w:rPr>
                      <w:rFonts w:ascii="仿宋_GB2312" w:eastAsia="仿宋_GB2312" w:hAnsi="仿宋_GB2312" w:cs="仿宋_GB2312"/>
                    </w:rPr>
                    <w:t>125*金刚石国标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20AFA7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3671AF"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B3F5A1"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E2FE0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B1ADE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2BC9E3" w14:textId="77777777" w:rsidR="002210B1" w:rsidRDefault="002210B1" w:rsidP="00B71257">
                  <w:pPr>
                    <w:pStyle w:val="null3"/>
                    <w:jc w:val="center"/>
                    <w:rPr>
                      <w:rFonts w:hint="default"/>
                    </w:rPr>
                  </w:pPr>
                  <w:r>
                    <w:rPr>
                      <w:rFonts w:ascii="仿宋_GB2312" w:eastAsia="仿宋_GB2312" w:hAnsi="仿宋_GB2312" w:cs="仿宋_GB2312"/>
                    </w:rPr>
                    <w:t>234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ED0B8A" w14:textId="77777777" w:rsidR="002210B1" w:rsidRDefault="002210B1" w:rsidP="00B71257">
                  <w:pPr>
                    <w:pStyle w:val="null3"/>
                    <w:jc w:val="center"/>
                    <w:rPr>
                      <w:rFonts w:hint="default"/>
                    </w:rPr>
                  </w:pPr>
                  <w:r>
                    <w:rPr>
                      <w:rFonts w:ascii="仿宋_GB2312" w:eastAsia="仿宋_GB2312" w:hAnsi="仿宋_GB2312" w:cs="仿宋_GB2312"/>
                    </w:rPr>
                    <w:t>切割片</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E0938F" w14:textId="77777777" w:rsidR="002210B1" w:rsidRDefault="002210B1" w:rsidP="00B71257">
                  <w:pPr>
                    <w:pStyle w:val="null3"/>
                    <w:rPr>
                      <w:rFonts w:hint="default"/>
                    </w:rPr>
                  </w:pPr>
                  <w:r>
                    <w:rPr>
                      <w:rFonts w:ascii="仿宋_GB2312" w:eastAsia="仿宋_GB2312" w:hAnsi="仿宋_GB2312" w:cs="仿宋_GB2312"/>
                    </w:rPr>
                    <w:t>350*金刚石国标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C89BA6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C0D90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520886"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1E04F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E2C62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688063" w14:textId="77777777" w:rsidR="002210B1" w:rsidRDefault="002210B1" w:rsidP="00B71257">
                  <w:pPr>
                    <w:pStyle w:val="null3"/>
                    <w:jc w:val="center"/>
                    <w:rPr>
                      <w:rFonts w:hint="default"/>
                    </w:rPr>
                  </w:pPr>
                  <w:r>
                    <w:rPr>
                      <w:rFonts w:ascii="仿宋_GB2312" w:eastAsia="仿宋_GB2312" w:hAnsi="仿宋_GB2312" w:cs="仿宋_GB2312"/>
                    </w:rPr>
                    <w:lastRenderedPageBreak/>
                    <w:t>235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11FBF3" w14:textId="77777777" w:rsidR="002210B1" w:rsidRDefault="002210B1" w:rsidP="00B71257">
                  <w:pPr>
                    <w:pStyle w:val="null3"/>
                    <w:jc w:val="center"/>
                    <w:rPr>
                      <w:rFonts w:hint="default"/>
                    </w:rPr>
                  </w:pPr>
                  <w:r>
                    <w:rPr>
                      <w:rFonts w:ascii="仿宋_GB2312" w:eastAsia="仿宋_GB2312" w:hAnsi="仿宋_GB2312" w:cs="仿宋_GB2312"/>
                    </w:rPr>
                    <w:t>切割片</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FB9D02" w14:textId="77777777" w:rsidR="002210B1" w:rsidRDefault="002210B1" w:rsidP="00B71257">
                  <w:pPr>
                    <w:pStyle w:val="null3"/>
                    <w:rPr>
                      <w:rFonts w:hint="default"/>
                    </w:rPr>
                  </w:pPr>
                  <w:r>
                    <w:rPr>
                      <w:rFonts w:ascii="仿宋_GB2312" w:eastAsia="仿宋_GB2312" w:hAnsi="仿宋_GB2312" w:cs="仿宋_GB2312"/>
                    </w:rPr>
                    <w:t>400*金刚石国标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9C3065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D7A67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1A72DB"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B521E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9267C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D7BBC6" w14:textId="77777777" w:rsidR="002210B1" w:rsidRDefault="002210B1" w:rsidP="00B71257">
                  <w:pPr>
                    <w:pStyle w:val="null3"/>
                    <w:jc w:val="center"/>
                    <w:rPr>
                      <w:rFonts w:hint="default"/>
                    </w:rPr>
                  </w:pPr>
                  <w:r>
                    <w:rPr>
                      <w:rFonts w:ascii="仿宋_GB2312" w:eastAsia="仿宋_GB2312" w:hAnsi="仿宋_GB2312" w:cs="仿宋_GB2312"/>
                    </w:rPr>
                    <w:t>236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4B8853" w14:textId="77777777" w:rsidR="002210B1" w:rsidRDefault="002210B1" w:rsidP="00B71257">
                  <w:pPr>
                    <w:pStyle w:val="null3"/>
                    <w:jc w:val="center"/>
                    <w:rPr>
                      <w:rFonts w:hint="default"/>
                    </w:rPr>
                  </w:pPr>
                  <w:r>
                    <w:rPr>
                      <w:rFonts w:ascii="仿宋_GB2312" w:eastAsia="仿宋_GB2312" w:hAnsi="仿宋_GB2312" w:cs="仿宋_GB2312"/>
                    </w:rPr>
                    <w:t>水泥钉</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B9B97D" w14:textId="77777777" w:rsidR="002210B1" w:rsidRDefault="002210B1" w:rsidP="00B71257">
                  <w:pPr>
                    <w:pStyle w:val="null3"/>
                    <w:rPr>
                      <w:rFonts w:hint="default"/>
                    </w:rPr>
                  </w:pPr>
                  <w:r>
                    <w:rPr>
                      <w:rFonts w:ascii="仿宋_GB2312" w:eastAsia="仿宋_GB2312" w:hAnsi="仿宋_GB2312" w:cs="仿宋_GB2312"/>
                    </w:rPr>
                    <w:t>16*钢制国标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60DA203"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0D305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0579D6"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1FF1F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E716F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A4D980" w14:textId="77777777" w:rsidR="002210B1" w:rsidRDefault="002210B1" w:rsidP="00B71257">
                  <w:pPr>
                    <w:pStyle w:val="null3"/>
                    <w:jc w:val="center"/>
                    <w:rPr>
                      <w:rFonts w:hint="default"/>
                    </w:rPr>
                  </w:pPr>
                  <w:r>
                    <w:rPr>
                      <w:rFonts w:ascii="仿宋_GB2312" w:eastAsia="仿宋_GB2312" w:hAnsi="仿宋_GB2312" w:cs="仿宋_GB2312"/>
                    </w:rPr>
                    <w:t>237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38B5A1" w14:textId="77777777" w:rsidR="002210B1" w:rsidRDefault="002210B1" w:rsidP="00B71257">
                  <w:pPr>
                    <w:pStyle w:val="null3"/>
                    <w:jc w:val="center"/>
                    <w:rPr>
                      <w:rFonts w:hint="default"/>
                    </w:rPr>
                  </w:pPr>
                  <w:r>
                    <w:rPr>
                      <w:rFonts w:ascii="仿宋_GB2312" w:eastAsia="仿宋_GB2312" w:hAnsi="仿宋_GB2312" w:cs="仿宋_GB2312"/>
                    </w:rPr>
                    <w:t>水泥钉</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9CA8D3" w14:textId="77777777" w:rsidR="002210B1" w:rsidRDefault="002210B1" w:rsidP="00B71257">
                  <w:pPr>
                    <w:pStyle w:val="null3"/>
                    <w:rPr>
                      <w:rFonts w:hint="default"/>
                    </w:rPr>
                  </w:pPr>
                  <w:r>
                    <w:rPr>
                      <w:rFonts w:ascii="仿宋_GB2312" w:eastAsia="仿宋_GB2312" w:hAnsi="仿宋_GB2312" w:cs="仿宋_GB2312"/>
                    </w:rPr>
                    <w:t>20#钢制国标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30562A3"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A5B6F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69A061"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3A554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988D2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688ED7" w14:textId="77777777" w:rsidR="002210B1" w:rsidRDefault="002210B1" w:rsidP="00B71257">
                  <w:pPr>
                    <w:pStyle w:val="null3"/>
                    <w:jc w:val="center"/>
                    <w:rPr>
                      <w:rFonts w:hint="default"/>
                    </w:rPr>
                  </w:pPr>
                  <w:r>
                    <w:rPr>
                      <w:rFonts w:ascii="仿宋_GB2312" w:eastAsia="仿宋_GB2312" w:hAnsi="仿宋_GB2312" w:cs="仿宋_GB2312"/>
                    </w:rPr>
                    <w:t>238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3CC624" w14:textId="77777777" w:rsidR="002210B1" w:rsidRDefault="002210B1" w:rsidP="00B71257">
                  <w:pPr>
                    <w:pStyle w:val="null3"/>
                    <w:jc w:val="center"/>
                    <w:rPr>
                      <w:rFonts w:hint="default"/>
                    </w:rPr>
                  </w:pPr>
                  <w:r>
                    <w:rPr>
                      <w:rFonts w:ascii="仿宋_GB2312" w:eastAsia="仿宋_GB2312" w:hAnsi="仿宋_GB2312" w:cs="仿宋_GB2312"/>
                    </w:rPr>
                    <w:t>水泥钉</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8A2C78" w14:textId="77777777" w:rsidR="002210B1" w:rsidRDefault="002210B1" w:rsidP="00B71257">
                  <w:pPr>
                    <w:pStyle w:val="null3"/>
                    <w:rPr>
                      <w:rFonts w:hint="default"/>
                    </w:rPr>
                  </w:pPr>
                  <w:r>
                    <w:rPr>
                      <w:rFonts w:ascii="仿宋_GB2312" w:eastAsia="仿宋_GB2312" w:hAnsi="仿宋_GB2312" w:cs="仿宋_GB2312"/>
                    </w:rPr>
                    <w:t>25*钢制国标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AD8C5D2"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29D50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DED2F9"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507B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139D84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6ADA44" w14:textId="77777777" w:rsidR="002210B1" w:rsidRDefault="002210B1" w:rsidP="00B71257">
                  <w:pPr>
                    <w:pStyle w:val="null3"/>
                    <w:jc w:val="center"/>
                    <w:rPr>
                      <w:rFonts w:hint="default"/>
                    </w:rPr>
                  </w:pPr>
                  <w:r>
                    <w:rPr>
                      <w:rFonts w:ascii="仿宋_GB2312" w:eastAsia="仿宋_GB2312" w:hAnsi="仿宋_GB2312" w:cs="仿宋_GB2312"/>
                    </w:rPr>
                    <w:t>239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445425" w14:textId="77777777" w:rsidR="002210B1" w:rsidRDefault="002210B1" w:rsidP="00B71257">
                  <w:pPr>
                    <w:pStyle w:val="null3"/>
                    <w:jc w:val="center"/>
                    <w:rPr>
                      <w:rFonts w:hint="default"/>
                    </w:rPr>
                  </w:pPr>
                  <w:r>
                    <w:rPr>
                      <w:rFonts w:ascii="仿宋_GB2312" w:eastAsia="仿宋_GB2312" w:hAnsi="仿宋_GB2312" w:cs="仿宋_GB2312"/>
                    </w:rPr>
                    <w:t>水泥钉</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5CE994" w14:textId="77777777" w:rsidR="002210B1" w:rsidRDefault="002210B1" w:rsidP="00B71257">
                  <w:pPr>
                    <w:pStyle w:val="null3"/>
                    <w:rPr>
                      <w:rFonts w:hint="default"/>
                    </w:rPr>
                  </w:pPr>
                  <w:r>
                    <w:rPr>
                      <w:rFonts w:ascii="仿宋_GB2312" w:eastAsia="仿宋_GB2312" w:hAnsi="仿宋_GB2312" w:cs="仿宋_GB2312"/>
                    </w:rPr>
                    <w:t>30*钢制国标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179C04F"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D385F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C74AD1"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8E17F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D80E0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2B50E5" w14:textId="77777777" w:rsidR="002210B1" w:rsidRDefault="002210B1" w:rsidP="00B71257">
                  <w:pPr>
                    <w:pStyle w:val="null3"/>
                    <w:jc w:val="center"/>
                    <w:rPr>
                      <w:rFonts w:hint="default"/>
                    </w:rPr>
                  </w:pPr>
                  <w:r>
                    <w:rPr>
                      <w:rFonts w:ascii="仿宋_GB2312" w:eastAsia="仿宋_GB2312" w:hAnsi="仿宋_GB2312" w:cs="仿宋_GB2312"/>
                    </w:rPr>
                    <w:t>240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CB3C02" w14:textId="77777777" w:rsidR="002210B1" w:rsidRDefault="002210B1" w:rsidP="00B71257">
                  <w:pPr>
                    <w:pStyle w:val="null3"/>
                    <w:jc w:val="center"/>
                    <w:rPr>
                      <w:rFonts w:hint="default"/>
                    </w:rPr>
                  </w:pPr>
                  <w:r>
                    <w:rPr>
                      <w:rFonts w:ascii="仿宋_GB2312" w:eastAsia="仿宋_GB2312" w:hAnsi="仿宋_GB2312" w:cs="仿宋_GB2312"/>
                    </w:rPr>
                    <w:t>水泥钉</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C9D1E5" w14:textId="77777777" w:rsidR="002210B1" w:rsidRDefault="002210B1" w:rsidP="00B71257">
                  <w:pPr>
                    <w:pStyle w:val="null3"/>
                    <w:rPr>
                      <w:rFonts w:hint="default"/>
                    </w:rPr>
                  </w:pPr>
                  <w:r>
                    <w:rPr>
                      <w:rFonts w:ascii="仿宋_GB2312" w:eastAsia="仿宋_GB2312" w:hAnsi="仿宋_GB2312" w:cs="仿宋_GB2312"/>
                    </w:rPr>
                    <w:t>40*钢制国标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3862EBC"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BBB56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2AA806"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7CE13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B4256D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9F4510" w14:textId="77777777" w:rsidR="002210B1" w:rsidRDefault="002210B1" w:rsidP="00B71257">
                  <w:pPr>
                    <w:pStyle w:val="null3"/>
                    <w:jc w:val="center"/>
                    <w:rPr>
                      <w:rFonts w:hint="default"/>
                    </w:rPr>
                  </w:pPr>
                  <w:r>
                    <w:rPr>
                      <w:rFonts w:ascii="仿宋_GB2312" w:eastAsia="仿宋_GB2312" w:hAnsi="仿宋_GB2312" w:cs="仿宋_GB2312"/>
                    </w:rPr>
                    <w:t>241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294FD4" w14:textId="77777777" w:rsidR="002210B1" w:rsidRDefault="002210B1" w:rsidP="00B71257">
                  <w:pPr>
                    <w:pStyle w:val="null3"/>
                    <w:jc w:val="center"/>
                    <w:rPr>
                      <w:rFonts w:hint="default"/>
                    </w:rPr>
                  </w:pPr>
                  <w:r>
                    <w:rPr>
                      <w:rFonts w:ascii="仿宋_GB2312" w:eastAsia="仿宋_GB2312" w:hAnsi="仿宋_GB2312" w:cs="仿宋_GB2312"/>
                    </w:rPr>
                    <w:t>水泥钉</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E849C3" w14:textId="77777777" w:rsidR="002210B1" w:rsidRDefault="002210B1" w:rsidP="00B71257">
                  <w:pPr>
                    <w:pStyle w:val="null3"/>
                    <w:rPr>
                      <w:rFonts w:hint="default"/>
                    </w:rPr>
                  </w:pPr>
                  <w:r>
                    <w:rPr>
                      <w:rFonts w:ascii="仿宋_GB2312" w:eastAsia="仿宋_GB2312" w:hAnsi="仿宋_GB2312" w:cs="仿宋_GB2312"/>
                    </w:rPr>
                    <w:t>50*钢制国标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2629E33"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5BD4A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F916FB"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F363A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DA255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0AE5F4" w14:textId="77777777" w:rsidR="002210B1" w:rsidRDefault="002210B1" w:rsidP="00B71257">
                  <w:pPr>
                    <w:pStyle w:val="null3"/>
                    <w:jc w:val="center"/>
                    <w:rPr>
                      <w:rFonts w:hint="default"/>
                    </w:rPr>
                  </w:pPr>
                  <w:r>
                    <w:rPr>
                      <w:rFonts w:ascii="仿宋_GB2312" w:eastAsia="仿宋_GB2312" w:hAnsi="仿宋_GB2312" w:cs="仿宋_GB2312"/>
                    </w:rPr>
                    <w:t>242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2485AD" w14:textId="77777777" w:rsidR="002210B1" w:rsidRDefault="002210B1" w:rsidP="00B71257">
                  <w:pPr>
                    <w:pStyle w:val="null3"/>
                    <w:jc w:val="center"/>
                    <w:rPr>
                      <w:rFonts w:hint="default"/>
                    </w:rPr>
                  </w:pPr>
                  <w:r>
                    <w:rPr>
                      <w:rFonts w:ascii="仿宋_GB2312" w:eastAsia="仿宋_GB2312" w:hAnsi="仿宋_GB2312" w:cs="仿宋_GB2312"/>
                    </w:rPr>
                    <w:t>病房门锁芯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2914FE" w14:textId="77777777" w:rsidR="002210B1" w:rsidRDefault="002210B1" w:rsidP="00B71257">
                  <w:pPr>
                    <w:pStyle w:val="null3"/>
                    <w:rPr>
                      <w:rFonts w:hint="default"/>
                    </w:rPr>
                  </w:pPr>
                  <w:r>
                    <w:rPr>
                      <w:rFonts w:ascii="仿宋_GB2312" w:eastAsia="仿宋_GB2312" w:hAnsi="仿宋_GB2312" w:cs="仿宋_GB2312"/>
                    </w:rPr>
                    <w:t>70*纯铜国标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3171144"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FE31FF"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D0F920"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F2134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1A457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D679CE" w14:textId="77777777" w:rsidR="002210B1" w:rsidRDefault="002210B1" w:rsidP="00B71257">
                  <w:pPr>
                    <w:pStyle w:val="null3"/>
                    <w:jc w:val="center"/>
                    <w:rPr>
                      <w:rFonts w:hint="default"/>
                    </w:rPr>
                  </w:pPr>
                  <w:r>
                    <w:rPr>
                      <w:rFonts w:ascii="仿宋_GB2312" w:eastAsia="仿宋_GB2312" w:hAnsi="仿宋_GB2312" w:cs="仿宋_GB2312"/>
                    </w:rPr>
                    <w:t>243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0BA475" w14:textId="77777777" w:rsidR="002210B1" w:rsidRDefault="002210B1" w:rsidP="00B71257">
                  <w:pPr>
                    <w:pStyle w:val="null3"/>
                    <w:jc w:val="center"/>
                    <w:rPr>
                      <w:rFonts w:hint="default"/>
                    </w:rPr>
                  </w:pPr>
                  <w:r>
                    <w:rPr>
                      <w:rFonts w:ascii="仿宋_GB2312" w:eastAsia="仿宋_GB2312" w:hAnsi="仿宋_GB2312" w:cs="仿宋_GB2312"/>
                    </w:rPr>
                    <w:t>防盗门锁芯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B112E5" w14:textId="77777777" w:rsidR="002210B1" w:rsidRDefault="002210B1" w:rsidP="00B71257">
                  <w:pPr>
                    <w:pStyle w:val="null3"/>
                    <w:rPr>
                      <w:rFonts w:hint="default"/>
                    </w:rPr>
                  </w:pPr>
                  <w:r>
                    <w:rPr>
                      <w:rFonts w:ascii="仿宋_GB2312" w:eastAsia="仿宋_GB2312" w:hAnsi="仿宋_GB2312" w:cs="仿宋_GB2312"/>
                    </w:rPr>
                    <w:t>超B65-90*防盗 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72E8E5E"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188851"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322893"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4B5C2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2A3CEB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E7BA26" w14:textId="77777777" w:rsidR="002210B1" w:rsidRDefault="002210B1" w:rsidP="00B71257">
                  <w:pPr>
                    <w:pStyle w:val="null3"/>
                    <w:jc w:val="center"/>
                    <w:rPr>
                      <w:rFonts w:hint="default"/>
                    </w:rPr>
                  </w:pPr>
                  <w:r>
                    <w:rPr>
                      <w:rFonts w:ascii="仿宋_GB2312" w:eastAsia="仿宋_GB2312" w:hAnsi="仿宋_GB2312" w:cs="仿宋_GB2312"/>
                    </w:rPr>
                    <w:t>244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DD2E6D"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4AF7A6" w14:textId="77777777" w:rsidR="002210B1" w:rsidRDefault="002210B1" w:rsidP="00B71257">
                  <w:pPr>
                    <w:pStyle w:val="null3"/>
                    <w:rPr>
                      <w:rFonts w:hint="default"/>
                    </w:rPr>
                  </w:pPr>
                  <w:r>
                    <w:rPr>
                      <w:rFonts w:ascii="仿宋_GB2312" w:eastAsia="仿宋_GB2312" w:hAnsi="仿宋_GB2312" w:cs="仿宋_GB2312"/>
                    </w:rPr>
                    <w:t>10*纯铜国标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E0B4C1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72A4F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302BD8"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0EBE3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38CAF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3D5B87" w14:textId="77777777" w:rsidR="002210B1" w:rsidRDefault="002210B1" w:rsidP="00B71257">
                  <w:pPr>
                    <w:pStyle w:val="null3"/>
                    <w:jc w:val="center"/>
                    <w:rPr>
                      <w:rFonts w:hint="default"/>
                    </w:rPr>
                  </w:pPr>
                  <w:r>
                    <w:rPr>
                      <w:rFonts w:ascii="仿宋_GB2312" w:eastAsia="仿宋_GB2312" w:hAnsi="仿宋_GB2312" w:cs="仿宋_GB2312"/>
                    </w:rPr>
                    <w:t>245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ED3437"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F90A94" w14:textId="77777777" w:rsidR="002210B1" w:rsidRDefault="002210B1" w:rsidP="00B71257">
                  <w:pPr>
                    <w:pStyle w:val="null3"/>
                    <w:rPr>
                      <w:rFonts w:hint="default"/>
                    </w:rPr>
                  </w:pPr>
                  <w:r>
                    <w:rPr>
                      <w:rFonts w:ascii="仿宋_GB2312" w:eastAsia="仿宋_GB2312" w:hAnsi="仿宋_GB2312" w:cs="仿宋_GB2312"/>
                    </w:rPr>
                    <w:t>25*纯铜国标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C17BF7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19CB3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95EEA6"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F11ED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E1248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D01E2F" w14:textId="77777777" w:rsidR="002210B1" w:rsidRDefault="002210B1" w:rsidP="00B71257">
                  <w:pPr>
                    <w:pStyle w:val="null3"/>
                    <w:jc w:val="center"/>
                    <w:rPr>
                      <w:rFonts w:hint="default"/>
                    </w:rPr>
                  </w:pPr>
                  <w:r>
                    <w:rPr>
                      <w:rFonts w:ascii="仿宋_GB2312" w:eastAsia="仿宋_GB2312" w:hAnsi="仿宋_GB2312" w:cs="仿宋_GB2312"/>
                    </w:rPr>
                    <w:t>246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22C0F3"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50F5E2" w14:textId="77777777" w:rsidR="002210B1" w:rsidRDefault="002210B1" w:rsidP="00B71257">
                  <w:pPr>
                    <w:pStyle w:val="null3"/>
                    <w:rPr>
                      <w:rFonts w:hint="default"/>
                    </w:rPr>
                  </w:pPr>
                  <w:r>
                    <w:rPr>
                      <w:rFonts w:ascii="仿宋_GB2312" w:eastAsia="仿宋_GB2312" w:hAnsi="仿宋_GB2312" w:cs="仿宋_GB2312"/>
                    </w:rPr>
                    <w:t>16*纯铜国标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DF59D2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9A573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1039AA"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80E51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EB34E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4431D4" w14:textId="77777777" w:rsidR="002210B1" w:rsidRDefault="002210B1" w:rsidP="00B71257">
                  <w:pPr>
                    <w:pStyle w:val="null3"/>
                    <w:jc w:val="center"/>
                    <w:rPr>
                      <w:rFonts w:hint="default"/>
                    </w:rPr>
                  </w:pPr>
                  <w:r>
                    <w:rPr>
                      <w:rFonts w:ascii="仿宋_GB2312" w:eastAsia="仿宋_GB2312" w:hAnsi="仿宋_GB2312" w:cs="仿宋_GB2312"/>
                    </w:rPr>
                    <w:t>247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386E8D"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F5FD94" w14:textId="77777777" w:rsidR="002210B1" w:rsidRDefault="002210B1" w:rsidP="00B71257">
                  <w:pPr>
                    <w:pStyle w:val="null3"/>
                    <w:rPr>
                      <w:rFonts w:hint="default"/>
                    </w:rPr>
                  </w:pPr>
                  <w:r>
                    <w:rPr>
                      <w:rFonts w:ascii="仿宋_GB2312" w:eastAsia="仿宋_GB2312" w:hAnsi="仿宋_GB2312" w:cs="仿宋_GB2312"/>
                    </w:rPr>
                    <w:t>35*纯铜国标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40DCF0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CC75E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D4968D"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A0ABC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DEAA80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5A726B" w14:textId="77777777" w:rsidR="002210B1" w:rsidRDefault="002210B1" w:rsidP="00B71257">
                  <w:pPr>
                    <w:pStyle w:val="null3"/>
                    <w:jc w:val="center"/>
                    <w:rPr>
                      <w:rFonts w:hint="default"/>
                    </w:rPr>
                  </w:pPr>
                  <w:r>
                    <w:rPr>
                      <w:rFonts w:ascii="仿宋_GB2312" w:eastAsia="仿宋_GB2312" w:hAnsi="仿宋_GB2312" w:cs="仿宋_GB2312"/>
                    </w:rPr>
                    <w:t>248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E43256"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6BE14F" w14:textId="77777777" w:rsidR="002210B1" w:rsidRDefault="002210B1" w:rsidP="00B71257">
                  <w:pPr>
                    <w:pStyle w:val="null3"/>
                    <w:rPr>
                      <w:rFonts w:hint="default"/>
                    </w:rPr>
                  </w:pPr>
                  <w:r>
                    <w:rPr>
                      <w:rFonts w:ascii="仿宋_GB2312" w:eastAsia="仿宋_GB2312" w:hAnsi="仿宋_GB2312" w:cs="仿宋_GB2312"/>
                    </w:rPr>
                    <w:t>50*纯铜国标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2AF8C4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A4A3C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2C0765"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24B96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98899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3CB9C8" w14:textId="77777777" w:rsidR="002210B1" w:rsidRDefault="002210B1" w:rsidP="00B71257">
                  <w:pPr>
                    <w:pStyle w:val="null3"/>
                    <w:jc w:val="center"/>
                    <w:rPr>
                      <w:rFonts w:hint="default"/>
                    </w:rPr>
                  </w:pPr>
                  <w:r>
                    <w:rPr>
                      <w:rFonts w:ascii="仿宋_GB2312" w:eastAsia="仿宋_GB2312" w:hAnsi="仿宋_GB2312" w:cs="仿宋_GB2312"/>
                    </w:rPr>
                    <w:t>249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B01222"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B49272" w14:textId="77777777" w:rsidR="002210B1" w:rsidRDefault="002210B1" w:rsidP="00B71257">
                  <w:pPr>
                    <w:pStyle w:val="null3"/>
                    <w:rPr>
                      <w:rFonts w:hint="default"/>
                    </w:rPr>
                  </w:pPr>
                  <w:r>
                    <w:rPr>
                      <w:rFonts w:ascii="仿宋_GB2312" w:eastAsia="仿宋_GB2312" w:hAnsi="仿宋_GB2312" w:cs="仿宋_GB2312"/>
                    </w:rPr>
                    <w:t>70*纯铜国标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D62EF1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7A15E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A5FCC7"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DF464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A4E5F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E2E6E7" w14:textId="77777777" w:rsidR="002210B1" w:rsidRDefault="002210B1" w:rsidP="00B71257">
                  <w:pPr>
                    <w:pStyle w:val="null3"/>
                    <w:jc w:val="center"/>
                    <w:rPr>
                      <w:rFonts w:hint="default"/>
                    </w:rPr>
                  </w:pPr>
                  <w:r>
                    <w:rPr>
                      <w:rFonts w:ascii="仿宋_GB2312" w:eastAsia="仿宋_GB2312" w:hAnsi="仿宋_GB2312" w:cs="仿宋_GB2312"/>
                    </w:rPr>
                    <w:t>250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C11ABC"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2B90F1" w14:textId="77777777" w:rsidR="002210B1" w:rsidRDefault="002210B1" w:rsidP="00B71257">
                  <w:pPr>
                    <w:pStyle w:val="null3"/>
                    <w:rPr>
                      <w:rFonts w:hint="default"/>
                    </w:rPr>
                  </w:pPr>
                  <w:r>
                    <w:rPr>
                      <w:rFonts w:ascii="仿宋_GB2312" w:eastAsia="仿宋_GB2312" w:hAnsi="仿宋_GB2312" w:cs="仿宋_GB2312"/>
                    </w:rPr>
                    <w:t>95*纯铜国标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D641DB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D560E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F37356"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9C4F8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2CF0E9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16CD15" w14:textId="77777777" w:rsidR="002210B1" w:rsidRDefault="002210B1" w:rsidP="00B71257">
                  <w:pPr>
                    <w:pStyle w:val="null3"/>
                    <w:jc w:val="center"/>
                    <w:rPr>
                      <w:rFonts w:hint="default"/>
                    </w:rPr>
                  </w:pPr>
                  <w:r>
                    <w:rPr>
                      <w:rFonts w:ascii="仿宋_GB2312" w:eastAsia="仿宋_GB2312" w:hAnsi="仿宋_GB2312" w:cs="仿宋_GB2312"/>
                    </w:rPr>
                    <w:t>251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C679BD"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394311" w14:textId="77777777" w:rsidR="002210B1" w:rsidRDefault="002210B1" w:rsidP="00B71257">
                  <w:pPr>
                    <w:pStyle w:val="null3"/>
                    <w:rPr>
                      <w:rFonts w:hint="default"/>
                    </w:rPr>
                  </w:pPr>
                  <w:r>
                    <w:rPr>
                      <w:rFonts w:ascii="仿宋_GB2312" w:eastAsia="仿宋_GB2312" w:hAnsi="仿宋_GB2312" w:cs="仿宋_GB2312"/>
                    </w:rPr>
                    <w:t>120*纯铜国标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3CEC33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24A96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33DF1"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EC0D8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A8FDD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6F92F2" w14:textId="77777777" w:rsidR="002210B1" w:rsidRDefault="002210B1" w:rsidP="00B71257">
                  <w:pPr>
                    <w:pStyle w:val="null3"/>
                    <w:jc w:val="center"/>
                    <w:rPr>
                      <w:rFonts w:hint="default"/>
                    </w:rPr>
                  </w:pPr>
                  <w:r>
                    <w:rPr>
                      <w:rFonts w:ascii="仿宋_GB2312" w:eastAsia="仿宋_GB2312" w:hAnsi="仿宋_GB2312" w:cs="仿宋_GB2312"/>
                    </w:rPr>
                    <w:t>252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650A88"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51DB39" w14:textId="77777777" w:rsidR="002210B1" w:rsidRDefault="002210B1" w:rsidP="00B71257">
                  <w:pPr>
                    <w:pStyle w:val="null3"/>
                    <w:rPr>
                      <w:rFonts w:hint="default"/>
                    </w:rPr>
                  </w:pPr>
                  <w:r>
                    <w:rPr>
                      <w:rFonts w:ascii="仿宋_GB2312" w:eastAsia="仿宋_GB2312" w:hAnsi="仿宋_GB2312" w:cs="仿宋_GB2312"/>
                    </w:rPr>
                    <w:t>150*纯铜国标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53EF0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069B4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80505B"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97912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42B86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1F8F3A" w14:textId="77777777" w:rsidR="002210B1" w:rsidRDefault="002210B1" w:rsidP="00B71257">
                  <w:pPr>
                    <w:pStyle w:val="null3"/>
                    <w:jc w:val="center"/>
                    <w:rPr>
                      <w:rFonts w:hint="default"/>
                    </w:rPr>
                  </w:pPr>
                  <w:r>
                    <w:rPr>
                      <w:rFonts w:ascii="仿宋_GB2312" w:eastAsia="仿宋_GB2312" w:hAnsi="仿宋_GB2312" w:cs="仿宋_GB2312"/>
                    </w:rPr>
                    <w:t>253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C687CD"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54943F" w14:textId="77777777" w:rsidR="002210B1" w:rsidRDefault="002210B1" w:rsidP="00B71257">
                  <w:pPr>
                    <w:pStyle w:val="null3"/>
                    <w:rPr>
                      <w:rFonts w:hint="default"/>
                    </w:rPr>
                  </w:pPr>
                  <w:r>
                    <w:rPr>
                      <w:rFonts w:ascii="仿宋_GB2312" w:eastAsia="仿宋_GB2312" w:hAnsi="仿宋_GB2312" w:cs="仿宋_GB2312"/>
                    </w:rPr>
                    <w:t>185*纯铜国标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7C8076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D013EB"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98E5A2"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AE215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B542D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A8925F" w14:textId="77777777" w:rsidR="002210B1" w:rsidRDefault="002210B1" w:rsidP="00B71257">
                  <w:pPr>
                    <w:pStyle w:val="null3"/>
                    <w:jc w:val="center"/>
                    <w:rPr>
                      <w:rFonts w:hint="default"/>
                    </w:rPr>
                  </w:pPr>
                  <w:r>
                    <w:rPr>
                      <w:rFonts w:ascii="仿宋_GB2312" w:eastAsia="仿宋_GB2312" w:hAnsi="仿宋_GB2312" w:cs="仿宋_GB2312"/>
                    </w:rPr>
                    <w:t>254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040946" w14:textId="77777777" w:rsidR="002210B1" w:rsidRDefault="002210B1" w:rsidP="00B71257">
                  <w:pPr>
                    <w:pStyle w:val="null3"/>
                    <w:jc w:val="center"/>
                    <w:rPr>
                      <w:rFonts w:hint="default"/>
                    </w:rPr>
                  </w:pPr>
                  <w:r>
                    <w:rPr>
                      <w:rFonts w:ascii="仿宋_GB2312" w:eastAsia="仿宋_GB2312" w:hAnsi="仿宋_GB2312" w:cs="仿宋_GB2312"/>
                    </w:rPr>
                    <w:t>铜线鼻子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E49634" w14:textId="77777777" w:rsidR="002210B1" w:rsidRDefault="002210B1" w:rsidP="00B71257">
                  <w:pPr>
                    <w:pStyle w:val="null3"/>
                    <w:rPr>
                      <w:rFonts w:hint="default"/>
                    </w:rPr>
                  </w:pPr>
                  <w:r>
                    <w:rPr>
                      <w:rFonts w:ascii="仿宋_GB2312" w:eastAsia="仿宋_GB2312" w:hAnsi="仿宋_GB2312" w:cs="仿宋_GB2312"/>
                    </w:rPr>
                    <w:t>240*纯铜国标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0630AA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9D7B1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8919E0"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B2500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6F4E1B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D0DB5D" w14:textId="77777777" w:rsidR="002210B1" w:rsidRDefault="002210B1" w:rsidP="00B71257">
                  <w:pPr>
                    <w:pStyle w:val="null3"/>
                    <w:jc w:val="center"/>
                    <w:rPr>
                      <w:rFonts w:hint="default"/>
                    </w:rPr>
                  </w:pPr>
                  <w:r>
                    <w:rPr>
                      <w:rFonts w:ascii="仿宋_GB2312" w:eastAsia="仿宋_GB2312" w:hAnsi="仿宋_GB2312" w:cs="仿宋_GB2312"/>
                    </w:rPr>
                    <w:t>255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7C424B" w14:textId="77777777" w:rsidR="002210B1" w:rsidRDefault="002210B1" w:rsidP="00B71257">
                  <w:pPr>
                    <w:pStyle w:val="null3"/>
                    <w:jc w:val="center"/>
                    <w:rPr>
                      <w:rFonts w:hint="default"/>
                    </w:rPr>
                  </w:pPr>
                  <w:r>
                    <w:rPr>
                      <w:rFonts w:ascii="仿宋_GB2312" w:eastAsia="仿宋_GB2312" w:hAnsi="仿宋_GB2312" w:cs="仿宋_GB2312"/>
                    </w:rPr>
                    <w:t>水泥钻头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082A57" w14:textId="77777777" w:rsidR="002210B1" w:rsidRDefault="002210B1" w:rsidP="00B71257">
                  <w:pPr>
                    <w:pStyle w:val="null3"/>
                    <w:rPr>
                      <w:rFonts w:hint="default"/>
                    </w:rPr>
                  </w:pPr>
                  <w:r>
                    <w:rPr>
                      <w:rFonts w:ascii="仿宋_GB2312" w:eastAsia="仿宋_GB2312" w:hAnsi="仿宋_GB2312" w:cs="仿宋_GB2312"/>
                    </w:rPr>
                    <w:t>6*碳钢国标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84CFF14"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E29A4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46555D"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459F1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5F0DA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83F157" w14:textId="77777777" w:rsidR="002210B1" w:rsidRDefault="002210B1" w:rsidP="00B71257">
                  <w:pPr>
                    <w:pStyle w:val="null3"/>
                    <w:jc w:val="center"/>
                    <w:rPr>
                      <w:rFonts w:hint="default"/>
                    </w:rPr>
                  </w:pPr>
                  <w:r>
                    <w:rPr>
                      <w:rFonts w:ascii="仿宋_GB2312" w:eastAsia="仿宋_GB2312" w:hAnsi="仿宋_GB2312" w:cs="仿宋_GB2312"/>
                    </w:rPr>
                    <w:t>256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CE5180" w14:textId="77777777" w:rsidR="002210B1" w:rsidRDefault="002210B1" w:rsidP="00B71257">
                  <w:pPr>
                    <w:pStyle w:val="null3"/>
                    <w:jc w:val="center"/>
                    <w:rPr>
                      <w:rFonts w:hint="default"/>
                    </w:rPr>
                  </w:pPr>
                  <w:r>
                    <w:rPr>
                      <w:rFonts w:ascii="仿宋_GB2312" w:eastAsia="仿宋_GB2312" w:hAnsi="仿宋_GB2312" w:cs="仿宋_GB2312"/>
                    </w:rPr>
                    <w:t>水泥钻头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196C80" w14:textId="77777777" w:rsidR="002210B1" w:rsidRDefault="002210B1" w:rsidP="00B71257">
                  <w:pPr>
                    <w:pStyle w:val="null3"/>
                    <w:rPr>
                      <w:rFonts w:hint="default"/>
                    </w:rPr>
                  </w:pPr>
                  <w:r>
                    <w:rPr>
                      <w:rFonts w:ascii="仿宋_GB2312" w:eastAsia="仿宋_GB2312" w:hAnsi="仿宋_GB2312" w:cs="仿宋_GB2312"/>
                    </w:rPr>
                    <w:t>8*碳钢国标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F642B89"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E71A1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E08672"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92B60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519961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9AAB75" w14:textId="77777777" w:rsidR="002210B1" w:rsidRDefault="002210B1" w:rsidP="00B71257">
                  <w:pPr>
                    <w:pStyle w:val="null3"/>
                    <w:jc w:val="center"/>
                    <w:rPr>
                      <w:rFonts w:hint="default"/>
                    </w:rPr>
                  </w:pPr>
                  <w:r>
                    <w:rPr>
                      <w:rFonts w:ascii="仿宋_GB2312" w:eastAsia="仿宋_GB2312" w:hAnsi="仿宋_GB2312" w:cs="仿宋_GB2312"/>
                    </w:rPr>
                    <w:t>257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B09CC5" w14:textId="77777777" w:rsidR="002210B1" w:rsidRDefault="002210B1" w:rsidP="00B71257">
                  <w:pPr>
                    <w:pStyle w:val="null3"/>
                    <w:jc w:val="center"/>
                    <w:rPr>
                      <w:rFonts w:hint="default"/>
                    </w:rPr>
                  </w:pPr>
                  <w:r>
                    <w:rPr>
                      <w:rFonts w:ascii="仿宋_GB2312" w:eastAsia="仿宋_GB2312" w:hAnsi="仿宋_GB2312" w:cs="仿宋_GB2312"/>
                    </w:rPr>
                    <w:t>水泥钻头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7AEF4F" w14:textId="77777777" w:rsidR="002210B1" w:rsidRDefault="002210B1" w:rsidP="00B71257">
                  <w:pPr>
                    <w:pStyle w:val="null3"/>
                    <w:rPr>
                      <w:rFonts w:hint="default"/>
                    </w:rPr>
                  </w:pPr>
                  <w:r>
                    <w:rPr>
                      <w:rFonts w:ascii="仿宋_GB2312" w:eastAsia="仿宋_GB2312" w:hAnsi="仿宋_GB2312" w:cs="仿宋_GB2312"/>
                    </w:rPr>
                    <w:t>10*碳钢国标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93B76F2"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4F2C8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6C38BE"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C9BB0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2A13F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A015B9" w14:textId="77777777" w:rsidR="002210B1" w:rsidRDefault="002210B1" w:rsidP="00B71257">
                  <w:pPr>
                    <w:pStyle w:val="null3"/>
                    <w:jc w:val="center"/>
                    <w:rPr>
                      <w:rFonts w:hint="default"/>
                    </w:rPr>
                  </w:pPr>
                  <w:r>
                    <w:rPr>
                      <w:rFonts w:ascii="仿宋_GB2312" w:eastAsia="仿宋_GB2312" w:hAnsi="仿宋_GB2312" w:cs="仿宋_GB2312"/>
                    </w:rPr>
                    <w:t>258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6E2F79" w14:textId="77777777" w:rsidR="002210B1" w:rsidRDefault="002210B1" w:rsidP="00B71257">
                  <w:pPr>
                    <w:pStyle w:val="null3"/>
                    <w:jc w:val="center"/>
                    <w:rPr>
                      <w:rFonts w:hint="default"/>
                    </w:rPr>
                  </w:pPr>
                  <w:r>
                    <w:rPr>
                      <w:rFonts w:ascii="仿宋_GB2312" w:eastAsia="仿宋_GB2312" w:hAnsi="仿宋_GB2312" w:cs="仿宋_GB2312"/>
                    </w:rPr>
                    <w:t>水泥钻头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2029EB" w14:textId="77777777" w:rsidR="002210B1" w:rsidRDefault="002210B1" w:rsidP="00B71257">
                  <w:pPr>
                    <w:pStyle w:val="null3"/>
                    <w:rPr>
                      <w:rFonts w:hint="default"/>
                    </w:rPr>
                  </w:pPr>
                  <w:r>
                    <w:rPr>
                      <w:rFonts w:ascii="仿宋_GB2312" w:eastAsia="仿宋_GB2312" w:hAnsi="仿宋_GB2312" w:cs="仿宋_GB2312"/>
                    </w:rPr>
                    <w:t>12*碳钢国标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FF50AF8"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B28378"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6A4EFC"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6502D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EC555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4DF215" w14:textId="77777777" w:rsidR="002210B1" w:rsidRDefault="002210B1" w:rsidP="00B71257">
                  <w:pPr>
                    <w:pStyle w:val="null3"/>
                    <w:jc w:val="center"/>
                    <w:rPr>
                      <w:rFonts w:hint="default"/>
                    </w:rPr>
                  </w:pPr>
                  <w:r>
                    <w:rPr>
                      <w:rFonts w:ascii="仿宋_GB2312" w:eastAsia="仿宋_GB2312" w:hAnsi="仿宋_GB2312" w:cs="仿宋_GB2312"/>
                    </w:rPr>
                    <w:t>259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4CDE4D" w14:textId="77777777" w:rsidR="002210B1" w:rsidRDefault="002210B1" w:rsidP="00B71257">
                  <w:pPr>
                    <w:pStyle w:val="null3"/>
                    <w:jc w:val="center"/>
                    <w:rPr>
                      <w:rFonts w:hint="default"/>
                    </w:rPr>
                  </w:pPr>
                  <w:r>
                    <w:rPr>
                      <w:rFonts w:ascii="仿宋_GB2312" w:eastAsia="仿宋_GB2312" w:hAnsi="仿宋_GB2312" w:cs="仿宋_GB2312"/>
                    </w:rPr>
                    <w:t>水泥钻头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F9258A" w14:textId="77777777" w:rsidR="002210B1" w:rsidRDefault="002210B1" w:rsidP="00B71257">
                  <w:pPr>
                    <w:pStyle w:val="null3"/>
                    <w:rPr>
                      <w:rFonts w:hint="default"/>
                    </w:rPr>
                  </w:pPr>
                  <w:r>
                    <w:rPr>
                      <w:rFonts w:ascii="仿宋_GB2312" w:eastAsia="仿宋_GB2312" w:hAnsi="仿宋_GB2312" w:cs="仿宋_GB2312"/>
                    </w:rPr>
                    <w:t>14*碳钢国标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621D276"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93BC9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B74194"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5B983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00A21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91F99E" w14:textId="77777777" w:rsidR="002210B1" w:rsidRDefault="002210B1" w:rsidP="00B71257">
                  <w:pPr>
                    <w:pStyle w:val="null3"/>
                    <w:jc w:val="center"/>
                    <w:rPr>
                      <w:rFonts w:hint="default"/>
                    </w:rPr>
                  </w:pPr>
                  <w:r>
                    <w:rPr>
                      <w:rFonts w:ascii="仿宋_GB2312" w:eastAsia="仿宋_GB2312" w:hAnsi="仿宋_GB2312" w:cs="仿宋_GB2312"/>
                    </w:rPr>
                    <w:t>260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21D92C" w14:textId="77777777" w:rsidR="002210B1" w:rsidRDefault="002210B1" w:rsidP="00B71257">
                  <w:pPr>
                    <w:pStyle w:val="null3"/>
                    <w:jc w:val="center"/>
                    <w:rPr>
                      <w:rFonts w:hint="default"/>
                    </w:rPr>
                  </w:pPr>
                  <w:r>
                    <w:rPr>
                      <w:rFonts w:ascii="仿宋_GB2312" w:eastAsia="仿宋_GB2312" w:hAnsi="仿宋_GB2312" w:cs="仿宋_GB2312"/>
                    </w:rPr>
                    <w:t>水泥钻头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953E5B" w14:textId="77777777" w:rsidR="002210B1" w:rsidRDefault="002210B1" w:rsidP="00B71257">
                  <w:pPr>
                    <w:pStyle w:val="null3"/>
                    <w:rPr>
                      <w:rFonts w:hint="default"/>
                    </w:rPr>
                  </w:pPr>
                  <w:r>
                    <w:rPr>
                      <w:rFonts w:ascii="仿宋_GB2312" w:eastAsia="仿宋_GB2312" w:hAnsi="仿宋_GB2312" w:cs="仿宋_GB2312"/>
                    </w:rPr>
                    <w:t>16*碳钢国标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E8623F0"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1DAA3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170B52"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1A036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D93D9D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571DE1" w14:textId="77777777" w:rsidR="002210B1" w:rsidRDefault="002210B1" w:rsidP="00B71257">
                  <w:pPr>
                    <w:pStyle w:val="null3"/>
                    <w:jc w:val="center"/>
                    <w:rPr>
                      <w:rFonts w:hint="default"/>
                    </w:rPr>
                  </w:pPr>
                  <w:r>
                    <w:rPr>
                      <w:rFonts w:ascii="仿宋_GB2312" w:eastAsia="仿宋_GB2312" w:hAnsi="仿宋_GB2312" w:cs="仿宋_GB2312"/>
                    </w:rPr>
                    <w:t>261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220C32" w14:textId="77777777" w:rsidR="002210B1" w:rsidRDefault="002210B1" w:rsidP="00B71257">
                  <w:pPr>
                    <w:pStyle w:val="null3"/>
                    <w:jc w:val="center"/>
                    <w:rPr>
                      <w:rFonts w:hint="default"/>
                    </w:rPr>
                  </w:pPr>
                  <w:r>
                    <w:rPr>
                      <w:rFonts w:ascii="仿宋_GB2312" w:eastAsia="仿宋_GB2312" w:hAnsi="仿宋_GB2312" w:cs="仿宋_GB2312"/>
                    </w:rPr>
                    <w:t>水泥钻头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3A980F" w14:textId="77777777" w:rsidR="002210B1" w:rsidRDefault="002210B1" w:rsidP="00B71257">
                  <w:pPr>
                    <w:pStyle w:val="null3"/>
                    <w:rPr>
                      <w:rFonts w:hint="default"/>
                    </w:rPr>
                  </w:pPr>
                  <w:r>
                    <w:rPr>
                      <w:rFonts w:ascii="仿宋_GB2312" w:eastAsia="仿宋_GB2312" w:hAnsi="仿宋_GB2312" w:cs="仿宋_GB2312"/>
                    </w:rPr>
                    <w:t>18*350碳钢国标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3E82C46"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F75572"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95ABFE"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F3DDE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F3CE5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1872BA" w14:textId="77777777" w:rsidR="002210B1" w:rsidRDefault="002210B1" w:rsidP="00B71257">
                  <w:pPr>
                    <w:pStyle w:val="null3"/>
                    <w:jc w:val="center"/>
                    <w:rPr>
                      <w:rFonts w:hint="default"/>
                    </w:rPr>
                  </w:pPr>
                  <w:r>
                    <w:rPr>
                      <w:rFonts w:ascii="仿宋_GB2312" w:eastAsia="仿宋_GB2312" w:hAnsi="仿宋_GB2312" w:cs="仿宋_GB2312"/>
                    </w:rPr>
                    <w:t>262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F64C2B" w14:textId="77777777" w:rsidR="002210B1" w:rsidRDefault="002210B1" w:rsidP="00B71257">
                  <w:pPr>
                    <w:pStyle w:val="null3"/>
                    <w:jc w:val="center"/>
                    <w:rPr>
                      <w:rFonts w:hint="default"/>
                    </w:rPr>
                  </w:pPr>
                  <w:r>
                    <w:rPr>
                      <w:rFonts w:ascii="仿宋_GB2312" w:eastAsia="仿宋_GB2312" w:hAnsi="仿宋_GB2312" w:cs="仿宋_GB2312"/>
                    </w:rPr>
                    <w:t>水泥钻头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D4FE8B" w14:textId="77777777" w:rsidR="002210B1" w:rsidRDefault="002210B1" w:rsidP="00B71257">
                  <w:pPr>
                    <w:pStyle w:val="null3"/>
                    <w:rPr>
                      <w:rFonts w:hint="default"/>
                    </w:rPr>
                  </w:pPr>
                  <w:r>
                    <w:rPr>
                      <w:rFonts w:ascii="仿宋_GB2312" w:eastAsia="仿宋_GB2312" w:hAnsi="仿宋_GB2312" w:cs="仿宋_GB2312"/>
                    </w:rPr>
                    <w:t>25*350碳钢国标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D35C3B4"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A1CCD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3C6F6E"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8BBD8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52FB5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3F028B" w14:textId="77777777" w:rsidR="002210B1" w:rsidRDefault="002210B1" w:rsidP="00B71257">
                  <w:pPr>
                    <w:pStyle w:val="null3"/>
                    <w:jc w:val="center"/>
                    <w:rPr>
                      <w:rFonts w:hint="default"/>
                    </w:rPr>
                  </w:pPr>
                  <w:r>
                    <w:rPr>
                      <w:rFonts w:ascii="仿宋_GB2312" w:eastAsia="仿宋_GB2312" w:hAnsi="仿宋_GB2312" w:cs="仿宋_GB2312"/>
                    </w:rPr>
                    <w:t>263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5177C6" w14:textId="77777777" w:rsidR="002210B1" w:rsidRDefault="002210B1" w:rsidP="00B71257">
                  <w:pPr>
                    <w:pStyle w:val="null3"/>
                    <w:jc w:val="center"/>
                    <w:rPr>
                      <w:rFonts w:hint="default"/>
                    </w:rPr>
                  </w:pPr>
                  <w:r>
                    <w:rPr>
                      <w:rFonts w:ascii="仿宋_GB2312" w:eastAsia="仿宋_GB2312" w:hAnsi="仿宋_GB2312" w:cs="仿宋_GB2312"/>
                    </w:rPr>
                    <w:t>金刚石锯片</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6CA259" w14:textId="77777777" w:rsidR="002210B1" w:rsidRDefault="002210B1" w:rsidP="00B71257">
                  <w:pPr>
                    <w:pStyle w:val="null3"/>
                    <w:rPr>
                      <w:rFonts w:hint="default"/>
                    </w:rPr>
                  </w:pPr>
                  <w:r>
                    <w:rPr>
                      <w:rFonts w:ascii="仿宋_GB2312" w:eastAsia="仿宋_GB2312" w:hAnsi="仿宋_GB2312" w:cs="仿宋_GB2312"/>
                    </w:rPr>
                    <w:t>400*金刚石锯口标准型</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69D0BBF" w14:textId="77777777" w:rsidR="002210B1" w:rsidRDefault="002210B1" w:rsidP="00B71257">
                  <w:pPr>
                    <w:pStyle w:val="null3"/>
                    <w:jc w:val="center"/>
                    <w:rPr>
                      <w:rFonts w:hint="default"/>
                    </w:rPr>
                  </w:pPr>
                  <w:r>
                    <w:rPr>
                      <w:rFonts w:ascii="仿宋_GB2312" w:eastAsia="仿宋_GB2312" w:hAnsi="仿宋_GB2312" w:cs="仿宋_GB2312"/>
                    </w:rPr>
                    <w:t>张</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D868F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3EB520"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B762B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05D52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822CC6" w14:textId="77777777" w:rsidR="002210B1" w:rsidRDefault="002210B1" w:rsidP="00B71257">
                  <w:pPr>
                    <w:pStyle w:val="null3"/>
                    <w:jc w:val="center"/>
                    <w:rPr>
                      <w:rFonts w:hint="default"/>
                    </w:rPr>
                  </w:pPr>
                  <w:r>
                    <w:rPr>
                      <w:rFonts w:ascii="仿宋_GB2312" w:eastAsia="仿宋_GB2312" w:hAnsi="仿宋_GB2312" w:cs="仿宋_GB2312"/>
                    </w:rPr>
                    <w:t>264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FC89DD"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41A646" w14:textId="77777777" w:rsidR="002210B1" w:rsidRDefault="002210B1" w:rsidP="00B71257">
                  <w:pPr>
                    <w:pStyle w:val="null3"/>
                    <w:rPr>
                      <w:rFonts w:hint="default"/>
                    </w:rPr>
                  </w:pPr>
                  <w:r>
                    <w:rPr>
                      <w:rFonts w:ascii="仿宋_GB2312" w:eastAsia="仿宋_GB2312" w:hAnsi="仿宋_GB2312" w:cs="仿宋_GB2312"/>
                    </w:rPr>
                    <w:t>4*50高强度国标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2948DBF"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0E825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AB5F62" w14:textId="77777777" w:rsidR="002210B1" w:rsidRDefault="002210B1" w:rsidP="00B71257">
                  <w:pPr>
                    <w:pStyle w:val="null3"/>
                    <w:jc w:val="center"/>
                    <w:rPr>
                      <w:rFonts w:hint="default"/>
                    </w:rPr>
                  </w:pPr>
                  <w:r>
                    <w:rPr>
                      <w:rFonts w:ascii="仿宋_GB2312" w:eastAsia="仿宋_GB2312" w:hAnsi="仿宋_GB2312" w:cs="仿宋_GB2312"/>
                    </w:rPr>
                    <w:t>0.10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76FE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FA69F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CF9143" w14:textId="77777777" w:rsidR="002210B1" w:rsidRDefault="002210B1" w:rsidP="00B71257">
                  <w:pPr>
                    <w:pStyle w:val="null3"/>
                    <w:jc w:val="center"/>
                    <w:rPr>
                      <w:rFonts w:hint="default"/>
                    </w:rPr>
                  </w:pPr>
                  <w:r>
                    <w:rPr>
                      <w:rFonts w:ascii="仿宋_GB2312" w:eastAsia="仿宋_GB2312" w:hAnsi="仿宋_GB2312" w:cs="仿宋_GB2312"/>
                    </w:rPr>
                    <w:t>265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048B7D"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67ED36" w14:textId="77777777" w:rsidR="002210B1" w:rsidRDefault="002210B1" w:rsidP="00B71257">
                  <w:pPr>
                    <w:pStyle w:val="null3"/>
                    <w:rPr>
                      <w:rFonts w:hint="default"/>
                    </w:rPr>
                  </w:pPr>
                  <w:r>
                    <w:rPr>
                      <w:rFonts w:ascii="仿宋_GB2312" w:eastAsia="仿宋_GB2312" w:hAnsi="仿宋_GB2312" w:cs="仿宋_GB2312"/>
                    </w:rPr>
                    <w:t>5*50高强度国标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704104C"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F23216"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786735" w14:textId="77777777" w:rsidR="002210B1" w:rsidRDefault="002210B1" w:rsidP="00B71257">
                  <w:pPr>
                    <w:pStyle w:val="null3"/>
                    <w:jc w:val="center"/>
                    <w:rPr>
                      <w:rFonts w:hint="default"/>
                    </w:rPr>
                  </w:pPr>
                  <w:r>
                    <w:rPr>
                      <w:rFonts w:ascii="仿宋_GB2312" w:eastAsia="仿宋_GB2312" w:hAnsi="仿宋_GB2312" w:cs="仿宋_GB2312"/>
                    </w:rPr>
                    <w:t>0.10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1C47C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F2CD17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BF3BDC" w14:textId="77777777" w:rsidR="002210B1" w:rsidRDefault="002210B1" w:rsidP="00B71257">
                  <w:pPr>
                    <w:pStyle w:val="null3"/>
                    <w:jc w:val="center"/>
                    <w:rPr>
                      <w:rFonts w:hint="default"/>
                    </w:rPr>
                  </w:pPr>
                  <w:r>
                    <w:rPr>
                      <w:rFonts w:ascii="仿宋_GB2312" w:eastAsia="仿宋_GB2312" w:hAnsi="仿宋_GB2312" w:cs="仿宋_GB2312"/>
                    </w:rPr>
                    <w:t>266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6843C2"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FC4557" w14:textId="77777777" w:rsidR="002210B1" w:rsidRDefault="002210B1" w:rsidP="00B71257">
                  <w:pPr>
                    <w:pStyle w:val="null3"/>
                    <w:rPr>
                      <w:rFonts w:hint="default"/>
                    </w:rPr>
                  </w:pPr>
                  <w:r>
                    <w:rPr>
                      <w:rFonts w:ascii="仿宋_GB2312" w:eastAsia="仿宋_GB2312" w:hAnsi="仿宋_GB2312" w:cs="仿宋_GB2312"/>
                    </w:rPr>
                    <w:t>6*60高强度国标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AFCE89C"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745F8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8149A8" w14:textId="77777777" w:rsidR="002210B1" w:rsidRDefault="002210B1" w:rsidP="00B71257">
                  <w:pPr>
                    <w:pStyle w:val="null3"/>
                    <w:jc w:val="center"/>
                    <w:rPr>
                      <w:rFonts w:hint="default"/>
                    </w:rPr>
                  </w:pPr>
                  <w:r>
                    <w:rPr>
                      <w:rFonts w:ascii="仿宋_GB2312" w:eastAsia="仿宋_GB2312" w:hAnsi="仿宋_GB2312" w:cs="仿宋_GB2312"/>
                    </w:rPr>
                    <w:t>0.19</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F391C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5C201F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6CAF53" w14:textId="77777777" w:rsidR="002210B1" w:rsidRDefault="002210B1" w:rsidP="00B71257">
                  <w:pPr>
                    <w:pStyle w:val="null3"/>
                    <w:jc w:val="center"/>
                    <w:rPr>
                      <w:rFonts w:hint="default"/>
                    </w:rPr>
                  </w:pPr>
                  <w:r>
                    <w:rPr>
                      <w:rFonts w:ascii="仿宋_GB2312" w:eastAsia="仿宋_GB2312" w:hAnsi="仿宋_GB2312" w:cs="仿宋_GB2312"/>
                    </w:rPr>
                    <w:t>267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8EEEF9"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72AEE9" w14:textId="77777777" w:rsidR="002210B1" w:rsidRDefault="002210B1" w:rsidP="00B71257">
                  <w:pPr>
                    <w:pStyle w:val="null3"/>
                    <w:rPr>
                      <w:rFonts w:hint="default"/>
                    </w:rPr>
                  </w:pPr>
                  <w:r>
                    <w:rPr>
                      <w:rFonts w:ascii="仿宋_GB2312" w:eastAsia="仿宋_GB2312" w:hAnsi="仿宋_GB2312" w:cs="仿宋_GB2312"/>
                    </w:rPr>
                    <w:t>8*80高强度国标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5ACDC11"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832D3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6AD4A1" w14:textId="77777777" w:rsidR="002210B1" w:rsidRDefault="002210B1" w:rsidP="00B71257">
                  <w:pPr>
                    <w:pStyle w:val="null3"/>
                    <w:jc w:val="center"/>
                    <w:rPr>
                      <w:rFonts w:hint="default"/>
                    </w:rPr>
                  </w:pPr>
                  <w:r>
                    <w:rPr>
                      <w:rFonts w:ascii="仿宋_GB2312" w:eastAsia="仿宋_GB2312" w:hAnsi="仿宋_GB2312" w:cs="仿宋_GB2312"/>
                    </w:rPr>
                    <w:t>0.29</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6BCDC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19CFB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D337AE" w14:textId="77777777" w:rsidR="002210B1" w:rsidRDefault="002210B1" w:rsidP="00B71257">
                  <w:pPr>
                    <w:pStyle w:val="null3"/>
                    <w:jc w:val="center"/>
                    <w:rPr>
                      <w:rFonts w:hint="default"/>
                    </w:rPr>
                  </w:pPr>
                  <w:r>
                    <w:rPr>
                      <w:rFonts w:ascii="仿宋_GB2312" w:eastAsia="仿宋_GB2312" w:hAnsi="仿宋_GB2312" w:cs="仿宋_GB2312"/>
                    </w:rPr>
                    <w:t>268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0BCFDA"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31962A" w14:textId="77777777" w:rsidR="002210B1" w:rsidRDefault="002210B1" w:rsidP="00B71257">
                  <w:pPr>
                    <w:pStyle w:val="null3"/>
                    <w:rPr>
                      <w:rFonts w:hint="default"/>
                    </w:rPr>
                  </w:pPr>
                  <w:r>
                    <w:rPr>
                      <w:rFonts w:ascii="仿宋_GB2312" w:eastAsia="仿宋_GB2312" w:hAnsi="仿宋_GB2312" w:cs="仿宋_GB2312"/>
                    </w:rPr>
                    <w:t>10*120高强度国标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15ABD65"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20BA5D"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9A401F" w14:textId="77777777" w:rsidR="002210B1" w:rsidRDefault="002210B1" w:rsidP="00B71257">
                  <w:pPr>
                    <w:pStyle w:val="null3"/>
                    <w:jc w:val="center"/>
                    <w:rPr>
                      <w:rFonts w:hint="default"/>
                    </w:rPr>
                  </w:pPr>
                  <w:r>
                    <w:rPr>
                      <w:rFonts w:ascii="仿宋_GB2312" w:eastAsia="仿宋_GB2312" w:hAnsi="仿宋_GB2312" w:cs="仿宋_GB2312"/>
                    </w:rPr>
                    <w:t>0.57</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9AEA4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F85C3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41EB2E" w14:textId="77777777" w:rsidR="002210B1" w:rsidRDefault="002210B1" w:rsidP="00B71257">
                  <w:pPr>
                    <w:pStyle w:val="null3"/>
                    <w:jc w:val="center"/>
                    <w:rPr>
                      <w:rFonts w:hint="default"/>
                    </w:rPr>
                  </w:pPr>
                  <w:r>
                    <w:rPr>
                      <w:rFonts w:ascii="仿宋_GB2312" w:eastAsia="仿宋_GB2312" w:hAnsi="仿宋_GB2312" w:cs="仿宋_GB2312"/>
                    </w:rPr>
                    <w:lastRenderedPageBreak/>
                    <w:t>269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E825CB"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FEADAA" w14:textId="77777777" w:rsidR="002210B1" w:rsidRDefault="002210B1" w:rsidP="00B71257">
                  <w:pPr>
                    <w:pStyle w:val="null3"/>
                    <w:rPr>
                      <w:rFonts w:hint="default"/>
                    </w:rPr>
                  </w:pPr>
                  <w:r>
                    <w:rPr>
                      <w:rFonts w:ascii="仿宋_GB2312" w:eastAsia="仿宋_GB2312" w:hAnsi="仿宋_GB2312" w:cs="仿宋_GB2312"/>
                    </w:rPr>
                    <w:t>12*100高强度国标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A59598E"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CD6DBD"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F79446" w14:textId="77777777" w:rsidR="002210B1" w:rsidRDefault="002210B1" w:rsidP="00B71257">
                  <w:pPr>
                    <w:pStyle w:val="null3"/>
                    <w:jc w:val="center"/>
                    <w:rPr>
                      <w:rFonts w:hint="default"/>
                    </w:rPr>
                  </w:pPr>
                  <w:r>
                    <w:rPr>
                      <w:rFonts w:ascii="仿宋_GB2312" w:eastAsia="仿宋_GB2312" w:hAnsi="仿宋_GB2312" w:cs="仿宋_GB2312"/>
                    </w:rPr>
                    <w:t>0.76</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00062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F45F4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F641E2" w14:textId="77777777" w:rsidR="002210B1" w:rsidRDefault="002210B1" w:rsidP="00B71257">
                  <w:pPr>
                    <w:pStyle w:val="null3"/>
                    <w:jc w:val="center"/>
                    <w:rPr>
                      <w:rFonts w:hint="default"/>
                    </w:rPr>
                  </w:pPr>
                  <w:r>
                    <w:rPr>
                      <w:rFonts w:ascii="仿宋_GB2312" w:eastAsia="仿宋_GB2312" w:hAnsi="仿宋_GB2312" w:cs="仿宋_GB2312"/>
                    </w:rPr>
                    <w:t>270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4A52C5"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5616F9" w14:textId="77777777" w:rsidR="002210B1" w:rsidRDefault="002210B1" w:rsidP="00B71257">
                  <w:pPr>
                    <w:pStyle w:val="null3"/>
                    <w:rPr>
                      <w:rFonts w:hint="default"/>
                    </w:rPr>
                  </w:pPr>
                  <w:r>
                    <w:rPr>
                      <w:rFonts w:ascii="仿宋_GB2312" w:eastAsia="仿宋_GB2312" w:hAnsi="仿宋_GB2312" w:cs="仿宋_GB2312"/>
                    </w:rPr>
                    <w:t>14*100高强度国标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ABC2C44"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FB166E"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9838C0" w14:textId="77777777" w:rsidR="002210B1" w:rsidRDefault="002210B1" w:rsidP="00B71257">
                  <w:pPr>
                    <w:pStyle w:val="null3"/>
                    <w:jc w:val="center"/>
                    <w:rPr>
                      <w:rFonts w:hint="default"/>
                    </w:rPr>
                  </w:pPr>
                  <w:r>
                    <w:rPr>
                      <w:rFonts w:ascii="仿宋_GB2312" w:eastAsia="仿宋_GB2312" w:hAnsi="仿宋_GB2312" w:cs="仿宋_GB2312"/>
                    </w:rPr>
                    <w:t>0.95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C5FFD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3F27B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F8ED67" w14:textId="77777777" w:rsidR="002210B1" w:rsidRDefault="002210B1" w:rsidP="00B71257">
                  <w:pPr>
                    <w:pStyle w:val="null3"/>
                    <w:jc w:val="center"/>
                    <w:rPr>
                      <w:rFonts w:hint="default"/>
                    </w:rPr>
                  </w:pPr>
                  <w:r>
                    <w:rPr>
                      <w:rFonts w:ascii="仿宋_GB2312" w:eastAsia="仿宋_GB2312" w:hAnsi="仿宋_GB2312" w:cs="仿宋_GB2312"/>
                    </w:rPr>
                    <w:t>271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B87FDA"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0DBC90" w14:textId="77777777" w:rsidR="002210B1" w:rsidRDefault="002210B1" w:rsidP="00B71257">
                  <w:pPr>
                    <w:pStyle w:val="null3"/>
                    <w:rPr>
                      <w:rFonts w:hint="default"/>
                    </w:rPr>
                  </w:pPr>
                  <w:r>
                    <w:rPr>
                      <w:rFonts w:ascii="仿宋_GB2312" w:eastAsia="仿宋_GB2312" w:hAnsi="仿宋_GB2312" w:cs="仿宋_GB2312"/>
                    </w:rPr>
                    <w:t>16*100高强度国标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207CF81"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B076F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D16368"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DF800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00691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E47B64" w14:textId="77777777" w:rsidR="002210B1" w:rsidRDefault="002210B1" w:rsidP="00B71257">
                  <w:pPr>
                    <w:pStyle w:val="null3"/>
                    <w:jc w:val="center"/>
                    <w:rPr>
                      <w:rFonts w:hint="default"/>
                    </w:rPr>
                  </w:pPr>
                  <w:r>
                    <w:rPr>
                      <w:rFonts w:ascii="仿宋_GB2312" w:eastAsia="仿宋_GB2312" w:hAnsi="仿宋_GB2312" w:cs="仿宋_GB2312"/>
                    </w:rPr>
                    <w:t>272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5E7D39" w14:textId="77777777" w:rsidR="002210B1" w:rsidRDefault="002210B1" w:rsidP="00B71257">
                  <w:pPr>
                    <w:pStyle w:val="null3"/>
                    <w:jc w:val="center"/>
                    <w:rPr>
                      <w:rFonts w:hint="default"/>
                    </w:rPr>
                  </w:pPr>
                  <w:r>
                    <w:rPr>
                      <w:rFonts w:ascii="仿宋_GB2312" w:eastAsia="仿宋_GB2312" w:hAnsi="仿宋_GB2312" w:cs="仿宋_GB2312"/>
                    </w:rPr>
                    <w:t>螺丝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F6E200" w14:textId="77777777" w:rsidR="002210B1" w:rsidRDefault="002210B1" w:rsidP="00B71257">
                  <w:pPr>
                    <w:pStyle w:val="null3"/>
                    <w:rPr>
                      <w:rFonts w:hint="default"/>
                    </w:rPr>
                  </w:pPr>
                  <w:r>
                    <w:rPr>
                      <w:rFonts w:ascii="仿宋_GB2312" w:eastAsia="仿宋_GB2312" w:hAnsi="仿宋_GB2312" w:cs="仿宋_GB2312"/>
                    </w:rPr>
                    <w:t>18*100高强度国标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249023A"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E737F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5A26B1" w14:textId="77777777" w:rsidR="002210B1" w:rsidRDefault="002210B1" w:rsidP="00B71257">
                  <w:pPr>
                    <w:pStyle w:val="null3"/>
                    <w:jc w:val="center"/>
                    <w:rPr>
                      <w:rFonts w:hint="default"/>
                    </w:rPr>
                  </w:pPr>
                  <w:r>
                    <w:rPr>
                      <w:rFonts w:ascii="仿宋_GB2312" w:eastAsia="仿宋_GB2312" w:hAnsi="仿宋_GB2312" w:cs="仿宋_GB2312"/>
                    </w:rPr>
                    <w:t>1.90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8B1DB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63930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CBC515" w14:textId="77777777" w:rsidR="002210B1" w:rsidRDefault="002210B1" w:rsidP="00B71257">
                  <w:pPr>
                    <w:pStyle w:val="null3"/>
                    <w:jc w:val="center"/>
                    <w:rPr>
                      <w:rFonts w:hint="default"/>
                    </w:rPr>
                  </w:pPr>
                  <w:r>
                    <w:rPr>
                      <w:rFonts w:ascii="仿宋_GB2312" w:eastAsia="仿宋_GB2312" w:hAnsi="仿宋_GB2312" w:cs="仿宋_GB2312"/>
                    </w:rPr>
                    <w:t>273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54A5E6" w14:textId="77777777" w:rsidR="002210B1" w:rsidRDefault="002210B1" w:rsidP="00B71257">
                  <w:pPr>
                    <w:pStyle w:val="null3"/>
                    <w:jc w:val="center"/>
                    <w:rPr>
                      <w:rFonts w:hint="default"/>
                    </w:rPr>
                  </w:pPr>
                  <w:r>
                    <w:rPr>
                      <w:rFonts w:ascii="仿宋_GB2312" w:eastAsia="仿宋_GB2312" w:hAnsi="仿宋_GB2312" w:cs="仿宋_GB2312"/>
                    </w:rPr>
                    <w:t>扎带</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6D385A" w14:textId="77777777" w:rsidR="002210B1" w:rsidRDefault="002210B1" w:rsidP="00B71257">
                  <w:pPr>
                    <w:pStyle w:val="null3"/>
                    <w:rPr>
                      <w:rFonts w:hint="default"/>
                    </w:rPr>
                  </w:pPr>
                  <w:r>
                    <w:rPr>
                      <w:rFonts w:ascii="仿宋_GB2312" w:eastAsia="仿宋_GB2312" w:hAnsi="仿宋_GB2312" w:cs="仿宋_GB2312"/>
                    </w:rPr>
                    <w:t>3*150尼龙材质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017BFB1"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21D1D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7B7467"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2D6AB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50B5B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0CFF69" w14:textId="77777777" w:rsidR="002210B1" w:rsidRDefault="002210B1" w:rsidP="00B71257">
                  <w:pPr>
                    <w:pStyle w:val="null3"/>
                    <w:jc w:val="center"/>
                    <w:rPr>
                      <w:rFonts w:hint="default"/>
                    </w:rPr>
                  </w:pPr>
                  <w:r>
                    <w:rPr>
                      <w:rFonts w:ascii="仿宋_GB2312" w:eastAsia="仿宋_GB2312" w:hAnsi="仿宋_GB2312" w:cs="仿宋_GB2312"/>
                    </w:rPr>
                    <w:t>274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AF46FF" w14:textId="77777777" w:rsidR="002210B1" w:rsidRDefault="002210B1" w:rsidP="00B71257">
                  <w:pPr>
                    <w:pStyle w:val="null3"/>
                    <w:jc w:val="center"/>
                    <w:rPr>
                      <w:rFonts w:hint="default"/>
                    </w:rPr>
                  </w:pPr>
                  <w:r>
                    <w:rPr>
                      <w:rFonts w:ascii="仿宋_GB2312" w:eastAsia="仿宋_GB2312" w:hAnsi="仿宋_GB2312" w:cs="仿宋_GB2312"/>
                    </w:rPr>
                    <w:t>扎带</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437509" w14:textId="77777777" w:rsidR="002210B1" w:rsidRDefault="002210B1" w:rsidP="00B71257">
                  <w:pPr>
                    <w:pStyle w:val="null3"/>
                    <w:rPr>
                      <w:rFonts w:hint="default"/>
                    </w:rPr>
                  </w:pPr>
                  <w:r>
                    <w:rPr>
                      <w:rFonts w:ascii="仿宋_GB2312" w:eastAsia="仿宋_GB2312" w:hAnsi="仿宋_GB2312" w:cs="仿宋_GB2312"/>
                    </w:rPr>
                    <w:t>5*200尼龙材质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7EDB049"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90CE7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4C8A6F"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67A5C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E80F7A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58EEB3" w14:textId="77777777" w:rsidR="002210B1" w:rsidRDefault="002210B1" w:rsidP="00B71257">
                  <w:pPr>
                    <w:pStyle w:val="null3"/>
                    <w:jc w:val="center"/>
                    <w:rPr>
                      <w:rFonts w:hint="default"/>
                    </w:rPr>
                  </w:pPr>
                  <w:r>
                    <w:rPr>
                      <w:rFonts w:ascii="仿宋_GB2312" w:eastAsia="仿宋_GB2312" w:hAnsi="仿宋_GB2312" w:cs="仿宋_GB2312"/>
                    </w:rPr>
                    <w:t>275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CA171B" w14:textId="77777777" w:rsidR="002210B1" w:rsidRDefault="002210B1" w:rsidP="00B71257">
                  <w:pPr>
                    <w:pStyle w:val="null3"/>
                    <w:jc w:val="center"/>
                    <w:rPr>
                      <w:rFonts w:hint="default"/>
                    </w:rPr>
                  </w:pPr>
                  <w:r>
                    <w:rPr>
                      <w:rFonts w:ascii="仿宋_GB2312" w:eastAsia="仿宋_GB2312" w:hAnsi="仿宋_GB2312" w:cs="仿宋_GB2312"/>
                    </w:rPr>
                    <w:t>扎带</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E524A0" w14:textId="77777777" w:rsidR="002210B1" w:rsidRDefault="002210B1" w:rsidP="00B71257">
                  <w:pPr>
                    <w:pStyle w:val="null3"/>
                    <w:rPr>
                      <w:rFonts w:hint="default"/>
                    </w:rPr>
                  </w:pPr>
                  <w:r>
                    <w:rPr>
                      <w:rFonts w:ascii="仿宋_GB2312" w:eastAsia="仿宋_GB2312" w:hAnsi="仿宋_GB2312" w:cs="仿宋_GB2312"/>
                    </w:rPr>
                    <w:t>5*400尼龙材质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1BAE258"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8A2A1A"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7E0302"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463C3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F1943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AA7EB1" w14:textId="77777777" w:rsidR="002210B1" w:rsidRDefault="002210B1" w:rsidP="00B71257">
                  <w:pPr>
                    <w:pStyle w:val="null3"/>
                    <w:jc w:val="center"/>
                    <w:rPr>
                      <w:rFonts w:hint="default"/>
                    </w:rPr>
                  </w:pPr>
                  <w:r>
                    <w:rPr>
                      <w:rFonts w:ascii="仿宋_GB2312" w:eastAsia="仿宋_GB2312" w:hAnsi="仿宋_GB2312" w:cs="仿宋_GB2312"/>
                    </w:rPr>
                    <w:t>276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CB13C8" w14:textId="77777777" w:rsidR="002210B1" w:rsidRDefault="002210B1" w:rsidP="00B71257">
                  <w:pPr>
                    <w:pStyle w:val="null3"/>
                    <w:jc w:val="center"/>
                    <w:rPr>
                      <w:rFonts w:hint="default"/>
                    </w:rPr>
                  </w:pPr>
                  <w:r>
                    <w:rPr>
                      <w:rFonts w:ascii="仿宋_GB2312" w:eastAsia="仿宋_GB2312" w:hAnsi="仿宋_GB2312" w:cs="仿宋_GB2312"/>
                    </w:rPr>
                    <w:t>扎带</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C2C470" w14:textId="77777777" w:rsidR="002210B1" w:rsidRDefault="002210B1" w:rsidP="00B71257">
                  <w:pPr>
                    <w:pStyle w:val="null3"/>
                    <w:rPr>
                      <w:rFonts w:hint="default"/>
                    </w:rPr>
                  </w:pPr>
                  <w:r>
                    <w:rPr>
                      <w:rFonts w:ascii="仿宋_GB2312" w:eastAsia="仿宋_GB2312" w:hAnsi="仿宋_GB2312" w:cs="仿宋_GB2312"/>
                    </w:rPr>
                    <w:t>8*400尼龙材质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2F6BBEE"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9458A0"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18D0B0"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0AC34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E6024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CFE8A2" w14:textId="77777777" w:rsidR="002210B1" w:rsidRDefault="002210B1" w:rsidP="00B71257">
                  <w:pPr>
                    <w:pStyle w:val="null3"/>
                    <w:jc w:val="center"/>
                    <w:rPr>
                      <w:rFonts w:hint="default"/>
                    </w:rPr>
                  </w:pPr>
                  <w:r>
                    <w:rPr>
                      <w:rFonts w:ascii="仿宋_GB2312" w:eastAsia="仿宋_GB2312" w:hAnsi="仿宋_GB2312" w:cs="仿宋_GB2312"/>
                    </w:rPr>
                    <w:t>277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1C62FF" w14:textId="77777777" w:rsidR="002210B1" w:rsidRDefault="002210B1" w:rsidP="00B71257">
                  <w:pPr>
                    <w:pStyle w:val="null3"/>
                    <w:jc w:val="center"/>
                    <w:rPr>
                      <w:rFonts w:hint="default"/>
                    </w:rPr>
                  </w:pPr>
                  <w:r>
                    <w:rPr>
                      <w:rFonts w:ascii="仿宋_GB2312" w:eastAsia="仿宋_GB2312" w:hAnsi="仿宋_GB2312" w:cs="仿宋_GB2312"/>
                    </w:rPr>
                    <w:t>扎带</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0EA9CE" w14:textId="77777777" w:rsidR="002210B1" w:rsidRDefault="002210B1" w:rsidP="00B71257">
                  <w:pPr>
                    <w:pStyle w:val="null3"/>
                    <w:rPr>
                      <w:rFonts w:hint="default"/>
                    </w:rPr>
                  </w:pPr>
                  <w:r>
                    <w:rPr>
                      <w:rFonts w:ascii="仿宋_GB2312" w:eastAsia="仿宋_GB2312" w:hAnsi="仿宋_GB2312" w:cs="仿宋_GB2312"/>
                    </w:rPr>
                    <w:t>4*200尼龙材质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494FD27" w14:textId="77777777" w:rsidR="002210B1" w:rsidRDefault="002210B1" w:rsidP="00B71257">
                  <w:pPr>
                    <w:pStyle w:val="null3"/>
                    <w:jc w:val="center"/>
                    <w:rPr>
                      <w:rFonts w:hint="default"/>
                    </w:rPr>
                  </w:pPr>
                  <w:r>
                    <w:rPr>
                      <w:rFonts w:ascii="仿宋_GB2312" w:eastAsia="仿宋_GB2312" w:hAnsi="仿宋_GB2312" w:cs="仿宋_GB2312"/>
                    </w:rPr>
                    <w:t>包</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C0BFA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852528"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EF784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B53B3B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F31AE4" w14:textId="77777777" w:rsidR="002210B1" w:rsidRDefault="002210B1" w:rsidP="00B71257">
                  <w:pPr>
                    <w:pStyle w:val="null3"/>
                    <w:jc w:val="center"/>
                    <w:rPr>
                      <w:rFonts w:hint="default"/>
                    </w:rPr>
                  </w:pPr>
                  <w:r>
                    <w:rPr>
                      <w:rFonts w:ascii="仿宋_GB2312" w:eastAsia="仿宋_GB2312" w:hAnsi="仿宋_GB2312" w:cs="仿宋_GB2312"/>
                    </w:rPr>
                    <w:t>278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5B6B48" w14:textId="77777777" w:rsidR="002210B1" w:rsidRDefault="002210B1" w:rsidP="00B71257">
                  <w:pPr>
                    <w:pStyle w:val="null3"/>
                    <w:jc w:val="center"/>
                    <w:rPr>
                      <w:rFonts w:hint="default"/>
                    </w:rPr>
                  </w:pPr>
                  <w:r>
                    <w:rPr>
                      <w:rFonts w:ascii="仿宋_GB2312" w:eastAsia="仿宋_GB2312" w:hAnsi="仿宋_GB2312" w:cs="仿宋_GB2312"/>
                    </w:rPr>
                    <w:t>LED灯条光源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2F7A74" w14:textId="77777777" w:rsidR="002210B1" w:rsidRDefault="002210B1" w:rsidP="00B71257">
                  <w:pPr>
                    <w:pStyle w:val="null3"/>
                    <w:rPr>
                      <w:rFonts w:hint="default"/>
                    </w:rPr>
                  </w:pPr>
                  <w:r>
                    <w:rPr>
                      <w:rFonts w:ascii="仿宋_GB2312" w:eastAsia="仿宋_GB2312" w:hAnsi="仿宋_GB2312" w:cs="仿宋_GB2312"/>
                    </w:rPr>
                    <w:t>52CM20W国标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B79910E"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BE828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A34B78" w14:textId="77777777" w:rsidR="002210B1" w:rsidRDefault="002210B1" w:rsidP="00B71257">
                  <w:pPr>
                    <w:pStyle w:val="null3"/>
                    <w:jc w:val="center"/>
                    <w:rPr>
                      <w:rFonts w:hint="default"/>
                    </w:rPr>
                  </w:pPr>
                  <w:r>
                    <w:rPr>
                      <w:rFonts w:ascii="仿宋_GB2312" w:eastAsia="仿宋_GB2312" w:hAnsi="仿宋_GB2312" w:cs="仿宋_GB2312"/>
                    </w:rPr>
                    <w:t>24.70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92F1D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B47CF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23718A" w14:textId="77777777" w:rsidR="002210B1" w:rsidRDefault="002210B1" w:rsidP="00B71257">
                  <w:pPr>
                    <w:pStyle w:val="null3"/>
                    <w:jc w:val="center"/>
                    <w:rPr>
                      <w:rFonts w:hint="default"/>
                    </w:rPr>
                  </w:pPr>
                  <w:r>
                    <w:rPr>
                      <w:rFonts w:ascii="仿宋_GB2312" w:eastAsia="仿宋_GB2312" w:hAnsi="仿宋_GB2312" w:cs="仿宋_GB2312"/>
                    </w:rPr>
                    <w:t>279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C79C18" w14:textId="77777777" w:rsidR="002210B1" w:rsidRDefault="002210B1" w:rsidP="00B71257">
                  <w:pPr>
                    <w:pStyle w:val="null3"/>
                    <w:jc w:val="center"/>
                    <w:rPr>
                      <w:rFonts w:hint="default"/>
                    </w:rPr>
                  </w:pPr>
                  <w:r>
                    <w:rPr>
                      <w:rFonts w:ascii="仿宋_GB2312" w:eastAsia="仿宋_GB2312" w:hAnsi="仿宋_GB2312" w:cs="仿宋_GB2312"/>
                    </w:rPr>
                    <w:t>LED灯条光源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BBF9D8" w14:textId="77777777" w:rsidR="002210B1" w:rsidRDefault="002210B1" w:rsidP="00B71257">
                  <w:pPr>
                    <w:pStyle w:val="null3"/>
                    <w:rPr>
                      <w:rFonts w:hint="default"/>
                    </w:rPr>
                  </w:pPr>
                  <w:r>
                    <w:rPr>
                      <w:rFonts w:ascii="仿宋_GB2312" w:eastAsia="仿宋_GB2312" w:hAnsi="仿宋_GB2312" w:cs="仿宋_GB2312"/>
                    </w:rPr>
                    <w:t>40CM15W国标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D6CA4FD"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026FB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85091E"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BB6F9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9486F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2C22C5" w14:textId="77777777" w:rsidR="002210B1" w:rsidRDefault="002210B1" w:rsidP="00B71257">
                  <w:pPr>
                    <w:pStyle w:val="null3"/>
                    <w:jc w:val="center"/>
                    <w:rPr>
                      <w:rFonts w:hint="default"/>
                    </w:rPr>
                  </w:pPr>
                  <w:r>
                    <w:rPr>
                      <w:rFonts w:ascii="仿宋_GB2312" w:eastAsia="仿宋_GB2312" w:hAnsi="仿宋_GB2312" w:cs="仿宋_GB2312"/>
                    </w:rPr>
                    <w:t>280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3EBB34" w14:textId="77777777" w:rsidR="002210B1" w:rsidRDefault="002210B1" w:rsidP="00B71257">
                  <w:pPr>
                    <w:pStyle w:val="null3"/>
                    <w:jc w:val="center"/>
                    <w:rPr>
                      <w:rFonts w:hint="default"/>
                    </w:rPr>
                  </w:pPr>
                  <w:r>
                    <w:rPr>
                      <w:rFonts w:ascii="仿宋_GB2312" w:eastAsia="仿宋_GB2312" w:hAnsi="仿宋_GB2312" w:cs="仿宋_GB2312"/>
                    </w:rPr>
                    <w:t>T5格栅灯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A09959" w14:textId="77777777" w:rsidR="002210B1" w:rsidRDefault="002210B1" w:rsidP="00B71257">
                  <w:pPr>
                    <w:pStyle w:val="null3"/>
                    <w:rPr>
                      <w:rFonts w:hint="default"/>
                    </w:rPr>
                  </w:pPr>
                  <w:r>
                    <w:rPr>
                      <w:rFonts w:ascii="仿宋_GB2312" w:eastAsia="仿宋_GB2312" w:hAnsi="仿宋_GB2312" w:cs="仿宋_GB2312"/>
                    </w:rPr>
                    <w:t>3*28W国标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B27D4E7"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1F9F7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36B576" w14:textId="77777777" w:rsidR="002210B1" w:rsidRDefault="002210B1" w:rsidP="00B71257">
                  <w:pPr>
                    <w:pStyle w:val="null3"/>
                    <w:jc w:val="center"/>
                    <w:rPr>
                      <w:rFonts w:hint="default"/>
                    </w:rPr>
                  </w:pPr>
                  <w:r>
                    <w:rPr>
                      <w:rFonts w:ascii="仿宋_GB2312" w:eastAsia="仿宋_GB2312" w:hAnsi="仿宋_GB2312" w:cs="仿宋_GB2312"/>
                    </w:rPr>
                    <w:t>142.50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DC401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B3649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0B1AFB" w14:textId="77777777" w:rsidR="002210B1" w:rsidRDefault="002210B1" w:rsidP="00B71257">
                  <w:pPr>
                    <w:pStyle w:val="null3"/>
                    <w:jc w:val="center"/>
                    <w:rPr>
                      <w:rFonts w:hint="default"/>
                    </w:rPr>
                  </w:pPr>
                  <w:r>
                    <w:rPr>
                      <w:rFonts w:ascii="仿宋_GB2312" w:eastAsia="仿宋_GB2312" w:hAnsi="仿宋_GB2312" w:cs="仿宋_GB2312"/>
                    </w:rPr>
                    <w:t>281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16FA2E" w14:textId="77777777" w:rsidR="002210B1" w:rsidRDefault="002210B1" w:rsidP="00B71257">
                  <w:pPr>
                    <w:pStyle w:val="null3"/>
                    <w:jc w:val="center"/>
                    <w:rPr>
                      <w:rFonts w:hint="default"/>
                    </w:rPr>
                  </w:pPr>
                  <w:r>
                    <w:rPr>
                      <w:rFonts w:ascii="仿宋_GB2312" w:eastAsia="仿宋_GB2312" w:hAnsi="仿宋_GB2312" w:cs="仿宋_GB2312"/>
                    </w:rPr>
                    <w:t>T5灯管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889F3D" w14:textId="77777777" w:rsidR="002210B1" w:rsidRDefault="002210B1" w:rsidP="00B71257">
                  <w:pPr>
                    <w:pStyle w:val="null3"/>
                    <w:rPr>
                      <w:rFonts w:hint="default"/>
                    </w:rPr>
                  </w:pPr>
                  <w:r>
                    <w:rPr>
                      <w:rFonts w:ascii="仿宋_GB2312" w:eastAsia="仿宋_GB2312" w:hAnsi="仿宋_GB2312" w:cs="仿宋_GB2312"/>
                    </w:rPr>
                    <w:t>14W国标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51A9A0"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E51706"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B107FC" w14:textId="77777777" w:rsidR="002210B1" w:rsidRDefault="002210B1" w:rsidP="00B71257">
                  <w:pPr>
                    <w:pStyle w:val="null3"/>
                    <w:jc w:val="center"/>
                    <w:rPr>
                      <w:rFonts w:hint="default"/>
                    </w:rPr>
                  </w:pPr>
                  <w:r>
                    <w:rPr>
                      <w:rFonts w:ascii="仿宋_GB2312" w:eastAsia="仿宋_GB2312" w:hAnsi="仿宋_GB2312" w:cs="仿宋_GB2312"/>
                    </w:rPr>
                    <w:t>7.41</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8C41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F2CF5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261732" w14:textId="77777777" w:rsidR="002210B1" w:rsidRDefault="002210B1" w:rsidP="00B71257">
                  <w:pPr>
                    <w:pStyle w:val="null3"/>
                    <w:jc w:val="center"/>
                    <w:rPr>
                      <w:rFonts w:hint="default"/>
                    </w:rPr>
                  </w:pPr>
                  <w:r>
                    <w:rPr>
                      <w:rFonts w:ascii="仿宋_GB2312" w:eastAsia="仿宋_GB2312" w:hAnsi="仿宋_GB2312" w:cs="仿宋_GB2312"/>
                    </w:rPr>
                    <w:t>282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54B10E" w14:textId="77777777" w:rsidR="002210B1" w:rsidRDefault="002210B1" w:rsidP="00B71257">
                  <w:pPr>
                    <w:pStyle w:val="null3"/>
                    <w:jc w:val="center"/>
                    <w:rPr>
                      <w:rFonts w:hint="default"/>
                    </w:rPr>
                  </w:pPr>
                  <w:r>
                    <w:rPr>
                      <w:rFonts w:ascii="仿宋_GB2312" w:eastAsia="仿宋_GB2312" w:hAnsi="仿宋_GB2312" w:cs="仿宋_GB2312"/>
                    </w:rPr>
                    <w:t>T5灯管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194267" w14:textId="77777777" w:rsidR="002210B1" w:rsidRDefault="002210B1" w:rsidP="00B71257">
                  <w:pPr>
                    <w:pStyle w:val="null3"/>
                    <w:rPr>
                      <w:rFonts w:hint="default"/>
                    </w:rPr>
                  </w:pPr>
                  <w:r>
                    <w:rPr>
                      <w:rFonts w:ascii="仿宋_GB2312" w:eastAsia="仿宋_GB2312" w:hAnsi="仿宋_GB2312" w:cs="仿宋_GB2312"/>
                    </w:rPr>
                    <w:t>28W国标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151481"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C05D59"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C9F9EB" w14:textId="77777777" w:rsidR="002210B1" w:rsidRDefault="002210B1" w:rsidP="00B71257">
                  <w:pPr>
                    <w:pStyle w:val="null3"/>
                    <w:jc w:val="center"/>
                    <w:rPr>
                      <w:rFonts w:hint="default"/>
                    </w:rPr>
                  </w:pPr>
                  <w:r>
                    <w:rPr>
                      <w:rFonts w:ascii="仿宋_GB2312" w:eastAsia="仿宋_GB2312" w:hAnsi="仿宋_GB2312" w:cs="仿宋_GB2312"/>
                    </w:rPr>
                    <w:t>9.03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859D5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A3E51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089B7E" w14:textId="77777777" w:rsidR="002210B1" w:rsidRDefault="002210B1" w:rsidP="00B71257">
                  <w:pPr>
                    <w:pStyle w:val="null3"/>
                    <w:jc w:val="center"/>
                    <w:rPr>
                      <w:rFonts w:hint="default"/>
                    </w:rPr>
                  </w:pPr>
                  <w:r>
                    <w:rPr>
                      <w:rFonts w:ascii="仿宋_GB2312" w:eastAsia="仿宋_GB2312" w:hAnsi="仿宋_GB2312" w:cs="仿宋_GB2312"/>
                    </w:rPr>
                    <w:t>283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41D94E" w14:textId="77777777" w:rsidR="002210B1" w:rsidRDefault="002210B1" w:rsidP="00B71257">
                  <w:pPr>
                    <w:pStyle w:val="null3"/>
                    <w:jc w:val="center"/>
                    <w:rPr>
                      <w:rFonts w:hint="default"/>
                    </w:rPr>
                  </w:pPr>
                  <w:r>
                    <w:rPr>
                      <w:rFonts w:ascii="仿宋_GB2312" w:eastAsia="仿宋_GB2312" w:hAnsi="仿宋_GB2312" w:cs="仿宋_GB2312"/>
                    </w:rPr>
                    <w:t>LED-T5灯管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3A8FCF" w14:textId="77777777" w:rsidR="002210B1" w:rsidRDefault="002210B1" w:rsidP="00B71257">
                  <w:pPr>
                    <w:pStyle w:val="null3"/>
                    <w:rPr>
                      <w:rFonts w:hint="default"/>
                    </w:rPr>
                  </w:pPr>
                  <w:r>
                    <w:rPr>
                      <w:rFonts w:ascii="仿宋_GB2312" w:eastAsia="仿宋_GB2312" w:hAnsi="仿宋_GB2312" w:cs="仿宋_GB2312"/>
                    </w:rPr>
                    <w:t>16W国标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2ABB62B"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784B6B" w14:textId="77777777" w:rsidR="002210B1" w:rsidRDefault="002210B1" w:rsidP="00B71257">
                  <w:pPr>
                    <w:pStyle w:val="null3"/>
                    <w:jc w:val="center"/>
                    <w:rPr>
                      <w:rFonts w:hint="default"/>
                    </w:rPr>
                  </w:pPr>
                  <w:r>
                    <w:rPr>
                      <w:rFonts w:ascii="仿宋_GB2312" w:eastAsia="仿宋_GB2312" w:hAnsi="仿宋_GB2312" w:cs="仿宋_GB2312"/>
                    </w:rPr>
                    <w:t>1500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1F967" w14:textId="77777777" w:rsidR="002210B1" w:rsidRDefault="002210B1" w:rsidP="00B71257">
                  <w:pPr>
                    <w:pStyle w:val="null3"/>
                    <w:jc w:val="center"/>
                    <w:rPr>
                      <w:rFonts w:hint="default"/>
                    </w:rPr>
                  </w:pPr>
                  <w:r>
                    <w:rPr>
                      <w:rFonts w:ascii="仿宋_GB2312" w:eastAsia="仿宋_GB2312" w:hAnsi="仿宋_GB2312" w:cs="仿宋_GB2312"/>
                    </w:rPr>
                    <w:t>15.68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F99A5E" w14:textId="77777777" w:rsidR="002210B1" w:rsidRDefault="002210B1" w:rsidP="00B71257">
                  <w:pPr>
                    <w:pStyle w:val="null3"/>
                    <w:jc w:val="center"/>
                    <w:rPr>
                      <w:rFonts w:hint="default"/>
                    </w:rPr>
                  </w:pPr>
                  <w:r>
                    <w:rPr>
                      <w:rFonts w:ascii="仿宋_GB2312" w:eastAsia="仿宋_GB2312" w:hAnsi="仿宋_GB2312" w:cs="仿宋_GB2312"/>
                      <w:b/>
                    </w:rPr>
                    <w:t>核心产品</w:t>
                  </w:r>
                  <w:r>
                    <w:rPr>
                      <w:rFonts w:ascii="仿宋_GB2312" w:eastAsia="仿宋_GB2312" w:hAnsi="仿宋_GB2312" w:cs="仿宋_GB2312"/>
                    </w:rPr>
                    <w:t xml:space="preserve">　</w:t>
                  </w:r>
                </w:p>
              </w:tc>
            </w:tr>
            <w:tr w:rsidR="002210B1" w14:paraId="5C55739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98C341" w14:textId="77777777" w:rsidR="002210B1" w:rsidRDefault="002210B1" w:rsidP="00B71257">
                  <w:pPr>
                    <w:pStyle w:val="null3"/>
                    <w:jc w:val="center"/>
                    <w:rPr>
                      <w:rFonts w:hint="default"/>
                    </w:rPr>
                  </w:pPr>
                  <w:r>
                    <w:rPr>
                      <w:rFonts w:ascii="仿宋_GB2312" w:eastAsia="仿宋_GB2312" w:hAnsi="仿宋_GB2312" w:cs="仿宋_GB2312"/>
                    </w:rPr>
                    <w:t>284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875FEB" w14:textId="77777777" w:rsidR="002210B1" w:rsidRDefault="002210B1" w:rsidP="00B71257">
                  <w:pPr>
                    <w:pStyle w:val="null3"/>
                    <w:jc w:val="center"/>
                    <w:rPr>
                      <w:rFonts w:hint="default"/>
                    </w:rPr>
                  </w:pPr>
                  <w:r>
                    <w:rPr>
                      <w:rFonts w:ascii="仿宋_GB2312" w:eastAsia="仿宋_GB2312" w:hAnsi="仿宋_GB2312" w:cs="仿宋_GB2312"/>
                    </w:rPr>
                    <w:t>LED-T5灯管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7782E8" w14:textId="77777777" w:rsidR="002210B1" w:rsidRDefault="002210B1" w:rsidP="00B71257">
                  <w:pPr>
                    <w:pStyle w:val="null3"/>
                    <w:rPr>
                      <w:rFonts w:hint="default"/>
                    </w:rPr>
                  </w:pPr>
                  <w:r>
                    <w:rPr>
                      <w:rFonts w:ascii="仿宋_GB2312" w:eastAsia="仿宋_GB2312" w:hAnsi="仿宋_GB2312" w:cs="仿宋_GB2312"/>
                    </w:rPr>
                    <w:t>8W国标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4E5AB2A"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E43C88" w14:textId="77777777" w:rsidR="002210B1" w:rsidRDefault="002210B1" w:rsidP="00B71257">
                  <w:pPr>
                    <w:pStyle w:val="null3"/>
                    <w:jc w:val="center"/>
                    <w:rPr>
                      <w:rFonts w:hint="default"/>
                    </w:rPr>
                  </w:pPr>
                  <w:r>
                    <w:rPr>
                      <w:rFonts w:ascii="仿宋_GB2312" w:eastAsia="仿宋_GB2312" w:hAnsi="仿宋_GB2312" w:cs="仿宋_GB2312"/>
                    </w:rPr>
                    <w:t>800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F2F1D2"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33B28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3CA0E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40FDD7"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56F699" w14:textId="77777777" w:rsidR="002210B1" w:rsidRDefault="002210B1" w:rsidP="00B71257">
                  <w:pPr>
                    <w:pStyle w:val="null3"/>
                    <w:jc w:val="center"/>
                    <w:rPr>
                      <w:rFonts w:hint="default"/>
                    </w:rPr>
                  </w:pPr>
                  <w:r>
                    <w:rPr>
                      <w:rFonts w:ascii="仿宋_GB2312" w:eastAsia="仿宋_GB2312" w:hAnsi="仿宋_GB2312" w:cs="仿宋_GB2312"/>
                    </w:rPr>
                    <w:t>LED-T8灯管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F2F16" w14:textId="77777777" w:rsidR="002210B1" w:rsidRDefault="002210B1" w:rsidP="00B71257">
                  <w:pPr>
                    <w:pStyle w:val="null3"/>
                    <w:rPr>
                      <w:rFonts w:hint="default"/>
                    </w:rPr>
                  </w:pPr>
                  <w:r>
                    <w:rPr>
                      <w:rFonts w:ascii="仿宋_GB2312" w:eastAsia="仿宋_GB2312" w:hAnsi="仿宋_GB2312" w:cs="仿宋_GB2312"/>
                    </w:rPr>
                    <w:t>22W国标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AFE413A"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190691" w14:textId="77777777" w:rsidR="002210B1" w:rsidRDefault="002210B1" w:rsidP="00B71257">
                  <w:pPr>
                    <w:pStyle w:val="null3"/>
                    <w:jc w:val="center"/>
                    <w:rPr>
                      <w:rFonts w:hint="default"/>
                    </w:rPr>
                  </w:pPr>
                  <w:r>
                    <w:rPr>
                      <w:rFonts w:ascii="仿宋_GB2312" w:eastAsia="仿宋_GB2312" w:hAnsi="仿宋_GB2312" w:cs="仿宋_GB2312"/>
                    </w:rPr>
                    <w:t>1200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1DC0DD"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7CD67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B9E3F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F643CB" w14:textId="77777777" w:rsidR="002210B1" w:rsidRDefault="002210B1" w:rsidP="00B71257">
                  <w:pPr>
                    <w:pStyle w:val="null3"/>
                    <w:jc w:val="center"/>
                    <w:rPr>
                      <w:rFonts w:hint="default"/>
                    </w:rPr>
                  </w:pPr>
                  <w:r>
                    <w:rPr>
                      <w:rFonts w:ascii="仿宋_GB2312" w:eastAsia="仿宋_GB2312" w:hAnsi="仿宋_GB2312" w:cs="仿宋_GB2312"/>
                    </w:rPr>
                    <w:t>286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939637" w14:textId="77777777" w:rsidR="002210B1" w:rsidRDefault="002210B1" w:rsidP="00B71257">
                  <w:pPr>
                    <w:pStyle w:val="null3"/>
                    <w:jc w:val="center"/>
                    <w:rPr>
                      <w:rFonts w:hint="default"/>
                    </w:rPr>
                  </w:pPr>
                  <w:r>
                    <w:rPr>
                      <w:rFonts w:ascii="仿宋_GB2312" w:eastAsia="仿宋_GB2312" w:hAnsi="仿宋_GB2312" w:cs="仿宋_GB2312"/>
                    </w:rPr>
                    <w:t>LED-T8灯管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F6A329" w14:textId="77777777" w:rsidR="002210B1" w:rsidRDefault="002210B1" w:rsidP="00B71257">
                  <w:pPr>
                    <w:pStyle w:val="null3"/>
                    <w:rPr>
                      <w:rFonts w:hint="default"/>
                    </w:rPr>
                  </w:pPr>
                  <w:r>
                    <w:rPr>
                      <w:rFonts w:ascii="仿宋_GB2312" w:eastAsia="仿宋_GB2312" w:hAnsi="仿宋_GB2312" w:cs="仿宋_GB2312"/>
                    </w:rPr>
                    <w:t>8W国标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0DE13F2"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AFD94C" w14:textId="77777777" w:rsidR="002210B1" w:rsidRDefault="002210B1" w:rsidP="00B71257">
                  <w:pPr>
                    <w:pStyle w:val="null3"/>
                    <w:jc w:val="center"/>
                    <w:rPr>
                      <w:rFonts w:hint="default"/>
                    </w:rPr>
                  </w:pPr>
                  <w:r>
                    <w:rPr>
                      <w:rFonts w:ascii="仿宋_GB2312" w:eastAsia="仿宋_GB2312" w:hAnsi="仿宋_GB2312" w:cs="仿宋_GB2312"/>
                    </w:rPr>
                    <w:t>1000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30084C"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BB18F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8BC04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6BFC60" w14:textId="77777777" w:rsidR="002210B1" w:rsidRDefault="002210B1" w:rsidP="00B71257">
                  <w:pPr>
                    <w:pStyle w:val="null3"/>
                    <w:jc w:val="center"/>
                    <w:rPr>
                      <w:rFonts w:hint="default"/>
                    </w:rPr>
                  </w:pPr>
                  <w:r>
                    <w:rPr>
                      <w:rFonts w:ascii="仿宋_GB2312" w:eastAsia="仿宋_GB2312" w:hAnsi="仿宋_GB2312" w:cs="仿宋_GB2312"/>
                    </w:rPr>
                    <w:t>287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BDA533" w14:textId="77777777" w:rsidR="002210B1" w:rsidRDefault="002210B1" w:rsidP="00B71257">
                  <w:pPr>
                    <w:pStyle w:val="null3"/>
                    <w:jc w:val="center"/>
                    <w:rPr>
                      <w:rFonts w:hint="default"/>
                    </w:rPr>
                  </w:pPr>
                  <w:r>
                    <w:rPr>
                      <w:rFonts w:ascii="仿宋_GB2312" w:eastAsia="仿宋_GB2312" w:hAnsi="仿宋_GB2312" w:cs="仿宋_GB2312"/>
                    </w:rPr>
                    <w:t>LED一体化支架</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776373" w14:textId="77777777" w:rsidR="002210B1" w:rsidRDefault="002210B1" w:rsidP="00B71257">
                  <w:pPr>
                    <w:pStyle w:val="null3"/>
                    <w:rPr>
                      <w:rFonts w:hint="default"/>
                    </w:rPr>
                  </w:pPr>
                  <w:r>
                    <w:rPr>
                      <w:rFonts w:ascii="仿宋_GB2312" w:eastAsia="仿宋_GB2312" w:hAnsi="仿宋_GB2312" w:cs="仿宋_GB2312"/>
                    </w:rPr>
                    <w:t>16WLEDT5国标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02F2F63"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399F24" w14:textId="77777777" w:rsidR="002210B1" w:rsidRDefault="002210B1" w:rsidP="00B71257">
                  <w:pPr>
                    <w:pStyle w:val="null3"/>
                    <w:jc w:val="center"/>
                    <w:rPr>
                      <w:rFonts w:hint="default"/>
                    </w:rPr>
                  </w:pPr>
                  <w:r>
                    <w:rPr>
                      <w:rFonts w:ascii="仿宋_GB2312" w:eastAsia="仿宋_GB2312" w:hAnsi="仿宋_GB2312" w:cs="仿宋_GB2312"/>
                    </w:rPr>
                    <w:t>1500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9AE812" w14:textId="77777777" w:rsidR="002210B1" w:rsidRDefault="002210B1" w:rsidP="00B71257">
                  <w:pPr>
                    <w:pStyle w:val="null3"/>
                    <w:jc w:val="center"/>
                    <w:rPr>
                      <w:rFonts w:hint="default"/>
                    </w:rPr>
                  </w:pPr>
                  <w:r>
                    <w:rPr>
                      <w:rFonts w:ascii="仿宋_GB2312" w:eastAsia="仿宋_GB2312" w:hAnsi="仿宋_GB2312" w:cs="仿宋_GB2312"/>
                    </w:rPr>
                    <w:t>20.90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C5C10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2DF07A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5C323E" w14:textId="77777777" w:rsidR="002210B1" w:rsidRDefault="002210B1" w:rsidP="00B71257">
                  <w:pPr>
                    <w:pStyle w:val="null3"/>
                    <w:jc w:val="center"/>
                    <w:rPr>
                      <w:rFonts w:hint="default"/>
                    </w:rPr>
                  </w:pPr>
                  <w:r>
                    <w:rPr>
                      <w:rFonts w:ascii="仿宋_GB2312" w:eastAsia="仿宋_GB2312" w:hAnsi="仿宋_GB2312" w:cs="仿宋_GB2312"/>
                    </w:rPr>
                    <w:t>288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005542" w14:textId="77777777" w:rsidR="002210B1" w:rsidRDefault="002210B1" w:rsidP="00B71257">
                  <w:pPr>
                    <w:pStyle w:val="null3"/>
                    <w:jc w:val="center"/>
                    <w:rPr>
                      <w:rFonts w:hint="default"/>
                    </w:rPr>
                  </w:pPr>
                  <w:r>
                    <w:rPr>
                      <w:rFonts w:ascii="仿宋_GB2312" w:eastAsia="仿宋_GB2312" w:hAnsi="仿宋_GB2312" w:cs="仿宋_GB2312"/>
                    </w:rPr>
                    <w:t>LED一体化支架</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D38B8E" w14:textId="77777777" w:rsidR="002210B1" w:rsidRDefault="002210B1" w:rsidP="00B71257">
                  <w:pPr>
                    <w:pStyle w:val="null3"/>
                    <w:rPr>
                      <w:rFonts w:hint="default"/>
                    </w:rPr>
                  </w:pPr>
                  <w:r>
                    <w:rPr>
                      <w:rFonts w:ascii="仿宋_GB2312" w:eastAsia="仿宋_GB2312" w:hAnsi="仿宋_GB2312" w:cs="仿宋_GB2312"/>
                    </w:rPr>
                    <w:t>8WLEDT5国标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19DCAD5"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7B3E25" w14:textId="77777777" w:rsidR="002210B1" w:rsidRDefault="002210B1" w:rsidP="00B71257">
                  <w:pPr>
                    <w:pStyle w:val="null3"/>
                    <w:jc w:val="center"/>
                    <w:rPr>
                      <w:rFonts w:hint="default"/>
                    </w:rPr>
                  </w:pPr>
                  <w:r>
                    <w:rPr>
                      <w:rFonts w:ascii="仿宋_GB2312" w:eastAsia="仿宋_GB2312" w:hAnsi="仿宋_GB2312" w:cs="仿宋_GB2312"/>
                    </w:rPr>
                    <w:t>1400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0BF985"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70224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45065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349A89" w14:textId="77777777" w:rsidR="002210B1" w:rsidRDefault="002210B1" w:rsidP="00B71257">
                  <w:pPr>
                    <w:pStyle w:val="null3"/>
                    <w:jc w:val="center"/>
                    <w:rPr>
                      <w:rFonts w:hint="default"/>
                    </w:rPr>
                  </w:pPr>
                  <w:r>
                    <w:rPr>
                      <w:rFonts w:ascii="仿宋_GB2312" w:eastAsia="仿宋_GB2312" w:hAnsi="仿宋_GB2312" w:cs="仿宋_GB2312"/>
                    </w:rPr>
                    <w:t>289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193496" w14:textId="77777777" w:rsidR="002210B1" w:rsidRDefault="002210B1" w:rsidP="00B71257">
                  <w:pPr>
                    <w:pStyle w:val="null3"/>
                    <w:jc w:val="center"/>
                    <w:rPr>
                      <w:rFonts w:hint="default"/>
                    </w:rPr>
                  </w:pPr>
                  <w:r>
                    <w:rPr>
                      <w:rFonts w:ascii="仿宋_GB2312" w:eastAsia="仿宋_GB2312" w:hAnsi="仿宋_GB2312" w:cs="仿宋_GB2312"/>
                    </w:rPr>
                    <w:t>LED平板灯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034EE3" w14:textId="77777777" w:rsidR="002210B1" w:rsidRDefault="002210B1" w:rsidP="00B71257">
                  <w:pPr>
                    <w:pStyle w:val="null3"/>
                    <w:rPr>
                      <w:rFonts w:hint="default"/>
                    </w:rPr>
                  </w:pPr>
                  <w:r>
                    <w:rPr>
                      <w:rFonts w:ascii="仿宋_GB2312" w:eastAsia="仿宋_GB2312" w:hAnsi="仿宋_GB2312" w:cs="仿宋_GB2312"/>
                    </w:rPr>
                    <w:t>40W60*60国标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DF61F9F"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2809B3"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090A72"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E278E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CA932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102772" w14:textId="77777777" w:rsidR="002210B1" w:rsidRDefault="002210B1" w:rsidP="00B71257">
                  <w:pPr>
                    <w:pStyle w:val="null3"/>
                    <w:jc w:val="center"/>
                    <w:rPr>
                      <w:rFonts w:hint="default"/>
                    </w:rPr>
                  </w:pPr>
                  <w:r>
                    <w:rPr>
                      <w:rFonts w:ascii="仿宋_GB2312" w:eastAsia="仿宋_GB2312" w:hAnsi="仿宋_GB2312" w:cs="仿宋_GB2312"/>
                    </w:rPr>
                    <w:t>290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C607F9" w14:textId="77777777" w:rsidR="002210B1" w:rsidRDefault="002210B1" w:rsidP="00B71257">
                  <w:pPr>
                    <w:pStyle w:val="null3"/>
                    <w:jc w:val="center"/>
                    <w:rPr>
                      <w:rFonts w:hint="default"/>
                    </w:rPr>
                  </w:pPr>
                  <w:r>
                    <w:rPr>
                      <w:rFonts w:ascii="仿宋_GB2312" w:eastAsia="仿宋_GB2312" w:hAnsi="仿宋_GB2312" w:cs="仿宋_GB2312"/>
                    </w:rPr>
                    <w:t>LED平板灯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2CA0D7" w14:textId="77777777" w:rsidR="002210B1" w:rsidRDefault="002210B1" w:rsidP="00B71257">
                  <w:pPr>
                    <w:pStyle w:val="null3"/>
                    <w:rPr>
                      <w:rFonts w:hint="default"/>
                    </w:rPr>
                  </w:pPr>
                  <w:r>
                    <w:rPr>
                      <w:rFonts w:ascii="仿宋_GB2312" w:eastAsia="仿宋_GB2312" w:hAnsi="仿宋_GB2312" w:cs="仿宋_GB2312"/>
                    </w:rPr>
                    <w:t>18W30*60国标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5233997"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651579"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F57E99" w14:textId="77777777" w:rsidR="002210B1" w:rsidRDefault="002210B1" w:rsidP="00B71257">
                  <w:pPr>
                    <w:pStyle w:val="null3"/>
                    <w:jc w:val="center"/>
                    <w:rPr>
                      <w:rFonts w:hint="default"/>
                    </w:rPr>
                  </w:pPr>
                  <w:r>
                    <w:rPr>
                      <w:rFonts w:ascii="仿宋_GB2312" w:eastAsia="仿宋_GB2312" w:hAnsi="仿宋_GB2312" w:cs="仿宋_GB2312"/>
                    </w:rPr>
                    <w:t>74.10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06A3E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FCE91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7D49BE" w14:textId="77777777" w:rsidR="002210B1" w:rsidRDefault="002210B1" w:rsidP="00B71257">
                  <w:pPr>
                    <w:pStyle w:val="null3"/>
                    <w:jc w:val="center"/>
                    <w:rPr>
                      <w:rFonts w:hint="default"/>
                    </w:rPr>
                  </w:pPr>
                  <w:r>
                    <w:rPr>
                      <w:rFonts w:ascii="仿宋_GB2312" w:eastAsia="仿宋_GB2312" w:hAnsi="仿宋_GB2312" w:cs="仿宋_GB2312"/>
                    </w:rPr>
                    <w:t>291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82C56F" w14:textId="77777777" w:rsidR="002210B1" w:rsidRDefault="002210B1" w:rsidP="00B71257">
                  <w:pPr>
                    <w:pStyle w:val="null3"/>
                    <w:jc w:val="center"/>
                    <w:rPr>
                      <w:rFonts w:hint="default"/>
                    </w:rPr>
                  </w:pPr>
                  <w:r>
                    <w:rPr>
                      <w:rFonts w:ascii="仿宋_GB2312" w:eastAsia="仿宋_GB2312" w:hAnsi="仿宋_GB2312" w:cs="仿宋_GB2312"/>
                    </w:rPr>
                    <w:t>LED平板灯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DCEAC6" w14:textId="77777777" w:rsidR="002210B1" w:rsidRDefault="002210B1" w:rsidP="00B71257">
                  <w:pPr>
                    <w:pStyle w:val="null3"/>
                    <w:rPr>
                      <w:rFonts w:hint="default"/>
                    </w:rPr>
                  </w:pPr>
                  <w:r>
                    <w:rPr>
                      <w:rFonts w:ascii="仿宋_GB2312" w:eastAsia="仿宋_GB2312" w:hAnsi="仿宋_GB2312" w:cs="仿宋_GB2312"/>
                    </w:rPr>
                    <w:t>11W30*30国标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D27714B"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32148A"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4ABC75"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2CDBE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9E537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86C55D" w14:textId="77777777" w:rsidR="002210B1" w:rsidRDefault="002210B1" w:rsidP="00B71257">
                  <w:pPr>
                    <w:pStyle w:val="null3"/>
                    <w:jc w:val="center"/>
                    <w:rPr>
                      <w:rFonts w:hint="default"/>
                    </w:rPr>
                  </w:pPr>
                  <w:r>
                    <w:rPr>
                      <w:rFonts w:ascii="仿宋_GB2312" w:eastAsia="仿宋_GB2312" w:hAnsi="仿宋_GB2312" w:cs="仿宋_GB2312"/>
                    </w:rPr>
                    <w:t>292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4E487D"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3FDD18" w14:textId="77777777" w:rsidR="002210B1" w:rsidRDefault="002210B1" w:rsidP="00B71257">
                  <w:pPr>
                    <w:pStyle w:val="null3"/>
                    <w:rPr>
                      <w:rFonts w:hint="default"/>
                    </w:rPr>
                  </w:pPr>
                  <w:r>
                    <w:rPr>
                      <w:rFonts w:ascii="仿宋_GB2312" w:eastAsia="仿宋_GB2312" w:hAnsi="仿宋_GB2312" w:cs="仿宋_GB2312"/>
                    </w:rPr>
                    <w:t>3W无频闪节能国标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B11BAF5"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3E2FA9"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B71407" w14:textId="77777777" w:rsidR="002210B1" w:rsidRDefault="002210B1" w:rsidP="00B71257">
                  <w:pPr>
                    <w:pStyle w:val="null3"/>
                    <w:jc w:val="center"/>
                    <w:rPr>
                      <w:rFonts w:hint="default"/>
                    </w:rPr>
                  </w:pPr>
                  <w:r>
                    <w:rPr>
                      <w:rFonts w:ascii="仿宋_GB2312" w:eastAsia="仿宋_GB2312" w:hAnsi="仿宋_GB2312" w:cs="仿宋_GB2312"/>
                    </w:rPr>
                    <w:t>2.85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881BC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9F10CE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F5FD6F" w14:textId="77777777" w:rsidR="002210B1" w:rsidRDefault="002210B1" w:rsidP="00B71257">
                  <w:pPr>
                    <w:pStyle w:val="null3"/>
                    <w:jc w:val="center"/>
                    <w:rPr>
                      <w:rFonts w:hint="default"/>
                    </w:rPr>
                  </w:pPr>
                  <w:r>
                    <w:rPr>
                      <w:rFonts w:ascii="仿宋_GB2312" w:eastAsia="仿宋_GB2312" w:hAnsi="仿宋_GB2312" w:cs="仿宋_GB2312"/>
                    </w:rPr>
                    <w:t>293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08847C"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CF57F2" w14:textId="77777777" w:rsidR="002210B1" w:rsidRDefault="002210B1" w:rsidP="00B71257">
                  <w:pPr>
                    <w:pStyle w:val="null3"/>
                    <w:rPr>
                      <w:rFonts w:hint="default"/>
                    </w:rPr>
                  </w:pPr>
                  <w:r>
                    <w:rPr>
                      <w:rFonts w:ascii="仿宋_GB2312" w:eastAsia="仿宋_GB2312" w:hAnsi="仿宋_GB2312" w:cs="仿宋_GB2312"/>
                    </w:rPr>
                    <w:t>5W无频闪节能国标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E6DC305"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DF6412"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0EC46D"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928B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AC1EA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8869BD" w14:textId="77777777" w:rsidR="002210B1" w:rsidRDefault="002210B1" w:rsidP="00B71257">
                  <w:pPr>
                    <w:pStyle w:val="null3"/>
                    <w:jc w:val="center"/>
                    <w:rPr>
                      <w:rFonts w:hint="default"/>
                    </w:rPr>
                  </w:pPr>
                  <w:r>
                    <w:rPr>
                      <w:rFonts w:ascii="仿宋_GB2312" w:eastAsia="仿宋_GB2312" w:hAnsi="仿宋_GB2312" w:cs="仿宋_GB2312"/>
                    </w:rPr>
                    <w:t>294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4D2224"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3BEE8" w14:textId="77777777" w:rsidR="002210B1" w:rsidRDefault="002210B1" w:rsidP="00B71257">
                  <w:pPr>
                    <w:pStyle w:val="null3"/>
                    <w:rPr>
                      <w:rFonts w:hint="default"/>
                    </w:rPr>
                  </w:pPr>
                  <w:r>
                    <w:rPr>
                      <w:rFonts w:ascii="仿宋_GB2312" w:eastAsia="仿宋_GB2312" w:hAnsi="仿宋_GB2312" w:cs="仿宋_GB2312"/>
                    </w:rPr>
                    <w:t>7W无频闪节能国标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5F9F9F"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7B92B1"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77AED"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F39BC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3CD7D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209BB9" w14:textId="77777777" w:rsidR="002210B1" w:rsidRDefault="002210B1" w:rsidP="00B71257">
                  <w:pPr>
                    <w:pStyle w:val="null3"/>
                    <w:jc w:val="center"/>
                    <w:rPr>
                      <w:rFonts w:hint="default"/>
                    </w:rPr>
                  </w:pPr>
                  <w:r>
                    <w:rPr>
                      <w:rFonts w:ascii="仿宋_GB2312" w:eastAsia="仿宋_GB2312" w:hAnsi="仿宋_GB2312" w:cs="仿宋_GB2312"/>
                    </w:rPr>
                    <w:t>295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02E4BE"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0E3361" w14:textId="77777777" w:rsidR="002210B1" w:rsidRDefault="002210B1" w:rsidP="00B71257">
                  <w:pPr>
                    <w:pStyle w:val="null3"/>
                    <w:rPr>
                      <w:rFonts w:hint="default"/>
                    </w:rPr>
                  </w:pPr>
                  <w:r>
                    <w:rPr>
                      <w:rFonts w:ascii="仿宋_GB2312" w:eastAsia="仿宋_GB2312" w:hAnsi="仿宋_GB2312" w:cs="仿宋_GB2312"/>
                    </w:rPr>
                    <w:t>10W无频闪节能国标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BD5C883"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7A0CE1" w14:textId="77777777" w:rsidR="002210B1" w:rsidRDefault="002210B1" w:rsidP="00B71257">
                  <w:pPr>
                    <w:pStyle w:val="null3"/>
                    <w:jc w:val="center"/>
                    <w:rPr>
                      <w:rFonts w:hint="default"/>
                    </w:rPr>
                  </w:pPr>
                  <w:r>
                    <w:rPr>
                      <w:rFonts w:ascii="仿宋_GB2312" w:eastAsia="仿宋_GB2312" w:hAnsi="仿宋_GB2312" w:cs="仿宋_GB2312"/>
                    </w:rPr>
                    <w:t>2500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4CD932"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353B9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305A70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304857" w14:textId="77777777" w:rsidR="002210B1" w:rsidRDefault="002210B1" w:rsidP="00B71257">
                  <w:pPr>
                    <w:pStyle w:val="null3"/>
                    <w:jc w:val="center"/>
                    <w:rPr>
                      <w:rFonts w:hint="default"/>
                    </w:rPr>
                  </w:pPr>
                  <w:r>
                    <w:rPr>
                      <w:rFonts w:ascii="仿宋_GB2312" w:eastAsia="仿宋_GB2312" w:hAnsi="仿宋_GB2312" w:cs="仿宋_GB2312"/>
                    </w:rPr>
                    <w:t>296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53FC29"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D8078" w14:textId="77777777" w:rsidR="002210B1" w:rsidRDefault="002210B1" w:rsidP="00B71257">
                  <w:pPr>
                    <w:pStyle w:val="null3"/>
                    <w:rPr>
                      <w:rFonts w:hint="default"/>
                    </w:rPr>
                  </w:pPr>
                  <w:r>
                    <w:rPr>
                      <w:rFonts w:ascii="仿宋_GB2312" w:eastAsia="仿宋_GB2312" w:hAnsi="仿宋_GB2312" w:cs="仿宋_GB2312"/>
                    </w:rPr>
                    <w:t>18W无频闪节能国标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83651B0"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E89B77"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A0E57D"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90F4A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7D721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E53F2F" w14:textId="77777777" w:rsidR="002210B1" w:rsidRDefault="002210B1" w:rsidP="00B71257">
                  <w:pPr>
                    <w:pStyle w:val="null3"/>
                    <w:jc w:val="center"/>
                    <w:rPr>
                      <w:rFonts w:hint="default"/>
                    </w:rPr>
                  </w:pPr>
                  <w:r>
                    <w:rPr>
                      <w:rFonts w:ascii="仿宋_GB2312" w:eastAsia="仿宋_GB2312" w:hAnsi="仿宋_GB2312" w:cs="仿宋_GB2312"/>
                    </w:rPr>
                    <w:t>297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B5DC24"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CB4AD7" w14:textId="77777777" w:rsidR="002210B1" w:rsidRDefault="002210B1" w:rsidP="00B71257">
                  <w:pPr>
                    <w:pStyle w:val="null3"/>
                    <w:rPr>
                      <w:rFonts w:hint="default"/>
                    </w:rPr>
                  </w:pPr>
                  <w:r>
                    <w:rPr>
                      <w:rFonts w:ascii="仿宋_GB2312" w:eastAsia="仿宋_GB2312" w:hAnsi="仿宋_GB2312" w:cs="仿宋_GB2312"/>
                    </w:rPr>
                    <w:t>24W无频闪节能国标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002D407"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8CD3AD"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A18A75" w14:textId="77777777" w:rsidR="002210B1" w:rsidRDefault="002210B1" w:rsidP="00B71257">
                  <w:pPr>
                    <w:pStyle w:val="null3"/>
                    <w:jc w:val="center"/>
                    <w:rPr>
                      <w:rFonts w:hint="default"/>
                    </w:rPr>
                  </w:pPr>
                  <w:r>
                    <w:rPr>
                      <w:rFonts w:ascii="仿宋_GB2312" w:eastAsia="仿宋_GB2312" w:hAnsi="仿宋_GB2312" w:cs="仿宋_GB2312"/>
                    </w:rPr>
                    <w:t>19.95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4998F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1F16A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8E2DE7" w14:textId="77777777" w:rsidR="002210B1" w:rsidRDefault="002210B1" w:rsidP="00B71257">
                  <w:pPr>
                    <w:pStyle w:val="null3"/>
                    <w:jc w:val="center"/>
                    <w:rPr>
                      <w:rFonts w:hint="default"/>
                    </w:rPr>
                  </w:pPr>
                  <w:r>
                    <w:rPr>
                      <w:rFonts w:ascii="仿宋_GB2312" w:eastAsia="仿宋_GB2312" w:hAnsi="仿宋_GB2312" w:cs="仿宋_GB2312"/>
                    </w:rPr>
                    <w:t>298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83B914"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603404" w14:textId="77777777" w:rsidR="002210B1" w:rsidRDefault="002210B1" w:rsidP="00B71257">
                  <w:pPr>
                    <w:pStyle w:val="null3"/>
                    <w:rPr>
                      <w:rFonts w:hint="default"/>
                    </w:rPr>
                  </w:pPr>
                  <w:r>
                    <w:rPr>
                      <w:rFonts w:ascii="仿宋_GB2312" w:eastAsia="仿宋_GB2312" w:hAnsi="仿宋_GB2312" w:cs="仿宋_GB2312"/>
                    </w:rPr>
                    <w:t>30W无频闪节能国标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3B8720B"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FBDBC0"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2A20BA"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36607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8B669A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B52709" w14:textId="77777777" w:rsidR="002210B1" w:rsidRDefault="002210B1" w:rsidP="00B71257">
                  <w:pPr>
                    <w:pStyle w:val="null3"/>
                    <w:jc w:val="center"/>
                    <w:rPr>
                      <w:rFonts w:hint="default"/>
                    </w:rPr>
                  </w:pPr>
                  <w:r>
                    <w:rPr>
                      <w:rFonts w:ascii="仿宋_GB2312" w:eastAsia="仿宋_GB2312" w:hAnsi="仿宋_GB2312" w:cs="仿宋_GB2312"/>
                    </w:rPr>
                    <w:lastRenderedPageBreak/>
                    <w:t>299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A775B7"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5BA11B" w14:textId="77777777" w:rsidR="002210B1" w:rsidRDefault="002210B1" w:rsidP="00B71257">
                  <w:pPr>
                    <w:pStyle w:val="null3"/>
                    <w:rPr>
                      <w:rFonts w:hint="default"/>
                    </w:rPr>
                  </w:pPr>
                  <w:r>
                    <w:rPr>
                      <w:rFonts w:ascii="仿宋_GB2312" w:eastAsia="仿宋_GB2312" w:hAnsi="仿宋_GB2312" w:cs="仿宋_GB2312"/>
                    </w:rPr>
                    <w:t>35W无频闪节能国标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640686B"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F2A205"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3E68CB"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46F87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B3C8D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FF507B"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BF5659"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608219" w14:textId="77777777" w:rsidR="002210B1" w:rsidRDefault="002210B1" w:rsidP="00B71257">
                  <w:pPr>
                    <w:pStyle w:val="null3"/>
                    <w:rPr>
                      <w:rFonts w:hint="default"/>
                    </w:rPr>
                  </w:pPr>
                  <w:r>
                    <w:rPr>
                      <w:rFonts w:ascii="仿宋_GB2312" w:eastAsia="仿宋_GB2312" w:hAnsi="仿宋_GB2312" w:cs="仿宋_GB2312"/>
                    </w:rPr>
                    <w:t>45W无频闪节能国标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6BFD42"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DF9057"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B11865"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01BCC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BD33D9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2D33A0" w14:textId="77777777" w:rsidR="002210B1" w:rsidRDefault="002210B1" w:rsidP="00B71257">
                  <w:pPr>
                    <w:pStyle w:val="null3"/>
                    <w:jc w:val="center"/>
                    <w:rPr>
                      <w:rFonts w:hint="default"/>
                    </w:rPr>
                  </w:pPr>
                  <w:r>
                    <w:rPr>
                      <w:rFonts w:ascii="仿宋_GB2312" w:eastAsia="仿宋_GB2312" w:hAnsi="仿宋_GB2312" w:cs="仿宋_GB2312"/>
                    </w:rPr>
                    <w:t>301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227890"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77F477" w14:textId="77777777" w:rsidR="002210B1" w:rsidRDefault="002210B1" w:rsidP="00B71257">
                  <w:pPr>
                    <w:pStyle w:val="null3"/>
                    <w:rPr>
                      <w:rFonts w:hint="default"/>
                    </w:rPr>
                  </w:pPr>
                  <w:r>
                    <w:rPr>
                      <w:rFonts w:ascii="仿宋_GB2312" w:eastAsia="仿宋_GB2312" w:hAnsi="仿宋_GB2312" w:cs="仿宋_GB2312"/>
                    </w:rPr>
                    <w:t>58W无频闪节能国标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1EA765D"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CB8E7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24A240"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714E3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B3433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EEDC58" w14:textId="77777777" w:rsidR="002210B1" w:rsidRDefault="002210B1" w:rsidP="00B71257">
                  <w:pPr>
                    <w:pStyle w:val="null3"/>
                    <w:jc w:val="center"/>
                    <w:rPr>
                      <w:rFonts w:hint="default"/>
                    </w:rPr>
                  </w:pPr>
                  <w:r>
                    <w:rPr>
                      <w:rFonts w:ascii="仿宋_GB2312" w:eastAsia="仿宋_GB2312" w:hAnsi="仿宋_GB2312" w:cs="仿宋_GB2312"/>
                    </w:rPr>
                    <w:t>302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87D3A3" w14:textId="77777777" w:rsidR="002210B1" w:rsidRDefault="002210B1" w:rsidP="00B71257">
                  <w:pPr>
                    <w:pStyle w:val="null3"/>
                    <w:jc w:val="center"/>
                    <w:rPr>
                      <w:rFonts w:hint="default"/>
                    </w:rPr>
                  </w:pPr>
                  <w:r>
                    <w:rPr>
                      <w:rFonts w:ascii="仿宋_GB2312" w:eastAsia="仿宋_GB2312" w:hAnsi="仿宋_GB2312" w:cs="仿宋_GB2312"/>
                    </w:rPr>
                    <w:t>LED节能灯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CF12D7" w14:textId="77777777" w:rsidR="002210B1" w:rsidRDefault="002210B1" w:rsidP="00B71257">
                  <w:pPr>
                    <w:pStyle w:val="null3"/>
                    <w:rPr>
                      <w:rFonts w:hint="default"/>
                    </w:rPr>
                  </w:pPr>
                  <w:r>
                    <w:rPr>
                      <w:rFonts w:ascii="仿宋_GB2312" w:eastAsia="仿宋_GB2312" w:hAnsi="仿宋_GB2312" w:cs="仿宋_GB2312"/>
                    </w:rPr>
                    <w:t>80W无频闪节能国标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F12C142"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8CE44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1D854D"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8FC63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E5C66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270AF8" w14:textId="77777777" w:rsidR="002210B1" w:rsidRDefault="002210B1" w:rsidP="00B71257">
                  <w:pPr>
                    <w:pStyle w:val="null3"/>
                    <w:jc w:val="center"/>
                    <w:rPr>
                      <w:rFonts w:hint="default"/>
                    </w:rPr>
                  </w:pPr>
                  <w:r>
                    <w:rPr>
                      <w:rFonts w:ascii="仿宋_GB2312" w:eastAsia="仿宋_GB2312" w:hAnsi="仿宋_GB2312" w:cs="仿宋_GB2312"/>
                    </w:rPr>
                    <w:t>303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DCB273" w14:textId="77777777" w:rsidR="002210B1" w:rsidRDefault="002210B1" w:rsidP="00B71257">
                  <w:pPr>
                    <w:pStyle w:val="null3"/>
                    <w:jc w:val="center"/>
                    <w:rPr>
                      <w:rFonts w:hint="default"/>
                    </w:rPr>
                  </w:pPr>
                  <w:r>
                    <w:rPr>
                      <w:rFonts w:ascii="仿宋_GB2312" w:eastAsia="仿宋_GB2312" w:hAnsi="仿宋_GB2312" w:cs="仿宋_GB2312"/>
                    </w:rPr>
                    <w:t>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B69DE5" w14:textId="77777777" w:rsidR="002210B1" w:rsidRDefault="002210B1" w:rsidP="00B71257">
                  <w:pPr>
                    <w:pStyle w:val="null3"/>
                    <w:rPr>
                      <w:rFonts w:hint="default"/>
                    </w:rPr>
                  </w:pPr>
                  <w:r>
                    <w:rPr>
                      <w:rFonts w:ascii="仿宋_GB2312" w:eastAsia="仿宋_GB2312" w:hAnsi="仿宋_GB2312" w:cs="仿宋_GB2312"/>
                    </w:rPr>
                    <w:t>5W2UFS 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7D45C45"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E48322"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876E72"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A4BCA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F0F3D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F8592B" w14:textId="77777777" w:rsidR="002210B1" w:rsidRDefault="002210B1" w:rsidP="00B71257">
                  <w:pPr>
                    <w:pStyle w:val="null3"/>
                    <w:jc w:val="center"/>
                    <w:rPr>
                      <w:rFonts w:hint="default"/>
                    </w:rPr>
                  </w:pPr>
                  <w:r>
                    <w:rPr>
                      <w:rFonts w:ascii="仿宋_GB2312" w:eastAsia="仿宋_GB2312" w:hAnsi="仿宋_GB2312" w:cs="仿宋_GB2312"/>
                    </w:rPr>
                    <w:t>304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81AFF9" w14:textId="77777777" w:rsidR="002210B1" w:rsidRDefault="002210B1" w:rsidP="00B71257">
                  <w:pPr>
                    <w:pStyle w:val="null3"/>
                    <w:jc w:val="center"/>
                    <w:rPr>
                      <w:rFonts w:hint="default"/>
                    </w:rPr>
                  </w:pPr>
                  <w:r>
                    <w:rPr>
                      <w:rFonts w:ascii="仿宋_GB2312" w:eastAsia="仿宋_GB2312" w:hAnsi="仿宋_GB2312" w:cs="仿宋_GB2312"/>
                    </w:rPr>
                    <w:t>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48A5C4" w14:textId="77777777" w:rsidR="002210B1" w:rsidRDefault="002210B1" w:rsidP="00B71257">
                  <w:pPr>
                    <w:pStyle w:val="null3"/>
                    <w:rPr>
                      <w:rFonts w:hint="default"/>
                    </w:rPr>
                  </w:pPr>
                  <w:r>
                    <w:rPr>
                      <w:rFonts w:ascii="仿宋_GB2312" w:eastAsia="仿宋_GB2312" w:hAnsi="仿宋_GB2312" w:cs="仿宋_GB2312"/>
                    </w:rPr>
                    <w:t>13W螺旋无频闪节能国标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00C46E4"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0867E0"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85EE6A"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1843E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AC8F2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C6740B" w14:textId="77777777" w:rsidR="002210B1" w:rsidRDefault="002210B1" w:rsidP="00B71257">
                  <w:pPr>
                    <w:pStyle w:val="null3"/>
                    <w:jc w:val="center"/>
                    <w:rPr>
                      <w:rFonts w:hint="default"/>
                    </w:rPr>
                  </w:pPr>
                  <w:r>
                    <w:rPr>
                      <w:rFonts w:ascii="仿宋_GB2312" w:eastAsia="仿宋_GB2312" w:hAnsi="仿宋_GB2312" w:cs="仿宋_GB2312"/>
                    </w:rPr>
                    <w:t>305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5E78AD" w14:textId="77777777" w:rsidR="002210B1" w:rsidRDefault="002210B1" w:rsidP="00B71257">
                  <w:pPr>
                    <w:pStyle w:val="null3"/>
                    <w:jc w:val="center"/>
                    <w:rPr>
                      <w:rFonts w:hint="default"/>
                    </w:rPr>
                  </w:pPr>
                  <w:r>
                    <w:rPr>
                      <w:rFonts w:ascii="仿宋_GB2312" w:eastAsia="仿宋_GB2312" w:hAnsi="仿宋_GB2312" w:cs="仿宋_GB2312"/>
                    </w:rPr>
                    <w:t>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4864E8" w14:textId="77777777" w:rsidR="002210B1" w:rsidRDefault="002210B1" w:rsidP="00B71257">
                  <w:pPr>
                    <w:pStyle w:val="null3"/>
                    <w:rPr>
                      <w:rFonts w:hint="default"/>
                    </w:rPr>
                  </w:pPr>
                  <w:r>
                    <w:rPr>
                      <w:rFonts w:ascii="仿宋_GB2312" w:eastAsia="仿宋_GB2312" w:hAnsi="仿宋_GB2312" w:cs="仿宋_GB2312"/>
                    </w:rPr>
                    <w:t>18W螺旋无频闪节能国标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653ECE1"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B329F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5E95DE" w14:textId="77777777" w:rsidR="002210B1" w:rsidRDefault="002210B1" w:rsidP="00B71257">
                  <w:pPr>
                    <w:pStyle w:val="null3"/>
                    <w:jc w:val="center"/>
                    <w:rPr>
                      <w:rFonts w:hint="default"/>
                    </w:rPr>
                  </w:pPr>
                  <w:r>
                    <w:rPr>
                      <w:rFonts w:ascii="仿宋_GB2312" w:eastAsia="仿宋_GB2312" w:hAnsi="仿宋_GB2312" w:cs="仿宋_GB2312"/>
                    </w:rPr>
                    <w:t>13.78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A8400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DB3368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FD9442" w14:textId="77777777" w:rsidR="002210B1" w:rsidRDefault="002210B1" w:rsidP="00B71257">
                  <w:pPr>
                    <w:pStyle w:val="null3"/>
                    <w:jc w:val="center"/>
                    <w:rPr>
                      <w:rFonts w:hint="default"/>
                    </w:rPr>
                  </w:pPr>
                  <w:r>
                    <w:rPr>
                      <w:rFonts w:ascii="仿宋_GB2312" w:eastAsia="仿宋_GB2312" w:hAnsi="仿宋_GB2312" w:cs="仿宋_GB2312"/>
                    </w:rPr>
                    <w:t>306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2D5276" w14:textId="77777777" w:rsidR="002210B1" w:rsidRDefault="002210B1" w:rsidP="00B71257">
                  <w:pPr>
                    <w:pStyle w:val="null3"/>
                    <w:jc w:val="center"/>
                    <w:rPr>
                      <w:rFonts w:hint="default"/>
                    </w:rPr>
                  </w:pPr>
                  <w:r>
                    <w:rPr>
                      <w:rFonts w:ascii="仿宋_GB2312" w:eastAsia="仿宋_GB2312" w:hAnsi="仿宋_GB2312" w:cs="仿宋_GB2312"/>
                    </w:rPr>
                    <w:t>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C15255" w14:textId="77777777" w:rsidR="002210B1" w:rsidRDefault="002210B1" w:rsidP="00B71257">
                  <w:pPr>
                    <w:pStyle w:val="null3"/>
                    <w:rPr>
                      <w:rFonts w:hint="default"/>
                    </w:rPr>
                  </w:pPr>
                  <w:r>
                    <w:rPr>
                      <w:rFonts w:ascii="仿宋_GB2312" w:eastAsia="仿宋_GB2312" w:hAnsi="仿宋_GB2312" w:cs="仿宋_GB2312"/>
                    </w:rPr>
                    <w:t>23W螺旋无频闪节能国标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1807314"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CB84D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3AC8F"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EFAC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E1DD8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3FF0B3" w14:textId="77777777" w:rsidR="002210B1" w:rsidRDefault="002210B1" w:rsidP="00B71257">
                  <w:pPr>
                    <w:pStyle w:val="null3"/>
                    <w:jc w:val="center"/>
                    <w:rPr>
                      <w:rFonts w:hint="default"/>
                    </w:rPr>
                  </w:pPr>
                  <w:r>
                    <w:rPr>
                      <w:rFonts w:ascii="仿宋_GB2312" w:eastAsia="仿宋_GB2312" w:hAnsi="仿宋_GB2312" w:cs="仿宋_GB2312"/>
                    </w:rPr>
                    <w:t>307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01CF14" w14:textId="77777777" w:rsidR="002210B1" w:rsidRDefault="002210B1" w:rsidP="00B71257">
                  <w:pPr>
                    <w:pStyle w:val="null3"/>
                    <w:jc w:val="center"/>
                    <w:rPr>
                      <w:rFonts w:hint="default"/>
                    </w:rPr>
                  </w:pPr>
                  <w:r>
                    <w:rPr>
                      <w:rFonts w:ascii="仿宋_GB2312" w:eastAsia="仿宋_GB2312" w:hAnsi="仿宋_GB2312" w:cs="仿宋_GB2312"/>
                    </w:rPr>
                    <w:t>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721A1E" w14:textId="77777777" w:rsidR="002210B1" w:rsidRDefault="002210B1" w:rsidP="00B71257">
                  <w:pPr>
                    <w:pStyle w:val="null3"/>
                    <w:rPr>
                      <w:rFonts w:hint="default"/>
                    </w:rPr>
                  </w:pPr>
                  <w:r>
                    <w:rPr>
                      <w:rFonts w:ascii="仿宋_GB2312" w:eastAsia="仿宋_GB2312" w:hAnsi="仿宋_GB2312" w:cs="仿宋_GB2312"/>
                    </w:rPr>
                    <w:t>36W4U无频闪节能国标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F60C14C"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E456A1"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DC260C" w14:textId="77777777" w:rsidR="002210B1" w:rsidRDefault="002210B1" w:rsidP="00B71257">
                  <w:pPr>
                    <w:pStyle w:val="null3"/>
                    <w:jc w:val="center"/>
                    <w:rPr>
                      <w:rFonts w:hint="default"/>
                    </w:rPr>
                  </w:pPr>
                  <w:r>
                    <w:rPr>
                      <w:rFonts w:ascii="仿宋_GB2312" w:eastAsia="仿宋_GB2312" w:hAnsi="仿宋_GB2312" w:cs="仿宋_GB2312"/>
                    </w:rPr>
                    <w:t>26.60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AC5FB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CC38EB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FB83C3" w14:textId="77777777" w:rsidR="002210B1" w:rsidRDefault="002210B1" w:rsidP="00B71257">
                  <w:pPr>
                    <w:pStyle w:val="null3"/>
                    <w:jc w:val="center"/>
                    <w:rPr>
                      <w:rFonts w:hint="default"/>
                    </w:rPr>
                  </w:pPr>
                  <w:r>
                    <w:rPr>
                      <w:rFonts w:ascii="仿宋_GB2312" w:eastAsia="仿宋_GB2312" w:hAnsi="仿宋_GB2312" w:cs="仿宋_GB2312"/>
                    </w:rPr>
                    <w:t>308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FAD13E" w14:textId="77777777" w:rsidR="002210B1" w:rsidRDefault="002210B1" w:rsidP="00B71257">
                  <w:pPr>
                    <w:pStyle w:val="null3"/>
                    <w:jc w:val="center"/>
                    <w:rPr>
                      <w:rFonts w:hint="default"/>
                    </w:rPr>
                  </w:pPr>
                  <w:r>
                    <w:rPr>
                      <w:rFonts w:ascii="仿宋_GB2312" w:eastAsia="仿宋_GB2312" w:hAnsi="仿宋_GB2312" w:cs="仿宋_GB2312"/>
                    </w:rPr>
                    <w:t>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3A05AC" w14:textId="77777777" w:rsidR="002210B1" w:rsidRDefault="002210B1" w:rsidP="00B71257">
                  <w:pPr>
                    <w:pStyle w:val="null3"/>
                    <w:rPr>
                      <w:rFonts w:hint="default"/>
                    </w:rPr>
                  </w:pPr>
                  <w:r>
                    <w:rPr>
                      <w:rFonts w:ascii="仿宋_GB2312" w:eastAsia="仿宋_GB2312" w:hAnsi="仿宋_GB2312" w:cs="仿宋_GB2312"/>
                    </w:rPr>
                    <w:t>45W4U无频闪节能国标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5F882A2"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B850F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065AC9"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D5A91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F1C82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46323C" w14:textId="77777777" w:rsidR="002210B1" w:rsidRDefault="002210B1" w:rsidP="00B71257">
                  <w:pPr>
                    <w:pStyle w:val="null3"/>
                    <w:jc w:val="center"/>
                    <w:rPr>
                      <w:rFonts w:hint="default"/>
                    </w:rPr>
                  </w:pPr>
                  <w:r>
                    <w:rPr>
                      <w:rFonts w:ascii="仿宋_GB2312" w:eastAsia="仿宋_GB2312" w:hAnsi="仿宋_GB2312" w:cs="仿宋_GB2312"/>
                    </w:rPr>
                    <w:t>309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01ED07" w14:textId="77777777" w:rsidR="002210B1" w:rsidRDefault="002210B1" w:rsidP="00B71257">
                  <w:pPr>
                    <w:pStyle w:val="null3"/>
                    <w:jc w:val="center"/>
                    <w:rPr>
                      <w:rFonts w:hint="default"/>
                    </w:rPr>
                  </w:pPr>
                  <w:r>
                    <w:rPr>
                      <w:rFonts w:ascii="仿宋_GB2312" w:eastAsia="仿宋_GB2312" w:hAnsi="仿宋_GB2312" w:cs="仿宋_GB2312"/>
                    </w:rPr>
                    <w:t>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EF1F73" w14:textId="77777777" w:rsidR="002210B1" w:rsidRDefault="002210B1" w:rsidP="00B71257">
                  <w:pPr>
                    <w:pStyle w:val="null3"/>
                    <w:rPr>
                      <w:rFonts w:hint="default"/>
                    </w:rPr>
                  </w:pPr>
                  <w:r>
                    <w:rPr>
                      <w:rFonts w:ascii="仿宋_GB2312" w:eastAsia="仿宋_GB2312" w:hAnsi="仿宋_GB2312" w:cs="仿宋_GB2312"/>
                    </w:rPr>
                    <w:t>65W螺旋无频闪节能国标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D966CFE"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E053F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022922"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0E79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5F6BB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984567" w14:textId="77777777" w:rsidR="002210B1" w:rsidRDefault="002210B1" w:rsidP="00B71257">
                  <w:pPr>
                    <w:pStyle w:val="null3"/>
                    <w:jc w:val="center"/>
                    <w:rPr>
                      <w:rFonts w:hint="default"/>
                    </w:rPr>
                  </w:pPr>
                  <w:r>
                    <w:rPr>
                      <w:rFonts w:ascii="仿宋_GB2312" w:eastAsia="仿宋_GB2312" w:hAnsi="仿宋_GB2312" w:cs="仿宋_GB2312"/>
                    </w:rPr>
                    <w:t>310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AB53F7" w14:textId="77777777" w:rsidR="002210B1" w:rsidRDefault="002210B1" w:rsidP="00B71257">
                  <w:pPr>
                    <w:pStyle w:val="null3"/>
                    <w:jc w:val="center"/>
                    <w:rPr>
                      <w:rFonts w:hint="default"/>
                    </w:rPr>
                  </w:pPr>
                  <w:r>
                    <w:rPr>
                      <w:rFonts w:ascii="仿宋_GB2312" w:eastAsia="仿宋_GB2312" w:hAnsi="仿宋_GB2312" w:cs="仿宋_GB2312"/>
                    </w:rPr>
                    <w:t>节能灯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C0F283" w14:textId="77777777" w:rsidR="002210B1" w:rsidRDefault="002210B1" w:rsidP="00B71257">
                  <w:pPr>
                    <w:pStyle w:val="null3"/>
                    <w:rPr>
                      <w:rFonts w:hint="default"/>
                    </w:rPr>
                  </w:pPr>
                  <w:r>
                    <w:rPr>
                      <w:rFonts w:ascii="仿宋_GB2312" w:eastAsia="仿宋_GB2312" w:hAnsi="仿宋_GB2312" w:cs="仿宋_GB2312"/>
                    </w:rPr>
                    <w:t>8W螺旋无频闪护眼环保</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E2465E0"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653DD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02E197"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9507F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1F7AC9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B4355A" w14:textId="77777777" w:rsidR="002210B1" w:rsidRDefault="002210B1" w:rsidP="00B71257">
                  <w:pPr>
                    <w:pStyle w:val="null3"/>
                    <w:jc w:val="center"/>
                    <w:rPr>
                      <w:rFonts w:hint="default"/>
                    </w:rPr>
                  </w:pPr>
                  <w:r>
                    <w:rPr>
                      <w:rFonts w:ascii="仿宋_GB2312" w:eastAsia="仿宋_GB2312" w:hAnsi="仿宋_GB2312" w:cs="仿宋_GB2312"/>
                    </w:rPr>
                    <w:t>311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6FB0DD" w14:textId="77777777" w:rsidR="002210B1" w:rsidRDefault="002210B1" w:rsidP="00B71257">
                  <w:pPr>
                    <w:pStyle w:val="null3"/>
                    <w:jc w:val="center"/>
                    <w:rPr>
                      <w:rFonts w:hint="default"/>
                    </w:rPr>
                  </w:pPr>
                  <w:r>
                    <w:rPr>
                      <w:rFonts w:ascii="仿宋_GB2312" w:eastAsia="仿宋_GB2312" w:hAnsi="仿宋_GB2312" w:cs="仿宋_GB2312"/>
                    </w:rPr>
                    <w:t>灯带</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E0C8BA" w14:textId="77777777" w:rsidR="002210B1" w:rsidRDefault="002210B1" w:rsidP="00B71257">
                  <w:pPr>
                    <w:pStyle w:val="null3"/>
                    <w:rPr>
                      <w:rFonts w:hint="default"/>
                    </w:rPr>
                  </w:pPr>
                  <w:r>
                    <w:rPr>
                      <w:rFonts w:ascii="仿宋_GB2312" w:eastAsia="仿宋_GB2312" w:hAnsi="仿宋_GB2312" w:cs="仿宋_GB2312"/>
                    </w:rPr>
                    <w:t>0.5W无频闪节能国标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1817B7B"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6B1DD0"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637F6B"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1BF0F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6AEEED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A5D30F" w14:textId="77777777" w:rsidR="002210B1" w:rsidRDefault="002210B1" w:rsidP="00B71257">
                  <w:pPr>
                    <w:pStyle w:val="null3"/>
                    <w:jc w:val="center"/>
                    <w:rPr>
                      <w:rFonts w:hint="default"/>
                    </w:rPr>
                  </w:pPr>
                  <w:r>
                    <w:rPr>
                      <w:rFonts w:ascii="仿宋_GB2312" w:eastAsia="仿宋_GB2312" w:hAnsi="仿宋_GB2312" w:cs="仿宋_GB2312"/>
                    </w:rPr>
                    <w:t>312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9EBFFE" w14:textId="77777777" w:rsidR="002210B1" w:rsidRDefault="002210B1" w:rsidP="00B71257">
                  <w:pPr>
                    <w:pStyle w:val="null3"/>
                    <w:jc w:val="center"/>
                    <w:rPr>
                      <w:rFonts w:hint="default"/>
                    </w:rPr>
                  </w:pPr>
                  <w:r>
                    <w:rPr>
                      <w:rFonts w:ascii="仿宋_GB2312" w:eastAsia="仿宋_GB2312" w:hAnsi="仿宋_GB2312" w:cs="仿宋_GB2312"/>
                    </w:rPr>
                    <w:t>环形灯管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382913" w14:textId="77777777" w:rsidR="002210B1" w:rsidRDefault="002210B1" w:rsidP="00B71257">
                  <w:pPr>
                    <w:pStyle w:val="null3"/>
                    <w:rPr>
                      <w:rFonts w:hint="default"/>
                    </w:rPr>
                  </w:pPr>
                  <w:r>
                    <w:rPr>
                      <w:rFonts w:ascii="仿宋_GB2312" w:eastAsia="仿宋_GB2312" w:hAnsi="仿宋_GB2312" w:cs="仿宋_GB2312"/>
                    </w:rPr>
                    <w:t>22W无频闪节能国标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38C816A"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4D8C3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09B3A3"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3D45E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5D0E79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0E15CA" w14:textId="77777777" w:rsidR="002210B1" w:rsidRDefault="002210B1" w:rsidP="00B71257">
                  <w:pPr>
                    <w:pStyle w:val="null3"/>
                    <w:jc w:val="center"/>
                    <w:rPr>
                      <w:rFonts w:hint="default"/>
                    </w:rPr>
                  </w:pPr>
                  <w:r>
                    <w:rPr>
                      <w:rFonts w:ascii="仿宋_GB2312" w:eastAsia="仿宋_GB2312" w:hAnsi="仿宋_GB2312" w:cs="仿宋_GB2312"/>
                    </w:rPr>
                    <w:t>313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669746" w14:textId="77777777" w:rsidR="002210B1" w:rsidRDefault="002210B1" w:rsidP="00B71257">
                  <w:pPr>
                    <w:pStyle w:val="null3"/>
                    <w:jc w:val="center"/>
                    <w:rPr>
                      <w:rFonts w:hint="default"/>
                    </w:rPr>
                  </w:pPr>
                  <w:r>
                    <w:rPr>
                      <w:rFonts w:ascii="仿宋_GB2312" w:eastAsia="仿宋_GB2312" w:hAnsi="仿宋_GB2312" w:cs="仿宋_GB2312"/>
                    </w:rPr>
                    <w:t>环形灯管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C6330F" w14:textId="77777777" w:rsidR="002210B1" w:rsidRDefault="002210B1" w:rsidP="00B71257">
                  <w:pPr>
                    <w:pStyle w:val="null3"/>
                    <w:rPr>
                      <w:rFonts w:hint="default"/>
                    </w:rPr>
                  </w:pPr>
                  <w:r>
                    <w:rPr>
                      <w:rFonts w:ascii="仿宋_GB2312" w:eastAsia="仿宋_GB2312" w:hAnsi="仿宋_GB2312" w:cs="仿宋_GB2312"/>
                    </w:rPr>
                    <w:t>32W无频闪节能国标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A18157"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EBDDF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AF3434"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72A92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947F9D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52115B" w14:textId="77777777" w:rsidR="002210B1" w:rsidRDefault="002210B1" w:rsidP="00B71257">
                  <w:pPr>
                    <w:pStyle w:val="null3"/>
                    <w:jc w:val="center"/>
                    <w:rPr>
                      <w:rFonts w:hint="default"/>
                    </w:rPr>
                  </w:pPr>
                  <w:r>
                    <w:rPr>
                      <w:rFonts w:ascii="仿宋_GB2312" w:eastAsia="仿宋_GB2312" w:hAnsi="仿宋_GB2312" w:cs="仿宋_GB2312"/>
                    </w:rPr>
                    <w:t>314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70A70E" w14:textId="77777777" w:rsidR="002210B1" w:rsidRDefault="002210B1" w:rsidP="00B71257">
                  <w:pPr>
                    <w:pStyle w:val="null3"/>
                    <w:jc w:val="center"/>
                    <w:rPr>
                      <w:rFonts w:hint="default"/>
                    </w:rPr>
                  </w:pPr>
                  <w:r>
                    <w:rPr>
                      <w:rFonts w:ascii="仿宋_GB2312" w:eastAsia="仿宋_GB2312" w:hAnsi="仿宋_GB2312" w:cs="仿宋_GB2312"/>
                    </w:rPr>
                    <w:t>环形灯管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C57325" w14:textId="77777777" w:rsidR="002210B1" w:rsidRDefault="002210B1" w:rsidP="00B71257">
                  <w:pPr>
                    <w:pStyle w:val="null3"/>
                    <w:rPr>
                      <w:rFonts w:hint="default"/>
                    </w:rPr>
                  </w:pPr>
                  <w:r>
                    <w:rPr>
                      <w:rFonts w:ascii="仿宋_GB2312" w:eastAsia="仿宋_GB2312" w:hAnsi="仿宋_GB2312" w:cs="仿宋_GB2312"/>
                    </w:rPr>
                    <w:t>40W无频闪节能国标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EDF089D"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5A556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8A9572"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94387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2D55F0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486C32" w14:textId="77777777" w:rsidR="002210B1" w:rsidRDefault="002210B1" w:rsidP="00B71257">
                  <w:pPr>
                    <w:pStyle w:val="null3"/>
                    <w:jc w:val="center"/>
                    <w:rPr>
                      <w:rFonts w:hint="default"/>
                    </w:rPr>
                  </w:pPr>
                  <w:r>
                    <w:rPr>
                      <w:rFonts w:ascii="仿宋_GB2312" w:eastAsia="仿宋_GB2312" w:hAnsi="仿宋_GB2312" w:cs="仿宋_GB2312"/>
                    </w:rPr>
                    <w:t>315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6B91E8" w14:textId="77777777" w:rsidR="002210B1" w:rsidRDefault="002210B1" w:rsidP="00B71257">
                  <w:pPr>
                    <w:pStyle w:val="null3"/>
                    <w:jc w:val="center"/>
                    <w:rPr>
                      <w:rFonts w:hint="default"/>
                    </w:rPr>
                  </w:pPr>
                  <w:r>
                    <w:rPr>
                      <w:rFonts w:ascii="仿宋_GB2312" w:eastAsia="仿宋_GB2312" w:hAnsi="仿宋_GB2312" w:cs="仿宋_GB2312"/>
                    </w:rPr>
                    <w:t>环形灯管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C93FA9" w14:textId="77777777" w:rsidR="002210B1" w:rsidRDefault="002210B1" w:rsidP="00B71257">
                  <w:pPr>
                    <w:pStyle w:val="null3"/>
                    <w:rPr>
                      <w:rFonts w:hint="default"/>
                    </w:rPr>
                  </w:pPr>
                  <w:r>
                    <w:rPr>
                      <w:rFonts w:ascii="仿宋_GB2312" w:eastAsia="仿宋_GB2312" w:hAnsi="仿宋_GB2312" w:cs="仿宋_GB2312"/>
                    </w:rPr>
                    <w:t>28w无频闪节能国标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29BE9B9"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6221F2"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BCFC30" w14:textId="77777777" w:rsidR="002210B1" w:rsidRDefault="002210B1" w:rsidP="00B71257">
                  <w:pPr>
                    <w:pStyle w:val="null3"/>
                    <w:jc w:val="center"/>
                    <w:rPr>
                      <w:rFonts w:hint="default"/>
                    </w:rPr>
                  </w:pPr>
                  <w:r>
                    <w:rPr>
                      <w:rFonts w:ascii="仿宋_GB2312" w:eastAsia="仿宋_GB2312" w:hAnsi="仿宋_GB2312" w:cs="仿宋_GB2312"/>
                    </w:rPr>
                    <w:t>13.30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23648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ABEB16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AAD2F7" w14:textId="77777777" w:rsidR="002210B1" w:rsidRDefault="002210B1" w:rsidP="00B71257">
                  <w:pPr>
                    <w:pStyle w:val="null3"/>
                    <w:jc w:val="center"/>
                    <w:rPr>
                      <w:rFonts w:hint="default"/>
                    </w:rPr>
                  </w:pPr>
                  <w:r>
                    <w:rPr>
                      <w:rFonts w:ascii="仿宋_GB2312" w:eastAsia="仿宋_GB2312" w:hAnsi="仿宋_GB2312" w:cs="仿宋_GB2312"/>
                    </w:rPr>
                    <w:t>316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6C19E6" w14:textId="77777777" w:rsidR="002210B1" w:rsidRDefault="002210B1" w:rsidP="00B71257">
                  <w:pPr>
                    <w:pStyle w:val="null3"/>
                    <w:jc w:val="center"/>
                    <w:rPr>
                      <w:rFonts w:hint="default"/>
                    </w:rPr>
                  </w:pPr>
                  <w:r>
                    <w:rPr>
                      <w:rFonts w:ascii="仿宋_GB2312" w:eastAsia="仿宋_GB2312" w:hAnsi="仿宋_GB2312" w:cs="仿宋_GB2312"/>
                    </w:rPr>
                    <w:t>LED灯贴光源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2A4550" w14:textId="77777777" w:rsidR="002210B1" w:rsidRDefault="002210B1" w:rsidP="00B71257">
                  <w:pPr>
                    <w:pStyle w:val="null3"/>
                    <w:rPr>
                      <w:rFonts w:hint="default"/>
                    </w:rPr>
                  </w:pPr>
                  <w:r>
                    <w:rPr>
                      <w:rFonts w:ascii="仿宋_GB2312" w:eastAsia="仿宋_GB2312" w:hAnsi="仿宋_GB2312" w:cs="仿宋_GB2312"/>
                    </w:rPr>
                    <w:t>14W圆无频闪节能国标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0B1EB76"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A2E47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2441FC"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0451B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8E4351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A91F9A" w14:textId="77777777" w:rsidR="002210B1" w:rsidRDefault="002210B1" w:rsidP="00B71257">
                  <w:pPr>
                    <w:pStyle w:val="null3"/>
                    <w:jc w:val="center"/>
                    <w:rPr>
                      <w:rFonts w:hint="default"/>
                    </w:rPr>
                  </w:pPr>
                  <w:r>
                    <w:rPr>
                      <w:rFonts w:ascii="仿宋_GB2312" w:eastAsia="仿宋_GB2312" w:hAnsi="仿宋_GB2312" w:cs="仿宋_GB2312"/>
                    </w:rPr>
                    <w:t>317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2E2699" w14:textId="77777777" w:rsidR="002210B1" w:rsidRDefault="002210B1" w:rsidP="00B71257">
                  <w:pPr>
                    <w:pStyle w:val="null3"/>
                    <w:jc w:val="center"/>
                    <w:rPr>
                      <w:rFonts w:hint="default"/>
                    </w:rPr>
                  </w:pPr>
                  <w:r>
                    <w:rPr>
                      <w:rFonts w:ascii="仿宋_GB2312" w:eastAsia="仿宋_GB2312" w:hAnsi="仿宋_GB2312" w:cs="仿宋_GB2312"/>
                    </w:rPr>
                    <w:t>LED灯贴光源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8B7248" w14:textId="77777777" w:rsidR="002210B1" w:rsidRDefault="002210B1" w:rsidP="00B71257">
                  <w:pPr>
                    <w:pStyle w:val="null3"/>
                    <w:rPr>
                      <w:rFonts w:hint="default"/>
                    </w:rPr>
                  </w:pPr>
                  <w:r>
                    <w:rPr>
                      <w:rFonts w:ascii="仿宋_GB2312" w:eastAsia="仿宋_GB2312" w:hAnsi="仿宋_GB2312" w:cs="仿宋_GB2312"/>
                    </w:rPr>
                    <w:t>18W圆无频闪节能国标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CABFE90"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51B2F4"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4B0FE9"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AE2C3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AB3CE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D69DA3" w14:textId="77777777" w:rsidR="002210B1" w:rsidRDefault="002210B1" w:rsidP="00B71257">
                  <w:pPr>
                    <w:pStyle w:val="null3"/>
                    <w:jc w:val="center"/>
                    <w:rPr>
                      <w:rFonts w:hint="default"/>
                    </w:rPr>
                  </w:pPr>
                  <w:r>
                    <w:rPr>
                      <w:rFonts w:ascii="仿宋_GB2312" w:eastAsia="仿宋_GB2312" w:hAnsi="仿宋_GB2312" w:cs="仿宋_GB2312"/>
                    </w:rPr>
                    <w:t>318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6A329C" w14:textId="77777777" w:rsidR="002210B1" w:rsidRDefault="002210B1" w:rsidP="00B71257">
                  <w:pPr>
                    <w:pStyle w:val="null3"/>
                    <w:jc w:val="center"/>
                    <w:rPr>
                      <w:rFonts w:hint="default"/>
                    </w:rPr>
                  </w:pPr>
                  <w:r>
                    <w:rPr>
                      <w:rFonts w:ascii="仿宋_GB2312" w:eastAsia="仿宋_GB2312" w:hAnsi="仿宋_GB2312" w:cs="仿宋_GB2312"/>
                    </w:rPr>
                    <w:t>LED灯贴光源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244D96" w14:textId="77777777" w:rsidR="002210B1" w:rsidRDefault="002210B1" w:rsidP="00B71257">
                  <w:pPr>
                    <w:pStyle w:val="null3"/>
                    <w:rPr>
                      <w:rFonts w:hint="default"/>
                    </w:rPr>
                  </w:pPr>
                  <w:r>
                    <w:rPr>
                      <w:rFonts w:ascii="仿宋_GB2312" w:eastAsia="仿宋_GB2312" w:hAnsi="仿宋_GB2312" w:cs="仿宋_GB2312"/>
                    </w:rPr>
                    <w:t>25W圆无频闪节能国标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9C12ED6" w14:textId="77777777" w:rsidR="002210B1" w:rsidRDefault="002210B1" w:rsidP="00B71257">
                  <w:pPr>
                    <w:pStyle w:val="null3"/>
                    <w:jc w:val="center"/>
                    <w:rPr>
                      <w:rFonts w:hint="default"/>
                    </w:rPr>
                  </w:pPr>
                  <w:r>
                    <w:rPr>
                      <w:rFonts w:ascii="仿宋_GB2312" w:eastAsia="仿宋_GB2312" w:hAnsi="仿宋_GB2312" w:cs="仿宋_GB2312"/>
                    </w:rPr>
                    <w:t>支</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2E9C2F"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2AAC1E"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19A3B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E1111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4C99C6" w14:textId="77777777" w:rsidR="002210B1" w:rsidRDefault="002210B1" w:rsidP="00B71257">
                  <w:pPr>
                    <w:pStyle w:val="null3"/>
                    <w:jc w:val="center"/>
                    <w:rPr>
                      <w:rFonts w:hint="default"/>
                    </w:rPr>
                  </w:pPr>
                  <w:r>
                    <w:rPr>
                      <w:rFonts w:ascii="仿宋_GB2312" w:eastAsia="仿宋_GB2312" w:hAnsi="仿宋_GB2312" w:cs="仿宋_GB2312"/>
                    </w:rPr>
                    <w:t>319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B426C2" w14:textId="77777777" w:rsidR="002210B1" w:rsidRDefault="002210B1" w:rsidP="00B71257">
                  <w:pPr>
                    <w:pStyle w:val="null3"/>
                    <w:jc w:val="center"/>
                    <w:rPr>
                      <w:rFonts w:hint="default"/>
                    </w:rPr>
                  </w:pPr>
                  <w:r>
                    <w:rPr>
                      <w:rFonts w:ascii="仿宋_GB2312" w:eastAsia="仿宋_GB2312" w:hAnsi="仿宋_GB2312" w:cs="仿宋_GB2312"/>
                    </w:rPr>
                    <w:t>LED格栅灯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3FB49F" w14:textId="77777777" w:rsidR="002210B1" w:rsidRDefault="002210B1" w:rsidP="00B71257">
                  <w:pPr>
                    <w:pStyle w:val="null3"/>
                    <w:rPr>
                      <w:rFonts w:hint="default"/>
                    </w:rPr>
                  </w:pPr>
                  <w:r>
                    <w:rPr>
                      <w:rFonts w:ascii="仿宋_GB2312" w:eastAsia="仿宋_GB2312" w:hAnsi="仿宋_GB2312" w:cs="仿宋_GB2312"/>
                    </w:rPr>
                    <w:t>3*8w/60*60无频闪国标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A0110ED"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F333C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1657C6"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3211C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8C8DD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59FE6A" w14:textId="77777777" w:rsidR="002210B1" w:rsidRDefault="002210B1" w:rsidP="00B71257">
                  <w:pPr>
                    <w:pStyle w:val="null3"/>
                    <w:jc w:val="center"/>
                    <w:rPr>
                      <w:rFonts w:hint="default"/>
                    </w:rPr>
                  </w:pPr>
                  <w:r>
                    <w:rPr>
                      <w:rFonts w:ascii="仿宋_GB2312" w:eastAsia="仿宋_GB2312" w:hAnsi="仿宋_GB2312" w:cs="仿宋_GB2312"/>
                    </w:rPr>
                    <w:t>320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821EE5" w14:textId="77777777" w:rsidR="002210B1" w:rsidRDefault="002210B1" w:rsidP="00B71257">
                  <w:pPr>
                    <w:pStyle w:val="null3"/>
                    <w:jc w:val="center"/>
                    <w:rPr>
                      <w:rFonts w:hint="default"/>
                    </w:rPr>
                  </w:pPr>
                  <w:r>
                    <w:rPr>
                      <w:rFonts w:ascii="仿宋_GB2312" w:eastAsia="仿宋_GB2312" w:hAnsi="仿宋_GB2312" w:cs="仿宋_GB2312"/>
                    </w:rPr>
                    <w:t>LED格栅灯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E810BB" w14:textId="77777777" w:rsidR="002210B1" w:rsidRDefault="002210B1" w:rsidP="00B71257">
                  <w:pPr>
                    <w:pStyle w:val="null3"/>
                    <w:rPr>
                      <w:rFonts w:hint="default"/>
                    </w:rPr>
                  </w:pPr>
                  <w:r>
                    <w:rPr>
                      <w:rFonts w:ascii="仿宋_GB2312" w:eastAsia="仿宋_GB2312" w:hAnsi="仿宋_GB2312" w:cs="仿宋_GB2312"/>
                    </w:rPr>
                    <w:t>2*22W/30*120无频闪国标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8D6B218"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7B2C9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6A8FF1"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110C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573CD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2B1148" w14:textId="77777777" w:rsidR="002210B1" w:rsidRDefault="002210B1" w:rsidP="00B71257">
                  <w:pPr>
                    <w:pStyle w:val="null3"/>
                    <w:jc w:val="center"/>
                    <w:rPr>
                      <w:rFonts w:hint="default"/>
                    </w:rPr>
                  </w:pPr>
                  <w:r>
                    <w:rPr>
                      <w:rFonts w:ascii="仿宋_GB2312" w:eastAsia="仿宋_GB2312" w:hAnsi="仿宋_GB2312" w:cs="仿宋_GB2312"/>
                    </w:rPr>
                    <w:lastRenderedPageBreak/>
                    <w:t>321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42C143" w14:textId="77777777" w:rsidR="002210B1" w:rsidRDefault="002210B1" w:rsidP="00B71257">
                  <w:pPr>
                    <w:pStyle w:val="null3"/>
                    <w:jc w:val="center"/>
                    <w:rPr>
                      <w:rFonts w:hint="default"/>
                    </w:rPr>
                  </w:pPr>
                  <w:r>
                    <w:rPr>
                      <w:rFonts w:ascii="仿宋_GB2312" w:eastAsia="仿宋_GB2312" w:hAnsi="仿宋_GB2312" w:cs="仿宋_GB2312"/>
                    </w:rPr>
                    <w:t>LED格栅灯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FCF378" w14:textId="77777777" w:rsidR="002210B1" w:rsidRDefault="002210B1" w:rsidP="00B71257">
                  <w:pPr>
                    <w:pStyle w:val="null3"/>
                    <w:rPr>
                      <w:rFonts w:hint="default"/>
                    </w:rPr>
                  </w:pPr>
                  <w:r>
                    <w:rPr>
                      <w:rFonts w:ascii="仿宋_GB2312" w:eastAsia="仿宋_GB2312" w:hAnsi="仿宋_GB2312" w:cs="仿宋_GB2312"/>
                    </w:rPr>
                    <w:t>3*28W无频闪国标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1150B0E"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55BE0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66DC65"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21DE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68F67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C537C1" w14:textId="77777777" w:rsidR="002210B1" w:rsidRDefault="002210B1" w:rsidP="00B71257">
                  <w:pPr>
                    <w:pStyle w:val="null3"/>
                    <w:jc w:val="center"/>
                    <w:rPr>
                      <w:rFonts w:hint="default"/>
                    </w:rPr>
                  </w:pPr>
                  <w:r>
                    <w:rPr>
                      <w:rFonts w:ascii="仿宋_GB2312" w:eastAsia="仿宋_GB2312" w:hAnsi="仿宋_GB2312" w:cs="仿宋_GB2312"/>
                    </w:rPr>
                    <w:t>322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F8CBD2" w14:textId="77777777" w:rsidR="002210B1" w:rsidRDefault="002210B1" w:rsidP="00B71257">
                  <w:pPr>
                    <w:pStyle w:val="null3"/>
                    <w:jc w:val="center"/>
                    <w:rPr>
                      <w:rFonts w:hint="default"/>
                    </w:rPr>
                  </w:pPr>
                  <w:r>
                    <w:rPr>
                      <w:rFonts w:ascii="仿宋_GB2312" w:eastAsia="仿宋_GB2312" w:hAnsi="仿宋_GB2312" w:cs="仿宋_GB2312"/>
                    </w:rPr>
                    <w:t>LED格栅灯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AFEF90" w14:textId="77777777" w:rsidR="002210B1" w:rsidRDefault="002210B1" w:rsidP="00B71257">
                  <w:pPr>
                    <w:pStyle w:val="null3"/>
                    <w:rPr>
                      <w:rFonts w:hint="default"/>
                    </w:rPr>
                  </w:pPr>
                  <w:r>
                    <w:rPr>
                      <w:rFonts w:ascii="仿宋_GB2312" w:eastAsia="仿宋_GB2312" w:hAnsi="仿宋_GB2312" w:cs="仿宋_GB2312"/>
                    </w:rPr>
                    <w:t>3*14W无频闪国标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6862A99"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1D0DC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A5FE69" w14:textId="77777777" w:rsidR="002210B1" w:rsidRDefault="002210B1" w:rsidP="00B71257">
                  <w:pPr>
                    <w:pStyle w:val="null3"/>
                    <w:jc w:val="center"/>
                    <w:rPr>
                      <w:rFonts w:hint="default"/>
                    </w:rPr>
                  </w:pPr>
                  <w:r>
                    <w:rPr>
                      <w:rFonts w:ascii="仿宋_GB2312" w:eastAsia="仿宋_GB2312" w:hAnsi="仿宋_GB2312" w:cs="仿宋_GB2312"/>
                    </w:rPr>
                    <w:t>95.00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1DAC5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14605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C43F45" w14:textId="77777777" w:rsidR="002210B1" w:rsidRDefault="002210B1" w:rsidP="00B71257">
                  <w:pPr>
                    <w:pStyle w:val="null3"/>
                    <w:jc w:val="center"/>
                    <w:rPr>
                      <w:rFonts w:hint="default"/>
                    </w:rPr>
                  </w:pPr>
                  <w:r>
                    <w:rPr>
                      <w:rFonts w:ascii="仿宋_GB2312" w:eastAsia="仿宋_GB2312" w:hAnsi="仿宋_GB2312" w:cs="仿宋_GB2312"/>
                    </w:rPr>
                    <w:t>323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BC2690" w14:textId="77777777" w:rsidR="002210B1" w:rsidRDefault="002210B1" w:rsidP="00B71257">
                  <w:pPr>
                    <w:pStyle w:val="null3"/>
                    <w:jc w:val="center"/>
                    <w:rPr>
                      <w:rFonts w:hint="default"/>
                    </w:rPr>
                  </w:pPr>
                  <w:r>
                    <w:rPr>
                      <w:rFonts w:ascii="仿宋_GB2312" w:eastAsia="仿宋_GB2312" w:hAnsi="仿宋_GB2312" w:cs="仿宋_GB2312"/>
                    </w:rPr>
                    <w:t>LED平板灯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203CC1" w14:textId="77777777" w:rsidR="002210B1" w:rsidRDefault="002210B1" w:rsidP="00B71257">
                  <w:pPr>
                    <w:pStyle w:val="null3"/>
                    <w:rPr>
                      <w:rFonts w:hint="default"/>
                    </w:rPr>
                  </w:pPr>
                  <w:r>
                    <w:rPr>
                      <w:rFonts w:ascii="仿宋_GB2312" w:eastAsia="仿宋_GB2312" w:hAnsi="仿宋_GB2312" w:cs="仿宋_GB2312"/>
                    </w:rPr>
                    <w:t>60W无频闪国标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9C774CE"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D8E1A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5461FC"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3FD67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B1409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C1994A" w14:textId="77777777" w:rsidR="002210B1" w:rsidRDefault="002210B1" w:rsidP="00B71257">
                  <w:pPr>
                    <w:pStyle w:val="null3"/>
                    <w:jc w:val="center"/>
                    <w:rPr>
                      <w:rFonts w:hint="default"/>
                    </w:rPr>
                  </w:pPr>
                  <w:r>
                    <w:rPr>
                      <w:rFonts w:ascii="仿宋_GB2312" w:eastAsia="仿宋_GB2312" w:hAnsi="仿宋_GB2312" w:cs="仿宋_GB2312"/>
                    </w:rPr>
                    <w:t>324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228CFD" w14:textId="77777777" w:rsidR="002210B1" w:rsidRDefault="002210B1" w:rsidP="00B71257">
                  <w:pPr>
                    <w:pStyle w:val="null3"/>
                    <w:jc w:val="center"/>
                    <w:rPr>
                      <w:rFonts w:hint="default"/>
                    </w:rPr>
                  </w:pPr>
                  <w:r>
                    <w:rPr>
                      <w:rFonts w:ascii="仿宋_GB2312" w:eastAsia="仿宋_GB2312" w:hAnsi="仿宋_GB2312" w:cs="仿宋_GB2312"/>
                    </w:rPr>
                    <w:t>声光控吸顶灯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87AF55" w14:textId="77777777" w:rsidR="002210B1" w:rsidRDefault="002210B1" w:rsidP="00B71257">
                  <w:pPr>
                    <w:pStyle w:val="null3"/>
                    <w:rPr>
                      <w:rFonts w:hint="default"/>
                    </w:rPr>
                  </w:pPr>
                  <w:r>
                    <w:rPr>
                      <w:rFonts w:ascii="仿宋_GB2312" w:eastAsia="仿宋_GB2312" w:hAnsi="仿宋_GB2312" w:cs="仿宋_GB2312"/>
                    </w:rPr>
                    <w:t>LED13W无频闪国标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C5E3F8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B7C40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E84458"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92AAD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0C23C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07C124" w14:textId="77777777" w:rsidR="002210B1" w:rsidRDefault="002210B1" w:rsidP="00B71257">
                  <w:pPr>
                    <w:pStyle w:val="null3"/>
                    <w:jc w:val="center"/>
                    <w:rPr>
                      <w:rFonts w:hint="default"/>
                    </w:rPr>
                  </w:pPr>
                  <w:r>
                    <w:rPr>
                      <w:rFonts w:ascii="仿宋_GB2312" w:eastAsia="仿宋_GB2312" w:hAnsi="仿宋_GB2312" w:cs="仿宋_GB2312"/>
                    </w:rPr>
                    <w:t>325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894537" w14:textId="77777777" w:rsidR="002210B1" w:rsidRDefault="002210B1" w:rsidP="00B71257">
                  <w:pPr>
                    <w:pStyle w:val="null3"/>
                    <w:jc w:val="center"/>
                    <w:rPr>
                      <w:rFonts w:hint="default"/>
                    </w:rPr>
                  </w:pPr>
                  <w:r>
                    <w:rPr>
                      <w:rFonts w:ascii="仿宋_GB2312" w:eastAsia="仿宋_GB2312" w:hAnsi="仿宋_GB2312" w:cs="仿宋_GB2312"/>
                    </w:rPr>
                    <w:t>病房门锁执手面板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311F3A" w14:textId="77777777" w:rsidR="002210B1" w:rsidRDefault="002210B1" w:rsidP="00B71257">
                  <w:pPr>
                    <w:pStyle w:val="null3"/>
                    <w:rPr>
                      <w:rFonts w:hint="default"/>
                    </w:rPr>
                  </w:pPr>
                  <w:r>
                    <w:rPr>
                      <w:rFonts w:ascii="仿宋_GB2312" w:eastAsia="仿宋_GB2312" w:hAnsi="仿宋_GB2312" w:cs="仿宋_GB2312"/>
                    </w:rPr>
                    <w:t>58*不锈钢材质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787E284"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09B1E7"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FABD7D"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4444B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46B49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C63FB9" w14:textId="77777777" w:rsidR="002210B1" w:rsidRDefault="002210B1" w:rsidP="00B71257">
                  <w:pPr>
                    <w:pStyle w:val="null3"/>
                    <w:jc w:val="center"/>
                    <w:rPr>
                      <w:rFonts w:hint="default"/>
                    </w:rPr>
                  </w:pPr>
                  <w:r>
                    <w:rPr>
                      <w:rFonts w:ascii="仿宋_GB2312" w:eastAsia="仿宋_GB2312" w:hAnsi="仿宋_GB2312" w:cs="仿宋_GB2312"/>
                    </w:rPr>
                    <w:t>326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87644A" w14:textId="77777777" w:rsidR="002210B1" w:rsidRDefault="002210B1" w:rsidP="00B71257">
                  <w:pPr>
                    <w:pStyle w:val="null3"/>
                    <w:jc w:val="center"/>
                    <w:rPr>
                      <w:rFonts w:hint="default"/>
                    </w:rPr>
                  </w:pPr>
                  <w:r>
                    <w:rPr>
                      <w:rFonts w:ascii="仿宋_GB2312" w:eastAsia="仿宋_GB2312" w:hAnsi="仿宋_GB2312" w:cs="仿宋_GB2312"/>
                    </w:rPr>
                    <w:t>方底偏心锁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1F3AAE" w14:textId="77777777" w:rsidR="002210B1" w:rsidRDefault="002210B1" w:rsidP="00B71257">
                  <w:pPr>
                    <w:pStyle w:val="null3"/>
                    <w:rPr>
                      <w:rFonts w:hint="default"/>
                    </w:rPr>
                  </w:pPr>
                  <w:r>
                    <w:rPr>
                      <w:rFonts w:ascii="仿宋_GB2312" w:eastAsia="仿宋_GB2312" w:hAnsi="仿宋_GB2312" w:cs="仿宋_GB2312"/>
                    </w:rPr>
                    <w:t>3*3CM镀锌材质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1B1035"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49A9C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03201E"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F3FD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F5A4B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8A33B5" w14:textId="77777777" w:rsidR="002210B1" w:rsidRDefault="002210B1" w:rsidP="00B71257">
                  <w:pPr>
                    <w:pStyle w:val="null3"/>
                    <w:jc w:val="center"/>
                    <w:rPr>
                      <w:rFonts w:hint="default"/>
                    </w:rPr>
                  </w:pPr>
                  <w:r>
                    <w:rPr>
                      <w:rFonts w:ascii="仿宋_GB2312" w:eastAsia="仿宋_GB2312" w:hAnsi="仿宋_GB2312" w:cs="仿宋_GB2312"/>
                    </w:rPr>
                    <w:t>327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EE8B74" w14:textId="77777777" w:rsidR="002210B1" w:rsidRDefault="002210B1" w:rsidP="00B71257">
                  <w:pPr>
                    <w:pStyle w:val="null3"/>
                    <w:jc w:val="center"/>
                    <w:rPr>
                      <w:rFonts w:hint="default"/>
                    </w:rPr>
                  </w:pPr>
                  <w:r>
                    <w:rPr>
                      <w:rFonts w:ascii="仿宋_GB2312" w:eastAsia="仿宋_GB2312" w:hAnsi="仿宋_GB2312" w:cs="仿宋_GB2312"/>
                    </w:rPr>
                    <w:t>病房门锁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68E623" w14:textId="77777777" w:rsidR="002210B1" w:rsidRDefault="002210B1" w:rsidP="00B71257">
                  <w:pPr>
                    <w:pStyle w:val="null3"/>
                    <w:rPr>
                      <w:rFonts w:hint="default"/>
                    </w:rPr>
                  </w:pPr>
                  <w:r>
                    <w:rPr>
                      <w:rFonts w:ascii="仿宋_GB2312" w:eastAsia="仿宋_GB2312" w:hAnsi="仿宋_GB2312" w:cs="仿宋_GB2312"/>
                    </w:rPr>
                    <w:t>定做58型</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251B670"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D0CBD6"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28D930" w14:textId="77777777" w:rsidR="002210B1" w:rsidRDefault="002210B1" w:rsidP="00B71257">
                  <w:pPr>
                    <w:pStyle w:val="null3"/>
                    <w:jc w:val="center"/>
                    <w:rPr>
                      <w:rFonts w:hint="default"/>
                    </w:rPr>
                  </w:pPr>
                  <w:r>
                    <w:rPr>
                      <w:rFonts w:ascii="仿宋_GB2312" w:eastAsia="仿宋_GB2312" w:hAnsi="仿宋_GB2312" w:cs="仿宋_GB2312"/>
                    </w:rPr>
                    <w:t>147.25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20D77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21F450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BD4085" w14:textId="77777777" w:rsidR="002210B1" w:rsidRDefault="002210B1" w:rsidP="00B71257">
                  <w:pPr>
                    <w:pStyle w:val="null3"/>
                    <w:jc w:val="center"/>
                    <w:rPr>
                      <w:rFonts w:hint="default"/>
                    </w:rPr>
                  </w:pPr>
                  <w:r>
                    <w:rPr>
                      <w:rFonts w:ascii="仿宋_GB2312" w:eastAsia="仿宋_GB2312" w:hAnsi="仿宋_GB2312" w:cs="仿宋_GB2312"/>
                    </w:rPr>
                    <w:t>328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611D10" w14:textId="77777777" w:rsidR="002210B1" w:rsidRDefault="002210B1" w:rsidP="00B71257">
                  <w:pPr>
                    <w:pStyle w:val="null3"/>
                    <w:jc w:val="center"/>
                    <w:rPr>
                      <w:rFonts w:hint="default"/>
                    </w:rPr>
                  </w:pPr>
                  <w:r>
                    <w:rPr>
                      <w:rFonts w:ascii="仿宋_GB2312" w:eastAsia="仿宋_GB2312" w:hAnsi="仿宋_GB2312" w:cs="仿宋_GB2312"/>
                    </w:rPr>
                    <w:t>铜单线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4B445" w14:textId="77777777" w:rsidR="002210B1" w:rsidRDefault="002210B1" w:rsidP="00B71257">
                  <w:pPr>
                    <w:pStyle w:val="null3"/>
                    <w:rPr>
                      <w:rFonts w:hint="default"/>
                    </w:rPr>
                  </w:pPr>
                  <w:r>
                    <w:rPr>
                      <w:rFonts w:ascii="仿宋_GB2312" w:eastAsia="仿宋_GB2312" w:hAnsi="仿宋_GB2312" w:cs="仿宋_GB2312"/>
                    </w:rPr>
                    <w:t>6*阻燃外套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6A4A384"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21E0BC"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B767B5"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127BA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CDB55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A9268B" w14:textId="77777777" w:rsidR="002210B1" w:rsidRDefault="002210B1" w:rsidP="00B71257">
                  <w:pPr>
                    <w:pStyle w:val="null3"/>
                    <w:jc w:val="center"/>
                    <w:rPr>
                      <w:rFonts w:hint="default"/>
                    </w:rPr>
                  </w:pPr>
                  <w:r>
                    <w:rPr>
                      <w:rFonts w:ascii="仿宋_GB2312" w:eastAsia="仿宋_GB2312" w:hAnsi="仿宋_GB2312" w:cs="仿宋_GB2312"/>
                    </w:rPr>
                    <w:t>329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387106" w14:textId="77777777" w:rsidR="002210B1" w:rsidRDefault="002210B1" w:rsidP="00B71257">
                  <w:pPr>
                    <w:pStyle w:val="null3"/>
                    <w:jc w:val="center"/>
                    <w:rPr>
                      <w:rFonts w:hint="default"/>
                    </w:rPr>
                  </w:pPr>
                  <w:r>
                    <w:rPr>
                      <w:rFonts w:ascii="仿宋_GB2312" w:eastAsia="仿宋_GB2312" w:hAnsi="仿宋_GB2312" w:cs="仿宋_GB2312"/>
                    </w:rPr>
                    <w:t>铜护套线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54B471" w14:textId="77777777" w:rsidR="002210B1" w:rsidRDefault="002210B1" w:rsidP="00B71257">
                  <w:pPr>
                    <w:pStyle w:val="null3"/>
                    <w:rPr>
                      <w:rFonts w:hint="default"/>
                    </w:rPr>
                  </w:pPr>
                  <w:r>
                    <w:rPr>
                      <w:rFonts w:ascii="仿宋_GB2312" w:eastAsia="仿宋_GB2312" w:hAnsi="仿宋_GB2312" w:cs="仿宋_GB2312"/>
                    </w:rPr>
                    <w:t>3*2.5阻燃外套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49B34E9"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498AAA"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596231"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18C1C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9D9B50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B1EB13" w14:textId="77777777" w:rsidR="002210B1" w:rsidRDefault="002210B1" w:rsidP="00B71257">
                  <w:pPr>
                    <w:pStyle w:val="null3"/>
                    <w:jc w:val="center"/>
                    <w:rPr>
                      <w:rFonts w:hint="default"/>
                    </w:rPr>
                  </w:pPr>
                  <w:r>
                    <w:rPr>
                      <w:rFonts w:ascii="仿宋_GB2312" w:eastAsia="仿宋_GB2312" w:hAnsi="仿宋_GB2312" w:cs="仿宋_GB2312"/>
                    </w:rPr>
                    <w:t>330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93FB0A" w14:textId="77777777" w:rsidR="002210B1" w:rsidRDefault="002210B1" w:rsidP="00B71257">
                  <w:pPr>
                    <w:pStyle w:val="null3"/>
                    <w:jc w:val="center"/>
                    <w:rPr>
                      <w:rFonts w:hint="default"/>
                    </w:rPr>
                  </w:pPr>
                  <w:r>
                    <w:rPr>
                      <w:rFonts w:ascii="仿宋_GB2312" w:eastAsia="仿宋_GB2312" w:hAnsi="仿宋_GB2312" w:cs="仿宋_GB2312"/>
                    </w:rPr>
                    <w:t>铜护套线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127EE2" w14:textId="77777777" w:rsidR="002210B1" w:rsidRDefault="002210B1" w:rsidP="00B71257">
                  <w:pPr>
                    <w:pStyle w:val="null3"/>
                    <w:rPr>
                      <w:rFonts w:hint="default"/>
                    </w:rPr>
                  </w:pPr>
                  <w:r>
                    <w:rPr>
                      <w:rFonts w:ascii="仿宋_GB2312" w:eastAsia="仿宋_GB2312" w:hAnsi="仿宋_GB2312" w:cs="仿宋_GB2312"/>
                    </w:rPr>
                    <w:t>3*4阻燃外套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79A6C2F"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3516E0"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BB5403" w14:textId="77777777" w:rsidR="002210B1" w:rsidRDefault="002210B1" w:rsidP="00B71257">
                  <w:pPr>
                    <w:pStyle w:val="null3"/>
                    <w:jc w:val="center"/>
                    <w:rPr>
                      <w:rFonts w:hint="default"/>
                    </w:rPr>
                  </w:pPr>
                  <w:r>
                    <w:rPr>
                      <w:rFonts w:ascii="仿宋_GB2312" w:eastAsia="仿宋_GB2312" w:hAnsi="仿宋_GB2312" w:cs="仿宋_GB2312"/>
                    </w:rPr>
                    <w:t>9.31</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92B94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4542A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01984B" w14:textId="77777777" w:rsidR="002210B1" w:rsidRDefault="002210B1" w:rsidP="00B71257">
                  <w:pPr>
                    <w:pStyle w:val="null3"/>
                    <w:jc w:val="center"/>
                    <w:rPr>
                      <w:rFonts w:hint="default"/>
                    </w:rPr>
                  </w:pPr>
                  <w:r>
                    <w:rPr>
                      <w:rFonts w:ascii="仿宋_GB2312" w:eastAsia="仿宋_GB2312" w:hAnsi="仿宋_GB2312" w:cs="仿宋_GB2312"/>
                    </w:rPr>
                    <w:t>331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3C402D" w14:textId="77777777" w:rsidR="002210B1" w:rsidRDefault="002210B1" w:rsidP="00B71257">
                  <w:pPr>
                    <w:pStyle w:val="null3"/>
                    <w:jc w:val="center"/>
                    <w:rPr>
                      <w:rFonts w:hint="default"/>
                    </w:rPr>
                  </w:pPr>
                  <w:r>
                    <w:rPr>
                      <w:rFonts w:ascii="仿宋_GB2312" w:eastAsia="仿宋_GB2312" w:hAnsi="仿宋_GB2312" w:cs="仿宋_GB2312"/>
                    </w:rPr>
                    <w:t>明装开关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76CA67" w14:textId="77777777" w:rsidR="002210B1" w:rsidRDefault="002210B1" w:rsidP="00B71257">
                  <w:pPr>
                    <w:pStyle w:val="null3"/>
                    <w:rPr>
                      <w:rFonts w:hint="default"/>
                    </w:rPr>
                  </w:pPr>
                  <w:r>
                    <w:rPr>
                      <w:rFonts w:ascii="仿宋_GB2312" w:eastAsia="仿宋_GB2312" w:hAnsi="仿宋_GB2312" w:cs="仿宋_GB2312"/>
                    </w:rPr>
                    <w:t>一开86*铜接线柱面板阻燃国标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A3F92E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F39EAD"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1B4F3B"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BB51F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16D68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1B08A9" w14:textId="77777777" w:rsidR="002210B1" w:rsidRDefault="002210B1" w:rsidP="00B71257">
                  <w:pPr>
                    <w:pStyle w:val="null3"/>
                    <w:jc w:val="center"/>
                    <w:rPr>
                      <w:rFonts w:hint="default"/>
                    </w:rPr>
                  </w:pPr>
                  <w:r>
                    <w:rPr>
                      <w:rFonts w:ascii="仿宋_GB2312" w:eastAsia="仿宋_GB2312" w:hAnsi="仿宋_GB2312" w:cs="仿宋_GB2312"/>
                    </w:rPr>
                    <w:t>332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282F3C" w14:textId="77777777" w:rsidR="002210B1" w:rsidRDefault="002210B1" w:rsidP="00B71257">
                  <w:pPr>
                    <w:pStyle w:val="null3"/>
                    <w:jc w:val="center"/>
                    <w:rPr>
                      <w:rFonts w:hint="default"/>
                    </w:rPr>
                  </w:pPr>
                  <w:r>
                    <w:rPr>
                      <w:rFonts w:ascii="仿宋_GB2312" w:eastAsia="仿宋_GB2312" w:hAnsi="仿宋_GB2312" w:cs="仿宋_GB2312"/>
                    </w:rPr>
                    <w:t>明装开关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A8E3BE" w14:textId="77777777" w:rsidR="002210B1" w:rsidRDefault="002210B1" w:rsidP="00B71257">
                  <w:pPr>
                    <w:pStyle w:val="null3"/>
                    <w:rPr>
                      <w:rFonts w:hint="default"/>
                    </w:rPr>
                  </w:pPr>
                  <w:r>
                    <w:rPr>
                      <w:rFonts w:ascii="仿宋_GB2312" w:eastAsia="仿宋_GB2312" w:hAnsi="仿宋_GB2312" w:cs="仿宋_GB2312"/>
                    </w:rPr>
                    <w:t>二开86*铜接线柱面板阻燃国标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935CCC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FE0FE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B55621"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B60CD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E1D405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3053F4" w14:textId="77777777" w:rsidR="002210B1" w:rsidRDefault="002210B1" w:rsidP="00B71257">
                  <w:pPr>
                    <w:pStyle w:val="null3"/>
                    <w:jc w:val="center"/>
                    <w:rPr>
                      <w:rFonts w:hint="default"/>
                    </w:rPr>
                  </w:pPr>
                  <w:r>
                    <w:rPr>
                      <w:rFonts w:ascii="仿宋_GB2312" w:eastAsia="仿宋_GB2312" w:hAnsi="仿宋_GB2312" w:cs="仿宋_GB2312"/>
                    </w:rPr>
                    <w:t>333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1194ED" w14:textId="77777777" w:rsidR="002210B1" w:rsidRDefault="002210B1" w:rsidP="00B71257">
                  <w:pPr>
                    <w:pStyle w:val="null3"/>
                    <w:jc w:val="center"/>
                    <w:rPr>
                      <w:rFonts w:hint="default"/>
                    </w:rPr>
                  </w:pPr>
                  <w:r>
                    <w:rPr>
                      <w:rFonts w:ascii="仿宋_GB2312" w:eastAsia="仿宋_GB2312" w:hAnsi="仿宋_GB2312" w:cs="仿宋_GB2312"/>
                    </w:rPr>
                    <w:t>明装开关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8B2769" w14:textId="77777777" w:rsidR="002210B1" w:rsidRDefault="002210B1" w:rsidP="00B71257">
                  <w:pPr>
                    <w:pStyle w:val="null3"/>
                    <w:rPr>
                      <w:rFonts w:hint="default"/>
                    </w:rPr>
                  </w:pPr>
                  <w:r>
                    <w:rPr>
                      <w:rFonts w:ascii="仿宋_GB2312" w:eastAsia="仿宋_GB2312" w:hAnsi="仿宋_GB2312" w:cs="仿宋_GB2312"/>
                    </w:rPr>
                    <w:t>三开86*铜接线柱面板阻燃国标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0739C6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449454"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FB4417"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70092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99F62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394103" w14:textId="77777777" w:rsidR="002210B1" w:rsidRDefault="002210B1" w:rsidP="00B71257">
                  <w:pPr>
                    <w:pStyle w:val="null3"/>
                    <w:jc w:val="center"/>
                    <w:rPr>
                      <w:rFonts w:hint="default"/>
                    </w:rPr>
                  </w:pPr>
                  <w:r>
                    <w:rPr>
                      <w:rFonts w:ascii="仿宋_GB2312" w:eastAsia="仿宋_GB2312" w:hAnsi="仿宋_GB2312" w:cs="仿宋_GB2312"/>
                    </w:rPr>
                    <w:t>334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7FE4E9" w14:textId="77777777" w:rsidR="002210B1" w:rsidRDefault="002210B1" w:rsidP="00B71257">
                  <w:pPr>
                    <w:pStyle w:val="null3"/>
                    <w:jc w:val="center"/>
                    <w:rPr>
                      <w:rFonts w:hint="default"/>
                    </w:rPr>
                  </w:pPr>
                  <w:r>
                    <w:rPr>
                      <w:rFonts w:ascii="仿宋_GB2312" w:eastAsia="仿宋_GB2312" w:hAnsi="仿宋_GB2312" w:cs="仿宋_GB2312"/>
                    </w:rPr>
                    <w:t>明装开关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7D89CC" w14:textId="77777777" w:rsidR="002210B1" w:rsidRDefault="002210B1" w:rsidP="00B71257">
                  <w:pPr>
                    <w:pStyle w:val="null3"/>
                    <w:rPr>
                      <w:rFonts w:hint="default"/>
                    </w:rPr>
                  </w:pPr>
                  <w:r>
                    <w:rPr>
                      <w:rFonts w:ascii="仿宋_GB2312" w:eastAsia="仿宋_GB2312" w:hAnsi="仿宋_GB2312" w:cs="仿宋_GB2312"/>
                    </w:rPr>
                    <w:t>四开86*铜接线柱面板阻燃国标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21C381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9FBFA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88AE47" w14:textId="77777777" w:rsidR="002210B1" w:rsidRDefault="002210B1" w:rsidP="00B71257">
                  <w:pPr>
                    <w:pStyle w:val="null3"/>
                    <w:jc w:val="center"/>
                    <w:rPr>
                      <w:rFonts w:hint="default"/>
                    </w:rPr>
                  </w:pPr>
                  <w:r>
                    <w:rPr>
                      <w:rFonts w:ascii="仿宋_GB2312" w:eastAsia="仿宋_GB2312" w:hAnsi="仿宋_GB2312" w:cs="仿宋_GB2312"/>
                    </w:rPr>
                    <w:t>18.05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92CB9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29DD2E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848E15" w14:textId="77777777" w:rsidR="002210B1" w:rsidRDefault="002210B1" w:rsidP="00B71257">
                  <w:pPr>
                    <w:pStyle w:val="null3"/>
                    <w:jc w:val="center"/>
                    <w:rPr>
                      <w:rFonts w:hint="default"/>
                    </w:rPr>
                  </w:pPr>
                  <w:r>
                    <w:rPr>
                      <w:rFonts w:ascii="仿宋_GB2312" w:eastAsia="仿宋_GB2312" w:hAnsi="仿宋_GB2312" w:cs="仿宋_GB2312"/>
                    </w:rPr>
                    <w:t>335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4B8EA6" w14:textId="77777777" w:rsidR="002210B1" w:rsidRDefault="002210B1" w:rsidP="00B71257">
                  <w:pPr>
                    <w:pStyle w:val="null3"/>
                    <w:jc w:val="center"/>
                    <w:rPr>
                      <w:rFonts w:hint="default"/>
                    </w:rPr>
                  </w:pPr>
                  <w:r>
                    <w:rPr>
                      <w:rFonts w:ascii="仿宋_GB2312" w:eastAsia="仿宋_GB2312" w:hAnsi="仿宋_GB2312" w:cs="仿宋_GB2312"/>
                    </w:rPr>
                    <w:t>暗装开关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AC5A08" w14:textId="77777777" w:rsidR="002210B1" w:rsidRDefault="002210B1" w:rsidP="00B71257">
                  <w:pPr>
                    <w:pStyle w:val="null3"/>
                    <w:rPr>
                      <w:rFonts w:hint="default"/>
                    </w:rPr>
                  </w:pPr>
                  <w:r>
                    <w:rPr>
                      <w:rFonts w:ascii="仿宋_GB2312" w:eastAsia="仿宋_GB2312" w:hAnsi="仿宋_GB2312" w:cs="仿宋_GB2312"/>
                    </w:rPr>
                    <w:t>一开86*铜接线柱面板阻燃国标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706DC0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34647F"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000F17"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4FAC9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088711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B1003F" w14:textId="77777777" w:rsidR="002210B1" w:rsidRDefault="002210B1" w:rsidP="00B71257">
                  <w:pPr>
                    <w:pStyle w:val="null3"/>
                    <w:jc w:val="center"/>
                    <w:rPr>
                      <w:rFonts w:hint="default"/>
                    </w:rPr>
                  </w:pPr>
                  <w:r>
                    <w:rPr>
                      <w:rFonts w:ascii="仿宋_GB2312" w:eastAsia="仿宋_GB2312" w:hAnsi="仿宋_GB2312" w:cs="仿宋_GB2312"/>
                    </w:rPr>
                    <w:t>336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63554B" w14:textId="77777777" w:rsidR="002210B1" w:rsidRDefault="002210B1" w:rsidP="00B71257">
                  <w:pPr>
                    <w:pStyle w:val="null3"/>
                    <w:jc w:val="center"/>
                    <w:rPr>
                      <w:rFonts w:hint="default"/>
                    </w:rPr>
                  </w:pPr>
                  <w:r>
                    <w:rPr>
                      <w:rFonts w:ascii="仿宋_GB2312" w:eastAsia="仿宋_GB2312" w:hAnsi="仿宋_GB2312" w:cs="仿宋_GB2312"/>
                    </w:rPr>
                    <w:t>暗装开关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CBE101" w14:textId="77777777" w:rsidR="002210B1" w:rsidRDefault="002210B1" w:rsidP="00B71257">
                  <w:pPr>
                    <w:pStyle w:val="null3"/>
                    <w:rPr>
                      <w:rFonts w:hint="default"/>
                    </w:rPr>
                  </w:pPr>
                  <w:r>
                    <w:rPr>
                      <w:rFonts w:ascii="仿宋_GB2312" w:eastAsia="仿宋_GB2312" w:hAnsi="仿宋_GB2312" w:cs="仿宋_GB2312"/>
                    </w:rPr>
                    <w:t>二开86*铜接线柱面板阻燃国标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183DD8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D53C36"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73ACC0"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B7000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AF5F05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6879AA" w14:textId="77777777" w:rsidR="002210B1" w:rsidRDefault="002210B1" w:rsidP="00B71257">
                  <w:pPr>
                    <w:pStyle w:val="null3"/>
                    <w:jc w:val="center"/>
                    <w:rPr>
                      <w:rFonts w:hint="default"/>
                    </w:rPr>
                  </w:pPr>
                  <w:r>
                    <w:rPr>
                      <w:rFonts w:ascii="仿宋_GB2312" w:eastAsia="仿宋_GB2312" w:hAnsi="仿宋_GB2312" w:cs="仿宋_GB2312"/>
                    </w:rPr>
                    <w:t>337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1072EF" w14:textId="77777777" w:rsidR="002210B1" w:rsidRDefault="002210B1" w:rsidP="00B71257">
                  <w:pPr>
                    <w:pStyle w:val="null3"/>
                    <w:jc w:val="center"/>
                    <w:rPr>
                      <w:rFonts w:hint="default"/>
                    </w:rPr>
                  </w:pPr>
                  <w:r>
                    <w:rPr>
                      <w:rFonts w:ascii="仿宋_GB2312" w:eastAsia="仿宋_GB2312" w:hAnsi="仿宋_GB2312" w:cs="仿宋_GB2312"/>
                    </w:rPr>
                    <w:t>暗装开关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15FE30" w14:textId="77777777" w:rsidR="002210B1" w:rsidRDefault="002210B1" w:rsidP="00B71257">
                  <w:pPr>
                    <w:pStyle w:val="null3"/>
                    <w:rPr>
                      <w:rFonts w:hint="default"/>
                    </w:rPr>
                  </w:pPr>
                  <w:r>
                    <w:rPr>
                      <w:rFonts w:ascii="仿宋_GB2312" w:eastAsia="仿宋_GB2312" w:hAnsi="仿宋_GB2312" w:cs="仿宋_GB2312"/>
                    </w:rPr>
                    <w:t>三开86*铜接线柱面板阻燃国标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CC5363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BE312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707629"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7210A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582CB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124EB6" w14:textId="77777777" w:rsidR="002210B1" w:rsidRDefault="002210B1" w:rsidP="00B71257">
                  <w:pPr>
                    <w:pStyle w:val="null3"/>
                    <w:jc w:val="center"/>
                    <w:rPr>
                      <w:rFonts w:hint="default"/>
                    </w:rPr>
                  </w:pPr>
                  <w:r>
                    <w:rPr>
                      <w:rFonts w:ascii="仿宋_GB2312" w:eastAsia="仿宋_GB2312" w:hAnsi="仿宋_GB2312" w:cs="仿宋_GB2312"/>
                    </w:rPr>
                    <w:t>338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6287F0" w14:textId="77777777" w:rsidR="002210B1" w:rsidRDefault="002210B1" w:rsidP="00B71257">
                  <w:pPr>
                    <w:pStyle w:val="null3"/>
                    <w:jc w:val="center"/>
                    <w:rPr>
                      <w:rFonts w:hint="default"/>
                    </w:rPr>
                  </w:pPr>
                  <w:r>
                    <w:rPr>
                      <w:rFonts w:ascii="仿宋_GB2312" w:eastAsia="仿宋_GB2312" w:hAnsi="仿宋_GB2312" w:cs="仿宋_GB2312"/>
                    </w:rPr>
                    <w:t>暗装开关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05EAB6" w14:textId="77777777" w:rsidR="002210B1" w:rsidRDefault="002210B1" w:rsidP="00B71257">
                  <w:pPr>
                    <w:pStyle w:val="null3"/>
                    <w:rPr>
                      <w:rFonts w:hint="default"/>
                    </w:rPr>
                  </w:pPr>
                  <w:r>
                    <w:rPr>
                      <w:rFonts w:ascii="仿宋_GB2312" w:eastAsia="仿宋_GB2312" w:hAnsi="仿宋_GB2312" w:cs="仿宋_GB2312"/>
                    </w:rPr>
                    <w:t>四开86*铜接线柱面板阻燃国标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A0A30F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046BE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ABB13E" w14:textId="77777777" w:rsidR="002210B1" w:rsidRDefault="002210B1" w:rsidP="00B71257">
                  <w:pPr>
                    <w:pStyle w:val="null3"/>
                    <w:jc w:val="center"/>
                    <w:rPr>
                      <w:rFonts w:hint="default"/>
                    </w:rPr>
                  </w:pPr>
                  <w:r>
                    <w:rPr>
                      <w:rFonts w:ascii="仿宋_GB2312" w:eastAsia="仿宋_GB2312" w:hAnsi="仿宋_GB2312" w:cs="仿宋_GB2312"/>
                    </w:rPr>
                    <w:t>10.26</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BB5FD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DEBFF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B86D7A" w14:textId="77777777" w:rsidR="002210B1" w:rsidRDefault="002210B1" w:rsidP="00B71257">
                  <w:pPr>
                    <w:pStyle w:val="null3"/>
                    <w:jc w:val="center"/>
                    <w:rPr>
                      <w:rFonts w:hint="default"/>
                    </w:rPr>
                  </w:pPr>
                  <w:r>
                    <w:rPr>
                      <w:rFonts w:ascii="仿宋_GB2312" w:eastAsia="仿宋_GB2312" w:hAnsi="仿宋_GB2312" w:cs="仿宋_GB2312"/>
                    </w:rPr>
                    <w:t>339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4CCB0B" w14:textId="77777777" w:rsidR="002210B1" w:rsidRDefault="002210B1" w:rsidP="00B71257">
                  <w:pPr>
                    <w:pStyle w:val="null3"/>
                    <w:jc w:val="center"/>
                    <w:rPr>
                      <w:rFonts w:hint="default"/>
                    </w:rPr>
                  </w:pPr>
                  <w:r>
                    <w:rPr>
                      <w:rFonts w:ascii="仿宋_GB2312" w:eastAsia="仿宋_GB2312" w:hAnsi="仿宋_GB2312" w:cs="仿宋_GB2312"/>
                    </w:rPr>
                    <w:t>明装插座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164A27" w14:textId="77777777" w:rsidR="002210B1" w:rsidRDefault="002210B1" w:rsidP="00B71257">
                  <w:pPr>
                    <w:pStyle w:val="null3"/>
                    <w:rPr>
                      <w:rFonts w:hint="default"/>
                    </w:rPr>
                  </w:pPr>
                  <w:r>
                    <w:rPr>
                      <w:rFonts w:ascii="仿宋_GB2312" w:eastAsia="仿宋_GB2312" w:hAnsi="仿宋_GB2312" w:cs="仿宋_GB2312"/>
                    </w:rPr>
                    <w:t>三孔86*铜接线柱面板阻燃国标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62775E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E25664"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18F465"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64BE2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8CDA2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786277" w14:textId="77777777" w:rsidR="002210B1" w:rsidRDefault="002210B1" w:rsidP="00B71257">
                  <w:pPr>
                    <w:pStyle w:val="null3"/>
                    <w:jc w:val="center"/>
                    <w:rPr>
                      <w:rFonts w:hint="default"/>
                    </w:rPr>
                  </w:pPr>
                  <w:r>
                    <w:rPr>
                      <w:rFonts w:ascii="仿宋_GB2312" w:eastAsia="仿宋_GB2312" w:hAnsi="仿宋_GB2312" w:cs="仿宋_GB2312"/>
                    </w:rPr>
                    <w:t>340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665E59" w14:textId="77777777" w:rsidR="002210B1" w:rsidRDefault="002210B1" w:rsidP="00B71257">
                  <w:pPr>
                    <w:pStyle w:val="null3"/>
                    <w:jc w:val="center"/>
                    <w:rPr>
                      <w:rFonts w:hint="default"/>
                    </w:rPr>
                  </w:pPr>
                  <w:r>
                    <w:rPr>
                      <w:rFonts w:ascii="仿宋_GB2312" w:eastAsia="仿宋_GB2312" w:hAnsi="仿宋_GB2312" w:cs="仿宋_GB2312"/>
                    </w:rPr>
                    <w:t>明装插座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3E648E" w14:textId="77777777" w:rsidR="002210B1" w:rsidRDefault="002210B1" w:rsidP="00B71257">
                  <w:pPr>
                    <w:pStyle w:val="null3"/>
                    <w:rPr>
                      <w:rFonts w:hint="default"/>
                    </w:rPr>
                  </w:pPr>
                  <w:r>
                    <w:rPr>
                      <w:rFonts w:ascii="仿宋_GB2312" w:eastAsia="仿宋_GB2312" w:hAnsi="仿宋_GB2312" w:cs="仿宋_GB2312"/>
                    </w:rPr>
                    <w:t>五孔86*铜接线柱面板阻燃国标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2A48ED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081C9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3D3121"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92B74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231D3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9AFEF1" w14:textId="77777777" w:rsidR="002210B1" w:rsidRDefault="002210B1" w:rsidP="00B71257">
                  <w:pPr>
                    <w:pStyle w:val="null3"/>
                    <w:jc w:val="center"/>
                    <w:rPr>
                      <w:rFonts w:hint="default"/>
                    </w:rPr>
                  </w:pPr>
                  <w:r>
                    <w:rPr>
                      <w:rFonts w:ascii="仿宋_GB2312" w:eastAsia="仿宋_GB2312" w:hAnsi="仿宋_GB2312" w:cs="仿宋_GB2312"/>
                    </w:rPr>
                    <w:t>341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330A10" w14:textId="77777777" w:rsidR="002210B1" w:rsidRDefault="002210B1" w:rsidP="00B71257">
                  <w:pPr>
                    <w:pStyle w:val="null3"/>
                    <w:jc w:val="center"/>
                    <w:rPr>
                      <w:rFonts w:hint="default"/>
                    </w:rPr>
                  </w:pPr>
                  <w:r>
                    <w:rPr>
                      <w:rFonts w:ascii="仿宋_GB2312" w:eastAsia="仿宋_GB2312" w:hAnsi="仿宋_GB2312" w:cs="仿宋_GB2312"/>
                    </w:rPr>
                    <w:t>明装插座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15EF96" w14:textId="77777777" w:rsidR="002210B1" w:rsidRDefault="002210B1" w:rsidP="00B71257">
                  <w:pPr>
                    <w:pStyle w:val="null3"/>
                    <w:rPr>
                      <w:rFonts w:hint="default"/>
                    </w:rPr>
                  </w:pPr>
                  <w:r>
                    <w:rPr>
                      <w:rFonts w:ascii="仿宋_GB2312" w:eastAsia="仿宋_GB2312" w:hAnsi="仿宋_GB2312" w:cs="仿宋_GB2312"/>
                    </w:rPr>
                    <w:t>一开五孔86铜接线柱面板阻燃国标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9953D4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5CF3A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FC6194"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3833A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FEDEB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245E48" w14:textId="77777777" w:rsidR="002210B1" w:rsidRDefault="002210B1" w:rsidP="00B71257">
                  <w:pPr>
                    <w:pStyle w:val="null3"/>
                    <w:jc w:val="center"/>
                    <w:rPr>
                      <w:rFonts w:hint="default"/>
                    </w:rPr>
                  </w:pPr>
                  <w:r>
                    <w:rPr>
                      <w:rFonts w:ascii="仿宋_GB2312" w:eastAsia="仿宋_GB2312" w:hAnsi="仿宋_GB2312" w:cs="仿宋_GB2312"/>
                    </w:rPr>
                    <w:t>342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41DCCD" w14:textId="77777777" w:rsidR="002210B1" w:rsidRDefault="002210B1" w:rsidP="00B71257">
                  <w:pPr>
                    <w:pStyle w:val="null3"/>
                    <w:jc w:val="center"/>
                    <w:rPr>
                      <w:rFonts w:hint="default"/>
                    </w:rPr>
                  </w:pPr>
                  <w:r>
                    <w:rPr>
                      <w:rFonts w:ascii="仿宋_GB2312" w:eastAsia="仿宋_GB2312" w:hAnsi="仿宋_GB2312" w:cs="仿宋_GB2312"/>
                    </w:rPr>
                    <w:t>暗装插座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C08CFF" w14:textId="77777777" w:rsidR="002210B1" w:rsidRDefault="002210B1" w:rsidP="00B71257">
                  <w:pPr>
                    <w:pStyle w:val="null3"/>
                    <w:rPr>
                      <w:rFonts w:hint="default"/>
                    </w:rPr>
                  </w:pPr>
                  <w:r>
                    <w:rPr>
                      <w:rFonts w:ascii="仿宋_GB2312" w:eastAsia="仿宋_GB2312" w:hAnsi="仿宋_GB2312" w:cs="仿宋_GB2312"/>
                    </w:rPr>
                    <w:t>一插118铜接线柱面板阻燃国标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7EDFB6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D1DC41"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FB9AE7"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72825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83B32B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B37C56" w14:textId="77777777" w:rsidR="002210B1" w:rsidRDefault="002210B1" w:rsidP="00B71257">
                  <w:pPr>
                    <w:pStyle w:val="null3"/>
                    <w:jc w:val="center"/>
                    <w:rPr>
                      <w:rFonts w:hint="default"/>
                    </w:rPr>
                  </w:pPr>
                  <w:r>
                    <w:rPr>
                      <w:rFonts w:ascii="仿宋_GB2312" w:eastAsia="仿宋_GB2312" w:hAnsi="仿宋_GB2312" w:cs="仿宋_GB2312"/>
                    </w:rPr>
                    <w:t>343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B59EE6" w14:textId="77777777" w:rsidR="002210B1" w:rsidRDefault="002210B1" w:rsidP="00B71257">
                  <w:pPr>
                    <w:pStyle w:val="null3"/>
                    <w:jc w:val="center"/>
                    <w:rPr>
                      <w:rFonts w:hint="default"/>
                    </w:rPr>
                  </w:pPr>
                  <w:r>
                    <w:rPr>
                      <w:rFonts w:ascii="仿宋_GB2312" w:eastAsia="仿宋_GB2312" w:hAnsi="仿宋_GB2312" w:cs="仿宋_GB2312"/>
                    </w:rPr>
                    <w:t>暗装插座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9DA51D" w14:textId="77777777" w:rsidR="002210B1" w:rsidRDefault="002210B1" w:rsidP="00B71257">
                  <w:pPr>
                    <w:pStyle w:val="null3"/>
                    <w:rPr>
                      <w:rFonts w:hint="default"/>
                    </w:rPr>
                  </w:pPr>
                  <w:r>
                    <w:rPr>
                      <w:rFonts w:ascii="仿宋_GB2312" w:eastAsia="仿宋_GB2312" w:hAnsi="仿宋_GB2312" w:cs="仿宋_GB2312"/>
                    </w:rPr>
                    <w:t>二插118铜接线柱面板阻燃国标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6D40EE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4D2EDB"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0B4719"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B3651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975FB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15C298" w14:textId="77777777" w:rsidR="002210B1" w:rsidRDefault="002210B1" w:rsidP="00B71257">
                  <w:pPr>
                    <w:pStyle w:val="null3"/>
                    <w:jc w:val="center"/>
                    <w:rPr>
                      <w:rFonts w:hint="default"/>
                    </w:rPr>
                  </w:pPr>
                  <w:r>
                    <w:rPr>
                      <w:rFonts w:ascii="仿宋_GB2312" w:eastAsia="仿宋_GB2312" w:hAnsi="仿宋_GB2312" w:cs="仿宋_GB2312"/>
                    </w:rPr>
                    <w:lastRenderedPageBreak/>
                    <w:t>344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D6FD76" w14:textId="77777777" w:rsidR="002210B1" w:rsidRDefault="002210B1" w:rsidP="00B71257">
                  <w:pPr>
                    <w:pStyle w:val="null3"/>
                    <w:jc w:val="center"/>
                    <w:rPr>
                      <w:rFonts w:hint="default"/>
                    </w:rPr>
                  </w:pPr>
                  <w:r>
                    <w:rPr>
                      <w:rFonts w:ascii="仿宋_GB2312" w:eastAsia="仿宋_GB2312" w:hAnsi="仿宋_GB2312" w:cs="仿宋_GB2312"/>
                    </w:rPr>
                    <w:t>暗装插座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C67334" w14:textId="77777777" w:rsidR="002210B1" w:rsidRDefault="002210B1" w:rsidP="00B71257">
                  <w:pPr>
                    <w:pStyle w:val="null3"/>
                    <w:rPr>
                      <w:rFonts w:hint="default"/>
                    </w:rPr>
                  </w:pPr>
                  <w:r>
                    <w:rPr>
                      <w:rFonts w:ascii="仿宋_GB2312" w:eastAsia="仿宋_GB2312" w:hAnsi="仿宋_GB2312" w:cs="仿宋_GB2312"/>
                    </w:rPr>
                    <w:t>三插118铜接线柱面板阻燃国标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13E7BD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21BAC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082030" w14:textId="77777777" w:rsidR="002210B1" w:rsidRDefault="002210B1" w:rsidP="00B71257">
                  <w:pPr>
                    <w:pStyle w:val="null3"/>
                    <w:jc w:val="center"/>
                    <w:rPr>
                      <w:rFonts w:hint="default"/>
                    </w:rPr>
                  </w:pPr>
                  <w:r>
                    <w:rPr>
                      <w:rFonts w:ascii="仿宋_GB2312" w:eastAsia="仿宋_GB2312" w:hAnsi="仿宋_GB2312" w:cs="仿宋_GB2312"/>
                    </w:rPr>
                    <w:t>19.48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C7C9D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65036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3F3602" w14:textId="77777777" w:rsidR="002210B1" w:rsidRDefault="002210B1" w:rsidP="00B71257">
                  <w:pPr>
                    <w:pStyle w:val="null3"/>
                    <w:jc w:val="center"/>
                    <w:rPr>
                      <w:rFonts w:hint="default"/>
                    </w:rPr>
                  </w:pPr>
                  <w:r>
                    <w:rPr>
                      <w:rFonts w:ascii="仿宋_GB2312" w:eastAsia="仿宋_GB2312" w:hAnsi="仿宋_GB2312" w:cs="仿宋_GB2312"/>
                    </w:rPr>
                    <w:t>345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07DECB" w14:textId="77777777" w:rsidR="002210B1" w:rsidRDefault="002210B1" w:rsidP="00B71257">
                  <w:pPr>
                    <w:pStyle w:val="null3"/>
                    <w:jc w:val="center"/>
                    <w:rPr>
                      <w:rFonts w:hint="default"/>
                    </w:rPr>
                  </w:pPr>
                  <w:r>
                    <w:rPr>
                      <w:rFonts w:ascii="仿宋_GB2312" w:eastAsia="仿宋_GB2312" w:hAnsi="仿宋_GB2312" w:cs="仿宋_GB2312"/>
                    </w:rPr>
                    <w:t>暗装插座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AD329" w14:textId="77777777" w:rsidR="002210B1" w:rsidRDefault="002210B1" w:rsidP="00B71257">
                  <w:pPr>
                    <w:pStyle w:val="null3"/>
                    <w:rPr>
                      <w:rFonts w:hint="default"/>
                    </w:rPr>
                  </w:pPr>
                  <w:r>
                    <w:rPr>
                      <w:rFonts w:ascii="仿宋_GB2312" w:eastAsia="仿宋_GB2312" w:hAnsi="仿宋_GB2312" w:cs="仿宋_GB2312"/>
                    </w:rPr>
                    <w:t>四插118铜接线柱面板阻燃国标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E83955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046B4B"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94E36E" w14:textId="77777777" w:rsidR="002210B1" w:rsidRDefault="002210B1" w:rsidP="00B71257">
                  <w:pPr>
                    <w:pStyle w:val="null3"/>
                    <w:jc w:val="center"/>
                    <w:rPr>
                      <w:rFonts w:hint="default"/>
                    </w:rPr>
                  </w:pPr>
                  <w:r>
                    <w:rPr>
                      <w:rFonts w:ascii="仿宋_GB2312" w:eastAsia="仿宋_GB2312" w:hAnsi="仿宋_GB2312" w:cs="仿宋_GB2312"/>
                    </w:rPr>
                    <w:t>36.10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E5BBD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71895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3F378B" w14:textId="77777777" w:rsidR="002210B1" w:rsidRDefault="002210B1" w:rsidP="00B71257">
                  <w:pPr>
                    <w:pStyle w:val="null3"/>
                    <w:jc w:val="center"/>
                    <w:rPr>
                      <w:rFonts w:hint="default"/>
                    </w:rPr>
                  </w:pPr>
                  <w:r>
                    <w:rPr>
                      <w:rFonts w:ascii="仿宋_GB2312" w:eastAsia="仿宋_GB2312" w:hAnsi="仿宋_GB2312" w:cs="仿宋_GB2312"/>
                    </w:rPr>
                    <w:t>346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4295C7" w14:textId="77777777" w:rsidR="002210B1" w:rsidRDefault="002210B1" w:rsidP="00B71257">
                  <w:pPr>
                    <w:pStyle w:val="null3"/>
                    <w:jc w:val="center"/>
                    <w:rPr>
                      <w:rFonts w:hint="default"/>
                    </w:rPr>
                  </w:pPr>
                  <w:r>
                    <w:rPr>
                      <w:rFonts w:ascii="仿宋_GB2312" w:eastAsia="仿宋_GB2312" w:hAnsi="仿宋_GB2312" w:cs="仿宋_GB2312"/>
                    </w:rPr>
                    <w:t>暗装插座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78DBAC" w14:textId="77777777" w:rsidR="002210B1" w:rsidRDefault="002210B1" w:rsidP="00B71257">
                  <w:pPr>
                    <w:pStyle w:val="null3"/>
                    <w:rPr>
                      <w:rFonts w:hint="default"/>
                    </w:rPr>
                  </w:pPr>
                  <w:r>
                    <w:rPr>
                      <w:rFonts w:ascii="仿宋_GB2312" w:eastAsia="仿宋_GB2312" w:hAnsi="仿宋_GB2312" w:cs="仿宋_GB2312"/>
                    </w:rPr>
                    <w:t>三插118铜接线柱面板阻燃国标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9009E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D9F55C"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A6949A" w14:textId="77777777" w:rsidR="002210B1" w:rsidRDefault="002210B1" w:rsidP="00B71257">
                  <w:pPr>
                    <w:pStyle w:val="null3"/>
                    <w:jc w:val="center"/>
                    <w:rPr>
                      <w:rFonts w:hint="default"/>
                    </w:rPr>
                  </w:pPr>
                  <w:r>
                    <w:rPr>
                      <w:rFonts w:ascii="仿宋_GB2312" w:eastAsia="仿宋_GB2312" w:hAnsi="仿宋_GB2312" w:cs="仿宋_GB2312"/>
                    </w:rPr>
                    <w:t>27.55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9FAB0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C4990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AE4E88" w14:textId="77777777" w:rsidR="002210B1" w:rsidRDefault="002210B1" w:rsidP="00B71257">
                  <w:pPr>
                    <w:pStyle w:val="null3"/>
                    <w:jc w:val="center"/>
                    <w:rPr>
                      <w:rFonts w:hint="default"/>
                    </w:rPr>
                  </w:pPr>
                  <w:r>
                    <w:rPr>
                      <w:rFonts w:ascii="仿宋_GB2312" w:eastAsia="仿宋_GB2312" w:hAnsi="仿宋_GB2312" w:cs="仿宋_GB2312"/>
                    </w:rPr>
                    <w:t>347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078A47" w14:textId="77777777" w:rsidR="002210B1" w:rsidRDefault="002210B1" w:rsidP="00B71257">
                  <w:pPr>
                    <w:pStyle w:val="null3"/>
                    <w:jc w:val="center"/>
                    <w:rPr>
                      <w:rFonts w:hint="default"/>
                    </w:rPr>
                  </w:pPr>
                  <w:r>
                    <w:rPr>
                      <w:rFonts w:ascii="仿宋_GB2312" w:eastAsia="仿宋_GB2312" w:hAnsi="仿宋_GB2312" w:cs="仿宋_GB2312"/>
                    </w:rPr>
                    <w:t>暗装开关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509B96" w14:textId="77777777" w:rsidR="002210B1" w:rsidRDefault="002210B1" w:rsidP="00B71257">
                  <w:pPr>
                    <w:pStyle w:val="null3"/>
                    <w:rPr>
                      <w:rFonts w:hint="default"/>
                    </w:rPr>
                  </w:pPr>
                  <w:r>
                    <w:rPr>
                      <w:rFonts w:ascii="仿宋_GB2312" w:eastAsia="仿宋_GB2312" w:hAnsi="仿宋_GB2312" w:cs="仿宋_GB2312"/>
                    </w:rPr>
                    <w:t>一开118铜接线柱面板阻燃国标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16DA28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0026F9"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E3FED1" w14:textId="77777777" w:rsidR="002210B1" w:rsidRDefault="002210B1" w:rsidP="00B71257">
                  <w:pPr>
                    <w:pStyle w:val="null3"/>
                    <w:jc w:val="center"/>
                    <w:rPr>
                      <w:rFonts w:hint="default"/>
                    </w:rPr>
                  </w:pPr>
                  <w:r>
                    <w:rPr>
                      <w:rFonts w:ascii="仿宋_GB2312" w:eastAsia="仿宋_GB2312" w:hAnsi="仿宋_GB2312" w:cs="仿宋_GB2312"/>
                    </w:rPr>
                    <w:t>6.65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B3620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067859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2FB6BA" w14:textId="77777777" w:rsidR="002210B1" w:rsidRDefault="002210B1" w:rsidP="00B71257">
                  <w:pPr>
                    <w:pStyle w:val="null3"/>
                    <w:jc w:val="center"/>
                    <w:rPr>
                      <w:rFonts w:hint="default"/>
                    </w:rPr>
                  </w:pPr>
                  <w:r>
                    <w:rPr>
                      <w:rFonts w:ascii="仿宋_GB2312" w:eastAsia="仿宋_GB2312" w:hAnsi="仿宋_GB2312" w:cs="仿宋_GB2312"/>
                    </w:rPr>
                    <w:t>348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81C9DA" w14:textId="77777777" w:rsidR="002210B1" w:rsidRDefault="002210B1" w:rsidP="00B71257">
                  <w:pPr>
                    <w:pStyle w:val="null3"/>
                    <w:jc w:val="center"/>
                    <w:rPr>
                      <w:rFonts w:hint="default"/>
                    </w:rPr>
                  </w:pPr>
                  <w:r>
                    <w:rPr>
                      <w:rFonts w:ascii="仿宋_GB2312" w:eastAsia="仿宋_GB2312" w:hAnsi="仿宋_GB2312" w:cs="仿宋_GB2312"/>
                    </w:rPr>
                    <w:t>暗装开关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29603A" w14:textId="77777777" w:rsidR="002210B1" w:rsidRDefault="002210B1" w:rsidP="00B71257">
                  <w:pPr>
                    <w:pStyle w:val="null3"/>
                    <w:rPr>
                      <w:rFonts w:hint="default"/>
                    </w:rPr>
                  </w:pPr>
                  <w:r>
                    <w:rPr>
                      <w:rFonts w:ascii="仿宋_GB2312" w:eastAsia="仿宋_GB2312" w:hAnsi="仿宋_GB2312" w:cs="仿宋_GB2312"/>
                    </w:rPr>
                    <w:t>二开118铜接线柱面板阻燃国标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D5D551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96C3F3"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E824A1"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D22F2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39F1B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7DDCCF" w14:textId="77777777" w:rsidR="002210B1" w:rsidRDefault="002210B1" w:rsidP="00B71257">
                  <w:pPr>
                    <w:pStyle w:val="null3"/>
                    <w:jc w:val="center"/>
                    <w:rPr>
                      <w:rFonts w:hint="default"/>
                    </w:rPr>
                  </w:pPr>
                  <w:r>
                    <w:rPr>
                      <w:rFonts w:ascii="仿宋_GB2312" w:eastAsia="仿宋_GB2312" w:hAnsi="仿宋_GB2312" w:cs="仿宋_GB2312"/>
                    </w:rPr>
                    <w:t>349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8CC5F1" w14:textId="77777777" w:rsidR="002210B1" w:rsidRDefault="002210B1" w:rsidP="00B71257">
                  <w:pPr>
                    <w:pStyle w:val="null3"/>
                    <w:jc w:val="center"/>
                    <w:rPr>
                      <w:rFonts w:hint="default"/>
                    </w:rPr>
                  </w:pPr>
                  <w:r>
                    <w:rPr>
                      <w:rFonts w:ascii="仿宋_GB2312" w:eastAsia="仿宋_GB2312" w:hAnsi="仿宋_GB2312" w:cs="仿宋_GB2312"/>
                    </w:rPr>
                    <w:t>暗装开关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92991A" w14:textId="77777777" w:rsidR="002210B1" w:rsidRDefault="002210B1" w:rsidP="00B71257">
                  <w:pPr>
                    <w:pStyle w:val="null3"/>
                    <w:rPr>
                      <w:rFonts w:hint="default"/>
                    </w:rPr>
                  </w:pPr>
                  <w:r>
                    <w:rPr>
                      <w:rFonts w:ascii="仿宋_GB2312" w:eastAsia="仿宋_GB2312" w:hAnsi="仿宋_GB2312" w:cs="仿宋_GB2312"/>
                    </w:rPr>
                    <w:t>三开118铜接线柱面板阻燃国标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F08392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85B502"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7DE2C6" w14:textId="77777777" w:rsidR="002210B1" w:rsidRDefault="002210B1" w:rsidP="00B71257">
                  <w:pPr>
                    <w:pStyle w:val="null3"/>
                    <w:jc w:val="center"/>
                    <w:rPr>
                      <w:rFonts w:hint="default"/>
                    </w:rPr>
                  </w:pPr>
                  <w:r>
                    <w:rPr>
                      <w:rFonts w:ascii="仿宋_GB2312" w:eastAsia="仿宋_GB2312" w:hAnsi="仿宋_GB2312" w:cs="仿宋_GB2312"/>
                    </w:rPr>
                    <w:t>25.65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717F9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57A7E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FAFC74" w14:textId="77777777" w:rsidR="002210B1" w:rsidRDefault="002210B1" w:rsidP="00B71257">
                  <w:pPr>
                    <w:pStyle w:val="null3"/>
                    <w:jc w:val="center"/>
                    <w:rPr>
                      <w:rFonts w:hint="default"/>
                    </w:rPr>
                  </w:pPr>
                  <w:r>
                    <w:rPr>
                      <w:rFonts w:ascii="仿宋_GB2312" w:eastAsia="仿宋_GB2312" w:hAnsi="仿宋_GB2312" w:cs="仿宋_GB2312"/>
                    </w:rPr>
                    <w:t>350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B3DB76" w14:textId="77777777" w:rsidR="002210B1" w:rsidRDefault="002210B1" w:rsidP="00B71257">
                  <w:pPr>
                    <w:pStyle w:val="null3"/>
                    <w:jc w:val="center"/>
                    <w:rPr>
                      <w:rFonts w:hint="default"/>
                    </w:rPr>
                  </w:pPr>
                  <w:r>
                    <w:rPr>
                      <w:rFonts w:ascii="仿宋_GB2312" w:eastAsia="仿宋_GB2312" w:hAnsi="仿宋_GB2312" w:cs="仿宋_GB2312"/>
                    </w:rPr>
                    <w:t>暗装开关</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F7183B" w14:textId="77777777" w:rsidR="002210B1" w:rsidRDefault="002210B1" w:rsidP="00B71257">
                  <w:pPr>
                    <w:pStyle w:val="null3"/>
                    <w:rPr>
                      <w:rFonts w:hint="default"/>
                    </w:rPr>
                  </w:pPr>
                  <w:r>
                    <w:rPr>
                      <w:rFonts w:ascii="仿宋_GB2312" w:eastAsia="仿宋_GB2312" w:hAnsi="仿宋_GB2312" w:cs="仿宋_GB2312"/>
                    </w:rPr>
                    <w:t>四开118铜接线柱面板阻燃国标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A696B86"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4EB03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CB4B8E" w14:textId="77777777" w:rsidR="002210B1" w:rsidRDefault="002210B1" w:rsidP="00B71257">
                  <w:pPr>
                    <w:pStyle w:val="null3"/>
                    <w:jc w:val="center"/>
                    <w:rPr>
                      <w:rFonts w:hint="default"/>
                    </w:rPr>
                  </w:pPr>
                  <w:r>
                    <w:rPr>
                      <w:rFonts w:ascii="仿宋_GB2312" w:eastAsia="仿宋_GB2312" w:hAnsi="仿宋_GB2312" w:cs="仿宋_GB2312"/>
                    </w:rPr>
                    <w:t>31.35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1E600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25B036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D1AA02" w14:textId="77777777" w:rsidR="002210B1" w:rsidRDefault="002210B1" w:rsidP="00B71257">
                  <w:pPr>
                    <w:pStyle w:val="null3"/>
                    <w:jc w:val="center"/>
                    <w:rPr>
                      <w:rFonts w:hint="default"/>
                    </w:rPr>
                  </w:pPr>
                  <w:r>
                    <w:rPr>
                      <w:rFonts w:ascii="仿宋_GB2312" w:eastAsia="仿宋_GB2312" w:hAnsi="仿宋_GB2312" w:cs="仿宋_GB2312"/>
                    </w:rPr>
                    <w:t>351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73B4B7" w14:textId="77777777" w:rsidR="002210B1" w:rsidRDefault="002210B1" w:rsidP="00B71257">
                  <w:pPr>
                    <w:pStyle w:val="null3"/>
                    <w:jc w:val="center"/>
                    <w:rPr>
                      <w:rFonts w:hint="default"/>
                    </w:rPr>
                  </w:pPr>
                  <w:r>
                    <w:rPr>
                      <w:rFonts w:ascii="仿宋_GB2312" w:eastAsia="仿宋_GB2312" w:hAnsi="仿宋_GB2312" w:cs="仿宋_GB2312"/>
                    </w:rPr>
                    <w:t>暗装插座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E8ADD8" w14:textId="77777777" w:rsidR="002210B1" w:rsidRDefault="002210B1" w:rsidP="00B71257">
                  <w:pPr>
                    <w:pStyle w:val="null3"/>
                    <w:rPr>
                      <w:rFonts w:hint="default"/>
                    </w:rPr>
                  </w:pPr>
                  <w:r>
                    <w:rPr>
                      <w:rFonts w:ascii="仿宋_GB2312" w:eastAsia="仿宋_GB2312" w:hAnsi="仿宋_GB2312" w:cs="仿宋_GB2312"/>
                    </w:rPr>
                    <w:t>三孔86*铜接线柱面板阻燃国标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961F76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5C421E"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6158BB"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95E4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373E5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9DFB67" w14:textId="77777777" w:rsidR="002210B1" w:rsidRDefault="002210B1" w:rsidP="00B71257">
                  <w:pPr>
                    <w:pStyle w:val="null3"/>
                    <w:jc w:val="center"/>
                    <w:rPr>
                      <w:rFonts w:hint="default"/>
                    </w:rPr>
                  </w:pPr>
                  <w:r>
                    <w:rPr>
                      <w:rFonts w:ascii="仿宋_GB2312" w:eastAsia="仿宋_GB2312" w:hAnsi="仿宋_GB2312" w:cs="仿宋_GB2312"/>
                    </w:rPr>
                    <w:t>352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C283B9" w14:textId="77777777" w:rsidR="002210B1" w:rsidRDefault="002210B1" w:rsidP="00B71257">
                  <w:pPr>
                    <w:pStyle w:val="null3"/>
                    <w:jc w:val="center"/>
                    <w:rPr>
                      <w:rFonts w:hint="default"/>
                    </w:rPr>
                  </w:pPr>
                  <w:r>
                    <w:rPr>
                      <w:rFonts w:ascii="仿宋_GB2312" w:eastAsia="仿宋_GB2312" w:hAnsi="仿宋_GB2312" w:cs="仿宋_GB2312"/>
                    </w:rPr>
                    <w:t>暗装插座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4419DD" w14:textId="77777777" w:rsidR="002210B1" w:rsidRDefault="002210B1" w:rsidP="00B71257">
                  <w:pPr>
                    <w:pStyle w:val="null3"/>
                    <w:rPr>
                      <w:rFonts w:hint="default"/>
                    </w:rPr>
                  </w:pPr>
                  <w:r>
                    <w:rPr>
                      <w:rFonts w:ascii="仿宋_GB2312" w:eastAsia="仿宋_GB2312" w:hAnsi="仿宋_GB2312" w:cs="仿宋_GB2312"/>
                    </w:rPr>
                    <w:t>五孔86*铜接线柱面板阻燃国标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3A0FBF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EF13EA"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DBC20A"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AFBEC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7460CA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5EC235" w14:textId="77777777" w:rsidR="002210B1" w:rsidRDefault="002210B1" w:rsidP="00B71257">
                  <w:pPr>
                    <w:pStyle w:val="null3"/>
                    <w:jc w:val="center"/>
                    <w:rPr>
                      <w:rFonts w:hint="default"/>
                    </w:rPr>
                  </w:pPr>
                  <w:r>
                    <w:rPr>
                      <w:rFonts w:ascii="仿宋_GB2312" w:eastAsia="仿宋_GB2312" w:hAnsi="仿宋_GB2312" w:cs="仿宋_GB2312"/>
                    </w:rPr>
                    <w:t>353</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4D2CBD" w14:textId="77777777" w:rsidR="002210B1" w:rsidRDefault="002210B1" w:rsidP="00B71257">
                  <w:pPr>
                    <w:pStyle w:val="null3"/>
                    <w:jc w:val="center"/>
                    <w:rPr>
                      <w:rFonts w:hint="default"/>
                    </w:rPr>
                  </w:pPr>
                  <w:r>
                    <w:rPr>
                      <w:rFonts w:ascii="仿宋_GB2312" w:eastAsia="仿宋_GB2312" w:hAnsi="仿宋_GB2312" w:cs="仿宋_GB2312"/>
                      <w:color w:val="000000"/>
                    </w:rPr>
                    <w:t>铁排气扇</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0BA456C" w14:textId="77777777" w:rsidR="002210B1" w:rsidRDefault="002210B1" w:rsidP="00B71257">
                  <w:pPr>
                    <w:pStyle w:val="null3"/>
                    <w:rPr>
                      <w:rFonts w:hint="default"/>
                    </w:rPr>
                  </w:pPr>
                  <w:r>
                    <w:rPr>
                      <w:rFonts w:ascii="仿宋_GB2312" w:eastAsia="仿宋_GB2312" w:hAnsi="仿宋_GB2312" w:cs="仿宋_GB2312"/>
                      <w:color w:val="000000"/>
                    </w:rPr>
                    <w:t>500*纯铜线圈 功率260W</w:t>
                  </w:r>
                </w:p>
              </w:tc>
              <w:tc>
                <w:tcPr>
                  <w:tcW w:w="258" w:type="dxa"/>
                  <w:gridSpan w:val="2"/>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25061654" w14:textId="77777777" w:rsidR="002210B1" w:rsidRDefault="002210B1" w:rsidP="00B71257">
                  <w:pPr>
                    <w:pStyle w:val="null3"/>
                    <w:jc w:val="center"/>
                    <w:rPr>
                      <w:rFonts w:hint="default"/>
                    </w:rPr>
                  </w:pPr>
                  <w:r>
                    <w:rPr>
                      <w:rFonts w:ascii="仿宋_GB2312" w:eastAsia="仿宋_GB2312" w:hAnsi="仿宋_GB2312" w:cs="仿宋_GB2312"/>
                      <w:color w:val="000000"/>
                    </w:rPr>
                    <w:t>台</w:t>
                  </w:r>
                </w:p>
              </w:tc>
              <w:tc>
                <w:tcPr>
                  <w:tcW w:w="247" w:type="dxa"/>
                  <w:gridSpan w:val="2"/>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593630A"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4B5E43" w14:textId="77777777" w:rsidR="002210B1" w:rsidRDefault="002210B1" w:rsidP="00B71257">
                  <w:pPr>
                    <w:pStyle w:val="null3"/>
                    <w:jc w:val="center"/>
                    <w:rPr>
                      <w:rFonts w:hint="default"/>
                    </w:rPr>
                  </w:pPr>
                  <w:r>
                    <w:rPr>
                      <w:rFonts w:ascii="仿宋_GB2312" w:eastAsia="仿宋_GB2312" w:hAnsi="仿宋_GB2312" w:cs="仿宋_GB2312"/>
                      <w:color w:val="000000"/>
                    </w:rPr>
                    <w:t>121.60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6BEBE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285ED1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5F6529" w14:textId="77777777" w:rsidR="002210B1" w:rsidRDefault="002210B1" w:rsidP="00B71257">
                  <w:pPr>
                    <w:pStyle w:val="null3"/>
                    <w:jc w:val="center"/>
                    <w:rPr>
                      <w:rFonts w:hint="default"/>
                    </w:rPr>
                  </w:pPr>
                  <w:r>
                    <w:rPr>
                      <w:rFonts w:ascii="仿宋_GB2312" w:eastAsia="仿宋_GB2312" w:hAnsi="仿宋_GB2312" w:cs="仿宋_GB2312"/>
                    </w:rPr>
                    <w:t>354</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7B8CC94" w14:textId="77777777" w:rsidR="002210B1" w:rsidRDefault="002210B1" w:rsidP="00B71257">
                  <w:pPr>
                    <w:pStyle w:val="null3"/>
                    <w:jc w:val="center"/>
                    <w:rPr>
                      <w:rFonts w:hint="default"/>
                    </w:rPr>
                  </w:pPr>
                  <w:r>
                    <w:rPr>
                      <w:rFonts w:ascii="仿宋_GB2312" w:eastAsia="仿宋_GB2312" w:hAnsi="仿宋_GB2312" w:cs="仿宋_GB2312"/>
                      <w:color w:val="000000"/>
                    </w:rPr>
                    <w:t>铁排气扇</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8D3F2E" w14:textId="77777777" w:rsidR="002210B1" w:rsidRDefault="002210B1" w:rsidP="00B71257">
                  <w:pPr>
                    <w:pStyle w:val="null3"/>
                    <w:rPr>
                      <w:rFonts w:hint="default"/>
                    </w:rPr>
                  </w:pPr>
                  <w:r>
                    <w:rPr>
                      <w:rFonts w:ascii="仿宋_GB2312" w:eastAsia="仿宋_GB2312" w:hAnsi="仿宋_GB2312" w:cs="仿宋_GB2312"/>
                      <w:color w:val="000000"/>
                    </w:rPr>
                    <w:t>400*纯铜线圈功率150W</w:t>
                  </w:r>
                </w:p>
              </w:tc>
              <w:tc>
                <w:tcPr>
                  <w:tcW w:w="258" w:type="dxa"/>
                  <w:gridSpan w:val="2"/>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40BD9364" w14:textId="77777777" w:rsidR="002210B1" w:rsidRDefault="002210B1" w:rsidP="00B71257">
                  <w:pPr>
                    <w:pStyle w:val="null3"/>
                    <w:jc w:val="center"/>
                    <w:rPr>
                      <w:rFonts w:hint="default"/>
                    </w:rPr>
                  </w:pPr>
                  <w:r>
                    <w:rPr>
                      <w:rFonts w:ascii="仿宋_GB2312" w:eastAsia="仿宋_GB2312" w:hAnsi="仿宋_GB2312" w:cs="仿宋_GB2312"/>
                      <w:color w:val="000000"/>
                    </w:rPr>
                    <w:t>台</w:t>
                  </w:r>
                </w:p>
              </w:tc>
              <w:tc>
                <w:tcPr>
                  <w:tcW w:w="247" w:type="dxa"/>
                  <w:gridSpan w:val="2"/>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CC2856"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345040" w14:textId="77777777" w:rsidR="002210B1" w:rsidRDefault="002210B1" w:rsidP="00B71257">
                  <w:pPr>
                    <w:pStyle w:val="null3"/>
                    <w:jc w:val="center"/>
                    <w:rPr>
                      <w:rFonts w:hint="default"/>
                    </w:rPr>
                  </w:pPr>
                  <w:r>
                    <w:rPr>
                      <w:rFonts w:ascii="仿宋_GB2312" w:eastAsia="仿宋_GB2312" w:hAnsi="仿宋_GB2312" w:cs="仿宋_GB2312"/>
                      <w:color w:val="000000"/>
                    </w:rPr>
                    <w:t>93.10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F7550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A234B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E4AB39" w14:textId="77777777" w:rsidR="002210B1" w:rsidRDefault="002210B1" w:rsidP="00B71257">
                  <w:pPr>
                    <w:pStyle w:val="null3"/>
                    <w:jc w:val="center"/>
                    <w:rPr>
                      <w:rFonts w:hint="default"/>
                    </w:rPr>
                  </w:pPr>
                  <w:r>
                    <w:rPr>
                      <w:rFonts w:ascii="仿宋_GB2312" w:eastAsia="仿宋_GB2312" w:hAnsi="仿宋_GB2312" w:cs="仿宋_GB2312"/>
                    </w:rPr>
                    <w:t>355</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D8981D2" w14:textId="77777777" w:rsidR="002210B1" w:rsidRDefault="002210B1" w:rsidP="00B71257">
                  <w:pPr>
                    <w:pStyle w:val="null3"/>
                    <w:jc w:val="center"/>
                    <w:rPr>
                      <w:rFonts w:hint="default"/>
                    </w:rPr>
                  </w:pPr>
                  <w:r>
                    <w:rPr>
                      <w:rFonts w:ascii="仿宋_GB2312" w:eastAsia="仿宋_GB2312" w:hAnsi="仿宋_GB2312" w:cs="仿宋_GB2312"/>
                      <w:color w:val="000000"/>
                    </w:rPr>
                    <w:t>铁排气扇</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464682" w14:textId="77777777" w:rsidR="002210B1" w:rsidRDefault="002210B1" w:rsidP="00B71257">
                  <w:pPr>
                    <w:pStyle w:val="null3"/>
                    <w:rPr>
                      <w:rFonts w:hint="default"/>
                    </w:rPr>
                  </w:pPr>
                  <w:r>
                    <w:rPr>
                      <w:rFonts w:ascii="仿宋_GB2312" w:eastAsia="仿宋_GB2312" w:hAnsi="仿宋_GB2312" w:cs="仿宋_GB2312"/>
                      <w:color w:val="000000"/>
                    </w:rPr>
                    <w:t>350*纯铜线圈功率70W</w:t>
                  </w:r>
                </w:p>
              </w:tc>
              <w:tc>
                <w:tcPr>
                  <w:tcW w:w="258" w:type="dxa"/>
                  <w:gridSpan w:val="2"/>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660BAE62" w14:textId="77777777" w:rsidR="002210B1" w:rsidRDefault="002210B1" w:rsidP="00B71257">
                  <w:pPr>
                    <w:pStyle w:val="null3"/>
                    <w:jc w:val="center"/>
                    <w:rPr>
                      <w:rFonts w:hint="default"/>
                    </w:rPr>
                  </w:pPr>
                  <w:r>
                    <w:rPr>
                      <w:rFonts w:ascii="仿宋_GB2312" w:eastAsia="仿宋_GB2312" w:hAnsi="仿宋_GB2312" w:cs="仿宋_GB2312"/>
                      <w:color w:val="000000"/>
                    </w:rPr>
                    <w:t>台</w:t>
                  </w:r>
                </w:p>
              </w:tc>
              <w:tc>
                <w:tcPr>
                  <w:tcW w:w="247" w:type="dxa"/>
                  <w:gridSpan w:val="2"/>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2DD88A"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ED91867" w14:textId="77777777" w:rsidR="002210B1" w:rsidRDefault="002210B1" w:rsidP="00B71257">
                  <w:pPr>
                    <w:pStyle w:val="null3"/>
                    <w:jc w:val="center"/>
                    <w:rPr>
                      <w:rFonts w:hint="default"/>
                    </w:rPr>
                  </w:pPr>
                  <w:r>
                    <w:rPr>
                      <w:rFonts w:ascii="仿宋_GB2312" w:eastAsia="仿宋_GB2312" w:hAnsi="仿宋_GB2312" w:cs="仿宋_GB2312"/>
                      <w:color w:val="000000"/>
                    </w:rPr>
                    <w:t>76.00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89DAF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D8FAF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CDE591" w14:textId="77777777" w:rsidR="002210B1" w:rsidRDefault="002210B1" w:rsidP="00B71257">
                  <w:pPr>
                    <w:pStyle w:val="null3"/>
                    <w:jc w:val="center"/>
                    <w:rPr>
                      <w:rFonts w:hint="default"/>
                    </w:rPr>
                  </w:pPr>
                  <w:r>
                    <w:rPr>
                      <w:rFonts w:ascii="仿宋_GB2312" w:eastAsia="仿宋_GB2312" w:hAnsi="仿宋_GB2312" w:cs="仿宋_GB2312"/>
                    </w:rPr>
                    <w:t>356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ECBA46" w14:textId="77777777" w:rsidR="002210B1" w:rsidRDefault="002210B1" w:rsidP="00B71257">
                  <w:pPr>
                    <w:pStyle w:val="null3"/>
                    <w:jc w:val="center"/>
                    <w:rPr>
                      <w:rFonts w:hint="default"/>
                    </w:rPr>
                  </w:pPr>
                  <w:r>
                    <w:rPr>
                      <w:rFonts w:ascii="仿宋_GB2312" w:eastAsia="仿宋_GB2312" w:hAnsi="仿宋_GB2312" w:cs="仿宋_GB2312"/>
                    </w:rPr>
                    <w:t>磁性螺丝刀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B2FE06" w14:textId="77777777" w:rsidR="002210B1" w:rsidRDefault="002210B1" w:rsidP="00B71257">
                  <w:pPr>
                    <w:pStyle w:val="null3"/>
                    <w:rPr>
                      <w:rFonts w:hint="default"/>
                    </w:rPr>
                  </w:pPr>
                  <w:r>
                    <w:rPr>
                      <w:rFonts w:ascii="仿宋_GB2312" w:eastAsia="仿宋_GB2312" w:hAnsi="仿宋_GB2312" w:cs="仿宋_GB2312"/>
                    </w:rPr>
                    <w:t>100#碳钢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3C809EB"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3138C3"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5B7A1E" w14:textId="77777777" w:rsidR="002210B1" w:rsidRDefault="002210B1" w:rsidP="00B71257">
                  <w:pPr>
                    <w:pStyle w:val="null3"/>
                    <w:jc w:val="center"/>
                    <w:rPr>
                      <w:rFonts w:hint="default"/>
                    </w:rPr>
                  </w:pPr>
                  <w:r>
                    <w:rPr>
                      <w:rFonts w:ascii="仿宋_GB2312" w:eastAsia="仿宋_GB2312" w:hAnsi="仿宋_GB2312" w:cs="仿宋_GB2312"/>
                    </w:rPr>
                    <w:t>9.31</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688C3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46D186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20CAC4" w14:textId="77777777" w:rsidR="002210B1" w:rsidRDefault="002210B1" w:rsidP="00B71257">
                  <w:pPr>
                    <w:pStyle w:val="null3"/>
                    <w:jc w:val="center"/>
                    <w:rPr>
                      <w:rFonts w:hint="default"/>
                    </w:rPr>
                  </w:pPr>
                  <w:r>
                    <w:rPr>
                      <w:rFonts w:ascii="仿宋_GB2312" w:eastAsia="仿宋_GB2312" w:hAnsi="仿宋_GB2312" w:cs="仿宋_GB2312"/>
                    </w:rPr>
                    <w:t>357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0FB6C4" w14:textId="77777777" w:rsidR="002210B1" w:rsidRDefault="002210B1" w:rsidP="00B71257">
                  <w:pPr>
                    <w:pStyle w:val="null3"/>
                    <w:jc w:val="center"/>
                    <w:rPr>
                      <w:rFonts w:hint="default"/>
                    </w:rPr>
                  </w:pPr>
                  <w:r>
                    <w:rPr>
                      <w:rFonts w:ascii="仿宋_GB2312" w:eastAsia="仿宋_GB2312" w:hAnsi="仿宋_GB2312" w:cs="仿宋_GB2312"/>
                    </w:rPr>
                    <w:t>磁性螺丝刀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E356E5" w14:textId="77777777" w:rsidR="002210B1" w:rsidRDefault="002210B1" w:rsidP="00B71257">
                  <w:pPr>
                    <w:pStyle w:val="null3"/>
                    <w:rPr>
                      <w:rFonts w:hint="default"/>
                    </w:rPr>
                  </w:pPr>
                  <w:r>
                    <w:rPr>
                      <w:rFonts w:ascii="仿宋_GB2312" w:eastAsia="仿宋_GB2312" w:hAnsi="仿宋_GB2312" w:cs="仿宋_GB2312"/>
                    </w:rPr>
                    <w:t>125#碳钢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98952ED"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3F2FB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16E66A"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921CF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F6721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4CF803" w14:textId="77777777" w:rsidR="002210B1" w:rsidRDefault="002210B1" w:rsidP="00B71257">
                  <w:pPr>
                    <w:pStyle w:val="null3"/>
                    <w:jc w:val="center"/>
                    <w:rPr>
                      <w:rFonts w:hint="default"/>
                    </w:rPr>
                  </w:pPr>
                  <w:r>
                    <w:rPr>
                      <w:rFonts w:ascii="仿宋_GB2312" w:eastAsia="仿宋_GB2312" w:hAnsi="仿宋_GB2312" w:cs="仿宋_GB2312"/>
                    </w:rPr>
                    <w:t>358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D35C77" w14:textId="77777777" w:rsidR="002210B1" w:rsidRDefault="002210B1" w:rsidP="00B71257">
                  <w:pPr>
                    <w:pStyle w:val="null3"/>
                    <w:jc w:val="center"/>
                    <w:rPr>
                      <w:rFonts w:hint="default"/>
                    </w:rPr>
                  </w:pPr>
                  <w:r>
                    <w:rPr>
                      <w:rFonts w:ascii="仿宋_GB2312" w:eastAsia="仿宋_GB2312" w:hAnsi="仿宋_GB2312" w:cs="仿宋_GB2312"/>
                    </w:rPr>
                    <w:t>磁性螺丝刀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8EFEBF" w14:textId="77777777" w:rsidR="002210B1" w:rsidRDefault="002210B1" w:rsidP="00B71257">
                  <w:pPr>
                    <w:pStyle w:val="null3"/>
                    <w:rPr>
                      <w:rFonts w:hint="default"/>
                    </w:rPr>
                  </w:pPr>
                  <w:r>
                    <w:rPr>
                      <w:rFonts w:ascii="仿宋_GB2312" w:eastAsia="仿宋_GB2312" w:hAnsi="仿宋_GB2312" w:cs="仿宋_GB2312"/>
                    </w:rPr>
                    <w:t>150#碳钢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6CFC419"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A2BD5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46664E"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CFA4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19B80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84727E" w14:textId="77777777" w:rsidR="002210B1" w:rsidRDefault="002210B1" w:rsidP="00B71257">
                  <w:pPr>
                    <w:pStyle w:val="null3"/>
                    <w:jc w:val="center"/>
                    <w:rPr>
                      <w:rFonts w:hint="default"/>
                    </w:rPr>
                  </w:pPr>
                  <w:r>
                    <w:rPr>
                      <w:rFonts w:ascii="仿宋_GB2312" w:eastAsia="仿宋_GB2312" w:hAnsi="仿宋_GB2312" w:cs="仿宋_GB2312"/>
                    </w:rPr>
                    <w:t>359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2908D6" w14:textId="77777777" w:rsidR="002210B1" w:rsidRDefault="002210B1" w:rsidP="00B71257">
                  <w:pPr>
                    <w:pStyle w:val="null3"/>
                    <w:jc w:val="center"/>
                    <w:rPr>
                      <w:rFonts w:hint="default"/>
                    </w:rPr>
                  </w:pPr>
                  <w:r>
                    <w:rPr>
                      <w:rFonts w:ascii="仿宋_GB2312" w:eastAsia="仿宋_GB2312" w:hAnsi="仿宋_GB2312" w:cs="仿宋_GB2312"/>
                    </w:rPr>
                    <w:t>磁性螺丝刀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44FB5E" w14:textId="77777777" w:rsidR="002210B1" w:rsidRDefault="002210B1" w:rsidP="00B71257">
                  <w:pPr>
                    <w:pStyle w:val="null3"/>
                    <w:rPr>
                      <w:rFonts w:hint="default"/>
                    </w:rPr>
                  </w:pPr>
                  <w:r>
                    <w:rPr>
                      <w:rFonts w:ascii="仿宋_GB2312" w:eastAsia="仿宋_GB2312" w:hAnsi="仿宋_GB2312" w:cs="仿宋_GB2312"/>
                    </w:rPr>
                    <w:t>200#碳钢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76C284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52118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77F4F6"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FD57B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F41B6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B4D9A0" w14:textId="77777777" w:rsidR="002210B1" w:rsidRDefault="002210B1" w:rsidP="00B71257">
                  <w:pPr>
                    <w:pStyle w:val="null3"/>
                    <w:jc w:val="center"/>
                    <w:rPr>
                      <w:rFonts w:hint="default"/>
                    </w:rPr>
                  </w:pPr>
                  <w:r>
                    <w:rPr>
                      <w:rFonts w:ascii="仿宋_GB2312" w:eastAsia="仿宋_GB2312" w:hAnsi="仿宋_GB2312" w:cs="仿宋_GB2312"/>
                    </w:rPr>
                    <w:t>360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0DB21B" w14:textId="77777777" w:rsidR="002210B1" w:rsidRDefault="002210B1" w:rsidP="00B71257">
                  <w:pPr>
                    <w:pStyle w:val="null3"/>
                    <w:jc w:val="center"/>
                    <w:rPr>
                      <w:rFonts w:hint="default"/>
                    </w:rPr>
                  </w:pPr>
                  <w:r>
                    <w:rPr>
                      <w:rFonts w:ascii="仿宋_GB2312" w:eastAsia="仿宋_GB2312" w:hAnsi="仿宋_GB2312" w:cs="仿宋_GB2312"/>
                    </w:rPr>
                    <w:t>磁性螺丝刀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768D9F" w14:textId="77777777" w:rsidR="002210B1" w:rsidRDefault="002210B1" w:rsidP="00B71257">
                  <w:pPr>
                    <w:pStyle w:val="null3"/>
                    <w:rPr>
                      <w:rFonts w:hint="default"/>
                    </w:rPr>
                  </w:pPr>
                  <w:r>
                    <w:rPr>
                      <w:rFonts w:ascii="仿宋_GB2312" w:eastAsia="仿宋_GB2312" w:hAnsi="仿宋_GB2312" w:cs="仿宋_GB2312"/>
                    </w:rPr>
                    <w:t>75#碳钢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9240878"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65B93E"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80243E"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FB12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1DB7A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CC82A8" w14:textId="77777777" w:rsidR="002210B1" w:rsidRDefault="002210B1" w:rsidP="00B71257">
                  <w:pPr>
                    <w:pStyle w:val="null3"/>
                    <w:jc w:val="center"/>
                    <w:rPr>
                      <w:rFonts w:hint="default"/>
                    </w:rPr>
                  </w:pPr>
                  <w:r>
                    <w:rPr>
                      <w:rFonts w:ascii="仿宋_GB2312" w:eastAsia="仿宋_GB2312" w:hAnsi="仿宋_GB2312" w:cs="仿宋_GB2312"/>
                    </w:rPr>
                    <w:t>361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BD3602" w14:textId="77777777" w:rsidR="002210B1" w:rsidRDefault="002210B1" w:rsidP="00B71257">
                  <w:pPr>
                    <w:pStyle w:val="null3"/>
                    <w:jc w:val="center"/>
                    <w:rPr>
                      <w:rFonts w:hint="default"/>
                    </w:rPr>
                  </w:pPr>
                  <w:r>
                    <w:rPr>
                      <w:rFonts w:ascii="仿宋_GB2312" w:eastAsia="仿宋_GB2312" w:hAnsi="仿宋_GB2312" w:cs="仿宋_GB2312"/>
                    </w:rPr>
                    <w:t>铝合金梯子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CDAF6F" w14:textId="77777777" w:rsidR="002210B1" w:rsidRDefault="002210B1" w:rsidP="00B71257">
                  <w:pPr>
                    <w:pStyle w:val="null3"/>
                    <w:rPr>
                      <w:rFonts w:hint="default"/>
                    </w:rPr>
                  </w:pPr>
                  <w:r>
                    <w:rPr>
                      <w:rFonts w:ascii="仿宋_GB2312" w:eastAsia="仿宋_GB2312" w:hAnsi="仿宋_GB2312" w:cs="仿宋_GB2312"/>
                    </w:rPr>
                    <w:t>2米20*铝合金材质 厚度2毫米国标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8D024D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214A8E" w14:textId="77777777" w:rsidR="002210B1" w:rsidRDefault="002210B1" w:rsidP="00B71257">
                  <w:pPr>
                    <w:pStyle w:val="null3"/>
                    <w:jc w:val="center"/>
                    <w:rPr>
                      <w:rFonts w:hint="default"/>
                    </w:rPr>
                  </w:pPr>
                  <w:r>
                    <w:rPr>
                      <w:rFonts w:ascii="仿宋_GB2312" w:eastAsia="仿宋_GB2312" w:hAnsi="仿宋_GB2312" w:cs="仿宋_GB2312"/>
                    </w:rPr>
                    <w:t>3</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360140" w14:textId="77777777" w:rsidR="002210B1" w:rsidRDefault="002210B1" w:rsidP="00B71257">
                  <w:pPr>
                    <w:pStyle w:val="null3"/>
                    <w:jc w:val="center"/>
                    <w:rPr>
                      <w:rFonts w:hint="default"/>
                    </w:rPr>
                  </w:pPr>
                  <w:r>
                    <w:rPr>
                      <w:rFonts w:ascii="仿宋_GB2312" w:eastAsia="仿宋_GB2312" w:hAnsi="仿宋_GB2312" w:cs="仿宋_GB2312"/>
                    </w:rPr>
                    <w:t>171.00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DAE20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F7D41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1A5EDA" w14:textId="77777777" w:rsidR="002210B1" w:rsidRDefault="002210B1" w:rsidP="00B71257">
                  <w:pPr>
                    <w:pStyle w:val="null3"/>
                    <w:jc w:val="center"/>
                    <w:rPr>
                      <w:rFonts w:hint="default"/>
                    </w:rPr>
                  </w:pPr>
                  <w:r>
                    <w:rPr>
                      <w:rFonts w:ascii="仿宋_GB2312" w:eastAsia="仿宋_GB2312" w:hAnsi="仿宋_GB2312" w:cs="仿宋_GB2312"/>
                    </w:rPr>
                    <w:t>362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B58FFD" w14:textId="77777777" w:rsidR="002210B1" w:rsidRDefault="002210B1" w:rsidP="00B71257">
                  <w:pPr>
                    <w:pStyle w:val="null3"/>
                    <w:jc w:val="center"/>
                    <w:rPr>
                      <w:rFonts w:hint="default"/>
                    </w:rPr>
                  </w:pPr>
                  <w:r>
                    <w:rPr>
                      <w:rFonts w:ascii="仿宋_GB2312" w:eastAsia="仿宋_GB2312" w:hAnsi="仿宋_GB2312" w:cs="仿宋_GB2312"/>
                    </w:rPr>
                    <w:t>铝合金梯子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6198A0" w14:textId="77777777" w:rsidR="002210B1" w:rsidRDefault="002210B1" w:rsidP="00B71257">
                  <w:pPr>
                    <w:pStyle w:val="null3"/>
                    <w:rPr>
                      <w:rFonts w:hint="default"/>
                    </w:rPr>
                  </w:pPr>
                  <w:r>
                    <w:rPr>
                      <w:rFonts w:ascii="仿宋_GB2312" w:eastAsia="仿宋_GB2312" w:hAnsi="仿宋_GB2312" w:cs="仿宋_GB2312"/>
                    </w:rPr>
                    <w:t>2.5米20*铝合金材质 厚度2毫米国标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229296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268193" w14:textId="77777777" w:rsidR="002210B1" w:rsidRDefault="002210B1" w:rsidP="00B71257">
                  <w:pPr>
                    <w:pStyle w:val="null3"/>
                    <w:jc w:val="center"/>
                    <w:rPr>
                      <w:rFonts w:hint="default"/>
                    </w:rPr>
                  </w:pPr>
                  <w:r>
                    <w:rPr>
                      <w:rFonts w:ascii="仿宋_GB2312" w:eastAsia="仿宋_GB2312" w:hAnsi="仿宋_GB2312" w:cs="仿宋_GB2312"/>
                    </w:rPr>
                    <w:t>3</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45DBD7" w14:textId="77777777" w:rsidR="002210B1" w:rsidRDefault="002210B1" w:rsidP="00B71257">
                  <w:pPr>
                    <w:pStyle w:val="null3"/>
                    <w:jc w:val="center"/>
                    <w:rPr>
                      <w:rFonts w:hint="default"/>
                    </w:rPr>
                  </w:pPr>
                  <w:r>
                    <w:rPr>
                      <w:rFonts w:ascii="仿宋_GB2312" w:eastAsia="仿宋_GB2312" w:hAnsi="仿宋_GB2312" w:cs="仿宋_GB2312"/>
                    </w:rPr>
                    <w:t>209.00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0F8F4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182423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90F6AF" w14:textId="77777777" w:rsidR="002210B1" w:rsidRDefault="002210B1" w:rsidP="00B71257">
                  <w:pPr>
                    <w:pStyle w:val="null3"/>
                    <w:jc w:val="center"/>
                    <w:rPr>
                      <w:rFonts w:hint="default"/>
                    </w:rPr>
                  </w:pPr>
                  <w:r>
                    <w:rPr>
                      <w:rFonts w:ascii="仿宋_GB2312" w:eastAsia="仿宋_GB2312" w:hAnsi="仿宋_GB2312" w:cs="仿宋_GB2312"/>
                    </w:rPr>
                    <w:t>363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548079" w14:textId="77777777" w:rsidR="002210B1" w:rsidRDefault="002210B1" w:rsidP="00B71257">
                  <w:pPr>
                    <w:pStyle w:val="null3"/>
                    <w:jc w:val="center"/>
                    <w:rPr>
                      <w:rFonts w:hint="default"/>
                    </w:rPr>
                  </w:pPr>
                  <w:r>
                    <w:rPr>
                      <w:rFonts w:ascii="仿宋_GB2312" w:eastAsia="仿宋_GB2312" w:hAnsi="仿宋_GB2312" w:cs="仿宋_GB2312"/>
                    </w:rPr>
                    <w:t>铝合金梯子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D1872F" w14:textId="77777777" w:rsidR="002210B1" w:rsidRDefault="002210B1" w:rsidP="00B71257">
                  <w:pPr>
                    <w:pStyle w:val="null3"/>
                    <w:rPr>
                      <w:rFonts w:hint="default"/>
                    </w:rPr>
                  </w:pPr>
                  <w:r>
                    <w:rPr>
                      <w:rFonts w:ascii="仿宋_GB2312" w:eastAsia="仿宋_GB2312" w:hAnsi="仿宋_GB2312" w:cs="仿宋_GB2312"/>
                    </w:rPr>
                    <w:t>3米30*铝合金材质 厚度3毫米国标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53BFF3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BA1B60" w14:textId="77777777" w:rsidR="002210B1" w:rsidRDefault="002210B1" w:rsidP="00B71257">
                  <w:pPr>
                    <w:pStyle w:val="null3"/>
                    <w:jc w:val="center"/>
                    <w:rPr>
                      <w:rFonts w:hint="default"/>
                    </w:rPr>
                  </w:pPr>
                  <w:r>
                    <w:rPr>
                      <w:rFonts w:ascii="仿宋_GB2312" w:eastAsia="仿宋_GB2312" w:hAnsi="仿宋_GB2312" w:cs="仿宋_GB2312"/>
                    </w:rPr>
                    <w:t>3</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8EF2B" w14:textId="77777777" w:rsidR="002210B1" w:rsidRDefault="002210B1" w:rsidP="00B71257">
                  <w:pPr>
                    <w:pStyle w:val="null3"/>
                    <w:jc w:val="center"/>
                    <w:rPr>
                      <w:rFonts w:hint="default"/>
                    </w:rPr>
                  </w:pPr>
                  <w:r>
                    <w:rPr>
                      <w:rFonts w:ascii="仿宋_GB2312" w:eastAsia="仿宋_GB2312" w:hAnsi="仿宋_GB2312" w:cs="仿宋_GB2312"/>
                    </w:rPr>
                    <w:t>304.00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BC0E6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880DC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3310EC" w14:textId="77777777" w:rsidR="002210B1" w:rsidRDefault="002210B1" w:rsidP="00B71257">
                  <w:pPr>
                    <w:pStyle w:val="null3"/>
                    <w:jc w:val="center"/>
                    <w:rPr>
                      <w:rFonts w:hint="default"/>
                    </w:rPr>
                  </w:pPr>
                  <w:r>
                    <w:rPr>
                      <w:rFonts w:ascii="仿宋_GB2312" w:eastAsia="仿宋_GB2312" w:hAnsi="仿宋_GB2312" w:cs="仿宋_GB2312"/>
                    </w:rPr>
                    <w:t>364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1CF882" w14:textId="77777777" w:rsidR="002210B1" w:rsidRDefault="002210B1" w:rsidP="00B71257">
                  <w:pPr>
                    <w:pStyle w:val="null3"/>
                    <w:jc w:val="center"/>
                    <w:rPr>
                      <w:rFonts w:hint="default"/>
                    </w:rPr>
                  </w:pPr>
                  <w:r>
                    <w:rPr>
                      <w:rFonts w:ascii="仿宋_GB2312" w:eastAsia="仿宋_GB2312" w:hAnsi="仿宋_GB2312" w:cs="仿宋_GB2312"/>
                    </w:rPr>
                    <w:t>铝合金梯子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769E12" w14:textId="77777777" w:rsidR="002210B1" w:rsidRDefault="002210B1" w:rsidP="00B71257">
                  <w:pPr>
                    <w:pStyle w:val="null3"/>
                    <w:rPr>
                      <w:rFonts w:hint="default"/>
                    </w:rPr>
                  </w:pPr>
                  <w:r>
                    <w:rPr>
                      <w:rFonts w:ascii="仿宋_GB2312" w:eastAsia="仿宋_GB2312" w:hAnsi="仿宋_GB2312" w:cs="仿宋_GB2312"/>
                    </w:rPr>
                    <w:t>3.5米30*铝合金材质 厚度3毫米国标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E9AE25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EA2095" w14:textId="77777777" w:rsidR="002210B1" w:rsidRDefault="002210B1" w:rsidP="00B71257">
                  <w:pPr>
                    <w:pStyle w:val="null3"/>
                    <w:jc w:val="center"/>
                    <w:rPr>
                      <w:rFonts w:hint="default"/>
                    </w:rPr>
                  </w:pPr>
                  <w:r>
                    <w:rPr>
                      <w:rFonts w:ascii="仿宋_GB2312" w:eastAsia="仿宋_GB2312" w:hAnsi="仿宋_GB2312" w:cs="仿宋_GB2312"/>
                    </w:rPr>
                    <w:t>3</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F0F36F" w14:textId="77777777" w:rsidR="002210B1" w:rsidRDefault="002210B1" w:rsidP="00B71257">
                  <w:pPr>
                    <w:pStyle w:val="null3"/>
                    <w:jc w:val="center"/>
                    <w:rPr>
                      <w:rFonts w:hint="default"/>
                    </w:rPr>
                  </w:pPr>
                  <w:r>
                    <w:rPr>
                      <w:rFonts w:ascii="仿宋_GB2312" w:eastAsia="仿宋_GB2312" w:hAnsi="仿宋_GB2312" w:cs="仿宋_GB2312"/>
                    </w:rPr>
                    <w:t>361.00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B7B42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EE8718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8610B9" w14:textId="77777777" w:rsidR="002210B1" w:rsidRDefault="002210B1" w:rsidP="00B71257">
                  <w:pPr>
                    <w:pStyle w:val="null3"/>
                    <w:jc w:val="center"/>
                    <w:rPr>
                      <w:rFonts w:hint="default"/>
                    </w:rPr>
                  </w:pPr>
                  <w:r>
                    <w:rPr>
                      <w:rFonts w:ascii="仿宋_GB2312" w:eastAsia="仿宋_GB2312" w:hAnsi="仿宋_GB2312" w:cs="仿宋_GB2312"/>
                    </w:rPr>
                    <w:t>365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3C32DE" w14:textId="77777777" w:rsidR="002210B1" w:rsidRDefault="002210B1" w:rsidP="00B71257">
                  <w:pPr>
                    <w:pStyle w:val="null3"/>
                    <w:jc w:val="center"/>
                    <w:rPr>
                      <w:rFonts w:hint="default"/>
                    </w:rPr>
                  </w:pPr>
                  <w:r>
                    <w:rPr>
                      <w:rFonts w:ascii="仿宋_GB2312" w:eastAsia="仿宋_GB2312" w:hAnsi="仿宋_GB2312" w:cs="仿宋_GB2312"/>
                    </w:rPr>
                    <w:t>铝合金梯子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78482F" w14:textId="77777777" w:rsidR="002210B1" w:rsidRDefault="002210B1" w:rsidP="00B71257">
                  <w:pPr>
                    <w:pStyle w:val="null3"/>
                    <w:rPr>
                      <w:rFonts w:hint="default"/>
                    </w:rPr>
                  </w:pPr>
                  <w:r>
                    <w:rPr>
                      <w:rFonts w:ascii="仿宋_GB2312" w:eastAsia="仿宋_GB2312" w:hAnsi="仿宋_GB2312" w:cs="仿宋_GB2312"/>
                    </w:rPr>
                    <w:t>4米30*铝合金材质 厚度3毫米国标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776359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F3189B" w14:textId="77777777" w:rsidR="002210B1" w:rsidRDefault="002210B1" w:rsidP="00B71257">
                  <w:pPr>
                    <w:pStyle w:val="null3"/>
                    <w:jc w:val="center"/>
                    <w:rPr>
                      <w:rFonts w:hint="default"/>
                    </w:rPr>
                  </w:pPr>
                  <w:r>
                    <w:rPr>
                      <w:rFonts w:ascii="仿宋_GB2312" w:eastAsia="仿宋_GB2312" w:hAnsi="仿宋_GB2312" w:cs="仿宋_GB2312"/>
                    </w:rPr>
                    <w:t>3</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03CCFA" w14:textId="77777777" w:rsidR="002210B1" w:rsidRDefault="002210B1" w:rsidP="00B71257">
                  <w:pPr>
                    <w:pStyle w:val="null3"/>
                    <w:jc w:val="center"/>
                    <w:rPr>
                      <w:rFonts w:hint="default"/>
                    </w:rPr>
                  </w:pPr>
                  <w:r>
                    <w:rPr>
                      <w:rFonts w:ascii="仿宋_GB2312" w:eastAsia="仿宋_GB2312" w:hAnsi="仿宋_GB2312" w:cs="仿宋_GB2312"/>
                    </w:rPr>
                    <w:t>522.50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DB3E0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BEEB7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575A93" w14:textId="77777777" w:rsidR="002210B1" w:rsidRDefault="002210B1" w:rsidP="00B71257">
                  <w:pPr>
                    <w:pStyle w:val="null3"/>
                    <w:jc w:val="center"/>
                    <w:rPr>
                      <w:rFonts w:hint="default"/>
                    </w:rPr>
                  </w:pPr>
                  <w:r>
                    <w:rPr>
                      <w:rFonts w:ascii="仿宋_GB2312" w:eastAsia="仿宋_GB2312" w:hAnsi="仿宋_GB2312" w:cs="仿宋_GB2312"/>
                    </w:rPr>
                    <w:lastRenderedPageBreak/>
                    <w:t>366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3A84C8" w14:textId="77777777" w:rsidR="002210B1" w:rsidRDefault="002210B1" w:rsidP="00B71257">
                  <w:pPr>
                    <w:pStyle w:val="null3"/>
                    <w:jc w:val="center"/>
                    <w:rPr>
                      <w:rFonts w:hint="default"/>
                    </w:rPr>
                  </w:pPr>
                  <w:r>
                    <w:rPr>
                      <w:rFonts w:ascii="仿宋_GB2312" w:eastAsia="仿宋_GB2312" w:hAnsi="仿宋_GB2312" w:cs="仿宋_GB2312"/>
                    </w:rPr>
                    <w:t>人字梯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04BC28" w14:textId="77777777" w:rsidR="002210B1" w:rsidRDefault="002210B1" w:rsidP="00B71257">
                  <w:pPr>
                    <w:pStyle w:val="null3"/>
                    <w:rPr>
                      <w:rFonts w:hint="default"/>
                    </w:rPr>
                  </w:pPr>
                  <w:r>
                    <w:rPr>
                      <w:rFonts w:ascii="仿宋_GB2312" w:eastAsia="仿宋_GB2312" w:hAnsi="仿宋_GB2312" w:cs="仿宋_GB2312"/>
                    </w:rPr>
                    <w:t>4步优质钢材质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0B319A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EC14A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E21819" w14:textId="77777777" w:rsidR="002210B1" w:rsidRDefault="002210B1" w:rsidP="00B71257">
                  <w:pPr>
                    <w:pStyle w:val="null3"/>
                    <w:jc w:val="center"/>
                    <w:rPr>
                      <w:rFonts w:hint="default"/>
                    </w:rPr>
                  </w:pPr>
                  <w:r>
                    <w:rPr>
                      <w:rFonts w:ascii="仿宋_GB2312" w:eastAsia="仿宋_GB2312" w:hAnsi="仿宋_GB2312" w:cs="仿宋_GB2312"/>
                    </w:rPr>
                    <w:t>95.00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C35C7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12C630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5D0555" w14:textId="77777777" w:rsidR="002210B1" w:rsidRDefault="002210B1" w:rsidP="00B71257">
                  <w:pPr>
                    <w:pStyle w:val="null3"/>
                    <w:jc w:val="center"/>
                    <w:rPr>
                      <w:rFonts w:hint="default"/>
                    </w:rPr>
                  </w:pPr>
                  <w:r>
                    <w:rPr>
                      <w:rFonts w:ascii="仿宋_GB2312" w:eastAsia="仿宋_GB2312" w:hAnsi="仿宋_GB2312" w:cs="仿宋_GB2312"/>
                    </w:rPr>
                    <w:t>367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A26F71" w14:textId="77777777" w:rsidR="002210B1" w:rsidRDefault="002210B1" w:rsidP="00B71257">
                  <w:pPr>
                    <w:pStyle w:val="null3"/>
                    <w:jc w:val="center"/>
                    <w:rPr>
                      <w:rFonts w:hint="default"/>
                    </w:rPr>
                  </w:pPr>
                  <w:r>
                    <w:rPr>
                      <w:rFonts w:ascii="仿宋_GB2312" w:eastAsia="仿宋_GB2312" w:hAnsi="仿宋_GB2312" w:cs="仿宋_GB2312"/>
                    </w:rPr>
                    <w:t>人字梯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99E233" w14:textId="77777777" w:rsidR="002210B1" w:rsidRDefault="002210B1" w:rsidP="00B71257">
                  <w:pPr>
                    <w:pStyle w:val="null3"/>
                    <w:rPr>
                      <w:rFonts w:hint="default"/>
                    </w:rPr>
                  </w:pPr>
                  <w:r>
                    <w:rPr>
                      <w:rFonts w:ascii="仿宋_GB2312" w:eastAsia="仿宋_GB2312" w:hAnsi="仿宋_GB2312" w:cs="仿宋_GB2312"/>
                    </w:rPr>
                    <w:t>5步优质钢材质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876F1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BD471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5CAB00" w14:textId="77777777" w:rsidR="002210B1" w:rsidRDefault="002210B1" w:rsidP="00B71257">
                  <w:pPr>
                    <w:pStyle w:val="null3"/>
                    <w:jc w:val="center"/>
                    <w:rPr>
                      <w:rFonts w:hint="default"/>
                    </w:rPr>
                  </w:pPr>
                  <w:r>
                    <w:rPr>
                      <w:rFonts w:ascii="仿宋_GB2312" w:eastAsia="仿宋_GB2312" w:hAnsi="仿宋_GB2312" w:cs="仿宋_GB2312"/>
                    </w:rPr>
                    <w:t>128.25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18E59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E44E7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DF5AC8" w14:textId="77777777" w:rsidR="002210B1" w:rsidRDefault="002210B1" w:rsidP="00B71257">
                  <w:pPr>
                    <w:pStyle w:val="null3"/>
                    <w:jc w:val="center"/>
                    <w:rPr>
                      <w:rFonts w:hint="default"/>
                    </w:rPr>
                  </w:pPr>
                  <w:r>
                    <w:rPr>
                      <w:rFonts w:ascii="仿宋_GB2312" w:eastAsia="仿宋_GB2312" w:hAnsi="仿宋_GB2312" w:cs="仿宋_GB2312"/>
                    </w:rPr>
                    <w:t>368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AA8BB0" w14:textId="77777777" w:rsidR="002210B1" w:rsidRDefault="002210B1" w:rsidP="00B71257">
                  <w:pPr>
                    <w:pStyle w:val="null3"/>
                    <w:jc w:val="center"/>
                    <w:rPr>
                      <w:rFonts w:hint="default"/>
                    </w:rPr>
                  </w:pPr>
                  <w:r>
                    <w:rPr>
                      <w:rFonts w:ascii="仿宋_GB2312" w:eastAsia="仿宋_GB2312" w:hAnsi="仿宋_GB2312" w:cs="仿宋_GB2312"/>
                    </w:rPr>
                    <w:t>人字梯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BDC165" w14:textId="77777777" w:rsidR="002210B1" w:rsidRDefault="002210B1" w:rsidP="00B71257">
                  <w:pPr>
                    <w:pStyle w:val="null3"/>
                    <w:rPr>
                      <w:rFonts w:hint="default"/>
                    </w:rPr>
                  </w:pPr>
                  <w:r>
                    <w:rPr>
                      <w:rFonts w:ascii="仿宋_GB2312" w:eastAsia="仿宋_GB2312" w:hAnsi="仿宋_GB2312" w:cs="仿宋_GB2312"/>
                    </w:rPr>
                    <w:t>6步优质钢材质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0B10D1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501D8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8A56CE" w14:textId="77777777" w:rsidR="002210B1" w:rsidRDefault="002210B1" w:rsidP="00B71257">
                  <w:pPr>
                    <w:pStyle w:val="null3"/>
                    <w:jc w:val="center"/>
                    <w:rPr>
                      <w:rFonts w:hint="default"/>
                    </w:rPr>
                  </w:pPr>
                  <w:r>
                    <w:rPr>
                      <w:rFonts w:ascii="仿宋_GB2312" w:eastAsia="仿宋_GB2312" w:hAnsi="仿宋_GB2312" w:cs="仿宋_GB2312"/>
                    </w:rPr>
                    <w:t>142.50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30F99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9039A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A38DBD" w14:textId="77777777" w:rsidR="002210B1" w:rsidRDefault="002210B1" w:rsidP="00B71257">
                  <w:pPr>
                    <w:pStyle w:val="null3"/>
                    <w:jc w:val="center"/>
                    <w:rPr>
                      <w:rFonts w:hint="default"/>
                    </w:rPr>
                  </w:pPr>
                  <w:r>
                    <w:rPr>
                      <w:rFonts w:ascii="仿宋_GB2312" w:eastAsia="仿宋_GB2312" w:hAnsi="仿宋_GB2312" w:cs="仿宋_GB2312"/>
                    </w:rPr>
                    <w:t>369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816953"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24A94" w14:textId="77777777" w:rsidR="002210B1" w:rsidRDefault="002210B1" w:rsidP="00B71257">
                  <w:pPr>
                    <w:pStyle w:val="null3"/>
                    <w:rPr>
                      <w:rFonts w:hint="default"/>
                    </w:rPr>
                  </w:pPr>
                  <w:r>
                    <w:rPr>
                      <w:rFonts w:ascii="仿宋_GB2312" w:eastAsia="仿宋_GB2312" w:hAnsi="仿宋_GB2312" w:cs="仿宋_GB2312"/>
                    </w:rPr>
                    <w:t>3*50+2阻燃外套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E3D6CD"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B43171"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D99405" w14:textId="77777777" w:rsidR="002210B1" w:rsidRDefault="002210B1" w:rsidP="00B71257">
                  <w:pPr>
                    <w:pStyle w:val="null3"/>
                    <w:jc w:val="center"/>
                    <w:rPr>
                      <w:rFonts w:hint="default"/>
                    </w:rPr>
                  </w:pPr>
                  <w:r>
                    <w:rPr>
                      <w:rFonts w:ascii="仿宋_GB2312" w:eastAsia="仿宋_GB2312" w:hAnsi="仿宋_GB2312" w:cs="仿宋_GB2312"/>
                    </w:rPr>
                    <w:t>133.00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040B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85804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FF73FC" w14:textId="77777777" w:rsidR="002210B1" w:rsidRDefault="002210B1" w:rsidP="00B71257">
                  <w:pPr>
                    <w:pStyle w:val="null3"/>
                    <w:jc w:val="center"/>
                    <w:rPr>
                      <w:rFonts w:hint="default"/>
                    </w:rPr>
                  </w:pPr>
                  <w:r>
                    <w:rPr>
                      <w:rFonts w:ascii="仿宋_GB2312" w:eastAsia="仿宋_GB2312" w:hAnsi="仿宋_GB2312" w:cs="仿宋_GB2312"/>
                    </w:rPr>
                    <w:t>370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11619E"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DAA06C" w14:textId="77777777" w:rsidR="002210B1" w:rsidRDefault="002210B1" w:rsidP="00B71257">
                  <w:pPr>
                    <w:pStyle w:val="null3"/>
                    <w:rPr>
                      <w:rFonts w:hint="default"/>
                    </w:rPr>
                  </w:pPr>
                  <w:r>
                    <w:rPr>
                      <w:rFonts w:ascii="仿宋_GB2312" w:eastAsia="仿宋_GB2312" w:hAnsi="仿宋_GB2312" w:cs="仿宋_GB2312"/>
                    </w:rPr>
                    <w:t>3*70+2阻燃外套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C4927A7"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82F209"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8BF7DE" w14:textId="77777777" w:rsidR="002210B1" w:rsidRDefault="002210B1" w:rsidP="00B71257">
                  <w:pPr>
                    <w:pStyle w:val="null3"/>
                    <w:jc w:val="center"/>
                    <w:rPr>
                      <w:rFonts w:hint="default"/>
                    </w:rPr>
                  </w:pPr>
                  <w:r>
                    <w:rPr>
                      <w:rFonts w:ascii="仿宋_GB2312" w:eastAsia="仿宋_GB2312" w:hAnsi="仿宋_GB2312" w:cs="仿宋_GB2312"/>
                    </w:rPr>
                    <w:t>171.00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B0ED1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3702BF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96D83D" w14:textId="77777777" w:rsidR="002210B1" w:rsidRDefault="002210B1" w:rsidP="00B71257">
                  <w:pPr>
                    <w:pStyle w:val="null3"/>
                    <w:jc w:val="center"/>
                    <w:rPr>
                      <w:rFonts w:hint="default"/>
                    </w:rPr>
                  </w:pPr>
                  <w:r>
                    <w:rPr>
                      <w:rFonts w:ascii="仿宋_GB2312" w:eastAsia="仿宋_GB2312" w:hAnsi="仿宋_GB2312" w:cs="仿宋_GB2312"/>
                    </w:rPr>
                    <w:t>371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F2A20F"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3FE3B5" w14:textId="77777777" w:rsidR="002210B1" w:rsidRDefault="002210B1" w:rsidP="00B71257">
                  <w:pPr>
                    <w:pStyle w:val="null3"/>
                    <w:rPr>
                      <w:rFonts w:hint="default"/>
                    </w:rPr>
                  </w:pPr>
                  <w:r>
                    <w:rPr>
                      <w:rFonts w:ascii="仿宋_GB2312" w:eastAsia="仿宋_GB2312" w:hAnsi="仿宋_GB2312" w:cs="仿宋_GB2312"/>
                    </w:rPr>
                    <w:t>3*95+2阻燃外套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F0F4A74"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A82AB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7BA1E0" w14:textId="77777777" w:rsidR="002210B1" w:rsidRDefault="002210B1" w:rsidP="00B71257">
                  <w:pPr>
                    <w:pStyle w:val="null3"/>
                    <w:jc w:val="center"/>
                    <w:rPr>
                      <w:rFonts w:hint="default"/>
                    </w:rPr>
                  </w:pPr>
                  <w:r>
                    <w:rPr>
                      <w:rFonts w:ascii="仿宋_GB2312" w:eastAsia="仿宋_GB2312" w:hAnsi="仿宋_GB2312" w:cs="仿宋_GB2312"/>
                    </w:rPr>
                    <w:t>232.75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FDB75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6239F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53CA59" w14:textId="77777777" w:rsidR="002210B1" w:rsidRDefault="002210B1" w:rsidP="00B71257">
                  <w:pPr>
                    <w:pStyle w:val="null3"/>
                    <w:jc w:val="center"/>
                    <w:rPr>
                      <w:rFonts w:hint="default"/>
                    </w:rPr>
                  </w:pPr>
                  <w:r>
                    <w:rPr>
                      <w:rFonts w:ascii="仿宋_GB2312" w:eastAsia="仿宋_GB2312" w:hAnsi="仿宋_GB2312" w:cs="仿宋_GB2312"/>
                    </w:rPr>
                    <w:t>372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867878"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C88003" w14:textId="77777777" w:rsidR="002210B1" w:rsidRDefault="002210B1" w:rsidP="00B71257">
                  <w:pPr>
                    <w:pStyle w:val="null3"/>
                    <w:rPr>
                      <w:rFonts w:hint="default"/>
                    </w:rPr>
                  </w:pPr>
                  <w:r>
                    <w:rPr>
                      <w:rFonts w:ascii="仿宋_GB2312" w:eastAsia="仿宋_GB2312" w:hAnsi="仿宋_GB2312" w:cs="仿宋_GB2312"/>
                    </w:rPr>
                    <w:t>3*120+2阻燃外套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9E3ECEC"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05010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0688CD" w14:textId="77777777" w:rsidR="002210B1" w:rsidRDefault="002210B1" w:rsidP="00B71257">
                  <w:pPr>
                    <w:pStyle w:val="null3"/>
                    <w:jc w:val="center"/>
                    <w:rPr>
                      <w:rFonts w:hint="default"/>
                    </w:rPr>
                  </w:pPr>
                  <w:r>
                    <w:rPr>
                      <w:rFonts w:ascii="仿宋_GB2312" w:eastAsia="仿宋_GB2312" w:hAnsi="仿宋_GB2312" w:cs="仿宋_GB2312"/>
                    </w:rPr>
                    <w:t>285.00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BAC69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DC2CF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56D422" w14:textId="77777777" w:rsidR="002210B1" w:rsidRDefault="002210B1" w:rsidP="00B71257">
                  <w:pPr>
                    <w:pStyle w:val="null3"/>
                    <w:jc w:val="center"/>
                    <w:rPr>
                      <w:rFonts w:hint="default"/>
                    </w:rPr>
                  </w:pPr>
                  <w:r>
                    <w:rPr>
                      <w:rFonts w:ascii="仿宋_GB2312" w:eastAsia="仿宋_GB2312" w:hAnsi="仿宋_GB2312" w:cs="仿宋_GB2312"/>
                    </w:rPr>
                    <w:t>373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14EB8C"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9D59D7" w14:textId="77777777" w:rsidR="002210B1" w:rsidRDefault="002210B1" w:rsidP="00B71257">
                  <w:pPr>
                    <w:pStyle w:val="null3"/>
                    <w:rPr>
                      <w:rFonts w:hint="default"/>
                    </w:rPr>
                  </w:pPr>
                  <w:r>
                    <w:rPr>
                      <w:rFonts w:ascii="仿宋_GB2312" w:eastAsia="仿宋_GB2312" w:hAnsi="仿宋_GB2312" w:cs="仿宋_GB2312"/>
                    </w:rPr>
                    <w:t>3*240+2阻燃外套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98C49DF"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FAD5C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E78D4E" w14:textId="77777777" w:rsidR="002210B1" w:rsidRDefault="002210B1" w:rsidP="00B71257">
                  <w:pPr>
                    <w:pStyle w:val="null3"/>
                    <w:jc w:val="center"/>
                    <w:rPr>
                      <w:rFonts w:hint="default"/>
                    </w:rPr>
                  </w:pPr>
                  <w:r>
                    <w:rPr>
                      <w:rFonts w:ascii="仿宋_GB2312" w:eastAsia="仿宋_GB2312" w:hAnsi="仿宋_GB2312" w:cs="仿宋_GB2312"/>
                    </w:rPr>
                    <w:t>551.00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24BFB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F1219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B5FD3B" w14:textId="77777777" w:rsidR="002210B1" w:rsidRDefault="002210B1" w:rsidP="00B71257">
                  <w:pPr>
                    <w:pStyle w:val="null3"/>
                    <w:jc w:val="center"/>
                    <w:rPr>
                      <w:rFonts w:hint="default"/>
                    </w:rPr>
                  </w:pPr>
                  <w:r>
                    <w:rPr>
                      <w:rFonts w:ascii="仿宋_GB2312" w:eastAsia="仿宋_GB2312" w:hAnsi="仿宋_GB2312" w:cs="仿宋_GB2312"/>
                    </w:rPr>
                    <w:t>374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C0CA27"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180E9E" w14:textId="77777777" w:rsidR="002210B1" w:rsidRDefault="002210B1" w:rsidP="00B71257">
                  <w:pPr>
                    <w:pStyle w:val="null3"/>
                    <w:rPr>
                      <w:rFonts w:hint="default"/>
                    </w:rPr>
                  </w:pPr>
                  <w:r>
                    <w:rPr>
                      <w:rFonts w:ascii="仿宋_GB2312" w:eastAsia="仿宋_GB2312" w:hAnsi="仿宋_GB2312" w:cs="仿宋_GB2312"/>
                    </w:rPr>
                    <w:t>3*185+2阻燃外套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F56BB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31F45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76A10A" w14:textId="77777777" w:rsidR="002210B1" w:rsidRDefault="002210B1" w:rsidP="00B71257">
                  <w:pPr>
                    <w:pStyle w:val="null3"/>
                    <w:jc w:val="center"/>
                    <w:rPr>
                      <w:rFonts w:hint="default"/>
                    </w:rPr>
                  </w:pPr>
                  <w:r>
                    <w:rPr>
                      <w:rFonts w:ascii="仿宋_GB2312" w:eastAsia="仿宋_GB2312" w:hAnsi="仿宋_GB2312" w:cs="仿宋_GB2312"/>
                    </w:rPr>
                    <w:t>437.00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0CDFC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65022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A29179" w14:textId="77777777" w:rsidR="002210B1" w:rsidRDefault="002210B1" w:rsidP="00B71257">
                  <w:pPr>
                    <w:pStyle w:val="null3"/>
                    <w:jc w:val="center"/>
                    <w:rPr>
                      <w:rFonts w:hint="default"/>
                    </w:rPr>
                  </w:pPr>
                  <w:r>
                    <w:rPr>
                      <w:rFonts w:ascii="仿宋_GB2312" w:eastAsia="仿宋_GB2312" w:hAnsi="仿宋_GB2312" w:cs="仿宋_GB2312"/>
                    </w:rPr>
                    <w:t>375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B38CD9"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2F3C06" w14:textId="77777777" w:rsidR="002210B1" w:rsidRDefault="002210B1" w:rsidP="00B71257">
                  <w:pPr>
                    <w:pStyle w:val="null3"/>
                    <w:rPr>
                      <w:rFonts w:hint="default"/>
                    </w:rPr>
                  </w:pPr>
                  <w:r>
                    <w:rPr>
                      <w:rFonts w:ascii="仿宋_GB2312" w:eastAsia="仿宋_GB2312" w:hAnsi="仿宋_GB2312" w:cs="仿宋_GB2312"/>
                    </w:rPr>
                    <w:t>3*150+2阻燃外套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A1E734B"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39D82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26ADE1" w14:textId="77777777" w:rsidR="002210B1" w:rsidRDefault="002210B1" w:rsidP="00B71257">
                  <w:pPr>
                    <w:pStyle w:val="null3"/>
                    <w:jc w:val="center"/>
                    <w:rPr>
                      <w:rFonts w:hint="default"/>
                    </w:rPr>
                  </w:pPr>
                  <w:r>
                    <w:rPr>
                      <w:rFonts w:ascii="仿宋_GB2312" w:eastAsia="仿宋_GB2312" w:hAnsi="仿宋_GB2312" w:cs="仿宋_GB2312"/>
                    </w:rPr>
                    <w:t>323.00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E97CC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18221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10C240" w14:textId="77777777" w:rsidR="002210B1" w:rsidRDefault="002210B1" w:rsidP="00B71257">
                  <w:pPr>
                    <w:pStyle w:val="null3"/>
                    <w:jc w:val="center"/>
                    <w:rPr>
                      <w:rFonts w:hint="default"/>
                    </w:rPr>
                  </w:pPr>
                  <w:r>
                    <w:rPr>
                      <w:rFonts w:ascii="仿宋_GB2312" w:eastAsia="仿宋_GB2312" w:hAnsi="仿宋_GB2312" w:cs="仿宋_GB2312"/>
                    </w:rPr>
                    <w:t>376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F8E58C"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8AEC9A" w14:textId="77777777" w:rsidR="002210B1" w:rsidRDefault="002210B1" w:rsidP="00B71257">
                  <w:pPr>
                    <w:pStyle w:val="null3"/>
                    <w:rPr>
                      <w:rFonts w:hint="default"/>
                    </w:rPr>
                  </w:pPr>
                  <w:r>
                    <w:rPr>
                      <w:rFonts w:ascii="仿宋_GB2312" w:eastAsia="仿宋_GB2312" w:hAnsi="仿宋_GB2312" w:cs="仿宋_GB2312"/>
                    </w:rPr>
                    <w:t>3*6+2阻燃外套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FA3810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999C0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043C2B"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85263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7CEDFD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DF930F" w14:textId="77777777" w:rsidR="002210B1" w:rsidRDefault="002210B1" w:rsidP="00B71257">
                  <w:pPr>
                    <w:pStyle w:val="null3"/>
                    <w:jc w:val="center"/>
                    <w:rPr>
                      <w:rFonts w:hint="default"/>
                    </w:rPr>
                  </w:pPr>
                  <w:r>
                    <w:rPr>
                      <w:rFonts w:ascii="仿宋_GB2312" w:eastAsia="仿宋_GB2312" w:hAnsi="仿宋_GB2312" w:cs="仿宋_GB2312"/>
                    </w:rPr>
                    <w:t>377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1978B9"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39159E" w14:textId="77777777" w:rsidR="002210B1" w:rsidRDefault="002210B1" w:rsidP="00B71257">
                  <w:pPr>
                    <w:pStyle w:val="null3"/>
                    <w:rPr>
                      <w:rFonts w:hint="default"/>
                    </w:rPr>
                  </w:pPr>
                  <w:r>
                    <w:rPr>
                      <w:rFonts w:ascii="仿宋_GB2312" w:eastAsia="仿宋_GB2312" w:hAnsi="仿宋_GB2312" w:cs="仿宋_GB2312"/>
                    </w:rPr>
                    <w:t>4*16+1*阻燃外套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6FF2205"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C8E89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ED8D8" w14:textId="77777777" w:rsidR="002210B1" w:rsidRDefault="002210B1" w:rsidP="00B71257">
                  <w:pPr>
                    <w:pStyle w:val="null3"/>
                    <w:jc w:val="center"/>
                    <w:rPr>
                      <w:rFonts w:hint="default"/>
                    </w:rPr>
                  </w:pPr>
                  <w:r>
                    <w:rPr>
                      <w:rFonts w:ascii="仿宋_GB2312" w:eastAsia="仿宋_GB2312" w:hAnsi="仿宋_GB2312" w:cs="仿宋_GB2312"/>
                    </w:rPr>
                    <w:t>61.75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21ABF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18FFA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6F503E" w14:textId="77777777" w:rsidR="002210B1" w:rsidRDefault="002210B1" w:rsidP="00B71257">
                  <w:pPr>
                    <w:pStyle w:val="null3"/>
                    <w:jc w:val="center"/>
                    <w:rPr>
                      <w:rFonts w:hint="default"/>
                    </w:rPr>
                  </w:pPr>
                  <w:r>
                    <w:rPr>
                      <w:rFonts w:ascii="仿宋_GB2312" w:eastAsia="仿宋_GB2312" w:hAnsi="仿宋_GB2312" w:cs="仿宋_GB2312"/>
                    </w:rPr>
                    <w:t>378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663962"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B43CCC" w14:textId="77777777" w:rsidR="002210B1" w:rsidRDefault="002210B1" w:rsidP="00B71257">
                  <w:pPr>
                    <w:pStyle w:val="null3"/>
                    <w:rPr>
                      <w:rFonts w:hint="default"/>
                    </w:rPr>
                  </w:pPr>
                  <w:r>
                    <w:rPr>
                      <w:rFonts w:ascii="仿宋_GB2312" w:eastAsia="仿宋_GB2312" w:hAnsi="仿宋_GB2312" w:cs="仿宋_GB2312"/>
                    </w:rPr>
                    <w:t>3*16+2阻燃外套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88D0992"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B4E70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0ED759"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683DD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95DD3E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156DE2" w14:textId="77777777" w:rsidR="002210B1" w:rsidRDefault="002210B1" w:rsidP="00B71257">
                  <w:pPr>
                    <w:pStyle w:val="null3"/>
                    <w:jc w:val="center"/>
                    <w:rPr>
                      <w:rFonts w:hint="default"/>
                    </w:rPr>
                  </w:pPr>
                  <w:r>
                    <w:rPr>
                      <w:rFonts w:ascii="仿宋_GB2312" w:eastAsia="仿宋_GB2312" w:hAnsi="仿宋_GB2312" w:cs="仿宋_GB2312"/>
                    </w:rPr>
                    <w:t>379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254F5D" w14:textId="77777777" w:rsidR="002210B1" w:rsidRDefault="002210B1" w:rsidP="00B71257">
                  <w:pPr>
                    <w:pStyle w:val="null3"/>
                    <w:jc w:val="center"/>
                    <w:rPr>
                      <w:rFonts w:hint="default"/>
                    </w:rPr>
                  </w:pPr>
                  <w:r>
                    <w:rPr>
                      <w:rFonts w:ascii="仿宋_GB2312" w:eastAsia="仿宋_GB2312" w:hAnsi="仿宋_GB2312" w:cs="仿宋_GB2312"/>
                    </w:rPr>
                    <w:t>铠装电缆线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62A1F1" w14:textId="77777777" w:rsidR="002210B1" w:rsidRDefault="002210B1" w:rsidP="00B71257">
                  <w:pPr>
                    <w:pStyle w:val="null3"/>
                    <w:rPr>
                      <w:rFonts w:hint="default"/>
                    </w:rPr>
                  </w:pPr>
                  <w:r>
                    <w:rPr>
                      <w:rFonts w:ascii="仿宋_GB2312" w:eastAsia="仿宋_GB2312" w:hAnsi="仿宋_GB2312" w:cs="仿宋_GB2312"/>
                    </w:rPr>
                    <w:t>3*25+2阻燃外套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DEB5779"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8763E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111999" w14:textId="77777777" w:rsidR="002210B1" w:rsidRDefault="002210B1" w:rsidP="00B71257">
                  <w:pPr>
                    <w:pStyle w:val="null3"/>
                    <w:jc w:val="center"/>
                    <w:rPr>
                      <w:rFonts w:hint="default"/>
                    </w:rPr>
                  </w:pPr>
                  <w:r>
                    <w:rPr>
                      <w:rFonts w:ascii="仿宋_GB2312" w:eastAsia="仿宋_GB2312" w:hAnsi="仿宋_GB2312" w:cs="仿宋_GB2312"/>
                    </w:rPr>
                    <w:t>66.50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0FB34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69D75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9743B1"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0CEA63" w14:textId="77777777" w:rsidR="002210B1" w:rsidRDefault="002210B1" w:rsidP="00B71257">
                  <w:pPr>
                    <w:pStyle w:val="null3"/>
                    <w:jc w:val="center"/>
                    <w:rPr>
                      <w:rFonts w:hint="default"/>
                    </w:rPr>
                  </w:pPr>
                  <w:r>
                    <w:rPr>
                      <w:rFonts w:ascii="仿宋_GB2312" w:eastAsia="仿宋_GB2312" w:hAnsi="仿宋_GB2312" w:cs="仿宋_GB2312"/>
                      <w:color w:val="000000"/>
                    </w:rPr>
                    <w:t>线管</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88D95E" w14:textId="77777777" w:rsidR="002210B1" w:rsidRDefault="002210B1" w:rsidP="00B71257">
                  <w:pPr>
                    <w:pStyle w:val="null3"/>
                    <w:rPr>
                      <w:rFonts w:hint="default"/>
                    </w:rPr>
                  </w:pPr>
                  <w:r>
                    <w:rPr>
                      <w:rFonts w:ascii="仿宋_GB2312" w:eastAsia="仿宋_GB2312" w:hAnsi="仿宋_GB2312" w:cs="仿宋_GB2312"/>
                      <w:color w:val="000000"/>
                    </w:rPr>
                    <w:t>20*PVC材质  A管</w:t>
                  </w:r>
                </w:p>
              </w:tc>
              <w:tc>
                <w:tcPr>
                  <w:tcW w:w="258" w:type="dxa"/>
                  <w:gridSpan w:val="2"/>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3007B93A" w14:textId="77777777" w:rsidR="002210B1" w:rsidRDefault="002210B1" w:rsidP="00B71257">
                  <w:pPr>
                    <w:pStyle w:val="null3"/>
                    <w:jc w:val="center"/>
                    <w:rPr>
                      <w:rFonts w:hint="default"/>
                    </w:rPr>
                  </w:pPr>
                  <w:r>
                    <w:rPr>
                      <w:rFonts w:ascii="仿宋_GB2312" w:eastAsia="仿宋_GB2312" w:hAnsi="仿宋_GB2312" w:cs="仿宋_GB2312"/>
                      <w:color w:val="000000"/>
                    </w:rPr>
                    <w:t>根</w:t>
                  </w:r>
                </w:p>
              </w:tc>
              <w:tc>
                <w:tcPr>
                  <w:tcW w:w="247" w:type="dxa"/>
                  <w:gridSpan w:val="2"/>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59A3E3"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F10FB0" w14:textId="77777777" w:rsidR="002210B1" w:rsidRDefault="002210B1" w:rsidP="00B71257">
                  <w:pPr>
                    <w:pStyle w:val="null3"/>
                    <w:jc w:val="center"/>
                    <w:rPr>
                      <w:rFonts w:hint="default"/>
                    </w:rPr>
                  </w:pPr>
                  <w:r>
                    <w:rPr>
                      <w:rFonts w:ascii="仿宋_GB2312" w:eastAsia="仿宋_GB2312" w:hAnsi="仿宋_GB2312" w:cs="仿宋_GB2312"/>
                      <w:color w:val="000000"/>
                    </w:rPr>
                    <w:t>5.70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F38CB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02FE5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7616EB" w14:textId="77777777" w:rsidR="002210B1" w:rsidRDefault="002210B1" w:rsidP="00B71257">
                  <w:pPr>
                    <w:pStyle w:val="null3"/>
                    <w:jc w:val="center"/>
                    <w:rPr>
                      <w:rFonts w:hint="default"/>
                    </w:rPr>
                  </w:pPr>
                  <w:r>
                    <w:rPr>
                      <w:rFonts w:ascii="仿宋_GB2312" w:eastAsia="仿宋_GB2312" w:hAnsi="仿宋_GB2312" w:cs="仿宋_GB2312"/>
                    </w:rPr>
                    <w:t>381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59FCB4" w14:textId="77777777" w:rsidR="002210B1" w:rsidRDefault="002210B1" w:rsidP="00B71257">
                  <w:pPr>
                    <w:pStyle w:val="null3"/>
                    <w:jc w:val="center"/>
                    <w:rPr>
                      <w:rFonts w:hint="default"/>
                    </w:rPr>
                  </w:pPr>
                  <w:r>
                    <w:rPr>
                      <w:rFonts w:ascii="仿宋_GB2312" w:eastAsia="仿宋_GB2312" w:hAnsi="仿宋_GB2312" w:cs="仿宋_GB2312"/>
                    </w:rPr>
                    <w:t>铁锁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405C3C" w14:textId="77777777" w:rsidR="002210B1" w:rsidRDefault="002210B1" w:rsidP="00B71257">
                  <w:pPr>
                    <w:pStyle w:val="null3"/>
                    <w:rPr>
                      <w:rFonts w:hint="default"/>
                    </w:rPr>
                  </w:pPr>
                  <w:r>
                    <w:rPr>
                      <w:rFonts w:ascii="仿宋_GB2312" w:eastAsia="仿宋_GB2312" w:hAnsi="仿宋_GB2312" w:cs="仿宋_GB2312"/>
                    </w:rPr>
                    <w:t>32*优质钢锁体 铜锁芯</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F1F314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B25592"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89A7A5" w14:textId="77777777" w:rsidR="002210B1" w:rsidRDefault="002210B1" w:rsidP="00B71257">
                  <w:pPr>
                    <w:pStyle w:val="null3"/>
                    <w:jc w:val="center"/>
                    <w:rPr>
                      <w:rFonts w:hint="default"/>
                    </w:rPr>
                  </w:pPr>
                  <w:r>
                    <w:rPr>
                      <w:rFonts w:ascii="仿宋_GB2312" w:eastAsia="仿宋_GB2312" w:hAnsi="仿宋_GB2312" w:cs="仿宋_GB2312"/>
                    </w:rPr>
                    <w:t>5.70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F1241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20631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E53ED3" w14:textId="77777777" w:rsidR="002210B1" w:rsidRDefault="002210B1" w:rsidP="00B71257">
                  <w:pPr>
                    <w:pStyle w:val="null3"/>
                    <w:jc w:val="center"/>
                    <w:rPr>
                      <w:rFonts w:hint="default"/>
                    </w:rPr>
                  </w:pPr>
                  <w:r>
                    <w:rPr>
                      <w:rFonts w:ascii="仿宋_GB2312" w:eastAsia="仿宋_GB2312" w:hAnsi="仿宋_GB2312" w:cs="仿宋_GB2312"/>
                    </w:rPr>
                    <w:t>382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A82D53" w14:textId="77777777" w:rsidR="002210B1" w:rsidRDefault="002210B1" w:rsidP="00B71257">
                  <w:pPr>
                    <w:pStyle w:val="null3"/>
                    <w:jc w:val="center"/>
                    <w:rPr>
                      <w:rFonts w:hint="default"/>
                    </w:rPr>
                  </w:pPr>
                  <w:r>
                    <w:rPr>
                      <w:rFonts w:ascii="仿宋_GB2312" w:eastAsia="仿宋_GB2312" w:hAnsi="仿宋_GB2312" w:cs="仿宋_GB2312"/>
                    </w:rPr>
                    <w:t>铁锁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DF889D" w14:textId="77777777" w:rsidR="002210B1" w:rsidRDefault="002210B1" w:rsidP="00B71257">
                  <w:pPr>
                    <w:pStyle w:val="null3"/>
                    <w:rPr>
                      <w:rFonts w:hint="default"/>
                    </w:rPr>
                  </w:pPr>
                  <w:r>
                    <w:rPr>
                      <w:rFonts w:ascii="仿宋_GB2312" w:eastAsia="仿宋_GB2312" w:hAnsi="仿宋_GB2312" w:cs="仿宋_GB2312"/>
                    </w:rPr>
                    <w:t>38*优质钢锁体 铜锁芯</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188E979"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7172C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4D9330"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14702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B36EC0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861CAE" w14:textId="77777777" w:rsidR="002210B1" w:rsidRDefault="002210B1" w:rsidP="00B71257">
                  <w:pPr>
                    <w:pStyle w:val="null3"/>
                    <w:jc w:val="center"/>
                    <w:rPr>
                      <w:rFonts w:hint="default"/>
                    </w:rPr>
                  </w:pPr>
                  <w:r>
                    <w:rPr>
                      <w:rFonts w:ascii="仿宋_GB2312" w:eastAsia="仿宋_GB2312" w:hAnsi="仿宋_GB2312" w:cs="仿宋_GB2312"/>
                    </w:rPr>
                    <w:t>383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072950" w14:textId="77777777" w:rsidR="002210B1" w:rsidRDefault="002210B1" w:rsidP="00B71257">
                  <w:pPr>
                    <w:pStyle w:val="null3"/>
                    <w:jc w:val="center"/>
                    <w:rPr>
                      <w:rFonts w:hint="default"/>
                    </w:rPr>
                  </w:pPr>
                  <w:r>
                    <w:rPr>
                      <w:rFonts w:ascii="仿宋_GB2312" w:eastAsia="仿宋_GB2312" w:hAnsi="仿宋_GB2312" w:cs="仿宋_GB2312"/>
                    </w:rPr>
                    <w:t>铁锁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C89D54" w14:textId="77777777" w:rsidR="002210B1" w:rsidRDefault="002210B1" w:rsidP="00B71257">
                  <w:pPr>
                    <w:pStyle w:val="null3"/>
                    <w:rPr>
                      <w:rFonts w:hint="default"/>
                    </w:rPr>
                  </w:pPr>
                  <w:r>
                    <w:rPr>
                      <w:rFonts w:ascii="仿宋_GB2312" w:eastAsia="仿宋_GB2312" w:hAnsi="仿宋_GB2312" w:cs="仿宋_GB2312"/>
                    </w:rPr>
                    <w:t>50*优质钢锁体 铜锁芯</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A48935B"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49DCDC"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AA8C62" w14:textId="77777777" w:rsidR="002210B1" w:rsidRDefault="002210B1" w:rsidP="00B71257">
                  <w:pPr>
                    <w:pStyle w:val="null3"/>
                    <w:jc w:val="center"/>
                    <w:rPr>
                      <w:rFonts w:hint="default"/>
                    </w:rPr>
                  </w:pPr>
                  <w:r>
                    <w:rPr>
                      <w:rFonts w:ascii="仿宋_GB2312" w:eastAsia="仿宋_GB2312" w:hAnsi="仿宋_GB2312" w:cs="仿宋_GB2312"/>
                    </w:rPr>
                    <w:t>8.55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D868B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44241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09D2C9" w14:textId="77777777" w:rsidR="002210B1" w:rsidRDefault="002210B1" w:rsidP="00B71257">
                  <w:pPr>
                    <w:pStyle w:val="null3"/>
                    <w:jc w:val="center"/>
                    <w:rPr>
                      <w:rFonts w:hint="default"/>
                    </w:rPr>
                  </w:pPr>
                  <w:r>
                    <w:rPr>
                      <w:rFonts w:ascii="仿宋_GB2312" w:eastAsia="仿宋_GB2312" w:hAnsi="仿宋_GB2312" w:cs="仿宋_GB2312"/>
                    </w:rPr>
                    <w:t>384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E847BB" w14:textId="77777777" w:rsidR="002210B1" w:rsidRDefault="002210B1" w:rsidP="00B71257">
                  <w:pPr>
                    <w:pStyle w:val="null3"/>
                    <w:jc w:val="center"/>
                    <w:rPr>
                      <w:rFonts w:hint="default"/>
                    </w:rPr>
                  </w:pPr>
                  <w:r>
                    <w:rPr>
                      <w:rFonts w:ascii="仿宋_GB2312" w:eastAsia="仿宋_GB2312" w:hAnsi="仿宋_GB2312" w:cs="仿宋_GB2312"/>
                    </w:rPr>
                    <w:t>铁锁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149B2F" w14:textId="77777777" w:rsidR="002210B1" w:rsidRDefault="002210B1" w:rsidP="00B71257">
                  <w:pPr>
                    <w:pStyle w:val="null3"/>
                    <w:rPr>
                      <w:rFonts w:hint="default"/>
                    </w:rPr>
                  </w:pPr>
                  <w:r>
                    <w:rPr>
                      <w:rFonts w:ascii="仿宋_GB2312" w:eastAsia="仿宋_GB2312" w:hAnsi="仿宋_GB2312" w:cs="仿宋_GB2312"/>
                    </w:rPr>
                    <w:t>63*优质钢锁体 铜锁芯</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7925A80"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A6C73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35D71C" w14:textId="77777777" w:rsidR="002210B1" w:rsidRDefault="002210B1" w:rsidP="00B71257">
                  <w:pPr>
                    <w:pStyle w:val="null3"/>
                    <w:jc w:val="center"/>
                    <w:rPr>
                      <w:rFonts w:hint="default"/>
                    </w:rPr>
                  </w:pPr>
                  <w:r>
                    <w:rPr>
                      <w:rFonts w:ascii="仿宋_GB2312" w:eastAsia="仿宋_GB2312" w:hAnsi="仿宋_GB2312" w:cs="仿宋_GB2312"/>
                    </w:rPr>
                    <w:t>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8A1B4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7E47C9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287465" w14:textId="77777777" w:rsidR="002210B1" w:rsidRDefault="002210B1" w:rsidP="00B71257">
                  <w:pPr>
                    <w:pStyle w:val="null3"/>
                    <w:jc w:val="center"/>
                    <w:rPr>
                      <w:rFonts w:hint="default"/>
                    </w:rPr>
                  </w:pPr>
                  <w:r>
                    <w:rPr>
                      <w:rFonts w:ascii="仿宋_GB2312" w:eastAsia="仿宋_GB2312" w:hAnsi="仿宋_GB2312" w:cs="仿宋_GB2312"/>
                    </w:rPr>
                    <w:t>385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0626D3" w14:textId="77777777" w:rsidR="002210B1" w:rsidRDefault="002210B1" w:rsidP="00B71257">
                  <w:pPr>
                    <w:pStyle w:val="null3"/>
                    <w:jc w:val="center"/>
                    <w:rPr>
                      <w:rFonts w:hint="default"/>
                    </w:rPr>
                  </w:pPr>
                  <w:r>
                    <w:rPr>
                      <w:rFonts w:ascii="仿宋_GB2312" w:eastAsia="仿宋_GB2312" w:hAnsi="仿宋_GB2312" w:cs="仿宋_GB2312"/>
                    </w:rPr>
                    <w:t>铁锁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0C4836" w14:textId="77777777" w:rsidR="002210B1" w:rsidRDefault="002210B1" w:rsidP="00B71257">
                  <w:pPr>
                    <w:pStyle w:val="null3"/>
                    <w:rPr>
                      <w:rFonts w:hint="default"/>
                    </w:rPr>
                  </w:pPr>
                  <w:r>
                    <w:rPr>
                      <w:rFonts w:ascii="仿宋_GB2312" w:eastAsia="仿宋_GB2312" w:hAnsi="仿宋_GB2312" w:cs="仿宋_GB2312"/>
                    </w:rPr>
                    <w:t>70*优质钢锁体 铜锁芯</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33B3E78"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D86F5D"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520AD"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3330D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6CAEC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8CB5AD" w14:textId="77777777" w:rsidR="002210B1" w:rsidRDefault="002210B1" w:rsidP="00B71257">
                  <w:pPr>
                    <w:pStyle w:val="null3"/>
                    <w:jc w:val="center"/>
                    <w:rPr>
                      <w:rFonts w:hint="default"/>
                    </w:rPr>
                  </w:pPr>
                  <w:r>
                    <w:rPr>
                      <w:rFonts w:ascii="仿宋_GB2312" w:eastAsia="仿宋_GB2312" w:hAnsi="仿宋_GB2312" w:cs="仿宋_GB2312"/>
                    </w:rPr>
                    <w:t>386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227B40" w14:textId="77777777" w:rsidR="002210B1" w:rsidRDefault="002210B1" w:rsidP="00B71257">
                  <w:pPr>
                    <w:pStyle w:val="null3"/>
                    <w:jc w:val="center"/>
                    <w:rPr>
                      <w:rFonts w:hint="default"/>
                    </w:rPr>
                  </w:pPr>
                  <w:r>
                    <w:rPr>
                      <w:rFonts w:ascii="仿宋_GB2312" w:eastAsia="仿宋_GB2312" w:hAnsi="仿宋_GB2312" w:cs="仿宋_GB2312"/>
                    </w:rPr>
                    <w:t>塑壳断路器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DF1214" w14:textId="77777777" w:rsidR="002210B1" w:rsidRDefault="002210B1" w:rsidP="00B71257">
                  <w:pPr>
                    <w:pStyle w:val="null3"/>
                    <w:rPr>
                      <w:rFonts w:hint="default"/>
                    </w:rPr>
                  </w:pPr>
                  <w:r>
                    <w:rPr>
                      <w:rFonts w:ascii="仿宋_GB2312" w:eastAsia="仿宋_GB2312" w:hAnsi="仿宋_GB2312" w:cs="仿宋_GB2312"/>
                    </w:rPr>
                    <w:t>160A阻燃塑料外壳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1C55C37"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6F606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D13E21" w14:textId="77777777" w:rsidR="002210B1" w:rsidRDefault="002210B1" w:rsidP="00B71257">
                  <w:pPr>
                    <w:pStyle w:val="null3"/>
                    <w:jc w:val="center"/>
                    <w:rPr>
                      <w:rFonts w:hint="default"/>
                    </w:rPr>
                  </w:pPr>
                  <w:r>
                    <w:rPr>
                      <w:rFonts w:ascii="仿宋_GB2312" w:eastAsia="仿宋_GB2312" w:hAnsi="仿宋_GB2312" w:cs="仿宋_GB2312"/>
                    </w:rPr>
                    <w:t>93.10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49707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C2D1A8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7A7D9B" w14:textId="77777777" w:rsidR="002210B1" w:rsidRDefault="002210B1" w:rsidP="00B71257">
                  <w:pPr>
                    <w:pStyle w:val="null3"/>
                    <w:jc w:val="center"/>
                    <w:rPr>
                      <w:rFonts w:hint="default"/>
                    </w:rPr>
                  </w:pPr>
                  <w:r>
                    <w:rPr>
                      <w:rFonts w:ascii="仿宋_GB2312" w:eastAsia="仿宋_GB2312" w:hAnsi="仿宋_GB2312" w:cs="仿宋_GB2312"/>
                    </w:rPr>
                    <w:t>387</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3197AD" w14:textId="77777777" w:rsidR="002210B1" w:rsidRDefault="002210B1" w:rsidP="00B71257">
                  <w:pPr>
                    <w:pStyle w:val="null3"/>
                    <w:jc w:val="center"/>
                    <w:rPr>
                      <w:rFonts w:hint="default"/>
                    </w:rPr>
                  </w:pPr>
                  <w:r>
                    <w:rPr>
                      <w:rFonts w:ascii="仿宋_GB2312" w:eastAsia="仿宋_GB2312" w:hAnsi="仿宋_GB2312" w:cs="仿宋_GB2312"/>
                      <w:color w:val="000000"/>
                    </w:rPr>
                    <w:t>线槽板</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947EC6" w14:textId="77777777" w:rsidR="002210B1" w:rsidRDefault="002210B1" w:rsidP="00B71257">
                  <w:pPr>
                    <w:pStyle w:val="null3"/>
                    <w:rPr>
                      <w:rFonts w:hint="default"/>
                    </w:rPr>
                  </w:pPr>
                  <w:r>
                    <w:rPr>
                      <w:rFonts w:ascii="仿宋_GB2312" w:eastAsia="仿宋_GB2312" w:hAnsi="仿宋_GB2312" w:cs="仿宋_GB2312"/>
                      <w:color w:val="000000"/>
                    </w:rPr>
                    <w:t>30*PVC材质  A管</w:t>
                  </w:r>
                </w:p>
              </w:tc>
              <w:tc>
                <w:tcPr>
                  <w:tcW w:w="258" w:type="dxa"/>
                  <w:gridSpan w:val="2"/>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1ED02AE1" w14:textId="77777777" w:rsidR="002210B1" w:rsidRDefault="002210B1" w:rsidP="00B71257">
                  <w:pPr>
                    <w:pStyle w:val="null3"/>
                    <w:jc w:val="center"/>
                    <w:rPr>
                      <w:rFonts w:hint="default"/>
                    </w:rPr>
                  </w:pPr>
                  <w:r>
                    <w:rPr>
                      <w:rFonts w:ascii="仿宋_GB2312" w:eastAsia="仿宋_GB2312" w:hAnsi="仿宋_GB2312" w:cs="仿宋_GB2312"/>
                      <w:color w:val="000000"/>
                    </w:rPr>
                    <w:t>根</w:t>
                  </w:r>
                </w:p>
              </w:tc>
              <w:tc>
                <w:tcPr>
                  <w:tcW w:w="247" w:type="dxa"/>
                  <w:gridSpan w:val="2"/>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09AF03"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58BE58D" w14:textId="77777777" w:rsidR="002210B1" w:rsidRDefault="002210B1" w:rsidP="00B71257">
                  <w:pPr>
                    <w:pStyle w:val="null3"/>
                    <w:jc w:val="center"/>
                    <w:rPr>
                      <w:rFonts w:hint="default"/>
                    </w:rPr>
                  </w:pPr>
                  <w:r>
                    <w:rPr>
                      <w:rFonts w:ascii="仿宋_GB2312" w:eastAsia="仿宋_GB2312" w:hAnsi="仿宋_GB2312" w:cs="仿宋_GB2312"/>
                      <w:color w:val="000000"/>
                    </w:rPr>
                    <w:t>4.75</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F2156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328AC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600A75" w14:textId="77777777" w:rsidR="002210B1" w:rsidRDefault="002210B1" w:rsidP="00B71257">
                  <w:pPr>
                    <w:pStyle w:val="null3"/>
                    <w:jc w:val="center"/>
                    <w:rPr>
                      <w:rFonts w:hint="default"/>
                    </w:rPr>
                  </w:pPr>
                  <w:r>
                    <w:rPr>
                      <w:rFonts w:ascii="仿宋_GB2312" w:eastAsia="仿宋_GB2312" w:hAnsi="仿宋_GB2312" w:cs="仿宋_GB2312"/>
                    </w:rPr>
                    <w:lastRenderedPageBreak/>
                    <w:t>388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7DFAAE" w14:textId="77777777" w:rsidR="002210B1" w:rsidRDefault="002210B1" w:rsidP="00B71257">
                  <w:pPr>
                    <w:pStyle w:val="null3"/>
                    <w:jc w:val="center"/>
                    <w:rPr>
                      <w:rFonts w:hint="default"/>
                    </w:rPr>
                  </w:pPr>
                  <w:r>
                    <w:rPr>
                      <w:rFonts w:ascii="仿宋_GB2312" w:eastAsia="仿宋_GB2312" w:hAnsi="仿宋_GB2312" w:cs="仿宋_GB2312"/>
                      <w:color w:val="000000"/>
                    </w:rPr>
                    <w:t>线槽板</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006A652" w14:textId="77777777" w:rsidR="002210B1" w:rsidRDefault="002210B1" w:rsidP="00B71257">
                  <w:pPr>
                    <w:pStyle w:val="null3"/>
                    <w:rPr>
                      <w:rFonts w:hint="default"/>
                    </w:rPr>
                  </w:pPr>
                  <w:r>
                    <w:rPr>
                      <w:rFonts w:ascii="仿宋_GB2312" w:eastAsia="仿宋_GB2312" w:hAnsi="仿宋_GB2312" w:cs="仿宋_GB2312"/>
                      <w:color w:val="000000"/>
                    </w:rPr>
                    <w:t>40*PVC材质  A管</w:t>
                  </w:r>
                </w:p>
              </w:tc>
              <w:tc>
                <w:tcPr>
                  <w:tcW w:w="258" w:type="dxa"/>
                  <w:gridSpan w:val="2"/>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7A279212" w14:textId="77777777" w:rsidR="002210B1" w:rsidRDefault="002210B1" w:rsidP="00B71257">
                  <w:pPr>
                    <w:pStyle w:val="null3"/>
                    <w:jc w:val="center"/>
                    <w:rPr>
                      <w:rFonts w:hint="default"/>
                    </w:rPr>
                  </w:pPr>
                  <w:r>
                    <w:rPr>
                      <w:rFonts w:ascii="仿宋_GB2312" w:eastAsia="仿宋_GB2312" w:hAnsi="仿宋_GB2312" w:cs="仿宋_GB2312"/>
                      <w:color w:val="000000"/>
                    </w:rPr>
                    <w:t>根</w:t>
                  </w:r>
                </w:p>
              </w:tc>
              <w:tc>
                <w:tcPr>
                  <w:tcW w:w="247" w:type="dxa"/>
                  <w:gridSpan w:val="2"/>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1BA729"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E8BC04" w14:textId="77777777" w:rsidR="002210B1" w:rsidRDefault="002210B1" w:rsidP="00B71257">
                  <w:pPr>
                    <w:pStyle w:val="null3"/>
                    <w:jc w:val="center"/>
                    <w:rPr>
                      <w:rFonts w:hint="default"/>
                    </w:rPr>
                  </w:pPr>
                  <w:r>
                    <w:rPr>
                      <w:rFonts w:ascii="仿宋_GB2312" w:eastAsia="仿宋_GB2312" w:hAnsi="仿宋_GB2312" w:cs="仿宋_GB2312"/>
                      <w:color w:val="000000"/>
                    </w:rPr>
                    <w:t>5.23</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181C36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0441E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03DDC0" w14:textId="77777777" w:rsidR="002210B1" w:rsidRDefault="002210B1" w:rsidP="00B71257">
                  <w:pPr>
                    <w:pStyle w:val="null3"/>
                    <w:jc w:val="center"/>
                    <w:rPr>
                      <w:rFonts w:hint="default"/>
                    </w:rPr>
                  </w:pPr>
                  <w:r>
                    <w:rPr>
                      <w:rFonts w:ascii="仿宋_GB2312" w:eastAsia="仿宋_GB2312" w:hAnsi="仿宋_GB2312" w:cs="仿宋_GB2312"/>
                    </w:rPr>
                    <w:t>389</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5ECB38" w14:textId="77777777" w:rsidR="002210B1" w:rsidRDefault="002210B1" w:rsidP="00B71257">
                  <w:pPr>
                    <w:pStyle w:val="null3"/>
                    <w:jc w:val="center"/>
                    <w:rPr>
                      <w:rFonts w:hint="default"/>
                    </w:rPr>
                  </w:pPr>
                  <w:r>
                    <w:rPr>
                      <w:rFonts w:ascii="仿宋_GB2312" w:eastAsia="仿宋_GB2312" w:hAnsi="仿宋_GB2312" w:cs="仿宋_GB2312"/>
                      <w:color w:val="000000"/>
                    </w:rPr>
                    <w:t>充电手电</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A6ED39" w14:textId="77777777" w:rsidR="002210B1" w:rsidRDefault="002210B1" w:rsidP="00B71257">
                  <w:pPr>
                    <w:pStyle w:val="null3"/>
                    <w:rPr>
                      <w:rFonts w:hint="default"/>
                    </w:rPr>
                  </w:pPr>
                  <w:r>
                    <w:rPr>
                      <w:rFonts w:ascii="仿宋_GB2312" w:eastAsia="仿宋_GB2312" w:hAnsi="仿宋_GB2312" w:cs="仿宋_GB2312"/>
                      <w:color w:val="000000"/>
                    </w:rPr>
                    <w:t>3775*铜线圈电机850MAH</w:t>
                  </w:r>
                </w:p>
              </w:tc>
              <w:tc>
                <w:tcPr>
                  <w:tcW w:w="258" w:type="dxa"/>
                  <w:gridSpan w:val="2"/>
                  <w:tcBorders>
                    <w:top w:val="none" w:sz="4" w:space="0" w:color="000000"/>
                    <w:left w:val="none" w:sz="4" w:space="0" w:color="000000"/>
                    <w:bottom w:val="single" w:sz="4" w:space="0" w:color="000000"/>
                    <w:right w:val="none" w:sz="4" w:space="0" w:color="000000"/>
                  </w:tcBorders>
                  <w:shd w:val="clear" w:color="auto" w:fill="FFFFFF"/>
                  <w:tcMar>
                    <w:top w:w="0" w:type="dxa"/>
                    <w:left w:w="105" w:type="dxa"/>
                    <w:bottom w:w="0" w:type="dxa"/>
                    <w:right w:w="105" w:type="dxa"/>
                  </w:tcMar>
                </w:tcPr>
                <w:p w14:paraId="38E78F1E" w14:textId="77777777" w:rsidR="002210B1" w:rsidRDefault="002210B1" w:rsidP="00B71257">
                  <w:pPr>
                    <w:pStyle w:val="null3"/>
                    <w:jc w:val="center"/>
                    <w:rPr>
                      <w:rFonts w:hint="default"/>
                    </w:rPr>
                  </w:pPr>
                  <w:r>
                    <w:rPr>
                      <w:rFonts w:ascii="仿宋_GB2312" w:eastAsia="仿宋_GB2312" w:hAnsi="仿宋_GB2312" w:cs="仿宋_GB2312"/>
                      <w:color w:val="000000"/>
                    </w:rPr>
                    <w:t>把</w:t>
                  </w:r>
                </w:p>
              </w:tc>
              <w:tc>
                <w:tcPr>
                  <w:tcW w:w="247" w:type="dxa"/>
                  <w:gridSpan w:val="2"/>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6A472B"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390B38" w14:textId="77777777" w:rsidR="002210B1" w:rsidRDefault="002210B1" w:rsidP="00B71257">
                  <w:pPr>
                    <w:pStyle w:val="null3"/>
                    <w:jc w:val="center"/>
                    <w:rPr>
                      <w:rFonts w:hint="default"/>
                    </w:rPr>
                  </w:pPr>
                  <w:r>
                    <w:rPr>
                      <w:rFonts w:ascii="仿宋_GB2312" w:eastAsia="仿宋_GB2312" w:hAnsi="仿宋_GB2312" w:cs="仿宋_GB2312"/>
                      <w:color w:val="000000"/>
                    </w:rPr>
                    <w:t>26.60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7051F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5A5AC8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61DD7E" w14:textId="77777777" w:rsidR="002210B1" w:rsidRDefault="002210B1" w:rsidP="00B71257">
                  <w:pPr>
                    <w:pStyle w:val="null3"/>
                    <w:jc w:val="center"/>
                    <w:rPr>
                      <w:rFonts w:hint="default"/>
                    </w:rPr>
                  </w:pPr>
                  <w:r>
                    <w:rPr>
                      <w:rFonts w:ascii="仿宋_GB2312" w:eastAsia="仿宋_GB2312" w:hAnsi="仿宋_GB2312" w:cs="仿宋_GB2312"/>
                    </w:rPr>
                    <w:t>390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7AEDAF" w14:textId="77777777" w:rsidR="002210B1" w:rsidRDefault="002210B1" w:rsidP="00B71257">
                  <w:pPr>
                    <w:pStyle w:val="null3"/>
                    <w:jc w:val="center"/>
                    <w:rPr>
                      <w:rFonts w:hint="default"/>
                    </w:rPr>
                  </w:pPr>
                  <w:r>
                    <w:rPr>
                      <w:rFonts w:ascii="仿宋_GB2312" w:eastAsia="仿宋_GB2312" w:hAnsi="仿宋_GB2312" w:cs="仿宋_GB2312"/>
                    </w:rPr>
                    <w:t>蓝色自贡丝</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FD3447" w14:textId="77777777" w:rsidR="002210B1" w:rsidRDefault="002210B1" w:rsidP="00B71257">
                  <w:pPr>
                    <w:pStyle w:val="null3"/>
                    <w:rPr>
                      <w:rFonts w:hint="default"/>
                    </w:rPr>
                  </w:pPr>
                  <w:r>
                    <w:rPr>
                      <w:rFonts w:ascii="仿宋_GB2312" w:eastAsia="仿宋_GB2312" w:hAnsi="仿宋_GB2312" w:cs="仿宋_GB2312"/>
                    </w:rPr>
                    <w:t>40*4#高强度 耐腐蚀</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ECB829B"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5E1CB2"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7FAED5"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62F6E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BC19B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D8262F" w14:textId="77777777" w:rsidR="002210B1" w:rsidRDefault="002210B1" w:rsidP="00B71257">
                  <w:pPr>
                    <w:pStyle w:val="null3"/>
                    <w:jc w:val="center"/>
                    <w:rPr>
                      <w:rFonts w:hint="default"/>
                    </w:rPr>
                  </w:pPr>
                  <w:r>
                    <w:rPr>
                      <w:rFonts w:ascii="仿宋_GB2312" w:eastAsia="仿宋_GB2312" w:hAnsi="仿宋_GB2312" w:cs="仿宋_GB2312"/>
                    </w:rPr>
                    <w:t>391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3DB7F0" w14:textId="77777777" w:rsidR="002210B1" w:rsidRDefault="002210B1" w:rsidP="00B71257">
                  <w:pPr>
                    <w:pStyle w:val="null3"/>
                    <w:jc w:val="center"/>
                    <w:rPr>
                      <w:rFonts w:hint="default"/>
                    </w:rPr>
                  </w:pPr>
                  <w:r>
                    <w:rPr>
                      <w:rFonts w:ascii="仿宋_GB2312" w:eastAsia="仿宋_GB2312" w:hAnsi="仿宋_GB2312" w:cs="仿宋_GB2312"/>
                    </w:rPr>
                    <w:t>大剪刀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C62405" w14:textId="77777777" w:rsidR="002210B1" w:rsidRDefault="002210B1" w:rsidP="00B71257">
                  <w:pPr>
                    <w:pStyle w:val="null3"/>
                    <w:rPr>
                      <w:rFonts w:hint="default"/>
                    </w:rPr>
                  </w:pPr>
                  <w:r>
                    <w:rPr>
                      <w:rFonts w:ascii="仿宋_GB2312" w:eastAsia="仿宋_GB2312" w:hAnsi="仿宋_GB2312" w:cs="仿宋_GB2312"/>
                    </w:rPr>
                    <w:t xml:space="preserve">优质钢材 不生锈 </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0607F48"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FF9EC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7A5BC2" w14:textId="77777777" w:rsidR="002210B1" w:rsidRDefault="002210B1" w:rsidP="00B71257">
                  <w:pPr>
                    <w:pStyle w:val="null3"/>
                    <w:jc w:val="center"/>
                    <w:rPr>
                      <w:rFonts w:hint="default"/>
                    </w:rPr>
                  </w:pPr>
                  <w:r>
                    <w:rPr>
                      <w:rFonts w:ascii="仿宋_GB2312" w:eastAsia="仿宋_GB2312" w:hAnsi="仿宋_GB2312" w:cs="仿宋_GB2312"/>
                    </w:rPr>
                    <w:t>20.90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1EEEC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95F6CC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3298CF" w14:textId="77777777" w:rsidR="002210B1" w:rsidRDefault="002210B1" w:rsidP="00B71257">
                  <w:pPr>
                    <w:pStyle w:val="null3"/>
                    <w:jc w:val="center"/>
                    <w:rPr>
                      <w:rFonts w:hint="default"/>
                    </w:rPr>
                  </w:pPr>
                  <w:r>
                    <w:rPr>
                      <w:rFonts w:ascii="仿宋_GB2312" w:eastAsia="仿宋_GB2312" w:hAnsi="仿宋_GB2312" w:cs="仿宋_GB2312"/>
                    </w:rPr>
                    <w:t>392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1CFA31" w14:textId="77777777" w:rsidR="002210B1" w:rsidRDefault="002210B1" w:rsidP="00B71257">
                  <w:pPr>
                    <w:pStyle w:val="null3"/>
                    <w:jc w:val="center"/>
                    <w:rPr>
                      <w:rFonts w:hint="default"/>
                    </w:rPr>
                  </w:pPr>
                  <w:r>
                    <w:rPr>
                      <w:rFonts w:ascii="仿宋_GB2312" w:eastAsia="仿宋_GB2312" w:hAnsi="仿宋_GB2312" w:cs="仿宋_GB2312"/>
                    </w:rPr>
                    <w:t>电子秤</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B6FE18" w14:textId="77777777" w:rsidR="002210B1" w:rsidRDefault="002210B1" w:rsidP="00B71257">
                  <w:pPr>
                    <w:pStyle w:val="null3"/>
                    <w:rPr>
                      <w:rFonts w:hint="default"/>
                    </w:rPr>
                  </w:pPr>
                  <w:r>
                    <w:rPr>
                      <w:rFonts w:ascii="仿宋_GB2312" w:eastAsia="仿宋_GB2312" w:hAnsi="仿宋_GB2312" w:cs="仿宋_GB2312"/>
                    </w:rPr>
                    <w:t>180*称重180公斤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33EC5D2"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37E0BB"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B53ECD"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37024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810CE5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DC17D4" w14:textId="77777777" w:rsidR="002210B1" w:rsidRDefault="002210B1" w:rsidP="00B71257">
                  <w:pPr>
                    <w:pStyle w:val="null3"/>
                    <w:jc w:val="center"/>
                    <w:rPr>
                      <w:rFonts w:hint="default"/>
                    </w:rPr>
                  </w:pPr>
                  <w:r>
                    <w:rPr>
                      <w:rFonts w:ascii="仿宋_GB2312" w:eastAsia="仿宋_GB2312" w:hAnsi="仿宋_GB2312" w:cs="仿宋_GB2312"/>
                    </w:rPr>
                    <w:t>393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8B19A1" w14:textId="77777777" w:rsidR="002210B1" w:rsidRDefault="002210B1" w:rsidP="00B71257">
                  <w:pPr>
                    <w:pStyle w:val="null3"/>
                    <w:jc w:val="center"/>
                    <w:rPr>
                      <w:rFonts w:hint="default"/>
                    </w:rPr>
                  </w:pPr>
                  <w:r>
                    <w:rPr>
                      <w:rFonts w:ascii="仿宋_GB2312" w:eastAsia="仿宋_GB2312" w:hAnsi="仿宋_GB2312" w:cs="仿宋_GB2312"/>
                    </w:rPr>
                    <w:t>玻璃刀</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62E166" w14:textId="77777777" w:rsidR="002210B1" w:rsidRDefault="002210B1" w:rsidP="00B71257">
                  <w:pPr>
                    <w:pStyle w:val="null3"/>
                    <w:rPr>
                      <w:rFonts w:hint="default"/>
                    </w:rPr>
                  </w:pPr>
                  <w:r>
                    <w:rPr>
                      <w:rFonts w:ascii="仿宋_GB2312" w:eastAsia="仿宋_GB2312" w:hAnsi="仿宋_GB2312" w:cs="仿宋_GB2312"/>
                    </w:rPr>
                    <w:t>1号 金刚石刀头</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56DCA77"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FD21DB"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08943E" w14:textId="77777777" w:rsidR="002210B1" w:rsidRDefault="002210B1" w:rsidP="00B71257">
                  <w:pPr>
                    <w:pStyle w:val="null3"/>
                    <w:jc w:val="center"/>
                    <w:rPr>
                      <w:rFonts w:hint="default"/>
                    </w:rPr>
                  </w:pPr>
                  <w:r>
                    <w:rPr>
                      <w:rFonts w:ascii="仿宋_GB2312" w:eastAsia="仿宋_GB2312" w:hAnsi="仿宋_GB2312" w:cs="仿宋_GB2312"/>
                    </w:rPr>
                    <w:t>71.25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2BE58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DB9682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C9EF0D" w14:textId="77777777" w:rsidR="002210B1" w:rsidRDefault="002210B1" w:rsidP="00B71257">
                  <w:pPr>
                    <w:pStyle w:val="null3"/>
                    <w:jc w:val="center"/>
                    <w:rPr>
                      <w:rFonts w:hint="default"/>
                    </w:rPr>
                  </w:pPr>
                  <w:r>
                    <w:rPr>
                      <w:rFonts w:ascii="仿宋_GB2312" w:eastAsia="仿宋_GB2312" w:hAnsi="仿宋_GB2312" w:cs="仿宋_GB2312"/>
                    </w:rPr>
                    <w:t>394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E485C9" w14:textId="77777777" w:rsidR="002210B1" w:rsidRDefault="002210B1" w:rsidP="00B71257">
                  <w:pPr>
                    <w:pStyle w:val="null3"/>
                    <w:jc w:val="center"/>
                    <w:rPr>
                      <w:rFonts w:hint="default"/>
                    </w:rPr>
                  </w:pPr>
                  <w:r>
                    <w:rPr>
                      <w:rFonts w:ascii="仿宋_GB2312" w:eastAsia="仿宋_GB2312" w:hAnsi="仿宋_GB2312" w:cs="仿宋_GB2312"/>
                    </w:rPr>
                    <w:t>12孔明装插座</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ED5579" w14:textId="77777777" w:rsidR="002210B1" w:rsidRDefault="002210B1" w:rsidP="00B71257">
                  <w:pPr>
                    <w:pStyle w:val="null3"/>
                    <w:rPr>
                      <w:rFonts w:hint="default"/>
                    </w:rPr>
                  </w:pPr>
                  <w:r>
                    <w:rPr>
                      <w:rFonts w:ascii="仿宋_GB2312" w:eastAsia="仿宋_GB2312" w:hAnsi="仿宋_GB2312" w:cs="仿宋_GB2312"/>
                    </w:rPr>
                    <w:t>118*阻燃外壳 纯铜接线柱</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8F4DA8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7113A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0C1C54" w14:textId="77777777" w:rsidR="002210B1" w:rsidRDefault="002210B1" w:rsidP="00B71257">
                  <w:pPr>
                    <w:pStyle w:val="null3"/>
                    <w:jc w:val="center"/>
                    <w:rPr>
                      <w:rFonts w:hint="default"/>
                    </w:rPr>
                  </w:pPr>
                  <w:r>
                    <w:rPr>
                      <w:rFonts w:ascii="仿宋_GB2312" w:eastAsia="仿宋_GB2312" w:hAnsi="仿宋_GB2312" w:cs="仿宋_GB2312"/>
                    </w:rPr>
                    <w:t>30.40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A7858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74715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DE6223" w14:textId="77777777" w:rsidR="002210B1" w:rsidRDefault="002210B1" w:rsidP="00B71257">
                  <w:pPr>
                    <w:pStyle w:val="null3"/>
                    <w:jc w:val="center"/>
                    <w:rPr>
                      <w:rFonts w:hint="default"/>
                    </w:rPr>
                  </w:pPr>
                  <w:r>
                    <w:rPr>
                      <w:rFonts w:ascii="仿宋_GB2312" w:eastAsia="仿宋_GB2312" w:hAnsi="仿宋_GB2312" w:cs="仿宋_GB2312"/>
                    </w:rPr>
                    <w:t>395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679FBF" w14:textId="77777777" w:rsidR="002210B1" w:rsidRDefault="002210B1" w:rsidP="00B71257">
                  <w:pPr>
                    <w:pStyle w:val="null3"/>
                    <w:jc w:val="center"/>
                    <w:rPr>
                      <w:rFonts w:hint="default"/>
                    </w:rPr>
                  </w:pPr>
                  <w:r>
                    <w:rPr>
                      <w:rFonts w:ascii="仿宋_GB2312" w:eastAsia="仿宋_GB2312" w:hAnsi="仿宋_GB2312" w:cs="仿宋_GB2312"/>
                    </w:rPr>
                    <w:t>电焊面罩</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6843B8" w14:textId="77777777" w:rsidR="002210B1" w:rsidRDefault="002210B1" w:rsidP="00B71257">
                  <w:pPr>
                    <w:pStyle w:val="null3"/>
                    <w:rPr>
                      <w:rFonts w:hint="default"/>
                    </w:rPr>
                  </w:pPr>
                  <w:r>
                    <w:rPr>
                      <w:rFonts w:ascii="仿宋_GB2312" w:eastAsia="仿宋_GB2312" w:hAnsi="仿宋_GB2312" w:cs="仿宋_GB2312"/>
                    </w:rPr>
                    <w:t>护眼镜片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EFAC1CF"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EA057C" w14:textId="77777777" w:rsidR="002210B1" w:rsidRDefault="002210B1" w:rsidP="00B71257">
                  <w:pPr>
                    <w:pStyle w:val="null3"/>
                    <w:jc w:val="center"/>
                    <w:rPr>
                      <w:rFonts w:hint="default"/>
                    </w:rPr>
                  </w:pPr>
                  <w:r>
                    <w:rPr>
                      <w:rFonts w:ascii="仿宋_GB2312" w:eastAsia="仿宋_GB2312" w:hAnsi="仿宋_GB2312" w:cs="仿宋_GB2312"/>
                    </w:rPr>
                    <w:t>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E10D03"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BCF0F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F81F61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2D1982" w14:textId="77777777" w:rsidR="002210B1" w:rsidRDefault="002210B1" w:rsidP="00B71257">
                  <w:pPr>
                    <w:pStyle w:val="null3"/>
                    <w:jc w:val="center"/>
                    <w:rPr>
                      <w:rFonts w:hint="default"/>
                    </w:rPr>
                  </w:pPr>
                  <w:r>
                    <w:rPr>
                      <w:rFonts w:ascii="仿宋_GB2312" w:eastAsia="仿宋_GB2312" w:hAnsi="仿宋_GB2312" w:cs="仿宋_GB2312"/>
                    </w:rPr>
                    <w:t>396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385037" w14:textId="77777777" w:rsidR="002210B1" w:rsidRDefault="002210B1" w:rsidP="00B71257">
                  <w:pPr>
                    <w:pStyle w:val="null3"/>
                    <w:jc w:val="center"/>
                    <w:rPr>
                      <w:rFonts w:hint="default"/>
                    </w:rPr>
                  </w:pPr>
                  <w:r>
                    <w:rPr>
                      <w:rFonts w:ascii="仿宋_GB2312" w:eastAsia="仿宋_GB2312" w:hAnsi="仿宋_GB2312" w:cs="仿宋_GB2312"/>
                    </w:rPr>
                    <w:t>更衣柜锁</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6A2C78" w14:textId="77777777" w:rsidR="002210B1" w:rsidRDefault="002210B1" w:rsidP="00B71257">
                  <w:pPr>
                    <w:pStyle w:val="null3"/>
                    <w:rPr>
                      <w:rFonts w:hint="default"/>
                    </w:rPr>
                  </w:pPr>
                  <w:r>
                    <w:rPr>
                      <w:rFonts w:ascii="仿宋_GB2312" w:eastAsia="仿宋_GB2312" w:hAnsi="仿宋_GB2312" w:cs="仿宋_GB2312"/>
                    </w:rPr>
                    <w:t>8*锌合金材质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D38B869" w14:textId="77777777" w:rsidR="002210B1" w:rsidRDefault="002210B1" w:rsidP="00B71257">
                  <w:pPr>
                    <w:pStyle w:val="null3"/>
                    <w:jc w:val="center"/>
                    <w:rPr>
                      <w:rFonts w:hint="default"/>
                    </w:rPr>
                  </w:pPr>
                  <w:r>
                    <w:rPr>
                      <w:rFonts w:ascii="仿宋_GB2312" w:eastAsia="仿宋_GB2312" w:hAnsi="仿宋_GB2312" w:cs="仿宋_GB2312"/>
                    </w:rPr>
                    <w:t>把</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074C3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02C88C"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D4670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C1164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CA1204" w14:textId="77777777" w:rsidR="002210B1" w:rsidRDefault="002210B1" w:rsidP="00B71257">
                  <w:pPr>
                    <w:pStyle w:val="null3"/>
                    <w:jc w:val="center"/>
                    <w:rPr>
                      <w:rFonts w:hint="default"/>
                    </w:rPr>
                  </w:pPr>
                  <w:r>
                    <w:rPr>
                      <w:rFonts w:ascii="仿宋_GB2312" w:eastAsia="仿宋_GB2312" w:hAnsi="仿宋_GB2312" w:cs="仿宋_GB2312"/>
                    </w:rPr>
                    <w:t>397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220409" w14:textId="77777777" w:rsidR="002210B1" w:rsidRDefault="002210B1" w:rsidP="00B71257">
                  <w:pPr>
                    <w:pStyle w:val="null3"/>
                    <w:jc w:val="center"/>
                    <w:rPr>
                      <w:rFonts w:hint="default"/>
                    </w:rPr>
                  </w:pPr>
                  <w:r>
                    <w:rPr>
                      <w:rFonts w:ascii="仿宋_GB2312" w:eastAsia="仿宋_GB2312" w:hAnsi="仿宋_GB2312" w:cs="仿宋_GB2312"/>
                    </w:rPr>
                    <w:t>不锈钢厕所门轴</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01AC48" w14:textId="77777777" w:rsidR="002210B1" w:rsidRDefault="002210B1" w:rsidP="00B71257">
                  <w:pPr>
                    <w:pStyle w:val="null3"/>
                    <w:rPr>
                      <w:rFonts w:hint="default"/>
                    </w:rPr>
                  </w:pPr>
                  <w:r>
                    <w:rPr>
                      <w:rFonts w:ascii="仿宋_GB2312" w:eastAsia="仿宋_GB2312" w:hAnsi="仿宋_GB2312" w:cs="仿宋_GB2312"/>
                    </w:rPr>
                    <w:t>304*不锈钢材质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D3B05E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5EF85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8FD4A"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C9CCC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C02868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7F850B" w14:textId="77777777" w:rsidR="002210B1" w:rsidRDefault="002210B1" w:rsidP="00B71257">
                  <w:pPr>
                    <w:pStyle w:val="null3"/>
                    <w:jc w:val="center"/>
                    <w:rPr>
                      <w:rFonts w:hint="default"/>
                    </w:rPr>
                  </w:pPr>
                  <w:r>
                    <w:rPr>
                      <w:rFonts w:ascii="仿宋_GB2312" w:eastAsia="仿宋_GB2312" w:hAnsi="仿宋_GB2312" w:cs="仿宋_GB2312"/>
                    </w:rPr>
                    <w:t>398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1FD124" w14:textId="77777777" w:rsidR="002210B1" w:rsidRDefault="002210B1" w:rsidP="00B71257">
                  <w:pPr>
                    <w:pStyle w:val="null3"/>
                    <w:jc w:val="center"/>
                    <w:rPr>
                      <w:rFonts w:hint="default"/>
                    </w:rPr>
                  </w:pPr>
                  <w:r>
                    <w:rPr>
                      <w:rFonts w:ascii="仿宋_GB2312" w:eastAsia="仿宋_GB2312" w:hAnsi="仿宋_GB2312" w:cs="仿宋_GB2312"/>
                    </w:rPr>
                    <w:t>不锈钢厕所拉手</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A6F2E6" w14:textId="77777777" w:rsidR="002210B1" w:rsidRDefault="002210B1" w:rsidP="00B71257">
                  <w:pPr>
                    <w:pStyle w:val="null3"/>
                    <w:rPr>
                      <w:rFonts w:hint="default"/>
                    </w:rPr>
                  </w:pPr>
                  <w:r>
                    <w:rPr>
                      <w:rFonts w:ascii="仿宋_GB2312" w:eastAsia="仿宋_GB2312" w:hAnsi="仿宋_GB2312" w:cs="仿宋_GB2312"/>
                    </w:rPr>
                    <w:t>304*不锈钢材质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BC12A7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86CC0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4F112D" w14:textId="77777777" w:rsidR="002210B1" w:rsidRDefault="002210B1" w:rsidP="00B71257">
                  <w:pPr>
                    <w:pStyle w:val="null3"/>
                    <w:jc w:val="center"/>
                    <w:rPr>
                      <w:rFonts w:hint="default"/>
                    </w:rPr>
                  </w:pPr>
                  <w:r>
                    <w:rPr>
                      <w:rFonts w:ascii="仿宋_GB2312" w:eastAsia="仿宋_GB2312" w:hAnsi="仿宋_GB2312" w:cs="仿宋_GB2312"/>
                    </w:rPr>
                    <w:t>14.25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52A7F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E85BD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F07E35" w14:textId="77777777" w:rsidR="002210B1" w:rsidRDefault="002210B1" w:rsidP="00B71257">
                  <w:pPr>
                    <w:pStyle w:val="null3"/>
                    <w:jc w:val="center"/>
                    <w:rPr>
                      <w:rFonts w:hint="default"/>
                    </w:rPr>
                  </w:pPr>
                  <w:r>
                    <w:rPr>
                      <w:rFonts w:ascii="仿宋_GB2312" w:eastAsia="仿宋_GB2312" w:hAnsi="仿宋_GB2312" w:cs="仿宋_GB2312"/>
                    </w:rPr>
                    <w:t>399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266689" w14:textId="77777777" w:rsidR="002210B1" w:rsidRDefault="002210B1" w:rsidP="00B71257">
                  <w:pPr>
                    <w:pStyle w:val="null3"/>
                    <w:jc w:val="center"/>
                    <w:rPr>
                      <w:rFonts w:hint="default"/>
                    </w:rPr>
                  </w:pPr>
                  <w:r>
                    <w:rPr>
                      <w:rFonts w:ascii="仿宋_GB2312" w:eastAsia="仿宋_GB2312" w:hAnsi="仿宋_GB2312" w:cs="仿宋_GB2312"/>
                    </w:rPr>
                    <w:t>防雨电源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3860D9" w14:textId="77777777" w:rsidR="002210B1" w:rsidRDefault="002210B1" w:rsidP="00B71257">
                  <w:pPr>
                    <w:pStyle w:val="null3"/>
                    <w:rPr>
                      <w:rFonts w:hint="default"/>
                    </w:rPr>
                  </w:pPr>
                  <w:r>
                    <w:rPr>
                      <w:rFonts w:ascii="仿宋_GB2312" w:eastAsia="仿宋_GB2312" w:hAnsi="仿宋_GB2312" w:cs="仿宋_GB2312"/>
                    </w:rPr>
                    <w:t>定制400-12V</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9E83ED3"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BEDDE6"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5391B4" w14:textId="77777777" w:rsidR="002210B1" w:rsidRDefault="002210B1" w:rsidP="00B71257">
                  <w:pPr>
                    <w:pStyle w:val="null3"/>
                    <w:jc w:val="center"/>
                    <w:rPr>
                      <w:rFonts w:hint="default"/>
                    </w:rPr>
                  </w:pPr>
                  <w:r>
                    <w:rPr>
                      <w:rFonts w:ascii="仿宋_GB2312" w:eastAsia="仿宋_GB2312" w:hAnsi="仿宋_GB2312" w:cs="仿宋_GB2312"/>
                    </w:rPr>
                    <w:t>171.00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09755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7B78D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18D00E" w14:textId="77777777" w:rsidR="002210B1" w:rsidRDefault="002210B1" w:rsidP="00B71257">
                  <w:pPr>
                    <w:pStyle w:val="null3"/>
                    <w:jc w:val="center"/>
                    <w:rPr>
                      <w:rFonts w:hint="default"/>
                    </w:rPr>
                  </w:pPr>
                  <w:r>
                    <w:rPr>
                      <w:rFonts w:ascii="仿宋_GB2312" w:eastAsia="仿宋_GB2312" w:hAnsi="仿宋_GB2312" w:cs="仿宋_GB2312"/>
                    </w:rPr>
                    <w:t>400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2675B" w14:textId="77777777" w:rsidR="002210B1" w:rsidRDefault="002210B1" w:rsidP="00B71257">
                  <w:pPr>
                    <w:pStyle w:val="null3"/>
                    <w:jc w:val="center"/>
                    <w:rPr>
                      <w:rFonts w:hint="default"/>
                    </w:rPr>
                  </w:pPr>
                  <w:r>
                    <w:rPr>
                      <w:rFonts w:ascii="仿宋_GB2312" w:eastAsia="仿宋_GB2312" w:hAnsi="仿宋_GB2312" w:cs="仿宋_GB2312"/>
                    </w:rPr>
                    <w:t>防雨电源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73BF5C" w14:textId="77777777" w:rsidR="002210B1" w:rsidRDefault="002210B1" w:rsidP="00B71257">
                  <w:pPr>
                    <w:pStyle w:val="null3"/>
                    <w:rPr>
                      <w:rFonts w:hint="default"/>
                    </w:rPr>
                  </w:pPr>
                  <w:r>
                    <w:rPr>
                      <w:rFonts w:ascii="仿宋_GB2312" w:eastAsia="仿宋_GB2312" w:hAnsi="仿宋_GB2312" w:cs="仿宋_GB2312"/>
                    </w:rPr>
                    <w:t>定制400-24V</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811A32"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6A7AF"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EBD543" w14:textId="77777777" w:rsidR="002210B1" w:rsidRDefault="002210B1" w:rsidP="00B71257">
                  <w:pPr>
                    <w:pStyle w:val="null3"/>
                    <w:jc w:val="center"/>
                    <w:rPr>
                      <w:rFonts w:hint="default"/>
                    </w:rPr>
                  </w:pPr>
                  <w:r>
                    <w:rPr>
                      <w:rFonts w:ascii="仿宋_GB2312" w:eastAsia="仿宋_GB2312" w:hAnsi="仿宋_GB2312" w:cs="仿宋_GB2312"/>
                    </w:rPr>
                    <w:t>199.50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6172B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C8CF2F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D73163" w14:textId="77777777" w:rsidR="002210B1" w:rsidRDefault="002210B1" w:rsidP="00B71257">
                  <w:pPr>
                    <w:pStyle w:val="null3"/>
                    <w:jc w:val="center"/>
                    <w:rPr>
                      <w:rFonts w:hint="default"/>
                    </w:rPr>
                  </w:pPr>
                  <w:r>
                    <w:rPr>
                      <w:rFonts w:ascii="仿宋_GB2312" w:eastAsia="仿宋_GB2312" w:hAnsi="仿宋_GB2312" w:cs="仿宋_GB2312"/>
                    </w:rPr>
                    <w:t>401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8E6AAB" w14:textId="77777777" w:rsidR="002210B1" w:rsidRDefault="002210B1" w:rsidP="00B71257">
                  <w:pPr>
                    <w:pStyle w:val="null3"/>
                    <w:jc w:val="center"/>
                    <w:rPr>
                      <w:rFonts w:hint="default"/>
                    </w:rPr>
                  </w:pPr>
                  <w:r>
                    <w:rPr>
                      <w:rFonts w:ascii="仿宋_GB2312" w:eastAsia="仿宋_GB2312" w:hAnsi="仿宋_GB2312" w:cs="仿宋_GB2312"/>
                    </w:rPr>
                    <w:t>托盘架子（地拖）</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9F1BCF" w14:textId="77777777" w:rsidR="002210B1" w:rsidRDefault="002210B1" w:rsidP="00B71257">
                  <w:pPr>
                    <w:pStyle w:val="null3"/>
                    <w:rPr>
                      <w:rFonts w:hint="default"/>
                    </w:rPr>
                  </w:pPr>
                  <w:r>
                    <w:rPr>
                      <w:rFonts w:ascii="仿宋_GB2312" w:eastAsia="仿宋_GB2312" w:hAnsi="仿宋_GB2312" w:cs="仿宋_GB2312"/>
                    </w:rPr>
                    <w:t>100*80 承重1吨</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4FA871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1CCA8D"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937D94" w14:textId="77777777" w:rsidR="002210B1" w:rsidRDefault="002210B1" w:rsidP="00B71257">
                  <w:pPr>
                    <w:pStyle w:val="null3"/>
                    <w:jc w:val="center"/>
                    <w:rPr>
                      <w:rFonts w:hint="default"/>
                    </w:rPr>
                  </w:pPr>
                  <w:r>
                    <w:rPr>
                      <w:rFonts w:ascii="仿宋_GB2312" w:eastAsia="仿宋_GB2312" w:hAnsi="仿宋_GB2312" w:cs="仿宋_GB2312"/>
                    </w:rPr>
                    <w:t>152.00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45885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F78B1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5284EA" w14:textId="77777777" w:rsidR="002210B1" w:rsidRDefault="002210B1" w:rsidP="00B71257">
                  <w:pPr>
                    <w:pStyle w:val="null3"/>
                    <w:jc w:val="center"/>
                    <w:rPr>
                      <w:rFonts w:hint="default"/>
                    </w:rPr>
                  </w:pPr>
                  <w:r>
                    <w:rPr>
                      <w:rFonts w:ascii="仿宋_GB2312" w:eastAsia="仿宋_GB2312" w:hAnsi="仿宋_GB2312" w:cs="仿宋_GB2312"/>
                    </w:rPr>
                    <w:t>402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C1D6E8" w14:textId="77777777" w:rsidR="002210B1" w:rsidRDefault="002210B1" w:rsidP="00B71257">
                  <w:pPr>
                    <w:pStyle w:val="null3"/>
                    <w:jc w:val="center"/>
                    <w:rPr>
                      <w:rFonts w:hint="default"/>
                    </w:rPr>
                  </w:pPr>
                  <w:r>
                    <w:rPr>
                      <w:rFonts w:ascii="仿宋_GB2312" w:eastAsia="仿宋_GB2312" w:hAnsi="仿宋_GB2312" w:cs="仿宋_GB2312"/>
                    </w:rPr>
                    <w:t>头灯</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5E4A37" w14:textId="77777777" w:rsidR="002210B1" w:rsidRDefault="002210B1" w:rsidP="00B71257">
                  <w:pPr>
                    <w:pStyle w:val="null3"/>
                    <w:rPr>
                      <w:rFonts w:hint="default"/>
                    </w:rPr>
                  </w:pPr>
                  <w:r>
                    <w:rPr>
                      <w:rFonts w:ascii="仿宋_GB2312" w:eastAsia="仿宋_GB2312" w:hAnsi="仿宋_GB2312" w:cs="仿宋_GB2312"/>
                    </w:rPr>
                    <w:t>LED型</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D51E1D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51E85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4B5FBF"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A4EBD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68E0C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9ED25C" w14:textId="77777777" w:rsidR="002210B1" w:rsidRDefault="002210B1" w:rsidP="00B71257">
                  <w:pPr>
                    <w:pStyle w:val="null3"/>
                    <w:jc w:val="center"/>
                    <w:rPr>
                      <w:rFonts w:hint="default"/>
                    </w:rPr>
                  </w:pPr>
                  <w:r>
                    <w:rPr>
                      <w:rFonts w:ascii="仿宋_GB2312" w:eastAsia="仿宋_GB2312" w:hAnsi="仿宋_GB2312" w:cs="仿宋_GB2312"/>
                    </w:rPr>
                    <w:t>403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F8DC54" w14:textId="77777777" w:rsidR="002210B1" w:rsidRDefault="002210B1" w:rsidP="00B71257">
                  <w:pPr>
                    <w:pStyle w:val="null3"/>
                    <w:jc w:val="center"/>
                    <w:rPr>
                      <w:rFonts w:hint="default"/>
                    </w:rPr>
                  </w:pPr>
                  <w:r>
                    <w:rPr>
                      <w:rFonts w:ascii="仿宋_GB2312" w:eastAsia="仿宋_GB2312" w:hAnsi="仿宋_GB2312" w:cs="仿宋_GB2312"/>
                    </w:rPr>
                    <w:t>货架</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9523E" w14:textId="77777777" w:rsidR="002210B1" w:rsidRDefault="002210B1" w:rsidP="00B71257">
                  <w:pPr>
                    <w:pStyle w:val="null3"/>
                    <w:rPr>
                      <w:rFonts w:hint="default"/>
                    </w:rPr>
                  </w:pPr>
                  <w:r>
                    <w:rPr>
                      <w:rFonts w:ascii="仿宋_GB2312" w:eastAsia="仿宋_GB2312" w:hAnsi="仿宋_GB2312" w:cs="仿宋_GB2312"/>
                    </w:rPr>
                    <w:t>200*60#4层架板 承重300公斤</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D44D231"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40681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E5D601" w14:textId="77777777" w:rsidR="002210B1" w:rsidRDefault="002210B1" w:rsidP="00B71257">
                  <w:pPr>
                    <w:pStyle w:val="null3"/>
                    <w:jc w:val="center"/>
                    <w:rPr>
                      <w:rFonts w:hint="default"/>
                    </w:rPr>
                  </w:pPr>
                  <w:r>
                    <w:rPr>
                      <w:rFonts w:ascii="仿宋_GB2312" w:eastAsia="仿宋_GB2312" w:hAnsi="仿宋_GB2312" w:cs="仿宋_GB2312"/>
                    </w:rPr>
                    <w:t>287.85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4FBF4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44027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83122C" w14:textId="77777777" w:rsidR="002210B1" w:rsidRDefault="002210B1" w:rsidP="00B71257">
                  <w:pPr>
                    <w:pStyle w:val="null3"/>
                    <w:jc w:val="center"/>
                    <w:rPr>
                      <w:rFonts w:hint="default"/>
                    </w:rPr>
                  </w:pPr>
                  <w:r>
                    <w:rPr>
                      <w:rFonts w:ascii="仿宋_GB2312" w:eastAsia="仿宋_GB2312" w:hAnsi="仿宋_GB2312" w:cs="仿宋_GB2312"/>
                    </w:rPr>
                    <w:t>404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5CF575" w14:textId="77777777" w:rsidR="002210B1" w:rsidRDefault="002210B1" w:rsidP="00B71257">
                  <w:pPr>
                    <w:pStyle w:val="null3"/>
                    <w:jc w:val="center"/>
                    <w:rPr>
                      <w:rFonts w:hint="default"/>
                    </w:rPr>
                  </w:pPr>
                  <w:r>
                    <w:rPr>
                      <w:rFonts w:ascii="仿宋_GB2312" w:eastAsia="仿宋_GB2312" w:hAnsi="仿宋_GB2312" w:cs="仿宋_GB2312"/>
                    </w:rPr>
                    <w:t>货架</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414A51" w14:textId="77777777" w:rsidR="002210B1" w:rsidRDefault="002210B1" w:rsidP="00B71257">
                  <w:pPr>
                    <w:pStyle w:val="null3"/>
                    <w:rPr>
                      <w:rFonts w:hint="default"/>
                    </w:rPr>
                  </w:pPr>
                  <w:r>
                    <w:rPr>
                      <w:rFonts w:ascii="仿宋_GB2312" w:eastAsia="仿宋_GB2312" w:hAnsi="仿宋_GB2312" w:cs="仿宋_GB2312"/>
                    </w:rPr>
                    <w:t>150*60#4层架板 承重300公斤</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0CCE3D6"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4D5D7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084899" w14:textId="77777777" w:rsidR="002210B1" w:rsidRDefault="002210B1" w:rsidP="00B71257">
                  <w:pPr>
                    <w:pStyle w:val="null3"/>
                    <w:jc w:val="center"/>
                    <w:rPr>
                      <w:rFonts w:hint="default"/>
                    </w:rPr>
                  </w:pPr>
                  <w:r>
                    <w:rPr>
                      <w:rFonts w:ascii="仿宋_GB2312" w:eastAsia="仿宋_GB2312" w:hAnsi="仿宋_GB2312" w:cs="仿宋_GB2312"/>
                    </w:rPr>
                    <w:t>304.00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D5D47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48D14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1F5C08" w14:textId="77777777" w:rsidR="002210B1" w:rsidRDefault="002210B1" w:rsidP="00B71257">
                  <w:pPr>
                    <w:pStyle w:val="null3"/>
                    <w:jc w:val="center"/>
                    <w:rPr>
                      <w:rFonts w:hint="default"/>
                    </w:rPr>
                  </w:pPr>
                  <w:r>
                    <w:rPr>
                      <w:rFonts w:ascii="仿宋_GB2312" w:eastAsia="仿宋_GB2312" w:hAnsi="仿宋_GB2312" w:cs="仿宋_GB2312"/>
                    </w:rPr>
                    <w:t>405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1A7FB6" w14:textId="77777777" w:rsidR="002210B1" w:rsidRDefault="002210B1" w:rsidP="00B71257">
                  <w:pPr>
                    <w:pStyle w:val="null3"/>
                    <w:jc w:val="center"/>
                    <w:rPr>
                      <w:rFonts w:hint="default"/>
                    </w:rPr>
                  </w:pPr>
                  <w:r>
                    <w:rPr>
                      <w:rFonts w:ascii="仿宋_GB2312" w:eastAsia="仿宋_GB2312" w:hAnsi="仿宋_GB2312" w:cs="仿宋_GB2312"/>
                    </w:rPr>
                    <w:t>货架</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A25D08" w14:textId="77777777" w:rsidR="002210B1" w:rsidRDefault="002210B1" w:rsidP="00B71257">
                  <w:pPr>
                    <w:pStyle w:val="null3"/>
                    <w:rPr>
                      <w:rFonts w:hint="default"/>
                    </w:rPr>
                  </w:pPr>
                  <w:r>
                    <w:rPr>
                      <w:rFonts w:ascii="仿宋_GB2312" w:eastAsia="仿宋_GB2312" w:hAnsi="仿宋_GB2312" w:cs="仿宋_GB2312"/>
                    </w:rPr>
                    <w:t>120*50#4层架板 承重300公斤</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4D7D5AC" w14:textId="77777777" w:rsidR="002210B1" w:rsidRDefault="002210B1" w:rsidP="00B71257">
                  <w:pPr>
                    <w:pStyle w:val="null3"/>
                    <w:jc w:val="center"/>
                    <w:rPr>
                      <w:rFonts w:hint="default"/>
                    </w:rPr>
                  </w:pPr>
                  <w:r>
                    <w:rPr>
                      <w:rFonts w:ascii="仿宋_GB2312" w:eastAsia="仿宋_GB2312" w:hAnsi="仿宋_GB2312" w:cs="仿宋_GB2312"/>
                    </w:rPr>
                    <w:t>付</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2CF23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53F8F2" w14:textId="77777777" w:rsidR="002210B1" w:rsidRDefault="002210B1" w:rsidP="00B71257">
                  <w:pPr>
                    <w:pStyle w:val="null3"/>
                    <w:jc w:val="center"/>
                    <w:rPr>
                      <w:rFonts w:hint="default"/>
                    </w:rPr>
                  </w:pPr>
                  <w:r>
                    <w:rPr>
                      <w:rFonts w:ascii="仿宋_GB2312" w:eastAsia="仿宋_GB2312" w:hAnsi="仿宋_GB2312" w:cs="仿宋_GB2312"/>
                    </w:rPr>
                    <w:t>266.00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82502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E1534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90D7EB" w14:textId="77777777" w:rsidR="002210B1" w:rsidRDefault="002210B1" w:rsidP="00B71257">
                  <w:pPr>
                    <w:pStyle w:val="null3"/>
                    <w:jc w:val="center"/>
                    <w:rPr>
                      <w:rFonts w:hint="default"/>
                    </w:rPr>
                  </w:pPr>
                  <w:r>
                    <w:rPr>
                      <w:rFonts w:ascii="仿宋_GB2312" w:eastAsia="仿宋_GB2312" w:hAnsi="仿宋_GB2312" w:cs="仿宋_GB2312"/>
                    </w:rPr>
                    <w:t>406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B857BE" w14:textId="77777777" w:rsidR="002210B1" w:rsidRDefault="002210B1" w:rsidP="00B71257">
                  <w:pPr>
                    <w:pStyle w:val="null3"/>
                    <w:jc w:val="center"/>
                    <w:rPr>
                      <w:rFonts w:hint="default"/>
                    </w:rPr>
                  </w:pPr>
                  <w:r>
                    <w:rPr>
                      <w:rFonts w:ascii="仿宋_GB2312" w:eastAsia="仿宋_GB2312" w:hAnsi="仿宋_GB2312" w:cs="仿宋_GB2312"/>
                    </w:rPr>
                    <w:t>玻璃</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0AFA27" w14:textId="77777777" w:rsidR="002210B1" w:rsidRDefault="002210B1" w:rsidP="00B71257">
                  <w:pPr>
                    <w:pStyle w:val="null3"/>
                    <w:rPr>
                      <w:rFonts w:hint="default"/>
                    </w:rPr>
                  </w:pPr>
                  <w:r>
                    <w:rPr>
                      <w:rFonts w:ascii="仿宋_GB2312" w:eastAsia="仿宋_GB2312" w:hAnsi="仿宋_GB2312" w:cs="仿宋_GB2312"/>
                    </w:rPr>
                    <w:t>94*59.5cm 镜面 4mm厚消防用途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2B73C0" w14:textId="77777777" w:rsidR="002210B1" w:rsidRDefault="002210B1" w:rsidP="00B71257">
                  <w:pPr>
                    <w:pStyle w:val="null3"/>
                    <w:jc w:val="center"/>
                    <w:rPr>
                      <w:rFonts w:hint="default"/>
                    </w:rPr>
                  </w:pPr>
                  <w:r>
                    <w:rPr>
                      <w:rFonts w:ascii="仿宋_GB2312" w:eastAsia="仿宋_GB2312" w:hAnsi="仿宋_GB2312" w:cs="仿宋_GB2312"/>
                    </w:rPr>
                    <w:t>张</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044E77"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42EA2C"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1E63A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9EA40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43EC28" w14:textId="77777777" w:rsidR="002210B1" w:rsidRDefault="002210B1" w:rsidP="00B71257">
                  <w:pPr>
                    <w:pStyle w:val="null3"/>
                    <w:jc w:val="center"/>
                    <w:rPr>
                      <w:rFonts w:hint="default"/>
                    </w:rPr>
                  </w:pPr>
                  <w:r>
                    <w:rPr>
                      <w:rFonts w:ascii="仿宋_GB2312" w:eastAsia="仿宋_GB2312" w:hAnsi="仿宋_GB2312" w:cs="仿宋_GB2312"/>
                    </w:rPr>
                    <w:t>407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C7AAED" w14:textId="77777777" w:rsidR="002210B1" w:rsidRDefault="002210B1" w:rsidP="00B71257">
                  <w:pPr>
                    <w:pStyle w:val="null3"/>
                    <w:jc w:val="center"/>
                    <w:rPr>
                      <w:rFonts w:hint="default"/>
                    </w:rPr>
                  </w:pPr>
                  <w:r>
                    <w:rPr>
                      <w:rFonts w:ascii="仿宋_GB2312" w:eastAsia="仿宋_GB2312" w:hAnsi="仿宋_GB2312" w:cs="仿宋_GB2312"/>
                    </w:rPr>
                    <w:t>玻璃</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F50B42" w14:textId="77777777" w:rsidR="002210B1" w:rsidRDefault="002210B1" w:rsidP="00B71257">
                  <w:pPr>
                    <w:pStyle w:val="null3"/>
                    <w:rPr>
                      <w:rFonts w:hint="default"/>
                    </w:rPr>
                  </w:pPr>
                  <w:r>
                    <w:rPr>
                      <w:rFonts w:ascii="仿宋_GB2312" w:eastAsia="仿宋_GB2312" w:hAnsi="仿宋_GB2312" w:cs="仿宋_GB2312"/>
                    </w:rPr>
                    <w:t>67*59.5cm 镜面 4mm厚消防用途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BDAF8F" w14:textId="77777777" w:rsidR="002210B1" w:rsidRDefault="002210B1" w:rsidP="00B71257">
                  <w:pPr>
                    <w:pStyle w:val="null3"/>
                    <w:jc w:val="center"/>
                    <w:rPr>
                      <w:rFonts w:hint="default"/>
                    </w:rPr>
                  </w:pPr>
                  <w:r>
                    <w:rPr>
                      <w:rFonts w:ascii="仿宋_GB2312" w:eastAsia="仿宋_GB2312" w:hAnsi="仿宋_GB2312" w:cs="仿宋_GB2312"/>
                    </w:rPr>
                    <w:t>张</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04A67D"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73E354"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E4BFC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A42FF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06FC33" w14:textId="77777777" w:rsidR="002210B1" w:rsidRDefault="002210B1" w:rsidP="00B71257">
                  <w:pPr>
                    <w:pStyle w:val="null3"/>
                    <w:jc w:val="center"/>
                    <w:rPr>
                      <w:rFonts w:hint="default"/>
                    </w:rPr>
                  </w:pPr>
                  <w:r>
                    <w:rPr>
                      <w:rFonts w:ascii="仿宋_GB2312" w:eastAsia="仿宋_GB2312" w:hAnsi="仿宋_GB2312" w:cs="仿宋_GB2312"/>
                    </w:rPr>
                    <w:t>408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62D0E" w14:textId="77777777" w:rsidR="002210B1" w:rsidRDefault="002210B1" w:rsidP="00B71257">
                  <w:pPr>
                    <w:pStyle w:val="null3"/>
                    <w:jc w:val="center"/>
                    <w:rPr>
                      <w:rFonts w:hint="default"/>
                    </w:rPr>
                  </w:pPr>
                  <w:r>
                    <w:rPr>
                      <w:rFonts w:ascii="仿宋_GB2312" w:eastAsia="仿宋_GB2312" w:hAnsi="仿宋_GB2312" w:cs="仿宋_GB2312"/>
                    </w:rPr>
                    <w:t>玻璃</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B6E18" w14:textId="77777777" w:rsidR="002210B1" w:rsidRDefault="002210B1" w:rsidP="00B71257">
                  <w:pPr>
                    <w:pStyle w:val="null3"/>
                    <w:rPr>
                      <w:rFonts w:hint="default"/>
                    </w:rPr>
                  </w:pPr>
                  <w:r>
                    <w:rPr>
                      <w:rFonts w:ascii="仿宋_GB2312" w:eastAsia="仿宋_GB2312" w:hAnsi="仿宋_GB2312" w:cs="仿宋_GB2312"/>
                    </w:rPr>
                    <w:t>92*56.5cm 镜面 4mm厚消防用途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BB59DF" w14:textId="77777777" w:rsidR="002210B1" w:rsidRDefault="002210B1" w:rsidP="00B71257">
                  <w:pPr>
                    <w:pStyle w:val="null3"/>
                    <w:jc w:val="center"/>
                    <w:rPr>
                      <w:rFonts w:hint="default"/>
                    </w:rPr>
                  </w:pPr>
                  <w:r>
                    <w:rPr>
                      <w:rFonts w:ascii="仿宋_GB2312" w:eastAsia="仿宋_GB2312" w:hAnsi="仿宋_GB2312" w:cs="仿宋_GB2312"/>
                    </w:rPr>
                    <w:t>张</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73A0F7"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F32595"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F596B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A6577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D1F59E" w14:textId="77777777" w:rsidR="002210B1" w:rsidRDefault="002210B1" w:rsidP="00B71257">
                  <w:pPr>
                    <w:pStyle w:val="null3"/>
                    <w:jc w:val="center"/>
                    <w:rPr>
                      <w:rFonts w:hint="default"/>
                    </w:rPr>
                  </w:pPr>
                  <w:r>
                    <w:rPr>
                      <w:rFonts w:ascii="仿宋_GB2312" w:eastAsia="仿宋_GB2312" w:hAnsi="仿宋_GB2312" w:cs="仿宋_GB2312"/>
                    </w:rPr>
                    <w:lastRenderedPageBreak/>
                    <w:t>409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8A024" w14:textId="77777777" w:rsidR="002210B1" w:rsidRDefault="002210B1" w:rsidP="00B71257">
                  <w:pPr>
                    <w:pStyle w:val="null3"/>
                    <w:jc w:val="center"/>
                    <w:rPr>
                      <w:rFonts w:hint="default"/>
                    </w:rPr>
                  </w:pPr>
                  <w:r>
                    <w:rPr>
                      <w:rFonts w:ascii="仿宋_GB2312" w:eastAsia="仿宋_GB2312" w:hAnsi="仿宋_GB2312" w:cs="仿宋_GB2312"/>
                    </w:rPr>
                    <w:t>玻璃</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B45495" w14:textId="77777777" w:rsidR="002210B1" w:rsidRDefault="002210B1" w:rsidP="00B71257">
                  <w:pPr>
                    <w:pStyle w:val="null3"/>
                    <w:rPr>
                      <w:rFonts w:hint="default"/>
                    </w:rPr>
                  </w:pPr>
                  <w:r>
                    <w:rPr>
                      <w:rFonts w:ascii="仿宋_GB2312" w:eastAsia="仿宋_GB2312" w:hAnsi="仿宋_GB2312" w:cs="仿宋_GB2312"/>
                    </w:rPr>
                    <w:t>64.5*56.5cm 镜面 4mm厚消防用途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1D80E4" w14:textId="77777777" w:rsidR="002210B1" w:rsidRDefault="002210B1" w:rsidP="00B71257">
                  <w:pPr>
                    <w:pStyle w:val="null3"/>
                    <w:jc w:val="center"/>
                    <w:rPr>
                      <w:rFonts w:hint="default"/>
                    </w:rPr>
                  </w:pPr>
                  <w:r>
                    <w:rPr>
                      <w:rFonts w:ascii="仿宋_GB2312" w:eastAsia="仿宋_GB2312" w:hAnsi="仿宋_GB2312" w:cs="仿宋_GB2312"/>
                    </w:rPr>
                    <w:t>张</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E67D79"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687235"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F240A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D208F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76A7E1" w14:textId="77777777" w:rsidR="002210B1" w:rsidRDefault="002210B1" w:rsidP="00B71257">
                  <w:pPr>
                    <w:pStyle w:val="null3"/>
                    <w:jc w:val="center"/>
                    <w:rPr>
                      <w:rFonts w:hint="default"/>
                    </w:rPr>
                  </w:pPr>
                  <w:r>
                    <w:rPr>
                      <w:rFonts w:ascii="仿宋_GB2312" w:eastAsia="仿宋_GB2312" w:hAnsi="仿宋_GB2312" w:cs="仿宋_GB2312"/>
                    </w:rPr>
                    <w:t>410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134FC2" w14:textId="77777777" w:rsidR="002210B1" w:rsidRDefault="002210B1" w:rsidP="00B71257">
                  <w:pPr>
                    <w:pStyle w:val="null3"/>
                    <w:jc w:val="center"/>
                    <w:rPr>
                      <w:rFonts w:hint="default"/>
                    </w:rPr>
                  </w:pPr>
                  <w:r>
                    <w:rPr>
                      <w:rFonts w:ascii="仿宋_GB2312" w:eastAsia="仿宋_GB2312" w:hAnsi="仿宋_GB2312" w:cs="仿宋_GB2312"/>
                    </w:rPr>
                    <w:t>玻璃</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E7AA54" w14:textId="77777777" w:rsidR="002210B1" w:rsidRDefault="002210B1" w:rsidP="00B71257">
                  <w:pPr>
                    <w:pStyle w:val="null3"/>
                    <w:rPr>
                      <w:rFonts w:hint="default"/>
                    </w:rPr>
                  </w:pPr>
                  <w:r>
                    <w:rPr>
                      <w:rFonts w:ascii="仿宋_GB2312" w:eastAsia="仿宋_GB2312" w:hAnsi="仿宋_GB2312" w:cs="仿宋_GB2312"/>
                    </w:rPr>
                    <w:t>110*60cm  4mm厚消防用途国标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7E453D" w14:textId="77777777" w:rsidR="002210B1" w:rsidRDefault="002210B1" w:rsidP="00B71257">
                  <w:pPr>
                    <w:pStyle w:val="null3"/>
                    <w:jc w:val="center"/>
                    <w:rPr>
                      <w:rFonts w:hint="default"/>
                    </w:rPr>
                  </w:pPr>
                  <w:r>
                    <w:rPr>
                      <w:rFonts w:ascii="仿宋_GB2312" w:eastAsia="仿宋_GB2312" w:hAnsi="仿宋_GB2312" w:cs="仿宋_GB2312"/>
                    </w:rPr>
                    <w:t>张</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32FE24"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4C81C6" w14:textId="77777777" w:rsidR="002210B1" w:rsidRDefault="002210B1" w:rsidP="00B71257">
                  <w:pPr>
                    <w:pStyle w:val="null3"/>
                    <w:jc w:val="center"/>
                    <w:rPr>
                      <w:rFonts w:hint="default"/>
                    </w:rPr>
                  </w:pPr>
                  <w:r>
                    <w:rPr>
                      <w:rFonts w:ascii="仿宋_GB2312" w:eastAsia="仿宋_GB2312" w:hAnsi="仿宋_GB2312" w:cs="仿宋_GB2312"/>
                    </w:rPr>
                    <w:t>29.93</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1B427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ED919C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AF43AC" w14:textId="77777777" w:rsidR="002210B1" w:rsidRDefault="002210B1" w:rsidP="00B71257">
                  <w:pPr>
                    <w:pStyle w:val="null3"/>
                    <w:jc w:val="center"/>
                    <w:rPr>
                      <w:rFonts w:hint="default"/>
                    </w:rPr>
                  </w:pPr>
                  <w:r>
                    <w:rPr>
                      <w:rFonts w:ascii="仿宋_GB2312" w:eastAsia="仿宋_GB2312" w:hAnsi="仿宋_GB2312" w:cs="仿宋_GB2312"/>
                    </w:rPr>
                    <w:t>411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C40A0E" w14:textId="77777777" w:rsidR="002210B1" w:rsidRDefault="002210B1" w:rsidP="00B71257">
                  <w:pPr>
                    <w:pStyle w:val="null3"/>
                    <w:jc w:val="center"/>
                    <w:rPr>
                      <w:rFonts w:hint="default"/>
                    </w:rPr>
                  </w:pPr>
                  <w:r>
                    <w:rPr>
                      <w:rFonts w:ascii="仿宋_GB2312" w:eastAsia="仿宋_GB2312" w:hAnsi="仿宋_GB2312" w:cs="仿宋_GB2312"/>
                    </w:rPr>
                    <w:t>玻璃</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C29C7E" w14:textId="77777777" w:rsidR="002210B1" w:rsidRDefault="002210B1" w:rsidP="00B71257">
                  <w:pPr>
                    <w:pStyle w:val="null3"/>
                    <w:rPr>
                      <w:rFonts w:hint="default"/>
                    </w:rPr>
                  </w:pPr>
                  <w:r>
                    <w:rPr>
                      <w:rFonts w:ascii="仿宋_GB2312" w:eastAsia="仿宋_GB2312" w:hAnsi="仿宋_GB2312" w:cs="仿宋_GB2312"/>
                    </w:rPr>
                    <w:t>60*52cm  4mm厚消防用途国标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FA6CB4" w14:textId="77777777" w:rsidR="002210B1" w:rsidRDefault="002210B1" w:rsidP="00B71257">
                  <w:pPr>
                    <w:pStyle w:val="null3"/>
                    <w:jc w:val="center"/>
                    <w:rPr>
                      <w:rFonts w:hint="default"/>
                    </w:rPr>
                  </w:pPr>
                  <w:r>
                    <w:rPr>
                      <w:rFonts w:ascii="仿宋_GB2312" w:eastAsia="仿宋_GB2312" w:hAnsi="仿宋_GB2312" w:cs="仿宋_GB2312"/>
                    </w:rPr>
                    <w:t>张</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293AEA"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C5F0DC"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B5F73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2AA06C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BD9379" w14:textId="77777777" w:rsidR="002210B1" w:rsidRDefault="002210B1" w:rsidP="00B71257">
                  <w:pPr>
                    <w:pStyle w:val="null3"/>
                    <w:jc w:val="center"/>
                    <w:rPr>
                      <w:rFonts w:hint="default"/>
                    </w:rPr>
                  </w:pPr>
                  <w:r>
                    <w:rPr>
                      <w:rFonts w:ascii="仿宋_GB2312" w:eastAsia="仿宋_GB2312" w:hAnsi="仿宋_GB2312" w:cs="仿宋_GB2312"/>
                    </w:rPr>
                    <w:t>412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F4FB1"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0FEC3" w14:textId="77777777" w:rsidR="002210B1" w:rsidRDefault="002210B1" w:rsidP="00B71257">
                  <w:pPr>
                    <w:pStyle w:val="null3"/>
                    <w:rPr>
                      <w:rFonts w:hint="default"/>
                    </w:rPr>
                  </w:pPr>
                  <w:r>
                    <w:rPr>
                      <w:rFonts w:ascii="仿宋_GB2312" w:eastAsia="仿宋_GB2312" w:hAnsi="仿宋_GB2312" w:cs="仿宋_GB2312"/>
                    </w:rPr>
                    <w:t>3*50+2阻燃外套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6AA40ED"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89A5E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AD8427" w14:textId="77777777" w:rsidR="002210B1" w:rsidRDefault="002210B1" w:rsidP="00B71257">
                  <w:pPr>
                    <w:pStyle w:val="null3"/>
                    <w:jc w:val="center"/>
                    <w:rPr>
                      <w:rFonts w:hint="default"/>
                    </w:rPr>
                  </w:pPr>
                  <w:r>
                    <w:rPr>
                      <w:rFonts w:ascii="仿宋_GB2312" w:eastAsia="仿宋_GB2312" w:hAnsi="仿宋_GB2312" w:cs="仿宋_GB2312"/>
                    </w:rPr>
                    <w:t>133.00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B396B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D47619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D2FCC0" w14:textId="77777777" w:rsidR="002210B1" w:rsidRDefault="002210B1" w:rsidP="00B71257">
                  <w:pPr>
                    <w:pStyle w:val="null3"/>
                    <w:jc w:val="center"/>
                    <w:rPr>
                      <w:rFonts w:hint="default"/>
                    </w:rPr>
                  </w:pPr>
                  <w:r>
                    <w:rPr>
                      <w:rFonts w:ascii="仿宋_GB2312" w:eastAsia="仿宋_GB2312" w:hAnsi="仿宋_GB2312" w:cs="仿宋_GB2312"/>
                    </w:rPr>
                    <w:t>413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372046"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DE1C10" w14:textId="77777777" w:rsidR="002210B1" w:rsidRDefault="002210B1" w:rsidP="00B71257">
                  <w:pPr>
                    <w:pStyle w:val="null3"/>
                    <w:rPr>
                      <w:rFonts w:hint="default"/>
                    </w:rPr>
                  </w:pPr>
                  <w:r>
                    <w:rPr>
                      <w:rFonts w:ascii="仿宋_GB2312" w:eastAsia="仿宋_GB2312" w:hAnsi="仿宋_GB2312" w:cs="仿宋_GB2312"/>
                    </w:rPr>
                    <w:t>3*70+2阻燃外套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8E74463"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377B1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7A9F6F" w14:textId="77777777" w:rsidR="002210B1" w:rsidRDefault="002210B1" w:rsidP="00B71257">
                  <w:pPr>
                    <w:pStyle w:val="null3"/>
                    <w:jc w:val="center"/>
                    <w:rPr>
                      <w:rFonts w:hint="default"/>
                    </w:rPr>
                  </w:pPr>
                  <w:r>
                    <w:rPr>
                      <w:rFonts w:ascii="仿宋_GB2312" w:eastAsia="仿宋_GB2312" w:hAnsi="仿宋_GB2312" w:cs="仿宋_GB2312"/>
                    </w:rPr>
                    <w:t>152.00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43635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32914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78AFC9" w14:textId="77777777" w:rsidR="002210B1" w:rsidRDefault="002210B1" w:rsidP="00B71257">
                  <w:pPr>
                    <w:pStyle w:val="null3"/>
                    <w:jc w:val="center"/>
                    <w:rPr>
                      <w:rFonts w:hint="default"/>
                    </w:rPr>
                  </w:pPr>
                  <w:r>
                    <w:rPr>
                      <w:rFonts w:ascii="仿宋_GB2312" w:eastAsia="仿宋_GB2312" w:hAnsi="仿宋_GB2312" w:cs="仿宋_GB2312"/>
                    </w:rPr>
                    <w:t>414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FC6D22"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F3BD9E" w14:textId="77777777" w:rsidR="002210B1" w:rsidRDefault="002210B1" w:rsidP="00B71257">
                  <w:pPr>
                    <w:pStyle w:val="null3"/>
                    <w:rPr>
                      <w:rFonts w:hint="default"/>
                    </w:rPr>
                  </w:pPr>
                  <w:r>
                    <w:rPr>
                      <w:rFonts w:ascii="仿宋_GB2312" w:eastAsia="仿宋_GB2312" w:hAnsi="仿宋_GB2312" w:cs="仿宋_GB2312"/>
                    </w:rPr>
                    <w:t>3*95+2阻燃外套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5BE3171"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7B63C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AF1405" w14:textId="77777777" w:rsidR="002210B1" w:rsidRDefault="002210B1" w:rsidP="00B71257">
                  <w:pPr>
                    <w:pStyle w:val="null3"/>
                    <w:jc w:val="center"/>
                    <w:rPr>
                      <w:rFonts w:hint="default"/>
                    </w:rPr>
                  </w:pPr>
                  <w:r>
                    <w:rPr>
                      <w:rFonts w:ascii="仿宋_GB2312" w:eastAsia="仿宋_GB2312" w:hAnsi="仿宋_GB2312" w:cs="仿宋_GB2312"/>
                    </w:rPr>
                    <w:t>218.50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9FD81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C17E4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FC01E0" w14:textId="77777777" w:rsidR="002210B1" w:rsidRDefault="002210B1" w:rsidP="00B71257">
                  <w:pPr>
                    <w:pStyle w:val="null3"/>
                    <w:jc w:val="center"/>
                    <w:rPr>
                      <w:rFonts w:hint="default"/>
                    </w:rPr>
                  </w:pPr>
                  <w:r>
                    <w:rPr>
                      <w:rFonts w:ascii="仿宋_GB2312" w:eastAsia="仿宋_GB2312" w:hAnsi="仿宋_GB2312" w:cs="仿宋_GB2312"/>
                    </w:rPr>
                    <w:t>415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E0A0E1"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889B8D" w14:textId="77777777" w:rsidR="002210B1" w:rsidRDefault="002210B1" w:rsidP="00B71257">
                  <w:pPr>
                    <w:pStyle w:val="null3"/>
                    <w:rPr>
                      <w:rFonts w:hint="default"/>
                    </w:rPr>
                  </w:pPr>
                  <w:r>
                    <w:rPr>
                      <w:rFonts w:ascii="仿宋_GB2312" w:eastAsia="仿宋_GB2312" w:hAnsi="仿宋_GB2312" w:cs="仿宋_GB2312"/>
                    </w:rPr>
                    <w:t>3*120+2阻燃外套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9C43275"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D0A23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EC37F4" w14:textId="77777777" w:rsidR="002210B1" w:rsidRDefault="002210B1" w:rsidP="00B71257">
                  <w:pPr>
                    <w:pStyle w:val="null3"/>
                    <w:jc w:val="center"/>
                    <w:rPr>
                      <w:rFonts w:hint="default"/>
                    </w:rPr>
                  </w:pPr>
                  <w:r>
                    <w:rPr>
                      <w:rFonts w:ascii="仿宋_GB2312" w:eastAsia="仿宋_GB2312" w:hAnsi="仿宋_GB2312" w:cs="仿宋_GB2312"/>
                    </w:rPr>
                    <w:t>281.20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B5DF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AA11D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16AC63" w14:textId="77777777" w:rsidR="002210B1" w:rsidRDefault="002210B1" w:rsidP="00B71257">
                  <w:pPr>
                    <w:pStyle w:val="null3"/>
                    <w:jc w:val="center"/>
                    <w:rPr>
                      <w:rFonts w:hint="default"/>
                    </w:rPr>
                  </w:pPr>
                  <w:r>
                    <w:rPr>
                      <w:rFonts w:ascii="仿宋_GB2312" w:eastAsia="仿宋_GB2312" w:hAnsi="仿宋_GB2312" w:cs="仿宋_GB2312"/>
                    </w:rPr>
                    <w:t>416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DFFAB9"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A28437" w14:textId="77777777" w:rsidR="002210B1" w:rsidRDefault="002210B1" w:rsidP="00B71257">
                  <w:pPr>
                    <w:pStyle w:val="null3"/>
                    <w:rPr>
                      <w:rFonts w:hint="default"/>
                    </w:rPr>
                  </w:pPr>
                  <w:r>
                    <w:rPr>
                      <w:rFonts w:ascii="仿宋_GB2312" w:eastAsia="仿宋_GB2312" w:hAnsi="仿宋_GB2312" w:cs="仿宋_GB2312"/>
                    </w:rPr>
                    <w:t>3*240+2阻燃外套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9B724B3"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079E1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491255" w14:textId="77777777" w:rsidR="002210B1" w:rsidRDefault="002210B1" w:rsidP="00B71257">
                  <w:pPr>
                    <w:pStyle w:val="null3"/>
                    <w:jc w:val="center"/>
                    <w:rPr>
                      <w:rFonts w:hint="default"/>
                    </w:rPr>
                  </w:pPr>
                  <w:r>
                    <w:rPr>
                      <w:rFonts w:ascii="仿宋_GB2312" w:eastAsia="仿宋_GB2312" w:hAnsi="仿宋_GB2312" w:cs="仿宋_GB2312"/>
                    </w:rPr>
                    <w:t>532.00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50F3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B5AA6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7BBAB9" w14:textId="77777777" w:rsidR="002210B1" w:rsidRDefault="002210B1" w:rsidP="00B71257">
                  <w:pPr>
                    <w:pStyle w:val="null3"/>
                    <w:jc w:val="center"/>
                    <w:rPr>
                      <w:rFonts w:hint="default"/>
                    </w:rPr>
                  </w:pPr>
                  <w:r>
                    <w:rPr>
                      <w:rFonts w:ascii="仿宋_GB2312" w:eastAsia="仿宋_GB2312" w:hAnsi="仿宋_GB2312" w:cs="仿宋_GB2312"/>
                    </w:rPr>
                    <w:t>417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B74604"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05D621" w14:textId="77777777" w:rsidR="002210B1" w:rsidRDefault="002210B1" w:rsidP="00B71257">
                  <w:pPr>
                    <w:pStyle w:val="null3"/>
                    <w:rPr>
                      <w:rFonts w:hint="default"/>
                    </w:rPr>
                  </w:pPr>
                  <w:r>
                    <w:rPr>
                      <w:rFonts w:ascii="仿宋_GB2312" w:eastAsia="仿宋_GB2312" w:hAnsi="仿宋_GB2312" w:cs="仿宋_GB2312"/>
                    </w:rPr>
                    <w:t>3*185+2阻燃外套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7F47F2F"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C02E0E"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B38BDA" w14:textId="77777777" w:rsidR="002210B1" w:rsidRDefault="002210B1" w:rsidP="00B71257">
                  <w:pPr>
                    <w:pStyle w:val="null3"/>
                    <w:jc w:val="center"/>
                    <w:rPr>
                      <w:rFonts w:hint="default"/>
                    </w:rPr>
                  </w:pPr>
                  <w:r>
                    <w:rPr>
                      <w:rFonts w:ascii="仿宋_GB2312" w:eastAsia="仿宋_GB2312" w:hAnsi="仿宋_GB2312" w:cs="仿宋_GB2312"/>
                    </w:rPr>
                    <w:t>427.50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090FF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91A4A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56218F" w14:textId="77777777" w:rsidR="002210B1" w:rsidRDefault="002210B1" w:rsidP="00B71257">
                  <w:pPr>
                    <w:pStyle w:val="null3"/>
                    <w:jc w:val="center"/>
                    <w:rPr>
                      <w:rFonts w:hint="default"/>
                    </w:rPr>
                  </w:pPr>
                  <w:r>
                    <w:rPr>
                      <w:rFonts w:ascii="仿宋_GB2312" w:eastAsia="仿宋_GB2312" w:hAnsi="仿宋_GB2312" w:cs="仿宋_GB2312"/>
                    </w:rPr>
                    <w:t>418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522804"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D5FCB8" w14:textId="77777777" w:rsidR="002210B1" w:rsidRDefault="002210B1" w:rsidP="00B71257">
                  <w:pPr>
                    <w:pStyle w:val="null3"/>
                    <w:rPr>
                      <w:rFonts w:hint="default"/>
                    </w:rPr>
                  </w:pPr>
                  <w:r>
                    <w:rPr>
                      <w:rFonts w:ascii="仿宋_GB2312" w:eastAsia="仿宋_GB2312" w:hAnsi="仿宋_GB2312" w:cs="仿宋_GB2312"/>
                    </w:rPr>
                    <w:t>3*150+2阻燃外套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64CDB7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8C15A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28AFEB" w14:textId="77777777" w:rsidR="002210B1" w:rsidRDefault="002210B1" w:rsidP="00B71257">
                  <w:pPr>
                    <w:pStyle w:val="null3"/>
                    <w:jc w:val="center"/>
                    <w:rPr>
                      <w:rFonts w:hint="default"/>
                    </w:rPr>
                  </w:pPr>
                  <w:r>
                    <w:rPr>
                      <w:rFonts w:ascii="仿宋_GB2312" w:eastAsia="仿宋_GB2312" w:hAnsi="仿宋_GB2312" w:cs="仿宋_GB2312"/>
                    </w:rPr>
                    <w:t>332.50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F19FF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7FEBD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66C581" w14:textId="77777777" w:rsidR="002210B1" w:rsidRDefault="002210B1" w:rsidP="00B71257">
                  <w:pPr>
                    <w:pStyle w:val="null3"/>
                    <w:jc w:val="center"/>
                    <w:rPr>
                      <w:rFonts w:hint="default"/>
                    </w:rPr>
                  </w:pPr>
                  <w:r>
                    <w:rPr>
                      <w:rFonts w:ascii="仿宋_GB2312" w:eastAsia="仿宋_GB2312" w:hAnsi="仿宋_GB2312" w:cs="仿宋_GB2312"/>
                    </w:rPr>
                    <w:t>419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B3C519"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9D24C1" w14:textId="77777777" w:rsidR="002210B1" w:rsidRDefault="002210B1" w:rsidP="00B71257">
                  <w:pPr>
                    <w:pStyle w:val="null3"/>
                    <w:rPr>
                      <w:rFonts w:hint="default"/>
                    </w:rPr>
                  </w:pPr>
                  <w:r>
                    <w:rPr>
                      <w:rFonts w:ascii="仿宋_GB2312" w:eastAsia="仿宋_GB2312" w:hAnsi="仿宋_GB2312" w:cs="仿宋_GB2312"/>
                    </w:rPr>
                    <w:t>3*4+1阻燃外套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E97BD55"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4728B6"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F1CF38"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A76FF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1D04A7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867F86" w14:textId="77777777" w:rsidR="002210B1" w:rsidRDefault="002210B1" w:rsidP="00B71257">
                  <w:pPr>
                    <w:pStyle w:val="null3"/>
                    <w:jc w:val="center"/>
                    <w:rPr>
                      <w:rFonts w:hint="default"/>
                    </w:rPr>
                  </w:pPr>
                  <w:r>
                    <w:rPr>
                      <w:rFonts w:ascii="仿宋_GB2312" w:eastAsia="仿宋_GB2312" w:hAnsi="仿宋_GB2312" w:cs="仿宋_GB2312"/>
                    </w:rPr>
                    <w:t>420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D72645"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E42929" w14:textId="77777777" w:rsidR="002210B1" w:rsidRDefault="002210B1" w:rsidP="00B71257">
                  <w:pPr>
                    <w:pStyle w:val="null3"/>
                    <w:rPr>
                      <w:rFonts w:hint="default"/>
                    </w:rPr>
                  </w:pPr>
                  <w:r>
                    <w:rPr>
                      <w:rFonts w:ascii="仿宋_GB2312" w:eastAsia="仿宋_GB2312" w:hAnsi="仿宋_GB2312" w:cs="仿宋_GB2312"/>
                    </w:rPr>
                    <w:t>3*6+1阻燃外套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B0C131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45235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687255" w14:textId="77777777" w:rsidR="002210B1" w:rsidRDefault="002210B1" w:rsidP="00B71257">
                  <w:pPr>
                    <w:pStyle w:val="null3"/>
                    <w:jc w:val="center"/>
                    <w:rPr>
                      <w:rFonts w:hint="default"/>
                    </w:rPr>
                  </w:pPr>
                  <w:r>
                    <w:rPr>
                      <w:rFonts w:ascii="仿宋_GB2312" w:eastAsia="仿宋_GB2312" w:hAnsi="仿宋_GB2312" w:cs="仿宋_GB2312"/>
                    </w:rPr>
                    <w:t>16.15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F6D82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8FD15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C62E7E" w14:textId="77777777" w:rsidR="002210B1" w:rsidRDefault="002210B1" w:rsidP="00B71257">
                  <w:pPr>
                    <w:pStyle w:val="null3"/>
                    <w:jc w:val="center"/>
                    <w:rPr>
                      <w:rFonts w:hint="default"/>
                    </w:rPr>
                  </w:pPr>
                  <w:r>
                    <w:rPr>
                      <w:rFonts w:ascii="仿宋_GB2312" w:eastAsia="仿宋_GB2312" w:hAnsi="仿宋_GB2312" w:cs="仿宋_GB2312"/>
                    </w:rPr>
                    <w:t>421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F28180"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5ECA4B" w14:textId="77777777" w:rsidR="002210B1" w:rsidRDefault="002210B1" w:rsidP="00B71257">
                  <w:pPr>
                    <w:pStyle w:val="null3"/>
                    <w:rPr>
                      <w:rFonts w:hint="default"/>
                    </w:rPr>
                  </w:pPr>
                  <w:r>
                    <w:rPr>
                      <w:rFonts w:ascii="仿宋_GB2312" w:eastAsia="仿宋_GB2312" w:hAnsi="仿宋_GB2312" w:cs="仿宋_GB2312"/>
                    </w:rPr>
                    <w:t>3*6+2阻燃外套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4835AF7"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4586A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4B951A" w14:textId="77777777" w:rsidR="002210B1" w:rsidRDefault="002210B1" w:rsidP="00B71257">
                  <w:pPr>
                    <w:pStyle w:val="null3"/>
                    <w:jc w:val="center"/>
                    <w:rPr>
                      <w:rFonts w:hint="default"/>
                    </w:rPr>
                  </w:pPr>
                  <w:r>
                    <w:rPr>
                      <w:rFonts w:ascii="仿宋_GB2312" w:eastAsia="仿宋_GB2312" w:hAnsi="仿宋_GB2312" w:cs="仿宋_GB2312"/>
                    </w:rPr>
                    <w:t>21.85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A3D78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8090CE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5E25FC" w14:textId="77777777" w:rsidR="002210B1" w:rsidRDefault="002210B1" w:rsidP="00B71257">
                  <w:pPr>
                    <w:pStyle w:val="null3"/>
                    <w:jc w:val="center"/>
                    <w:rPr>
                      <w:rFonts w:hint="default"/>
                    </w:rPr>
                  </w:pPr>
                  <w:r>
                    <w:rPr>
                      <w:rFonts w:ascii="仿宋_GB2312" w:eastAsia="仿宋_GB2312" w:hAnsi="仿宋_GB2312" w:cs="仿宋_GB2312"/>
                    </w:rPr>
                    <w:t>422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E3FD4D"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795B1F" w14:textId="77777777" w:rsidR="002210B1" w:rsidRDefault="002210B1" w:rsidP="00B71257">
                  <w:pPr>
                    <w:pStyle w:val="null3"/>
                    <w:rPr>
                      <w:rFonts w:hint="default"/>
                    </w:rPr>
                  </w:pPr>
                  <w:r>
                    <w:rPr>
                      <w:rFonts w:ascii="仿宋_GB2312" w:eastAsia="仿宋_GB2312" w:hAnsi="仿宋_GB2312" w:cs="仿宋_GB2312"/>
                    </w:rPr>
                    <w:t>3*10+1阻燃外套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3A9A088"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806D6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F0F243" w14:textId="77777777" w:rsidR="002210B1" w:rsidRDefault="002210B1" w:rsidP="00B71257">
                  <w:pPr>
                    <w:pStyle w:val="null3"/>
                    <w:jc w:val="center"/>
                    <w:rPr>
                      <w:rFonts w:hint="default"/>
                    </w:rPr>
                  </w:pPr>
                  <w:r>
                    <w:rPr>
                      <w:rFonts w:ascii="仿宋_GB2312" w:eastAsia="仿宋_GB2312" w:hAnsi="仿宋_GB2312" w:cs="仿宋_GB2312"/>
                    </w:rPr>
                    <w:t>27.08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8ACDE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A1892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40BD6D" w14:textId="77777777" w:rsidR="002210B1" w:rsidRDefault="002210B1" w:rsidP="00B71257">
                  <w:pPr>
                    <w:pStyle w:val="null3"/>
                    <w:jc w:val="center"/>
                    <w:rPr>
                      <w:rFonts w:hint="default"/>
                    </w:rPr>
                  </w:pPr>
                  <w:r>
                    <w:rPr>
                      <w:rFonts w:ascii="仿宋_GB2312" w:eastAsia="仿宋_GB2312" w:hAnsi="仿宋_GB2312" w:cs="仿宋_GB2312"/>
                    </w:rPr>
                    <w:t>423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AFF1B0"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D7C6C7" w14:textId="77777777" w:rsidR="002210B1" w:rsidRDefault="002210B1" w:rsidP="00B71257">
                  <w:pPr>
                    <w:pStyle w:val="null3"/>
                    <w:rPr>
                      <w:rFonts w:hint="default"/>
                    </w:rPr>
                  </w:pPr>
                  <w:r>
                    <w:rPr>
                      <w:rFonts w:ascii="仿宋_GB2312" w:eastAsia="仿宋_GB2312" w:hAnsi="仿宋_GB2312" w:cs="仿宋_GB2312"/>
                    </w:rPr>
                    <w:t>3*16+1阻燃外套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CF191F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798A2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B4958F" w14:textId="77777777" w:rsidR="002210B1" w:rsidRDefault="002210B1" w:rsidP="00B71257">
                  <w:pPr>
                    <w:pStyle w:val="null3"/>
                    <w:jc w:val="center"/>
                    <w:rPr>
                      <w:rFonts w:hint="default"/>
                    </w:rPr>
                  </w:pPr>
                  <w:r>
                    <w:rPr>
                      <w:rFonts w:ascii="仿宋_GB2312" w:eastAsia="仿宋_GB2312" w:hAnsi="仿宋_GB2312" w:cs="仿宋_GB2312"/>
                    </w:rPr>
                    <w:t>39.90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DA880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412E7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1671F5" w14:textId="77777777" w:rsidR="002210B1" w:rsidRDefault="002210B1" w:rsidP="00B71257">
                  <w:pPr>
                    <w:pStyle w:val="null3"/>
                    <w:jc w:val="center"/>
                    <w:rPr>
                      <w:rFonts w:hint="default"/>
                    </w:rPr>
                  </w:pPr>
                  <w:r>
                    <w:rPr>
                      <w:rFonts w:ascii="仿宋_GB2312" w:eastAsia="仿宋_GB2312" w:hAnsi="仿宋_GB2312" w:cs="仿宋_GB2312"/>
                    </w:rPr>
                    <w:t>424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1E9BF8"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525C60" w14:textId="77777777" w:rsidR="002210B1" w:rsidRDefault="002210B1" w:rsidP="00B71257">
                  <w:pPr>
                    <w:pStyle w:val="null3"/>
                    <w:rPr>
                      <w:rFonts w:hint="default"/>
                    </w:rPr>
                  </w:pPr>
                  <w:r>
                    <w:rPr>
                      <w:rFonts w:ascii="仿宋_GB2312" w:eastAsia="仿宋_GB2312" w:hAnsi="仿宋_GB2312" w:cs="仿宋_GB2312"/>
                    </w:rPr>
                    <w:t>3*25+2阻燃外套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EAE9C34"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AB3BC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200BD1" w14:textId="77777777" w:rsidR="002210B1" w:rsidRDefault="002210B1" w:rsidP="00B71257">
                  <w:pPr>
                    <w:pStyle w:val="null3"/>
                    <w:jc w:val="center"/>
                    <w:rPr>
                      <w:rFonts w:hint="default"/>
                    </w:rPr>
                  </w:pPr>
                  <w:r>
                    <w:rPr>
                      <w:rFonts w:ascii="仿宋_GB2312" w:eastAsia="仿宋_GB2312" w:hAnsi="仿宋_GB2312" w:cs="仿宋_GB2312"/>
                    </w:rPr>
                    <w:t>64.60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722D5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43E4C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A0E50B" w14:textId="77777777" w:rsidR="002210B1" w:rsidRDefault="002210B1" w:rsidP="00B71257">
                  <w:pPr>
                    <w:pStyle w:val="null3"/>
                    <w:jc w:val="center"/>
                    <w:rPr>
                      <w:rFonts w:hint="default"/>
                    </w:rPr>
                  </w:pPr>
                  <w:r>
                    <w:rPr>
                      <w:rFonts w:ascii="仿宋_GB2312" w:eastAsia="仿宋_GB2312" w:hAnsi="仿宋_GB2312" w:cs="仿宋_GB2312"/>
                    </w:rPr>
                    <w:t>425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7FD853"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9AAF68" w14:textId="77777777" w:rsidR="002210B1" w:rsidRDefault="002210B1" w:rsidP="00B71257">
                  <w:pPr>
                    <w:pStyle w:val="null3"/>
                    <w:rPr>
                      <w:rFonts w:hint="default"/>
                    </w:rPr>
                  </w:pPr>
                  <w:r>
                    <w:rPr>
                      <w:rFonts w:ascii="仿宋_GB2312" w:eastAsia="仿宋_GB2312" w:hAnsi="仿宋_GB2312" w:cs="仿宋_GB2312"/>
                    </w:rPr>
                    <w:t>3*16+2阻燃外套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4481F0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DACE9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338305"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36115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32266E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ABE27C" w14:textId="77777777" w:rsidR="002210B1" w:rsidRDefault="002210B1" w:rsidP="00B71257">
                  <w:pPr>
                    <w:pStyle w:val="null3"/>
                    <w:jc w:val="center"/>
                    <w:rPr>
                      <w:rFonts w:hint="default"/>
                    </w:rPr>
                  </w:pPr>
                  <w:r>
                    <w:rPr>
                      <w:rFonts w:ascii="仿宋_GB2312" w:eastAsia="仿宋_GB2312" w:hAnsi="仿宋_GB2312" w:cs="仿宋_GB2312"/>
                    </w:rPr>
                    <w:t>426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1C7A32"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88D77C" w14:textId="77777777" w:rsidR="002210B1" w:rsidRDefault="002210B1" w:rsidP="00B71257">
                  <w:pPr>
                    <w:pStyle w:val="null3"/>
                    <w:rPr>
                      <w:rFonts w:hint="default"/>
                    </w:rPr>
                  </w:pPr>
                  <w:r>
                    <w:rPr>
                      <w:rFonts w:ascii="仿宋_GB2312" w:eastAsia="仿宋_GB2312" w:hAnsi="仿宋_GB2312" w:cs="仿宋_GB2312"/>
                    </w:rPr>
                    <w:t>3*35+1阻燃外套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1BF8BB0"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5E980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FB547A" w14:textId="77777777" w:rsidR="002210B1" w:rsidRDefault="002210B1" w:rsidP="00B71257">
                  <w:pPr>
                    <w:pStyle w:val="null3"/>
                    <w:jc w:val="center"/>
                    <w:rPr>
                      <w:rFonts w:hint="default"/>
                    </w:rPr>
                  </w:pPr>
                  <w:r>
                    <w:rPr>
                      <w:rFonts w:ascii="仿宋_GB2312" w:eastAsia="仿宋_GB2312" w:hAnsi="仿宋_GB2312" w:cs="仿宋_GB2312"/>
                    </w:rPr>
                    <w:t>71.25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E4C9E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007A13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D195E9" w14:textId="77777777" w:rsidR="002210B1" w:rsidRDefault="002210B1" w:rsidP="00B71257">
                  <w:pPr>
                    <w:pStyle w:val="null3"/>
                    <w:jc w:val="center"/>
                    <w:rPr>
                      <w:rFonts w:hint="default"/>
                    </w:rPr>
                  </w:pPr>
                  <w:r>
                    <w:rPr>
                      <w:rFonts w:ascii="仿宋_GB2312" w:eastAsia="仿宋_GB2312" w:hAnsi="仿宋_GB2312" w:cs="仿宋_GB2312"/>
                    </w:rPr>
                    <w:t>427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70F31F"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2BC02F" w14:textId="77777777" w:rsidR="002210B1" w:rsidRDefault="002210B1" w:rsidP="00B71257">
                  <w:pPr>
                    <w:pStyle w:val="null3"/>
                    <w:rPr>
                      <w:rFonts w:hint="default"/>
                    </w:rPr>
                  </w:pPr>
                  <w:r>
                    <w:rPr>
                      <w:rFonts w:ascii="仿宋_GB2312" w:eastAsia="仿宋_GB2312" w:hAnsi="仿宋_GB2312" w:cs="仿宋_GB2312"/>
                    </w:rPr>
                    <w:t>3*10+2阻燃外套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9788F55"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1F9BE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ADAA3D"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68C98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6B4C80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C1D4FC" w14:textId="77777777" w:rsidR="002210B1" w:rsidRDefault="002210B1" w:rsidP="00B71257">
                  <w:pPr>
                    <w:pStyle w:val="null3"/>
                    <w:jc w:val="center"/>
                    <w:rPr>
                      <w:rFonts w:hint="default"/>
                    </w:rPr>
                  </w:pPr>
                  <w:r>
                    <w:rPr>
                      <w:rFonts w:ascii="仿宋_GB2312" w:eastAsia="仿宋_GB2312" w:hAnsi="仿宋_GB2312" w:cs="仿宋_GB2312"/>
                    </w:rPr>
                    <w:t>428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14C55A"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E3E6A3" w14:textId="77777777" w:rsidR="002210B1" w:rsidRDefault="002210B1" w:rsidP="00B71257">
                  <w:pPr>
                    <w:pStyle w:val="null3"/>
                    <w:rPr>
                      <w:rFonts w:hint="default"/>
                    </w:rPr>
                  </w:pPr>
                  <w:r>
                    <w:rPr>
                      <w:rFonts w:ascii="仿宋_GB2312" w:eastAsia="仿宋_GB2312" w:hAnsi="仿宋_GB2312" w:cs="仿宋_GB2312"/>
                    </w:rPr>
                    <w:t>3*50阻燃外套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713C5FE"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9F85C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DB06D7"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A25C1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645F8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6AD2A5" w14:textId="77777777" w:rsidR="002210B1" w:rsidRDefault="002210B1" w:rsidP="00B71257">
                  <w:pPr>
                    <w:pStyle w:val="null3"/>
                    <w:jc w:val="center"/>
                    <w:rPr>
                      <w:rFonts w:hint="default"/>
                    </w:rPr>
                  </w:pPr>
                  <w:r>
                    <w:rPr>
                      <w:rFonts w:ascii="仿宋_GB2312" w:eastAsia="仿宋_GB2312" w:hAnsi="仿宋_GB2312" w:cs="仿宋_GB2312"/>
                    </w:rPr>
                    <w:t>429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1FC19B"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5343F4" w14:textId="77777777" w:rsidR="002210B1" w:rsidRDefault="002210B1" w:rsidP="00B71257">
                  <w:pPr>
                    <w:pStyle w:val="null3"/>
                    <w:rPr>
                      <w:rFonts w:hint="default"/>
                    </w:rPr>
                  </w:pPr>
                  <w:r>
                    <w:rPr>
                      <w:rFonts w:ascii="仿宋_GB2312" w:eastAsia="仿宋_GB2312" w:hAnsi="仿宋_GB2312" w:cs="仿宋_GB2312"/>
                    </w:rPr>
                    <w:t>3*70阻燃外套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362D02A"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D8C41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E737F8"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5ACC8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F1423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B1C92F" w14:textId="77777777" w:rsidR="002210B1" w:rsidRDefault="002210B1" w:rsidP="00B71257">
                  <w:pPr>
                    <w:pStyle w:val="null3"/>
                    <w:jc w:val="center"/>
                    <w:rPr>
                      <w:rFonts w:hint="default"/>
                    </w:rPr>
                  </w:pPr>
                  <w:r>
                    <w:rPr>
                      <w:rFonts w:ascii="仿宋_GB2312" w:eastAsia="仿宋_GB2312" w:hAnsi="仿宋_GB2312" w:cs="仿宋_GB2312"/>
                    </w:rPr>
                    <w:lastRenderedPageBreak/>
                    <w:t>430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7FF5AD"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00D360" w14:textId="77777777" w:rsidR="002210B1" w:rsidRDefault="002210B1" w:rsidP="00B71257">
                  <w:pPr>
                    <w:pStyle w:val="null3"/>
                    <w:rPr>
                      <w:rFonts w:hint="default"/>
                    </w:rPr>
                  </w:pPr>
                  <w:r>
                    <w:rPr>
                      <w:rFonts w:ascii="仿宋_GB2312" w:eastAsia="仿宋_GB2312" w:hAnsi="仿宋_GB2312" w:cs="仿宋_GB2312"/>
                    </w:rPr>
                    <w:t>3*95阻燃外套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BB9E86F"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16CD01"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381BF" w14:textId="77777777" w:rsidR="002210B1" w:rsidRDefault="002210B1" w:rsidP="00B71257">
                  <w:pPr>
                    <w:pStyle w:val="null3"/>
                    <w:jc w:val="center"/>
                    <w:rPr>
                      <w:rFonts w:hint="default"/>
                    </w:rPr>
                  </w:pPr>
                  <w:r>
                    <w:rPr>
                      <w:rFonts w:ascii="仿宋_GB2312" w:eastAsia="仿宋_GB2312" w:hAnsi="仿宋_GB2312" w:cs="仿宋_GB2312"/>
                    </w:rPr>
                    <w:t>185.25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5542D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EE6501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86F0BC" w14:textId="77777777" w:rsidR="002210B1" w:rsidRDefault="002210B1" w:rsidP="00B71257">
                  <w:pPr>
                    <w:pStyle w:val="null3"/>
                    <w:jc w:val="center"/>
                    <w:rPr>
                      <w:rFonts w:hint="default"/>
                    </w:rPr>
                  </w:pPr>
                  <w:r>
                    <w:rPr>
                      <w:rFonts w:ascii="仿宋_GB2312" w:eastAsia="仿宋_GB2312" w:hAnsi="仿宋_GB2312" w:cs="仿宋_GB2312"/>
                    </w:rPr>
                    <w:t>431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CE1638"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37257A" w14:textId="77777777" w:rsidR="002210B1" w:rsidRDefault="002210B1" w:rsidP="00B71257">
                  <w:pPr>
                    <w:pStyle w:val="null3"/>
                    <w:rPr>
                      <w:rFonts w:hint="default"/>
                    </w:rPr>
                  </w:pPr>
                  <w:r>
                    <w:rPr>
                      <w:rFonts w:ascii="仿宋_GB2312" w:eastAsia="仿宋_GB2312" w:hAnsi="仿宋_GB2312" w:cs="仿宋_GB2312"/>
                    </w:rPr>
                    <w:t>3*50+1阻燃外套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3A5AFEE"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5B2BF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B312F3" w14:textId="77777777" w:rsidR="002210B1" w:rsidRDefault="002210B1" w:rsidP="00B71257">
                  <w:pPr>
                    <w:pStyle w:val="null3"/>
                    <w:jc w:val="center"/>
                    <w:rPr>
                      <w:rFonts w:hint="default"/>
                    </w:rPr>
                  </w:pPr>
                  <w:r>
                    <w:rPr>
                      <w:rFonts w:ascii="仿宋_GB2312" w:eastAsia="仿宋_GB2312" w:hAnsi="仿宋_GB2312" w:cs="仿宋_GB2312"/>
                    </w:rPr>
                    <w:t>99.75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EADB2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D2249E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9A8167" w14:textId="77777777" w:rsidR="002210B1" w:rsidRDefault="002210B1" w:rsidP="00B71257">
                  <w:pPr>
                    <w:pStyle w:val="null3"/>
                    <w:jc w:val="center"/>
                    <w:rPr>
                      <w:rFonts w:hint="default"/>
                    </w:rPr>
                  </w:pPr>
                  <w:r>
                    <w:rPr>
                      <w:rFonts w:ascii="仿宋_GB2312" w:eastAsia="仿宋_GB2312" w:hAnsi="仿宋_GB2312" w:cs="仿宋_GB2312"/>
                    </w:rPr>
                    <w:t>432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633577"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07098D" w14:textId="77777777" w:rsidR="002210B1" w:rsidRDefault="002210B1" w:rsidP="00B71257">
                  <w:pPr>
                    <w:pStyle w:val="null3"/>
                    <w:rPr>
                      <w:rFonts w:hint="default"/>
                    </w:rPr>
                  </w:pPr>
                  <w:r>
                    <w:rPr>
                      <w:rFonts w:ascii="仿宋_GB2312" w:eastAsia="仿宋_GB2312" w:hAnsi="仿宋_GB2312" w:cs="仿宋_GB2312"/>
                    </w:rPr>
                    <w:t>3*95+1阻燃外套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406083E"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76F7D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0E80E4" w14:textId="77777777" w:rsidR="002210B1" w:rsidRDefault="002210B1" w:rsidP="00B71257">
                  <w:pPr>
                    <w:pStyle w:val="null3"/>
                    <w:jc w:val="center"/>
                    <w:rPr>
                      <w:rFonts w:hint="default"/>
                    </w:rPr>
                  </w:pPr>
                  <w:r>
                    <w:rPr>
                      <w:rFonts w:ascii="仿宋_GB2312" w:eastAsia="仿宋_GB2312" w:hAnsi="仿宋_GB2312" w:cs="仿宋_GB2312"/>
                    </w:rPr>
                    <w:t>166.25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7394D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DB610A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7B2E65" w14:textId="77777777" w:rsidR="002210B1" w:rsidRDefault="002210B1" w:rsidP="00B71257">
                  <w:pPr>
                    <w:pStyle w:val="null3"/>
                    <w:jc w:val="center"/>
                    <w:rPr>
                      <w:rFonts w:hint="default"/>
                    </w:rPr>
                  </w:pPr>
                  <w:r>
                    <w:rPr>
                      <w:rFonts w:ascii="仿宋_GB2312" w:eastAsia="仿宋_GB2312" w:hAnsi="仿宋_GB2312" w:cs="仿宋_GB2312"/>
                    </w:rPr>
                    <w:t>433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AF80A1"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E67336" w14:textId="77777777" w:rsidR="002210B1" w:rsidRDefault="002210B1" w:rsidP="00B71257">
                  <w:pPr>
                    <w:pStyle w:val="null3"/>
                    <w:rPr>
                      <w:rFonts w:hint="default"/>
                    </w:rPr>
                  </w:pPr>
                  <w:r>
                    <w:rPr>
                      <w:rFonts w:ascii="仿宋_GB2312" w:eastAsia="仿宋_GB2312" w:hAnsi="仿宋_GB2312" w:cs="仿宋_GB2312"/>
                    </w:rPr>
                    <w:t>3*4+2阻燃外套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1DEA679"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A5513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297BFB" w14:textId="77777777" w:rsidR="002210B1" w:rsidRDefault="002210B1" w:rsidP="00B71257">
                  <w:pPr>
                    <w:pStyle w:val="null3"/>
                    <w:jc w:val="center"/>
                    <w:rPr>
                      <w:rFonts w:hint="default"/>
                    </w:rPr>
                  </w:pPr>
                  <w:r>
                    <w:rPr>
                      <w:rFonts w:ascii="仿宋_GB2312" w:eastAsia="仿宋_GB2312" w:hAnsi="仿宋_GB2312" w:cs="仿宋_GB2312"/>
                    </w:rPr>
                    <w:t>19.00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860D3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86143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AA02C5" w14:textId="77777777" w:rsidR="002210B1" w:rsidRDefault="002210B1" w:rsidP="00B71257">
                  <w:pPr>
                    <w:pStyle w:val="null3"/>
                    <w:jc w:val="center"/>
                    <w:rPr>
                      <w:rFonts w:hint="default"/>
                    </w:rPr>
                  </w:pPr>
                  <w:r>
                    <w:rPr>
                      <w:rFonts w:ascii="仿宋_GB2312" w:eastAsia="仿宋_GB2312" w:hAnsi="仿宋_GB2312" w:cs="仿宋_GB2312"/>
                    </w:rPr>
                    <w:t>434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3912ED"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97D7A4" w14:textId="77777777" w:rsidR="002210B1" w:rsidRDefault="002210B1" w:rsidP="00B71257">
                  <w:pPr>
                    <w:pStyle w:val="null3"/>
                    <w:rPr>
                      <w:rFonts w:hint="default"/>
                    </w:rPr>
                  </w:pPr>
                  <w:r>
                    <w:rPr>
                      <w:rFonts w:ascii="仿宋_GB2312" w:eastAsia="仿宋_GB2312" w:hAnsi="仿宋_GB2312" w:cs="仿宋_GB2312"/>
                    </w:rPr>
                    <w:t>3*4阻燃外套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D387FF3"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91712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AEEA52"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5FF6A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6D0AE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C39BD6" w14:textId="77777777" w:rsidR="002210B1" w:rsidRDefault="002210B1" w:rsidP="00B71257">
                  <w:pPr>
                    <w:pStyle w:val="null3"/>
                    <w:jc w:val="center"/>
                    <w:rPr>
                      <w:rFonts w:hint="default"/>
                    </w:rPr>
                  </w:pPr>
                  <w:r>
                    <w:rPr>
                      <w:rFonts w:ascii="仿宋_GB2312" w:eastAsia="仿宋_GB2312" w:hAnsi="仿宋_GB2312" w:cs="仿宋_GB2312"/>
                    </w:rPr>
                    <w:t>435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3E509D"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751DB" w14:textId="77777777" w:rsidR="002210B1" w:rsidRDefault="002210B1" w:rsidP="00B71257">
                  <w:pPr>
                    <w:pStyle w:val="null3"/>
                    <w:rPr>
                      <w:rFonts w:hint="default"/>
                    </w:rPr>
                  </w:pPr>
                  <w:r>
                    <w:rPr>
                      <w:rFonts w:ascii="仿宋_GB2312" w:eastAsia="仿宋_GB2312" w:hAnsi="仿宋_GB2312" w:cs="仿宋_GB2312"/>
                    </w:rPr>
                    <w:t>3*6阻燃外套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DFC0896"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E24E0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D7BC1B"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582AC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74DA6F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470846" w14:textId="77777777" w:rsidR="002210B1" w:rsidRDefault="002210B1" w:rsidP="00B71257">
                  <w:pPr>
                    <w:pStyle w:val="null3"/>
                    <w:jc w:val="center"/>
                    <w:rPr>
                      <w:rFonts w:hint="default"/>
                    </w:rPr>
                  </w:pPr>
                  <w:r>
                    <w:rPr>
                      <w:rFonts w:ascii="仿宋_GB2312" w:eastAsia="仿宋_GB2312" w:hAnsi="仿宋_GB2312" w:cs="仿宋_GB2312"/>
                    </w:rPr>
                    <w:t>436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151130"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413B47" w14:textId="77777777" w:rsidR="002210B1" w:rsidRDefault="002210B1" w:rsidP="00B71257">
                  <w:pPr>
                    <w:pStyle w:val="null3"/>
                    <w:rPr>
                      <w:rFonts w:hint="default"/>
                    </w:rPr>
                  </w:pPr>
                  <w:r>
                    <w:rPr>
                      <w:rFonts w:ascii="仿宋_GB2312" w:eastAsia="仿宋_GB2312" w:hAnsi="仿宋_GB2312" w:cs="仿宋_GB2312"/>
                    </w:rPr>
                    <w:t>2*2.5阻燃外套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28BC84A"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8FB33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DC5519" w14:textId="77777777" w:rsidR="002210B1" w:rsidRDefault="002210B1" w:rsidP="00B71257">
                  <w:pPr>
                    <w:pStyle w:val="null3"/>
                    <w:jc w:val="center"/>
                    <w:rPr>
                      <w:rFonts w:hint="default"/>
                    </w:rPr>
                  </w:pPr>
                  <w:r>
                    <w:rPr>
                      <w:rFonts w:ascii="仿宋_GB2312" w:eastAsia="仿宋_GB2312" w:hAnsi="仿宋_GB2312" w:cs="仿宋_GB2312"/>
                    </w:rPr>
                    <w:t>5.99</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B9786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0B036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0C3D5B" w14:textId="77777777" w:rsidR="002210B1" w:rsidRDefault="002210B1" w:rsidP="00B71257">
                  <w:pPr>
                    <w:pStyle w:val="null3"/>
                    <w:jc w:val="center"/>
                    <w:rPr>
                      <w:rFonts w:hint="default"/>
                    </w:rPr>
                  </w:pPr>
                  <w:r>
                    <w:rPr>
                      <w:rFonts w:ascii="仿宋_GB2312" w:eastAsia="仿宋_GB2312" w:hAnsi="仿宋_GB2312" w:cs="仿宋_GB2312"/>
                    </w:rPr>
                    <w:t>437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9AB927"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BDF8FD" w14:textId="77777777" w:rsidR="002210B1" w:rsidRDefault="002210B1" w:rsidP="00B71257">
                  <w:pPr>
                    <w:pStyle w:val="null3"/>
                    <w:rPr>
                      <w:rFonts w:hint="default"/>
                    </w:rPr>
                  </w:pPr>
                  <w:r>
                    <w:rPr>
                      <w:rFonts w:ascii="仿宋_GB2312" w:eastAsia="仿宋_GB2312" w:hAnsi="仿宋_GB2312" w:cs="仿宋_GB2312"/>
                    </w:rPr>
                    <w:t>2*4阻燃外套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205EA5D"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FCAD3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8D7F4E" w14:textId="77777777" w:rsidR="002210B1" w:rsidRDefault="002210B1" w:rsidP="00B71257">
                  <w:pPr>
                    <w:pStyle w:val="null3"/>
                    <w:jc w:val="center"/>
                    <w:rPr>
                      <w:rFonts w:hint="default"/>
                    </w:rPr>
                  </w:pPr>
                  <w:r>
                    <w:rPr>
                      <w:rFonts w:ascii="仿宋_GB2312" w:eastAsia="仿宋_GB2312" w:hAnsi="仿宋_GB2312" w:cs="仿宋_GB2312"/>
                    </w:rPr>
                    <w:t>8.84</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599DE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89148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8E5C82" w14:textId="77777777" w:rsidR="002210B1" w:rsidRDefault="002210B1" w:rsidP="00B71257">
                  <w:pPr>
                    <w:pStyle w:val="null3"/>
                    <w:jc w:val="center"/>
                    <w:rPr>
                      <w:rFonts w:hint="default"/>
                    </w:rPr>
                  </w:pPr>
                  <w:r>
                    <w:rPr>
                      <w:rFonts w:ascii="仿宋_GB2312" w:eastAsia="仿宋_GB2312" w:hAnsi="仿宋_GB2312" w:cs="仿宋_GB2312"/>
                    </w:rPr>
                    <w:t>438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7FDC1E" w14:textId="77777777" w:rsidR="002210B1" w:rsidRDefault="002210B1" w:rsidP="00B71257">
                  <w:pPr>
                    <w:pStyle w:val="null3"/>
                    <w:jc w:val="center"/>
                    <w:rPr>
                      <w:rFonts w:hint="default"/>
                    </w:rPr>
                  </w:pPr>
                  <w:r>
                    <w:rPr>
                      <w:rFonts w:ascii="仿宋_GB2312" w:eastAsia="仿宋_GB2312" w:hAnsi="仿宋_GB2312" w:cs="仿宋_GB2312"/>
                    </w:rPr>
                    <w:t>铜软电缆线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2C2C29" w14:textId="77777777" w:rsidR="002210B1" w:rsidRDefault="002210B1" w:rsidP="00B71257">
                  <w:pPr>
                    <w:pStyle w:val="null3"/>
                    <w:rPr>
                      <w:rFonts w:hint="default"/>
                    </w:rPr>
                  </w:pPr>
                  <w:r>
                    <w:rPr>
                      <w:rFonts w:ascii="仿宋_GB2312" w:eastAsia="仿宋_GB2312" w:hAnsi="仿宋_GB2312" w:cs="仿宋_GB2312"/>
                    </w:rPr>
                    <w:t>2*6阻燃外套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9A702BF"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21622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BE78DB" w14:textId="77777777" w:rsidR="002210B1" w:rsidRDefault="002210B1" w:rsidP="00B71257">
                  <w:pPr>
                    <w:pStyle w:val="null3"/>
                    <w:jc w:val="center"/>
                    <w:rPr>
                      <w:rFonts w:hint="default"/>
                    </w:rPr>
                  </w:pPr>
                  <w:r>
                    <w:rPr>
                      <w:rFonts w:ascii="仿宋_GB2312" w:eastAsia="仿宋_GB2312" w:hAnsi="仿宋_GB2312" w:cs="仿宋_GB2312"/>
                    </w:rPr>
                    <w:t>11.40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2F66D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C8547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E66C3F" w14:textId="77777777" w:rsidR="002210B1" w:rsidRDefault="002210B1" w:rsidP="00B71257">
                  <w:pPr>
                    <w:pStyle w:val="null3"/>
                    <w:jc w:val="center"/>
                    <w:rPr>
                      <w:rFonts w:hint="default"/>
                    </w:rPr>
                  </w:pPr>
                  <w:r>
                    <w:rPr>
                      <w:rFonts w:ascii="仿宋_GB2312" w:eastAsia="仿宋_GB2312" w:hAnsi="仿宋_GB2312" w:cs="仿宋_GB2312"/>
                    </w:rPr>
                    <w:t>439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D36C80"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F64C81" w14:textId="77777777" w:rsidR="002210B1" w:rsidRDefault="002210B1" w:rsidP="00B71257">
                  <w:pPr>
                    <w:pStyle w:val="null3"/>
                    <w:rPr>
                      <w:rFonts w:hint="default"/>
                    </w:rPr>
                  </w:pPr>
                  <w:r>
                    <w:rPr>
                      <w:rFonts w:ascii="仿宋_GB2312" w:eastAsia="仿宋_GB2312" w:hAnsi="仿宋_GB2312" w:cs="仿宋_GB2312"/>
                    </w:rPr>
                    <w:t>3*2.5阻燃外套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CE1E12E"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88865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968F5A" w14:textId="77777777" w:rsidR="002210B1" w:rsidRDefault="002210B1" w:rsidP="00B71257">
                  <w:pPr>
                    <w:pStyle w:val="null3"/>
                    <w:jc w:val="center"/>
                    <w:rPr>
                      <w:rFonts w:hint="default"/>
                    </w:rPr>
                  </w:pPr>
                  <w:r>
                    <w:rPr>
                      <w:rFonts w:ascii="仿宋_GB2312" w:eastAsia="仿宋_GB2312" w:hAnsi="仿宋_GB2312" w:cs="仿宋_GB2312"/>
                    </w:rPr>
                    <w:t>10.45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0617B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EC0DC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5C68A6" w14:textId="77777777" w:rsidR="002210B1" w:rsidRDefault="002210B1" w:rsidP="00B71257">
                  <w:pPr>
                    <w:pStyle w:val="null3"/>
                    <w:jc w:val="center"/>
                    <w:rPr>
                      <w:rFonts w:hint="default"/>
                    </w:rPr>
                  </w:pPr>
                  <w:r>
                    <w:rPr>
                      <w:rFonts w:ascii="仿宋_GB2312" w:eastAsia="仿宋_GB2312" w:hAnsi="仿宋_GB2312" w:cs="仿宋_GB2312"/>
                    </w:rPr>
                    <w:t>440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79897"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15806A" w14:textId="77777777" w:rsidR="002210B1" w:rsidRDefault="002210B1" w:rsidP="00B71257">
                  <w:pPr>
                    <w:pStyle w:val="null3"/>
                    <w:rPr>
                      <w:rFonts w:hint="default"/>
                    </w:rPr>
                  </w:pPr>
                  <w:r>
                    <w:rPr>
                      <w:rFonts w:ascii="仿宋_GB2312" w:eastAsia="仿宋_GB2312" w:hAnsi="仿宋_GB2312" w:cs="仿宋_GB2312"/>
                    </w:rPr>
                    <w:t>3*4+1阻燃外套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CEC5F1D"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09B81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E770E4" w14:textId="77777777" w:rsidR="002210B1" w:rsidRDefault="002210B1" w:rsidP="00B71257">
                  <w:pPr>
                    <w:pStyle w:val="null3"/>
                    <w:jc w:val="center"/>
                    <w:rPr>
                      <w:rFonts w:hint="default"/>
                    </w:rPr>
                  </w:pPr>
                  <w:r>
                    <w:rPr>
                      <w:rFonts w:ascii="仿宋_GB2312" w:eastAsia="仿宋_GB2312" w:hAnsi="仿宋_GB2312" w:cs="仿宋_GB2312"/>
                    </w:rPr>
                    <w:t>19.48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E2B95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0239A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D94B5C" w14:textId="77777777" w:rsidR="002210B1" w:rsidRDefault="002210B1" w:rsidP="00B71257">
                  <w:pPr>
                    <w:pStyle w:val="null3"/>
                    <w:jc w:val="center"/>
                    <w:rPr>
                      <w:rFonts w:hint="default"/>
                    </w:rPr>
                  </w:pPr>
                  <w:r>
                    <w:rPr>
                      <w:rFonts w:ascii="仿宋_GB2312" w:eastAsia="仿宋_GB2312" w:hAnsi="仿宋_GB2312" w:cs="仿宋_GB2312"/>
                    </w:rPr>
                    <w:t>441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2CC796" w14:textId="77777777" w:rsidR="002210B1" w:rsidRDefault="002210B1" w:rsidP="00B71257">
                  <w:pPr>
                    <w:pStyle w:val="null3"/>
                    <w:jc w:val="center"/>
                    <w:rPr>
                      <w:rFonts w:hint="default"/>
                    </w:rPr>
                  </w:pPr>
                  <w:r>
                    <w:rPr>
                      <w:rFonts w:ascii="仿宋_GB2312" w:eastAsia="仿宋_GB2312" w:hAnsi="仿宋_GB2312" w:cs="仿宋_GB2312"/>
                    </w:rPr>
                    <w:t>铜硬电缆线</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F1A40D" w14:textId="77777777" w:rsidR="002210B1" w:rsidRDefault="002210B1" w:rsidP="00B71257">
                  <w:pPr>
                    <w:pStyle w:val="null3"/>
                    <w:rPr>
                      <w:rFonts w:hint="default"/>
                    </w:rPr>
                  </w:pPr>
                  <w:r>
                    <w:rPr>
                      <w:rFonts w:ascii="仿宋_GB2312" w:eastAsia="仿宋_GB2312" w:hAnsi="仿宋_GB2312" w:cs="仿宋_GB2312"/>
                    </w:rPr>
                    <w:t>4*35+1阻燃外套 线径国标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52F6967" w14:textId="77777777" w:rsidR="002210B1" w:rsidRDefault="002210B1" w:rsidP="00B71257">
                  <w:pPr>
                    <w:pStyle w:val="null3"/>
                    <w:jc w:val="center"/>
                    <w:rPr>
                      <w:rFonts w:hint="default"/>
                    </w:rPr>
                  </w:pPr>
                  <w:r>
                    <w:rPr>
                      <w:rFonts w:ascii="仿宋_GB2312" w:eastAsia="仿宋_GB2312" w:hAnsi="仿宋_GB2312" w:cs="仿宋_GB2312"/>
                    </w:rPr>
                    <w:t>米</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EB76B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367D09" w14:textId="77777777" w:rsidR="002210B1" w:rsidRDefault="002210B1" w:rsidP="00B71257">
                  <w:pPr>
                    <w:pStyle w:val="null3"/>
                    <w:jc w:val="center"/>
                    <w:rPr>
                      <w:rFonts w:hint="default"/>
                    </w:rPr>
                  </w:pPr>
                  <w:r>
                    <w:rPr>
                      <w:rFonts w:ascii="仿宋_GB2312" w:eastAsia="仿宋_GB2312" w:hAnsi="仿宋_GB2312" w:cs="仿宋_GB2312"/>
                    </w:rPr>
                    <w:t>99.75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67966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9597A3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6B5B2A" w14:textId="77777777" w:rsidR="002210B1" w:rsidRDefault="002210B1" w:rsidP="00B71257">
                  <w:pPr>
                    <w:pStyle w:val="null3"/>
                    <w:jc w:val="center"/>
                    <w:rPr>
                      <w:rFonts w:hint="default"/>
                    </w:rPr>
                  </w:pPr>
                  <w:r>
                    <w:rPr>
                      <w:rFonts w:ascii="仿宋_GB2312" w:eastAsia="仿宋_GB2312" w:hAnsi="仿宋_GB2312" w:cs="仿宋_GB2312"/>
                    </w:rPr>
                    <w:t>442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9558BE" w14:textId="77777777" w:rsidR="002210B1" w:rsidRDefault="002210B1" w:rsidP="00B71257">
                  <w:pPr>
                    <w:pStyle w:val="null3"/>
                    <w:jc w:val="center"/>
                    <w:rPr>
                      <w:rFonts w:hint="default"/>
                    </w:rPr>
                  </w:pPr>
                  <w:r>
                    <w:rPr>
                      <w:rFonts w:ascii="仿宋_GB2312" w:eastAsia="仿宋_GB2312" w:hAnsi="仿宋_GB2312" w:cs="仿宋_GB2312"/>
                    </w:rPr>
                    <w:t>塑壳断路器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7A1583" w14:textId="77777777" w:rsidR="002210B1" w:rsidRDefault="002210B1" w:rsidP="00B71257">
                  <w:pPr>
                    <w:pStyle w:val="null3"/>
                    <w:rPr>
                      <w:rFonts w:hint="default"/>
                    </w:rPr>
                  </w:pPr>
                  <w:r>
                    <w:rPr>
                      <w:rFonts w:ascii="仿宋_GB2312" w:eastAsia="仿宋_GB2312" w:hAnsi="仿宋_GB2312" w:cs="仿宋_GB2312"/>
                    </w:rPr>
                    <w:t>100A阻燃塑料外壳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982E0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2AFB3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F5498C"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13596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D9659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B279DB" w14:textId="77777777" w:rsidR="002210B1" w:rsidRDefault="002210B1" w:rsidP="00B71257">
                  <w:pPr>
                    <w:pStyle w:val="null3"/>
                    <w:jc w:val="center"/>
                    <w:rPr>
                      <w:rFonts w:hint="default"/>
                    </w:rPr>
                  </w:pPr>
                  <w:r>
                    <w:rPr>
                      <w:rFonts w:ascii="仿宋_GB2312" w:eastAsia="仿宋_GB2312" w:hAnsi="仿宋_GB2312" w:cs="仿宋_GB2312"/>
                    </w:rPr>
                    <w:t>443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F9934A" w14:textId="77777777" w:rsidR="002210B1" w:rsidRDefault="002210B1" w:rsidP="00B71257">
                  <w:pPr>
                    <w:pStyle w:val="null3"/>
                    <w:jc w:val="center"/>
                    <w:rPr>
                      <w:rFonts w:hint="default"/>
                    </w:rPr>
                  </w:pPr>
                  <w:r>
                    <w:rPr>
                      <w:rFonts w:ascii="仿宋_GB2312" w:eastAsia="仿宋_GB2312" w:hAnsi="仿宋_GB2312" w:cs="仿宋_GB2312"/>
                    </w:rPr>
                    <w:t>塑壳断路器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94315B" w14:textId="77777777" w:rsidR="002210B1" w:rsidRDefault="002210B1" w:rsidP="00B71257">
                  <w:pPr>
                    <w:pStyle w:val="null3"/>
                    <w:rPr>
                      <w:rFonts w:hint="default"/>
                    </w:rPr>
                  </w:pPr>
                  <w:r>
                    <w:rPr>
                      <w:rFonts w:ascii="仿宋_GB2312" w:eastAsia="仿宋_GB2312" w:hAnsi="仿宋_GB2312" w:cs="仿宋_GB2312"/>
                    </w:rPr>
                    <w:t>CDM3-200A阻燃塑料外壳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636681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44511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E88AB1" w14:textId="77777777" w:rsidR="002210B1" w:rsidRDefault="002210B1" w:rsidP="00B71257">
                  <w:pPr>
                    <w:pStyle w:val="null3"/>
                    <w:jc w:val="center"/>
                    <w:rPr>
                      <w:rFonts w:hint="default"/>
                    </w:rPr>
                  </w:pPr>
                  <w:r>
                    <w:rPr>
                      <w:rFonts w:ascii="仿宋_GB2312" w:eastAsia="仿宋_GB2312" w:hAnsi="仿宋_GB2312" w:cs="仿宋_GB2312"/>
                    </w:rPr>
                    <w:t>114.00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1D9B3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8B29F1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1AA041" w14:textId="77777777" w:rsidR="002210B1" w:rsidRDefault="002210B1" w:rsidP="00B71257">
                  <w:pPr>
                    <w:pStyle w:val="null3"/>
                    <w:jc w:val="center"/>
                    <w:rPr>
                      <w:rFonts w:hint="default"/>
                    </w:rPr>
                  </w:pPr>
                  <w:r>
                    <w:rPr>
                      <w:rFonts w:ascii="仿宋_GB2312" w:eastAsia="仿宋_GB2312" w:hAnsi="仿宋_GB2312" w:cs="仿宋_GB2312"/>
                    </w:rPr>
                    <w:t>444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82AE02" w14:textId="77777777" w:rsidR="002210B1" w:rsidRDefault="002210B1" w:rsidP="00B71257">
                  <w:pPr>
                    <w:pStyle w:val="null3"/>
                    <w:jc w:val="center"/>
                    <w:rPr>
                      <w:rFonts w:hint="default"/>
                    </w:rPr>
                  </w:pPr>
                  <w:r>
                    <w:rPr>
                      <w:rFonts w:ascii="仿宋_GB2312" w:eastAsia="仿宋_GB2312" w:hAnsi="仿宋_GB2312" w:cs="仿宋_GB2312"/>
                    </w:rPr>
                    <w:t>塑壳断路器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5A7F1B" w14:textId="77777777" w:rsidR="002210B1" w:rsidRDefault="002210B1" w:rsidP="00B71257">
                  <w:pPr>
                    <w:pStyle w:val="null3"/>
                    <w:rPr>
                      <w:rFonts w:hint="default"/>
                    </w:rPr>
                  </w:pPr>
                  <w:r>
                    <w:rPr>
                      <w:rFonts w:ascii="仿宋_GB2312" w:eastAsia="仿宋_GB2312" w:hAnsi="仿宋_GB2312" w:cs="仿宋_GB2312"/>
                    </w:rPr>
                    <w:t>1CDM3-125A阻燃塑料外壳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ACB1CB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19F75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1BFE8" w14:textId="77777777" w:rsidR="002210B1" w:rsidRDefault="002210B1" w:rsidP="00B71257">
                  <w:pPr>
                    <w:pStyle w:val="null3"/>
                    <w:jc w:val="center"/>
                    <w:rPr>
                      <w:rFonts w:hint="default"/>
                    </w:rPr>
                  </w:pPr>
                  <w:r>
                    <w:rPr>
                      <w:rFonts w:ascii="仿宋_GB2312" w:eastAsia="仿宋_GB2312" w:hAnsi="仿宋_GB2312" w:cs="仿宋_GB2312"/>
                    </w:rPr>
                    <w:t>171.00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9C0D3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DC5E15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8EE99C" w14:textId="77777777" w:rsidR="002210B1" w:rsidRDefault="002210B1" w:rsidP="00B71257">
                  <w:pPr>
                    <w:pStyle w:val="null3"/>
                    <w:jc w:val="center"/>
                    <w:rPr>
                      <w:rFonts w:hint="default"/>
                    </w:rPr>
                  </w:pPr>
                  <w:r>
                    <w:rPr>
                      <w:rFonts w:ascii="仿宋_GB2312" w:eastAsia="仿宋_GB2312" w:hAnsi="仿宋_GB2312" w:cs="仿宋_GB2312"/>
                    </w:rPr>
                    <w:t>445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A4E9DA" w14:textId="77777777" w:rsidR="002210B1" w:rsidRDefault="002210B1" w:rsidP="00B71257">
                  <w:pPr>
                    <w:pStyle w:val="null3"/>
                    <w:jc w:val="center"/>
                    <w:rPr>
                      <w:rFonts w:hint="default"/>
                    </w:rPr>
                  </w:pPr>
                  <w:r>
                    <w:rPr>
                      <w:rFonts w:ascii="仿宋_GB2312" w:eastAsia="仿宋_GB2312" w:hAnsi="仿宋_GB2312" w:cs="仿宋_GB2312"/>
                    </w:rPr>
                    <w:t>接地端子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AC246A" w14:textId="77777777" w:rsidR="002210B1" w:rsidRDefault="002210B1" w:rsidP="00B71257">
                  <w:pPr>
                    <w:pStyle w:val="null3"/>
                    <w:rPr>
                      <w:rFonts w:hint="default"/>
                    </w:rPr>
                  </w:pPr>
                  <w:r>
                    <w:rPr>
                      <w:rFonts w:ascii="仿宋_GB2312" w:eastAsia="仿宋_GB2312" w:hAnsi="仿宋_GB2312" w:cs="仿宋_GB2312"/>
                    </w:rPr>
                    <w:t>100*国标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3FDD6A5"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202D24"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709691" w14:textId="77777777" w:rsidR="002210B1" w:rsidRDefault="002210B1" w:rsidP="00B71257">
                  <w:pPr>
                    <w:pStyle w:val="null3"/>
                    <w:jc w:val="center"/>
                    <w:rPr>
                      <w:rFonts w:hint="default"/>
                    </w:rPr>
                  </w:pPr>
                  <w:r>
                    <w:rPr>
                      <w:rFonts w:ascii="仿宋_GB2312" w:eastAsia="仿宋_GB2312" w:hAnsi="仿宋_GB2312" w:cs="仿宋_GB2312"/>
                    </w:rPr>
                    <w:t>17.10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4D265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77E3CE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63278B" w14:textId="77777777" w:rsidR="002210B1" w:rsidRDefault="002210B1" w:rsidP="00B71257">
                  <w:pPr>
                    <w:pStyle w:val="null3"/>
                    <w:jc w:val="center"/>
                    <w:rPr>
                      <w:rFonts w:hint="default"/>
                    </w:rPr>
                  </w:pPr>
                  <w:r>
                    <w:rPr>
                      <w:rFonts w:ascii="仿宋_GB2312" w:eastAsia="仿宋_GB2312" w:hAnsi="仿宋_GB2312" w:cs="仿宋_GB2312"/>
                    </w:rPr>
                    <w:t>446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F0BDE9" w14:textId="77777777" w:rsidR="002210B1" w:rsidRDefault="002210B1" w:rsidP="00B71257">
                  <w:pPr>
                    <w:pStyle w:val="null3"/>
                    <w:jc w:val="center"/>
                    <w:rPr>
                      <w:rFonts w:hint="default"/>
                    </w:rPr>
                  </w:pPr>
                  <w:r>
                    <w:rPr>
                      <w:rFonts w:ascii="仿宋_GB2312" w:eastAsia="仿宋_GB2312" w:hAnsi="仿宋_GB2312" w:cs="仿宋_GB2312"/>
                    </w:rPr>
                    <w:t>接零端子</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B27940" w14:textId="77777777" w:rsidR="002210B1" w:rsidRDefault="002210B1" w:rsidP="00B71257">
                  <w:pPr>
                    <w:pStyle w:val="null3"/>
                    <w:rPr>
                      <w:rFonts w:hint="default"/>
                    </w:rPr>
                  </w:pPr>
                  <w:r>
                    <w:rPr>
                      <w:rFonts w:ascii="仿宋_GB2312" w:eastAsia="仿宋_GB2312" w:hAnsi="仿宋_GB2312" w:cs="仿宋_GB2312"/>
                    </w:rPr>
                    <w:t>100*国标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CE24B6A"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740011"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336F02" w14:textId="77777777" w:rsidR="002210B1" w:rsidRDefault="002210B1" w:rsidP="00B71257">
                  <w:pPr>
                    <w:pStyle w:val="null3"/>
                    <w:jc w:val="center"/>
                    <w:rPr>
                      <w:rFonts w:hint="default"/>
                    </w:rPr>
                  </w:pPr>
                  <w:r>
                    <w:rPr>
                      <w:rFonts w:ascii="仿宋_GB2312" w:eastAsia="仿宋_GB2312" w:hAnsi="仿宋_GB2312" w:cs="仿宋_GB2312"/>
                    </w:rPr>
                    <w:t>7.60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36699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3EEC15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F2F217" w14:textId="77777777" w:rsidR="002210B1" w:rsidRDefault="002210B1" w:rsidP="00B71257">
                  <w:pPr>
                    <w:pStyle w:val="null3"/>
                    <w:jc w:val="center"/>
                    <w:rPr>
                      <w:rFonts w:hint="default"/>
                    </w:rPr>
                  </w:pPr>
                  <w:r>
                    <w:rPr>
                      <w:rFonts w:ascii="仿宋_GB2312" w:eastAsia="仿宋_GB2312" w:hAnsi="仿宋_GB2312" w:cs="仿宋_GB2312"/>
                    </w:rPr>
                    <w:t>447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3E081E" w14:textId="77777777" w:rsidR="002210B1" w:rsidRDefault="002210B1" w:rsidP="00B71257">
                  <w:pPr>
                    <w:pStyle w:val="null3"/>
                    <w:jc w:val="center"/>
                    <w:rPr>
                      <w:rFonts w:hint="default"/>
                    </w:rPr>
                  </w:pPr>
                  <w:r>
                    <w:rPr>
                      <w:rFonts w:ascii="仿宋_GB2312" w:eastAsia="仿宋_GB2312" w:hAnsi="仿宋_GB2312" w:cs="仿宋_GB2312"/>
                    </w:rPr>
                    <w:t>电暖器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CA1D5E" w14:textId="77777777" w:rsidR="002210B1" w:rsidRDefault="002210B1" w:rsidP="00B71257">
                  <w:pPr>
                    <w:pStyle w:val="null3"/>
                    <w:rPr>
                      <w:rFonts w:hint="default"/>
                    </w:rPr>
                  </w:pPr>
                  <w:r>
                    <w:rPr>
                      <w:rFonts w:ascii="仿宋_GB2312" w:eastAsia="仿宋_GB2312" w:hAnsi="仿宋_GB2312" w:cs="仿宋_GB2312"/>
                    </w:rPr>
                    <w:t>13片 220V 2200W 国标</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D5ACDF"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55D323"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919D51" w14:textId="77777777" w:rsidR="002210B1" w:rsidRDefault="002210B1" w:rsidP="00B71257">
                  <w:pPr>
                    <w:pStyle w:val="null3"/>
                    <w:jc w:val="center"/>
                    <w:rPr>
                      <w:rFonts w:hint="default"/>
                    </w:rPr>
                  </w:pPr>
                  <w:r>
                    <w:rPr>
                      <w:rFonts w:ascii="仿宋_GB2312" w:eastAsia="仿宋_GB2312" w:hAnsi="仿宋_GB2312" w:cs="仿宋_GB2312"/>
                    </w:rPr>
                    <w:t>304.00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4CD75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0E4C24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7BBCB6" w14:textId="77777777" w:rsidR="002210B1" w:rsidRDefault="002210B1" w:rsidP="00B71257">
                  <w:pPr>
                    <w:pStyle w:val="null3"/>
                    <w:jc w:val="center"/>
                    <w:rPr>
                      <w:rFonts w:hint="default"/>
                    </w:rPr>
                  </w:pPr>
                  <w:r>
                    <w:rPr>
                      <w:rFonts w:ascii="仿宋_GB2312" w:eastAsia="仿宋_GB2312" w:hAnsi="仿宋_GB2312" w:cs="仿宋_GB2312"/>
                    </w:rPr>
                    <w:t>448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035BFF" w14:textId="77777777" w:rsidR="002210B1" w:rsidRDefault="002210B1" w:rsidP="00B71257">
                  <w:pPr>
                    <w:pStyle w:val="null3"/>
                    <w:jc w:val="center"/>
                    <w:rPr>
                      <w:rFonts w:hint="default"/>
                    </w:rPr>
                  </w:pPr>
                  <w:r>
                    <w:rPr>
                      <w:rFonts w:ascii="仿宋_GB2312" w:eastAsia="仿宋_GB2312" w:hAnsi="仿宋_GB2312" w:cs="仿宋_GB2312"/>
                    </w:rPr>
                    <w:t>闭门器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ED233A" w14:textId="77777777" w:rsidR="002210B1" w:rsidRDefault="002210B1" w:rsidP="00B71257">
                  <w:pPr>
                    <w:pStyle w:val="null3"/>
                    <w:rPr>
                      <w:rFonts w:hint="default"/>
                    </w:rPr>
                  </w:pPr>
                  <w:r>
                    <w:rPr>
                      <w:rFonts w:ascii="仿宋_GB2312" w:eastAsia="仿宋_GB2312" w:hAnsi="仿宋_GB2312" w:cs="仿宋_GB2312"/>
                    </w:rPr>
                    <w:t>油压 铝合金壳体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66D168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06043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DBD320" w14:textId="77777777" w:rsidR="002210B1" w:rsidRDefault="002210B1" w:rsidP="00B71257">
                  <w:pPr>
                    <w:pStyle w:val="null3"/>
                    <w:jc w:val="center"/>
                    <w:rPr>
                      <w:rFonts w:hint="default"/>
                    </w:rPr>
                  </w:pPr>
                  <w:r>
                    <w:rPr>
                      <w:rFonts w:ascii="仿宋_GB2312" w:eastAsia="仿宋_GB2312" w:hAnsi="仿宋_GB2312" w:cs="仿宋_GB2312"/>
                    </w:rPr>
                    <w:t>118.75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3F27B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F86EBC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FDC2E3" w14:textId="77777777" w:rsidR="002210B1" w:rsidRDefault="002210B1" w:rsidP="00B71257">
                  <w:pPr>
                    <w:pStyle w:val="null3"/>
                    <w:jc w:val="center"/>
                    <w:rPr>
                      <w:rFonts w:hint="default"/>
                    </w:rPr>
                  </w:pPr>
                  <w:r>
                    <w:rPr>
                      <w:rFonts w:ascii="仿宋_GB2312" w:eastAsia="仿宋_GB2312" w:hAnsi="仿宋_GB2312" w:cs="仿宋_GB2312"/>
                    </w:rPr>
                    <w:t>449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2A2E91" w14:textId="77777777" w:rsidR="002210B1" w:rsidRDefault="002210B1" w:rsidP="00B71257">
                  <w:pPr>
                    <w:pStyle w:val="null3"/>
                    <w:jc w:val="center"/>
                    <w:rPr>
                      <w:rFonts w:hint="default"/>
                    </w:rPr>
                  </w:pPr>
                  <w:r>
                    <w:rPr>
                      <w:rFonts w:ascii="仿宋_GB2312" w:eastAsia="仿宋_GB2312" w:hAnsi="仿宋_GB2312" w:cs="仿宋_GB2312"/>
                    </w:rPr>
                    <w:t>顺序器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49620B" w14:textId="77777777" w:rsidR="002210B1" w:rsidRDefault="002210B1" w:rsidP="00B71257">
                  <w:pPr>
                    <w:pStyle w:val="null3"/>
                    <w:rPr>
                      <w:rFonts w:hint="default"/>
                    </w:rPr>
                  </w:pPr>
                  <w:r>
                    <w:rPr>
                      <w:rFonts w:ascii="仿宋_GB2312" w:eastAsia="仿宋_GB2312" w:hAnsi="仿宋_GB2312" w:cs="仿宋_GB2312"/>
                    </w:rPr>
                    <w:t>077*不锈钢材质国标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432A04"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AFDC7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AA2C6E" w14:textId="77777777" w:rsidR="002210B1" w:rsidRDefault="002210B1" w:rsidP="00B71257">
                  <w:pPr>
                    <w:pStyle w:val="null3"/>
                    <w:jc w:val="center"/>
                    <w:rPr>
                      <w:rFonts w:hint="default"/>
                    </w:rPr>
                  </w:pPr>
                  <w:r>
                    <w:rPr>
                      <w:rFonts w:ascii="仿宋_GB2312" w:eastAsia="仿宋_GB2312" w:hAnsi="仿宋_GB2312" w:cs="仿宋_GB2312"/>
                    </w:rPr>
                    <w:t>23.75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77586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FB11EF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0F8636" w14:textId="77777777" w:rsidR="002210B1" w:rsidRDefault="002210B1" w:rsidP="00B71257">
                  <w:pPr>
                    <w:pStyle w:val="null3"/>
                    <w:jc w:val="center"/>
                    <w:rPr>
                      <w:rFonts w:hint="default"/>
                    </w:rPr>
                  </w:pPr>
                  <w:r>
                    <w:rPr>
                      <w:rFonts w:ascii="仿宋_GB2312" w:eastAsia="仿宋_GB2312" w:hAnsi="仿宋_GB2312" w:cs="仿宋_GB2312"/>
                    </w:rPr>
                    <w:t>450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9C8E72" w14:textId="77777777" w:rsidR="002210B1" w:rsidRDefault="002210B1" w:rsidP="00B71257">
                  <w:pPr>
                    <w:pStyle w:val="null3"/>
                    <w:jc w:val="center"/>
                    <w:rPr>
                      <w:rFonts w:hint="default"/>
                    </w:rPr>
                  </w:pPr>
                  <w:r>
                    <w:rPr>
                      <w:rFonts w:ascii="仿宋_GB2312" w:eastAsia="仿宋_GB2312" w:hAnsi="仿宋_GB2312" w:cs="仿宋_GB2312"/>
                    </w:rPr>
                    <w:t>电表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19A88" w14:textId="77777777" w:rsidR="002210B1" w:rsidRDefault="002210B1" w:rsidP="00B71257">
                  <w:pPr>
                    <w:pStyle w:val="null3"/>
                    <w:rPr>
                      <w:rFonts w:hint="default"/>
                    </w:rPr>
                  </w:pPr>
                  <w:r>
                    <w:rPr>
                      <w:rFonts w:ascii="仿宋_GB2312" w:eastAsia="仿宋_GB2312" w:hAnsi="仿宋_GB2312" w:cs="仿宋_GB2312"/>
                    </w:rPr>
                    <w:t>1.5-6A国标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7623BA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9682B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220158" w14:textId="77777777" w:rsidR="002210B1" w:rsidRDefault="002210B1" w:rsidP="00B71257">
                  <w:pPr>
                    <w:pStyle w:val="null3"/>
                    <w:jc w:val="center"/>
                    <w:rPr>
                      <w:rFonts w:hint="default"/>
                    </w:rPr>
                  </w:pPr>
                  <w:r>
                    <w:rPr>
                      <w:rFonts w:ascii="仿宋_GB2312" w:eastAsia="仿宋_GB2312" w:hAnsi="仿宋_GB2312" w:cs="仿宋_GB2312"/>
                    </w:rPr>
                    <w:t>209.00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9A7CC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6CF75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FE4A5E" w14:textId="77777777" w:rsidR="002210B1" w:rsidRDefault="002210B1" w:rsidP="00B71257">
                  <w:pPr>
                    <w:pStyle w:val="null3"/>
                    <w:jc w:val="center"/>
                    <w:rPr>
                      <w:rFonts w:hint="default"/>
                    </w:rPr>
                  </w:pPr>
                  <w:r>
                    <w:rPr>
                      <w:rFonts w:ascii="仿宋_GB2312" w:eastAsia="仿宋_GB2312" w:hAnsi="仿宋_GB2312" w:cs="仿宋_GB2312"/>
                    </w:rPr>
                    <w:t>451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77C134" w14:textId="77777777" w:rsidR="002210B1" w:rsidRDefault="002210B1" w:rsidP="00B71257">
                  <w:pPr>
                    <w:pStyle w:val="null3"/>
                    <w:jc w:val="center"/>
                    <w:rPr>
                      <w:rFonts w:hint="default"/>
                    </w:rPr>
                  </w:pPr>
                  <w:r>
                    <w:rPr>
                      <w:rFonts w:ascii="仿宋_GB2312" w:eastAsia="仿宋_GB2312" w:hAnsi="仿宋_GB2312" w:cs="仿宋_GB2312"/>
                    </w:rPr>
                    <w:t>电流互感器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3BC58D" w14:textId="77777777" w:rsidR="002210B1" w:rsidRDefault="002210B1" w:rsidP="00B71257">
                  <w:pPr>
                    <w:pStyle w:val="null3"/>
                    <w:rPr>
                      <w:rFonts w:hint="default"/>
                    </w:rPr>
                  </w:pPr>
                  <w:r>
                    <w:rPr>
                      <w:rFonts w:ascii="仿宋_GB2312" w:eastAsia="仿宋_GB2312" w:hAnsi="仿宋_GB2312" w:cs="仿宋_GB2312"/>
                    </w:rPr>
                    <w:t>200/5国标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7168E0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52D01F"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071699" w14:textId="77777777" w:rsidR="002210B1" w:rsidRDefault="002210B1" w:rsidP="00B71257">
                  <w:pPr>
                    <w:pStyle w:val="null3"/>
                    <w:jc w:val="center"/>
                    <w:rPr>
                      <w:rFonts w:hint="default"/>
                    </w:rPr>
                  </w:pPr>
                  <w:r>
                    <w:rPr>
                      <w:rFonts w:ascii="仿宋_GB2312" w:eastAsia="仿宋_GB2312" w:hAnsi="仿宋_GB2312" w:cs="仿宋_GB2312"/>
                    </w:rPr>
                    <w:t>28.50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FA9D2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26C9C0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5A2B75" w14:textId="77777777" w:rsidR="002210B1" w:rsidRDefault="002210B1" w:rsidP="00B71257">
                  <w:pPr>
                    <w:pStyle w:val="null3"/>
                    <w:jc w:val="center"/>
                    <w:rPr>
                      <w:rFonts w:hint="default"/>
                    </w:rPr>
                  </w:pPr>
                  <w:r>
                    <w:rPr>
                      <w:rFonts w:ascii="仿宋_GB2312" w:eastAsia="仿宋_GB2312" w:hAnsi="仿宋_GB2312" w:cs="仿宋_GB2312"/>
                    </w:rPr>
                    <w:t>452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4219B2" w14:textId="77777777" w:rsidR="002210B1" w:rsidRDefault="002210B1" w:rsidP="00B71257">
                  <w:pPr>
                    <w:pStyle w:val="null3"/>
                    <w:jc w:val="center"/>
                    <w:rPr>
                      <w:rFonts w:hint="default"/>
                    </w:rPr>
                  </w:pPr>
                  <w:r>
                    <w:rPr>
                      <w:rFonts w:ascii="仿宋_GB2312" w:eastAsia="仿宋_GB2312" w:hAnsi="仿宋_GB2312" w:cs="仿宋_GB2312"/>
                    </w:rPr>
                    <w:t>电源适配器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E0949C" w14:textId="77777777" w:rsidR="002210B1" w:rsidRDefault="002210B1" w:rsidP="00B71257">
                  <w:pPr>
                    <w:pStyle w:val="null3"/>
                    <w:rPr>
                      <w:rFonts w:hint="default"/>
                    </w:rPr>
                  </w:pPr>
                  <w:r>
                    <w:rPr>
                      <w:rFonts w:ascii="仿宋_GB2312" w:eastAsia="仿宋_GB2312" w:hAnsi="仿宋_GB2312" w:cs="仿宋_GB2312"/>
                    </w:rPr>
                    <w:t>100V-240V阻燃塑料外壳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7B2017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EDD438" w14:textId="77777777" w:rsidR="002210B1" w:rsidRDefault="002210B1" w:rsidP="00B71257">
                  <w:pPr>
                    <w:pStyle w:val="null3"/>
                    <w:jc w:val="center"/>
                    <w:rPr>
                      <w:rFonts w:hint="default"/>
                    </w:rPr>
                  </w:pPr>
                  <w:r>
                    <w:rPr>
                      <w:rFonts w:ascii="仿宋_GB2312" w:eastAsia="仿宋_GB2312" w:hAnsi="仿宋_GB2312" w:cs="仿宋_GB2312"/>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F33A78" w14:textId="77777777" w:rsidR="002210B1" w:rsidRDefault="002210B1" w:rsidP="00B71257">
                  <w:pPr>
                    <w:pStyle w:val="null3"/>
                    <w:jc w:val="center"/>
                    <w:rPr>
                      <w:rFonts w:hint="default"/>
                    </w:rPr>
                  </w:pPr>
                  <w:r>
                    <w:rPr>
                      <w:rFonts w:ascii="仿宋_GB2312" w:eastAsia="仿宋_GB2312" w:hAnsi="仿宋_GB2312" w:cs="仿宋_GB2312"/>
                    </w:rPr>
                    <w:t>356.25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16C41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47C9D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AAF9A2" w14:textId="77777777" w:rsidR="002210B1" w:rsidRDefault="002210B1" w:rsidP="00B71257">
                  <w:pPr>
                    <w:pStyle w:val="null3"/>
                    <w:jc w:val="center"/>
                    <w:rPr>
                      <w:rFonts w:hint="default"/>
                    </w:rPr>
                  </w:pPr>
                  <w:r>
                    <w:rPr>
                      <w:rFonts w:ascii="仿宋_GB2312" w:eastAsia="仿宋_GB2312" w:hAnsi="仿宋_GB2312" w:cs="仿宋_GB2312"/>
                    </w:rPr>
                    <w:lastRenderedPageBreak/>
                    <w:t>453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379922"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FAB306" w14:textId="77777777" w:rsidR="002210B1" w:rsidRDefault="002210B1" w:rsidP="00B71257">
                  <w:pPr>
                    <w:pStyle w:val="null3"/>
                    <w:rPr>
                      <w:rFonts w:hint="default"/>
                    </w:rPr>
                  </w:pPr>
                  <w:r>
                    <w:rPr>
                      <w:rFonts w:ascii="仿宋_GB2312" w:eastAsia="仿宋_GB2312" w:hAnsi="仿宋_GB2312" w:cs="仿宋_GB2312"/>
                    </w:rPr>
                    <w:t>cjx2s*0910阻燃塑料外壳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0B2C8D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CED962"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766E2D"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6D970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69823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176FAA" w14:textId="77777777" w:rsidR="002210B1" w:rsidRDefault="002210B1" w:rsidP="00B71257">
                  <w:pPr>
                    <w:pStyle w:val="null3"/>
                    <w:jc w:val="center"/>
                    <w:rPr>
                      <w:rFonts w:hint="default"/>
                    </w:rPr>
                  </w:pPr>
                  <w:r>
                    <w:rPr>
                      <w:rFonts w:ascii="仿宋_GB2312" w:eastAsia="仿宋_GB2312" w:hAnsi="仿宋_GB2312" w:cs="仿宋_GB2312"/>
                    </w:rPr>
                    <w:t>454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237A76"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1DF96D" w14:textId="77777777" w:rsidR="002210B1" w:rsidRDefault="002210B1" w:rsidP="00B71257">
                  <w:pPr>
                    <w:pStyle w:val="null3"/>
                    <w:rPr>
                      <w:rFonts w:hint="default"/>
                    </w:rPr>
                  </w:pPr>
                  <w:r>
                    <w:rPr>
                      <w:rFonts w:ascii="仿宋_GB2312" w:eastAsia="仿宋_GB2312" w:hAnsi="仿宋_GB2312" w:cs="仿宋_GB2312"/>
                    </w:rPr>
                    <w:t>cjx2s*1210阻燃塑料外壳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FF6AE6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8D7D2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075C46"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6B9CC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5A82E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B53340" w14:textId="77777777" w:rsidR="002210B1" w:rsidRDefault="002210B1" w:rsidP="00B71257">
                  <w:pPr>
                    <w:pStyle w:val="null3"/>
                    <w:jc w:val="center"/>
                    <w:rPr>
                      <w:rFonts w:hint="default"/>
                    </w:rPr>
                  </w:pPr>
                  <w:r>
                    <w:rPr>
                      <w:rFonts w:ascii="仿宋_GB2312" w:eastAsia="仿宋_GB2312" w:hAnsi="仿宋_GB2312" w:cs="仿宋_GB2312"/>
                    </w:rPr>
                    <w:t>455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7BEBBA"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F115D" w14:textId="77777777" w:rsidR="002210B1" w:rsidRDefault="002210B1" w:rsidP="00B71257">
                  <w:pPr>
                    <w:pStyle w:val="null3"/>
                    <w:rPr>
                      <w:rFonts w:hint="default"/>
                    </w:rPr>
                  </w:pPr>
                  <w:r>
                    <w:rPr>
                      <w:rFonts w:ascii="仿宋_GB2312" w:eastAsia="仿宋_GB2312" w:hAnsi="仿宋_GB2312" w:cs="仿宋_GB2312"/>
                    </w:rPr>
                    <w:t>cjx2s*1810阻燃塑料外壳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61A11F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305A9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104AAB" w14:textId="77777777" w:rsidR="002210B1" w:rsidRDefault="002210B1" w:rsidP="00B71257">
                  <w:pPr>
                    <w:pStyle w:val="null3"/>
                    <w:jc w:val="center"/>
                    <w:rPr>
                      <w:rFonts w:hint="default"/>
                    </w:rPr>
                  </w:pPr>
                  <w:r>
                    <w:rPr>
                      <w:rFonts w:ascii="仿宋_GB2312" w:eastAsia="仿宋_GB2312" w:hAnsi="仿宋_GB2312" w:cs="仿宋_GB2312"/>
                    </w:rPr>
                    <w:t>42.75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0D469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E6C2AD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5C7C2F" w14:textId="77777777" w:rsidR="002210B1" w:rsidRDefault="002210B1" w:rsidP="00B71257">
                  <w:pPr>
                    <w:pStyle w:val="null3"/>
                    <w:jc w:val="center"/>
                    <w:rPr>
                      <w:rFonts w:hint="default"/>
                    </w:rPr>
                  </w:pPr>
                  <w:r>
                    <w:rPr>
                      <w:rFonts w:ascii="仿宋_GB2312" w:eastAsia="仿宋_GB2312" w:hAnsi="仿宋_GB2312" w:cs="仿宋_GB2312"/>
                    </w:rPr>
                    <w:t>456</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14ED9D"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EC985F" w14:textId="77777777" w:rsidR="002210B1" w:rsidRDefault="002210B1" w:rsidP="00B71257">
                  <w:pPr>
                    <w:pStyle w:val="null3"/>
                    <w:rPr>
                      <w:rFonts w:hint="default"/>
                    </w:rPr>
                  </w:pPr>
                  <w:r>
                    <w:rPr>
                      <w:rFonts w:ascii="仿宋_GB2312" w:eastAsia="仿宋_GB2312" w:hAnsi="仿宋_GB2312" w:cs="仿宋_GB2312"/>
                    </w:rPr>
                    <w:t>cjx2*2510阻燃塑料外壳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19E438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92B6F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82F36F" w14:textId="77777777" w:rsidR="002210B1" w:rsidRDefault="002210B1" w:rsidP="00B71257">
                  <w:pPr>
                    <w:pStyle w:val="null3"/>
                    <w:jc w:val="center"/>
                    <w:rPr>
                      <w:rFonts w:hint="default"/>
                    </w:rPr>
                  </w:pPr>
                  <w:r>
                    <w:rPr>
                      <w:rFonts w:ascii="仿宋_GB2312" w:eastAsia="仿宋_GB2312" w:hAnsi="仿宋_GB2312" w:cs="仿宋_GB2312"/>
                    </w:rPr>
                    <w:t>57.00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C1B5E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3D803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B39434" w14:textId="77777777" w:rsidR="002210B1" w:rsidRDefault="002210B1" w:rsidP="00B71257">
                  <w:pPr>
                    <w:pStyle w:val="null3"/>
                    <w:jc w:val="center"/>
                    <w:rPr>
                      <w:rFonts w:hint="default"/>
                    </w:rPr>
                  </w:pPr>
                  <w:r>
                    <w:rPr>
                      <w:rFonts w:ascii="仿宋_GB2312" w:eastAsia="仿宋_GB2312" w:hAnsi="仿宋_GB2312" w:cs="仿宋_GB2312"/>
                    </w:rPr>
                    <w:t>457</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496788"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15A1AC" w14:textId="77777777" w:rsidR="002210B1" w:rsidRDefault="002210B1" w:rsidP="00B71257">
                  <w:pPr>
                    <w:pStyle w:val="null3"/>
                    <w:rPr>
                      <w:rFonts w:hint="default"/>
                    </w:rPr>
                  </w:pPr>
                  <w:r>
                    <w:rPr>
                      <w:rFonts w:ascii="仿宋_GB2312" w:eastAsia="仿宋_GB2312" w:hAnsi="仿宋_GB2312" w:cs="仿宋_GB2312"/>
                    </w:rPr>
                    <w:t>cjx2*3211阻燃塑料外壳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9E8387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CA5C15"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3B7655"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37798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F9111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6D8258" w14:textId="77777777" w:rsidR="002210B1" w:rsidRDefault="002210B1" w:rsidP="00B71257">
                  <w:pPr>
                    <w:pStyle w:val="null3"/>
                    <w:jc w:val="center"/>
                    <w:rPr>
                      <w:rFonts w:hint="default"/>
                    </w:rPr>
                  </w:pPr>
                  <w:r>
                    <w:rPr>
                      <w:rFonts w:ascii="仿宋_GB2312" w:eastAsia="仿宋_GB2312" w:hAnsi="仿宋_GB2312" w:cs="仿宋_GB2312"/>
                    </w:rPr>
                    <w:t>458</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2E502C"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C67888" w14:textId="77777777" w:rsidR="002210B1" w:rsidRDefault="002210B1" w:rsidP="00B71257">
                  <w:pPr>
                    <w:pStyle w:val="null3"/>
                    <w:rPr>
                      <w:rFonts w:hint="default"/>
                    </w:rPr>
                  </w:pPr>
                  <w:r>
                    <w:rPr>
                      <w:rFonts w:ascii="仿宋_GB2312" w:eastAsia="仿宋_GB2312" w:hAnsi="仿宋_GB2312" w:cs="仿宋_GB2312"/>
                    </w:rPr>
                    <w:t>cjx2*4011阻燃塑料外壳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F0ADD5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DAF83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728351" w14:textId="77777777" w:rsidR="002210B1" w:rsidRDefault="002210B1" w:rsidP="00B71257">
                  <w:pPr>
                    <w:pStyle w:val="null3"/>
                    <w:jc w:val="center"/>
                    <w:rPr>
                      <w:rFonts w:hint="default"/>
                    </w:rPr>
                  </w:pPr>
                  <w:r>
                    <w:rPr>
                      <w:rFonts w:ascii="仿宋_GB2312" w:eastAsia="仿宋_GB2312" w:hAnsi="仿宋_GB2312" w:cs="仿宋_GB2312"/>
                    </w:rPr>
                    <w:t>152.00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24B32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988D5E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119538" w14:textId="77777777" w:rsidR="002210B1" w:rsidRDefault="002210B1" w:rsidP="00B71257">
                  <w:pPr>
                    <w:pStyle w:val="null3"/>
                    <w:jc w:val="center"/>
                    <w:rPr>
                      <w:rFonts w:hint="default"/>
                    </w:rPr>
                  </w:pPr>
                  <w:r>
                    <w:rPr>
                      <w:rFonts w:ascii="仿宋_GB2312" w:eastAsia="仿宋_GB2312" w:hAnsi="仿宋_GB2312" w:cs="仿宋_GB2312"/>
                    </w:rPr>
                    <w:t>459</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966016"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F0DE31" w14:textId="77777777" w:rsidR="002210B1" w:rsidRDefault="002210B1" w:rsidP="00B71257">
                  <w:pPr>
                    <w:pStyle w:val="null3"/>
                    <w:rPr>
                      <w:rFonts w:hint="default"/>
                    </w:rPr>
                  </w:pPr>
                  <w:r>
                    <w:rPr>
                      <w:rFonts w:ascii="仿宋_GB2312" w:eastAsia="仿宋_GB2312" w:hAnsi="仿宋_GB2312" w:cs="仿宋_GB2312"/>
                    </w:rPr>
                    <w:t>cjx2*5011阻燃塑料外壳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C88F27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CA920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50E55F" w14:textId="77777777" w:rsidR="002210B1" w:rsidRDefault="002210B1" w:rsidP="00B71257">
                  <w:pPr>
                    <w:pStyle w:val="null3"/>
                    <w:jc w:val="center"/>
                    <w:rPr>
                      <w:rFonts w:hint="default"/>
                    </w:rPr>
                  </w:pPr>
                  <w:r>
                    <w:rPr>
                      <w:rFonts w:ascii="仿宋_GB2312" w:eastAsia="仿宋_GB2312" w:hAnsi="仿宋_GB2312" w:cs="仿宋_GB2312"/>
                    </w:rPr>
                    <w:t>171.00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7C244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4F6D8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826FB5" w14:textId="77777777" w:rsidR="002210B1" w:rsidRDefault="002210B1" w:rsidP="00B71257">
                  <w:pPr>
                    <w:pStyle w:val="null3"/>
                    <w:jc w:val="center"/>
                    <w:rPr>
                      <w:rFonts w:hint="default"/>
                    </w:rPr>
                  </w:pPr>
                  <w:r>
                    <w:rPr>
                      <w:rFonts w:ascii="仿宋_GB2312" w:eastAsia="仿宋_GB2312" w:hAnsi="仿宋_GB2312" w:cs="仿宋_GB2312"/>
                    </w:rPr>
                    <w:t>460</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045177"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B60C7B" w14:textId="77777777" w:rsidR="002210B1" w:rsidRDefault="002210B1" w:rsidP="00B71257">
                  <w:pPr>
                    <w:pStyle w:val="null3"/>
                    <w:rPr>
                      <w:rFonts w:hint="default"/>
                    </w:rPr>
                  </w:pPr>
                  <w:r>
                    <w:rPr>
                      <w:rFonts w:ascii="仿宋_GB2312" w:eastAsia="仿宋_GB2312" w:hAnsi="仿宋_GB2312" w:cs="仿宋_GB2312"/>
                    </w:rPr>
                    <w:t>cjx2*6511阻燃塑料外壳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709CB1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C1D7E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846D85" w14:textId="77777777" w:rsidR="002210B1" w:rsidRDefault="002210B1" w:rsidP="00B71257">
                  <w:pPr>
                    <w:pStyle w:val="null3"/>
                    <w:jc w:val="center"/>
                    <w:rPr>
                      <w:rFonts w:hint="default"/>
                    </w:rPr>
                  </w:pPr>
                  <w:r>
                    <w:rPr>
                      <w:rFonts w:ascii="仿宋_GB2312" w:eastAsia="仿宋_GB2312" w:hAnsi="仿宋_GB2312" w:cs="仿宋_GB2312"/>
                    </w:rPr>
                    <w:t>247.00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6A4E6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26910C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29F49E" w14:textId="77777777" w:rsidR="002210B1" w:rsidRDefault="002210B1" w:rsidP="00B71257">
                  <w:pPr>
                    <w:pStyle w:val="null3"/>
                    <w:jc w:val="center"/>
                    <w:rPr>
                      <w:rFonts w:hint="default"/>
                    </w:rPr>
                  </w:pPr>
                  <w:r>
                    <w:rPr>
                      <w:rFonts w:ascii="仿宋_GB2312" w:eastAsia="仿宋_GB2312" w:hAnsi="仿宋_GB2312" w:cs="仿宋_GB2312"/>
                    </w:rPr>
                    <w:t>461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9A0EB2"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32747C" w14:textId="77777777" w:rsidR="002210B1" w:rsidRDefault="002210B1" w:rsidP="00B71257">
                  <w:pPr>
                    <w:pStyle w:val="null3"/>
                    <w:rPr>
                      <w:rFonts w:hint="default"/>
                    </w:rPr>
                  </w:pPr>
                  <w:r>
                    <w:rPr>
                      <w:rFonts w:ascii="仿宋_GB2312" w:eastAsia="仿宋_GB2312" w:hAnsi="仿宋_GB2312" w:cs="仿宋_GB2312"/>
                    </w:rPr>
                    <w:t>cjx2*8011阻燃塑料外壳 国标</w:t>
                  </w:r>
                </w:p>
              </w:tc>
              <w:tc>
                <w:tcPr>
                  <w:tcW w:w="258"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5AB649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3FDFFF"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810C9E" w14:textId="77777777" w:rsidR="002210B1" w:rsidRDefault="002210B1" w:rsidP="00B71257">
                  <w:pPr>
                    <w:pStyle w:val="null3"/>
                    <w:jc w:val="center"/>
                    <w:rPr>
                      <w:rFonts w:hint="default"/>
                    </w:rPr>
                  </w:pPr>
                  <w:r>
                    <w:rPr>
                      <w:rFonts w:ascii="仿宋_GB2312" w:eastAsia="仿宋_GB2312" w:hAnsi="仿宋_GB2312" w:cs="仿宋_GB2312"/>
                    </w:rPr>
                    <w:t>332.50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CDFCD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A6F1A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B5924F" w14:textId="77777777" w:rsidR="002210B1" w:rsidRDefault="002210B1" w:rsidP="00B71257">
                  <w:pPr>
                    <w:pStyle w:val="null3"/>
                    <w:jc w:val="center"/>
                    <w:rPr>
                      <w:rFonts w:hint="default"/>
                    </w:rPr>
                  </w:pPr>
                  <w:r>
                    <w:rPr>
                      <w:rFonts w:ascii="仿宋_GB2312" w:eastAsia="仿宋_GB2312" w:hAnsi="仿宋_GB2312" w:cs="仿宋_GB2312"/>
                    </w:rPr>
                    <w:t>462</w:t>
                  </w:r>
                </w:p>
              </w:tc>
              <w:tc>
                <w:tcPr>
                  <w:tcW w:w="594" w:type="dxa"/>
                  <w:gridSpan w:val="2"/>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7BACFBF" w14:textId="77777777" w:rsidR="002210B1" w:rsidRDefault="002210B1" w:rsidP="00B71257">
                  <w:pPr>
                    <w:pStyle w:val="null3"/>
                    <w:jc w:val="center"/>
                    <w:rPr>
                      <w:rFonts w:hint="default"/>
                    </w:rPr>
                  </w:pPr>
                  <w:r>
                    <w:rPr>
                      <w:rFonts w:ascii="仿宋_GB2312" w:eastAsia="仿宋_GB2312" w:hAnsi="仿宋_GB2312" w:cs="仿宋_GB2312"/>
                    </w:rPr>
                    <w:t>交流接触器</w:t>
                  </w:r>
                </w:p>
              </w:tc>
              <w:tc>
                <w:tcPr>
                  <w:tcW w:w="561" w:type="dxa"/>
                  <w:gridSpan w:val="2"/>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74C08D5A" w14:textId="77777777" w:rsidR="002210B1" w:rsidRDefault="002210B1" w:rsidP="00B71257">
                  <w:pPr>
                    <w:pStyle w:val="null3"/>
                    <w:rPr>
                      <w:rFonts w:hint="default"/>
                    </w:rPr>
                  </w:pPr>
                  <w:r>
                    <w:rPr>
                      <w:rFonts w:ascii="仿宋_GB2312" w:eastAsia="仿宋_GB2312" w:hAnsi="仿宋_GB2312" w:cs="仿宋_GB2312"/>
                    </w:rPr>
                    <w:t>cjx2*9511阻燃塑料外壳 国标</w:t>
                  </w:r>
                </w:p>
              </w:tc>
              <w:tc>
                <w:tcPr>
                  <w:tcW w:w="258" w:type="dxa"/>
                  <w:gridSpan w:val="2"/>
                  <w:tcMar>
                    <w:top w:w="0" w:type="dxa"/>
                    <w:left w:w="105" w:type="dxa"/>
                    <w:bottom w:w="0" w:type="dxa"/>
                    <w:right w:w="105" w:type="dxa"/>
                  </w:tcMar>
                </w:tcPr>
                <w:p w14:paraId="19FBB40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14:paraId="68362D9B"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8094F0" w14:textId="77777777" w:rsidR="002210B1" w:rsidRDefault="002210B1" w:rsidP="00B71257">
                  <w:pPr>
                    <w:pStyle w:val="null3"/>
                    <w:jc w:val="center"/>
                    <w:rPr>
                      <w:rFonts w:hint="default"/>
                    </w:rPr>
                  </w:pPr>
                  <w:r>
                    <w:rPr>
                      <w:rFonts w:ascii="仿宋_GB2312" w:eastAsia="仿宋_GB2312" w:hAnsi="仿宋_GB2312" w:cs="仿宋_GB2312"/>
                    </w:rPr>
                    <w:t>342.00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DE77C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F0B2E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91747A" w14:textId="77777777" w:rsidR="002210B1" w:rsidRDefault="002210B1" w:rsidP="00B71257">
                  <w:pPr>
                    <w:pStyle w:val="null3"/>
                    <w:jc w:val="center"/>
                    <w:rPr>
                      <w:rFonts w:hint="default"/>
                    </w:rPr>
                  </w:pPr>
                  <w:r>
                    <w:rPr>
                      <w:rFonts w:ascii="仿宋_GB2312" w:eastAsia="仿宋_GB2312" w:hAnsi="仿宋_GB2312" w:cs="仿宋_GB2312"/>
                    </w:rPr>
                    <w:t>463</w:t>
                  </w:r>
                </w:p>
              </w:tc>
              <w:tc>
                <w:tcPr>
                  <w:tcW w:w="594"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E39E0" w14:textId="77777777" w:rsidR="002210B1" w:rsidRDefault="002210B1" w:rsidP="00B71257">
                  <w:pPr>
                    <w:pStyle w:val="null3"/>
                    <w:jc w:val="center"/>
                    <w:rPr>
                      <w:rFonts w:hint="default"/>
                    </w:rPr>
                  </w:pPr>
                  <w:r>
                    <w:rPr>
                      <w:rFonts w:ascii="仿宋_GB2312" w:eastAsia="仿宋_GB2312" w:hAnsi="仿宋_GB2312" w:cs="仿宋_GB2312"/>
                    </w:rPr>
                    <w:t>紫外线灯架</w:t>
                  </w:r>
                </w:p>
              </w:tc>
              <w:tc>
                <w:tcPr>
                  <w:tcW w:w="561"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6EF9C6" w14:textId="77777777" w:rsidR="002210B1" w:rsidRDefault="002210B1" w:rsidP="00B71257">
                  <w:pPr>
                    <w:pStyle w:val="null3"/>
                    <w:rPr>
                      <w:rFonts w:hint="default"/>
                    </w:rPr>
                  </w:pPr>
                  <w:r>
                    <w:rPr>
                      <w:rFonts w:ascii="仿宋_GB2312" w:eastAsia="仿宋_GB2312" w:hAnsi="仿宋_GB2312" w:cs="仿宋_GB2312"/>
                    </w:rPr>
                    <w:t>40W电感纯铜线圈 国标</w:t>
                  </w:r>
                </w:p>
              </w:tc>
              <w:tc>
                <w:tcPr>
                  <w:tcW w:w="258"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7111F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CC4138"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EEFC9B" w14:textId="77777777" w:rsidR="002210B1" w:rsidRDefault="002210B1" w:rsidP="00B71257">
                  <w:pPr>
                    <w:pStyle w:val="null3"/>
                    <w:jc w:val="center"/>
                    <w:rPr>
                      <w:rFonts w:hint="default"/>
                    </w:rPr>
                  </w:pPr>
                  <w:r>
                    <w:rPr>
                      <w:rFonts w:ascii="仿宋_GB2312" w:eastAsia="仿宋_GB2312" w:hAnsi="仿宋_GB2312" w:cs="仿宋_GB2312"/>
                    </w:rPr>
                    <w:t>52.25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5D722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F66B7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0B5FD7" w14:textId="77777777" w:rsidR="002210B1" w:rsidRDefault="002210B1" w:rsidP="00B71257">
                  <w:pPr>
                    <w:pStyle w:val="null3"/>
                    <w:jc w:val="center"/>
                    <w:rPr>
                      <w:rFonts w:hint="default"/>
                    </w:rPr>
                  </w:pPr>
                  <w:r>
                    <w:rPr>
                      <w:rFonts w:ascii="仿宋_GB2312" w:eastAsia="仿宋_GB2312" w:hAnsi="仿宋_GB2312" w:cs="仿宋_GB2312"/>
                    </w:rPr>
                    <w:t>464</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768AFEC" w14:textId="77777777" w:rsidR="002210B1" w:rsidRDefault="002210B1" w:rsidP="00B71257">
                  <w:pPr>
                    <w:pStyle w:val="null3"/>
                    <w:jc w:val="center"/>
                    <w:rPr>
                      <w:rFonts w:hint="default"/>
                    </w:rPr>
                  </w:pPr>
                  <w:r>
                    <w:rPr>
                      <w:rFonts w:ascii="仿宋_GB2312" w:eastAsia="仿宋_GB2312" w:hAnsi="仿宋_GB2312" w:cs="仿宋_GB2312"/>
                      <w:color w:val="000000"/>
                    </w:rPr>
                    <w:t>纽扣电池</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31AB08" w14:textId="77777777" w:rsidR="002210B1" w:rsidRDefault="002210B1" w:rsidP="00B71257">
                  <w:pPr>
                    <w:pStyle w:val="null3"/>
                    <w:rPr>
                      <w:rFonts w:hint="default"/>
                    </w:rPr>
                  </w:pPr>
                  <w:r>
                    <w:rPr>
                      <w:rFonts w:ascii="仿宋_GB2312" w:eastAsia="仿宋_GB2312" w:hAnsi="仿宋_GB2312" w:cs="仿宋_GB2312"/>
                      <w:color w:val="000000"/>
                    </w:rPr>
                    <w:t>2032*锂电 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7B1185" w14:textId="77777777" w:rsidR="002210B1" w:rsidRDefault="002210B1" w:rsidP="00B71257">
                  <w:pPr>
                    <w:pStyle w:val="null3"/>
                    <w:jc w:val="center"/>
                    <w:rPr>
                      <w:rFonts w:hint="default"/>
                    </w:rPr>
                  </w:pPr>
                  <w:r>
                    <w:rPr>
                      <w:rFonts w:ascii="仿宋_GB2312" w:eastAsia="仿宋_GB2312" w:hAnsi="仿宋_GB2312" w:cs="仿宋_GB2312"/>
                      <w:color w:val="000000"/>
                    </w:rPr>
                    <w:t>节</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E5BFD53"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A12231B" w14:textId="77777777" w:rsidR="002210B1" w:rsidRDefault="002210B1" w:rsidP="00B71257">
                  <w:pPr>
                    <w:pStyle w:val="null3"/>
                    <w:jc w:val="center"/>
                    <w:rPr>
                      <w:rFonts w:hint="default"/>
                    </w:rPr>
                  </w:pPr>
                  <w:r>
                    <w:rPr>
                      <w:rFonts w:ascii="仿宋_GB2312" w:eastAsia="仿宋_GB2312" w:hAnsi="仿宋_GB2312" w:cs="仿宋_GB2312"/>
                      <w:color w:val="000000"/>
                    </w:rPr>
                    <w:t>4.75</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4D9A75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CB99B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863F93" w14:textId="77777777" w:rsidR="002210B1" w:rsidRDefault="002210B1" w:rsidP="00B71257">
                  <w:pPr>
                    <w:pStyle w:val="null3"/>
                    <w:jc w:val="center"/>
                    <w:rPr>
                      <w:rFonts w:hint="default"/>
                    </w:rPr>
                  </w:pPr>
                  <w:r>
                    <w:rPr>
                      <w:rFonts w:ascii="仿宋_GB2312" w:eastAsia="仿宋_GB2312" w:hAnsi="仿宋_GB2312" w:cs="仿宋_GB2312"/>
                    </w:rPr>
                    <w:t>465</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41C7D7" w14:textId="77777777" w:rsidR="002210B1" w:rsidRDefault="002210B1" w:rsidP="00B71257">
                  <w:pPr>
                    <w:pStyle w:val="null3"/>
                    <w:jc w:val="center"/>
                    <w:rPr>
                      <w:rFonts w:hint="default"/>
                    </w:rPr>
                  </w:pPr>
                  <w:r>
                    <w:rPr>
                      <w:rFonts w:ascii="仿宋_GB2312" w:eastAsia="仿宋_GB2312" w:hAnsi="仿宋_GB2312" w:cs="仿宋_GB2312"/>
                      <w:color w:val="000000"/>
                    </w:rPr>
                    <w:t>电池</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9C49FD" w14:textId="77777777" w:rsidR="002210B1" w:rsidRDefault="002210B1" w:rsidP="00B71257">
                  <w:pPr>
                    <w:pStyle w:val="null3"/>
                    <w:rPr>
                      <w:rFonts w:hint="default"/>
                    </w:rPr>
                  </w:pPr>
                  <w:r>
                    <w:rPr>
                      <w:rFonts w:ascii="仿宋_GB2312" w:eastAsia="仿宋_GB2312" w:hAnsi="仿宋_GB2312" w:cs="仿宋_GB2312"/>
                      <w:color w:val="000000"/>
                    </w:rPr>
                    <w:t>1号国标 碱性电池 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CF424E" w14:textId="77777777" w:rsidR="002210B1" w:rsidRDefault="002210B1" w:rsidP="00B71257">
                  <w:pPr>
                    <w:pStyle w:val="null3"/>
                    <w:jc w:val="center"/>
                    <w:rPr>
                      <w:rFonts w:hint="default"/>
                    </w:rPr>
                  </w:pPr>
                  <w:r>
                    <w:rPr>
                      <w:rFonts w:ascii="仿宋_GB2312" w:eastAsia="仿宋_GB2312" w:hAnsi="仿宋_GB2312" w:cs="仿宋_GB2312"/>
                      <w:color w:val="000000"/>
                    </w:rPr>
                    <w:t>节</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2F8A8C"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E2D907" w14:textId="77777777" w:rsidR="002210B1" w:rsidRDefault="002210B1" w:rsidP="00B71257">
                  <w:pPr>
                    <w:pStyle w:val="null3"/>
                    <w:jc w:val="center"/>
                    <w:rPr>
                      <w:rFonts w:hint="default"/>
                    </w:rPr>
                  </w:pPr>
                  <w:r>
                    <w:rPr>
                      <w:rFonts w:ascii="仿宋_GB2312" w:eastAsia="仿宋_GB2312" w:hAnsi="仿宋_GB2312" w:cs="仿宋_GB2312"/>
                      <w:color w:val="000000"/>
                    </w:rPr>
                    <w:t>8.55</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ACB5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AC0B4D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D4D4CD" w14:textId="77777777" w:rsidR="002210B1" w:rsidRDefault="002210B1" w:rsidP="00B71257">
                  <w:pPr>
                    <w:pStyle w:val="null3"/>
                    <w:jc w:val="center"/>
                    <w:rPr>
                      <w:rFonts w:hint="default"/>
                    </w:rPr>
                  </w:pPr>
                  <w:r>
                    <w:rPr>
                      <w:rFonts w:ascii="仿宋_GB2312" w:eastAsia="仿宋_GB2312" w:hAnsi="仿宋_GB2312" w:cs="仿宋_GB2312"/>
                    </w:rPr>
                    <w:t>466</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EF495B6" w14:textId="77777777" w:rsidR="002210B1" w:rsidRDefault="002210B1" w:rsidP="00B71257">
                  <w:pPr>
                    <w:pStyle w:val="null3"/>
                    <w:jc w:val="center"/>
                    <w:rPr>
                      <w:rFonts w:hint="default"/>
                    </w:rPr>
                  </w:pPr>
                  <w:r>
                    <w:rPr>
                      <w:rFonts w:ascii="仿宋_GB2312" w:eastAsia="仿宋_GB2312" w:hAnsi="仿宋_GB2312" w:cs="仿宋_GB2312"/>
                      <w:color w:val="000000"/>
                    </w:rPr>
                    <w:t>电池</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8204DC5" w14:textId="77777777" w:rsidR="002210B1" w:rsidRDefault="002210B1" w:rsidP="00B71257">
                  <w:pPr>
                    <w:pStyle w:val="null3"/>
                    <w:rPr>
                      <w:rFonts w:hint="default"/>
                    </w:rPr>
                  </w:pPr>
                  <w:r>
                    <w:rPr>
                      <w:rFonts w:ascii="仿宋_GB2312" w:eastAsia="仿宋_GB2312" w:hAnsi="仿宋_GB2312" w:cs="仿宋_GB2312"/>
                      <w:color w:val="000000"/>
                    </w:rPr>
                    <w:t>2号国标 碱性电池 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545290" w14:textId="77777777" w:rsidR="002210B1" w:rsidRDefault="002210B1" w:rsidP="00B71257">
                  <w:pPr>
                    <w:pStyle w:val="null3"/>
                    <w:jc w:val="center"/>
                    <w:rPr>
                      <w:rFonts w:hint="default"/>
                    </w:rPr>
                  </w:pPr>
                  <w:r>
                    <w:rPr>
                      <w:rFonts w:ascii="仿宋_GB2312" w:eastAsia="仿宋_GB2312" w:hAnsi="仿宋_GB2312" w:cs="仿宋_GB2312"/>
                      <w:color w:val="000000"/>
                    </w:rPr>
                    <w:t>节</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F0298B"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767B0F" w14:textId="77777777" w:rsidR="002210B1" w:rsidRDefault="002210B1" w:rsidP="00B71257">
                  <w:pPr>
                    <w:pStyle w:val="null3"/>
                    <w:jc w:val="center"/>
                    <w:rPr>
                      <w:rFonts w:hint="default"/>
                    </w:rPr>
                  </w:pPr>
                  <w:r>
                    <w:rPr>
                      <w:rFonts w:ascii="仿宋_GB2312" w:eastAsia="仿宋_GB2312" w:hAnsi="仿宋_GB2312" w:cs="仿宋_GB2312"/>
                      <w:color w:val="000000"/>
                    </w:rPr>
                    <w:t>8.46</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5BC5D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E1C23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E5CAA9" w14:textId="77777777" w:rsidR="002210B1" w:rsidRDefault="002210B1" w:rsidP="00B71257">
                  <w:pPr>
                    <w:pStyle w:val="null3"/>
                    <w:jc w:val="center"/>
                    <w:rPr>
                      <w:rFonts w:hint="default"/>
                    </w:rPr>
                  </w:pPr>
                  <w:r>
                    <w:rPr>
                      <w:rFonts w:ascii="仿宋_GB2312" w:eastAsia="仿宋_GB2312" w:hAnsi="仿宋_GB2312" w:cs="仿宋_GB2312"/>
                    </w:rPr>
                    <w:t>467</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9C7E3A" w14:textId="77777777" w:rsidR="002210B1" w:rsidRDefault="002210B1" w:rsidP="00B71257">
                  <w:pPr>
                    <w:pStyle w:val="null3"/>
                    <w:jc w:val="center"/>
                    <w:rPr>
                      <w:rFonts w:hint="default"/>
                    </w:rPr>
                  </w:pPr>
                  <w:r>
                    <w:rPr>
                      <w:rFonts w:ascii="仿宋_GB2312" w:eastAsia="仿宋_GB2312" w:hAnsi="仿宋_GB2312" w:cs="仿宋_GB2312"/>
                      <w:color w:val="000000"/>
                    </w:rPr>
                    <w:t>电池9V</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5A33FD3" w14:textId="77777777" w:rsidR="002210B1" w:rsidRDefault="002210B1" w:rsidP="00B71257">
                  <w:pPr>
                    <w:pStyle w:val="null3"/>
                    <w:rPr>
                      <w:rFonts w:hint="default"/>
                    </w:rPr>
                  </w:pPr>
                  <w:r>
                    <w:rPr>
                      <w:rFonts w:ascii="仿宋_GB2312" w:eastAsia="仿宋_GB2312" w:hAnsi="仿宋_GB2312" w:cs="仿宋_GB2312"/>
                      <w:color w:val="000000"/>
                    </w:rPr>
                    <w:t>9V国标 碱性电池 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D469CE" w14:textId="77777777" w:rsidR="002210B1" w:rsidRDefault="002210B1" w:rsidP="00B71257">
                  <w:pPr>
                    <w:pStyle w:val="null3"/>
                    <w:jc w:val="center"/>
                    <w:rPr>
                      <w:rFonts w:hint="default"/>
                    </w:rPr>
                  </w:pPr>
                  <w:r>
                    <w:rPr>
                      <w:rFonts w:ascii="仿宋_GB2312" w:eastAsia="仿宋_GB2312" w:hAnsi="仿宋_GB2312" w:cs="仿宋_GB2312"/>
                      <w:color w:val="000000"/>
                    </w:rPr>
                    <w:t>节</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EBC9E4"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AD29A9" w14:textId="77777777" w:rsidR="002210B1" w:rsidRDefault="002210B1" w:rsidP="00B71257">
                  <w:pPr>
                    <w:pStyle w:val="null3"/>
                    <w:jc w:val="center"/>
                    <w:rPr>
                      <w:rFonts w:hint="default"/>
                    </w:rPr>
                  </w:pPr>
                  <w:r>
                    <w:rPr>
                      <w:rFonts w:ascii="仿宋_GB2312" w:eastAsia="仿宋_GB2312" w:hAnsi="仿宋_GB2312" w:cs="仿宋_GB2312"/>
                      <w:color w:val="000000"/>
                    </w:rPr>
                    <w:t>9.50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F241FB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5AEA18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E39E4D" w14:textId="77777777" w:rsidR="002210B1" w:rsidRDefault="002210B1" w:rsidP="00B71257">
                  <w:pPr>
                    <w:pStyle w:val="null3"/>
                    <w:jc w:val="center"/>
                    <w:rPr>
                      <w:rFonts w:hint="default"/>
                    </w:rPr>
                  </w:pPr>
                  <w:r>
                    <w:rPr>
                      <w:rFonts w:ascii="仿宋_GB2312" w:eastAsia="仿宋_GB2312" w:hAnsi="仿宋_GB2312" w:cs="仿宋_GB2312"/>
                    </w:rPr>
                    <w:t>468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3CDB45" w14:textId="77777777" w:rsidR="002210B1" w:rsidRDefault="002210B1" w:rsidP="00B71257">
                  <w:pPr>
                    <w:pStyle w:val="null3"/>
                    <w:jc w:val="center"/>
                    <w:rPr>
                      <w:rFonts w:hint="default"/>
                    </w:rPr>
                  </w:pPr>
                  <w:r>
                    <w:rPr>
                      <w:rFonts w:ascii="仿宋_GB2312" w:eastAsia="仿宋_GB2312" w:hAnsi="仿宋_GB2312" w:cs="仿宋_GB2312"/>
                      <w:color w:val="000000"/>
                    </w:rPr>
                    <w:t>电池</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B4C41A" w14:textId="77777777" w:rsidR="002210B1" w:rsidRDefault="002210B1" w:rsidP="00B71257">
                  <w:pPr>
                    <w:pStyle w:val="null3"/>
                    <w:rPr>
                      <w:rFonts w:hint="default"/>
                    </w:rPr>
                  </w:pPr>
                  <w:r>
                    <w:rPr>
                      <w:rFonts w:ascii="仿宋_GB2312" w:eastAsia="仿宋_GB2312" w:hAnsi="仿宋_GB2312" w:cs="仿宋_GB2312"/>
                      <w:color w:val="000000"/>
                    </w:rPr>
                    <w:t>5号国标 碱性电池 国标</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D3F1B6" w14:textId="77777777" w:rsidR="002210B1" w:rsidRDefault="002210B1" w:rsidP="00B71257">
                  <w:pPr>
                    <w:pStyle w:val="null3"/>
                    <w:jc w:val="center"/>
                    <w:rPr>
                      <w:rFonts w:hint="default"/>
                    </w:rPr>
                  </w:pPr>
                  <w:r>
                    <w:rPr>
                      <w:rFonts w:ascii="仿宋_GB2312" w:eastAsia="仿宋_GB2312" w:hAnsi="仿宋_GB2312" w:cs="仿宋_GB2312"/>
                      <w:color w:val="000000"/>
                    </w:rPr>
                    <w:t>节</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8ECABE7" w14:textId="77777777" w:rsidR="002210B1" w:rsidRDefault="002210B1" w:rsidP="00B71257">
                  <w:pPr>
                    <w:pStyle w:val="null3"/>
                    <w:jc w:val="center"/>
                    <w:rPr>
                      <w:rFonts w:hint="default"/>
                    </w:rPr>
                  </w:pPr>
                  <w:r>
                    <w:rPr>
                      <w:rFonts w:ascii="仿宋_GB2312" w:eastAsia="仿宋_GB2312" w:hAnsi="仿宋_GB2312" w:cs="仿宋_GB2312"/>
                      <w:color w:val="000000"/>
                    </w:rPr>
                    <w:t>13000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A8BC67D" w14:textId="77777777" w:rsidR="002210B1" w:rsidRDefault="002210B1" w:rsidP="00B71257">
                  <w:pPr>
                    <w:pStyle w:val="null3"/>
                    <w:jc w:val="center"/>
                    <w:rPr>
                      <w:rFonts w:hint="default"/>
                    </w:rPr>
                  </w:pPr>
                  <w:r>
                    <w:rPr>
                      <w:rFonts w:ascii="仿宋_GB2312" w:eastAsia="仿宋_GB2312" w:hAnsi="仿宋_GB2312" w:cs="仿宋_GB2312"/>
                      <w:color w:val="000000"/>
                    </w:rPr>
                    <w:t>2.20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4A6FC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7077F7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784E8D" w14:textId="77777777" w:rsidR="002210B1" w:rsidRDefault="002210B1" w:rsidP="00B71257">
                  <w:pPr>
                    <w:pStyle w:val="null3"/>
                    <w:jc w:val="center"/>
                    <w:rPr>
                      <w:rFonts w:hint="default"/>
                    </w:rPr>
                  </w:pPr>
                  <w:r>
                    <w:rPr>
                      <w:rFonts w:ascii="仿宋_GB2312" w:eastAsia="仿宋_GB2312" w:hAnsi="仿宋_GB2312" w:cs="仿宋_GB2312"/>
                    </w:rPr>
                    <w:t>469</w:t>
                  </w:r>
                </w:p>
              </w:tc>
              <w:tc>
                <w:tcPr>
                  <w:tcW w:w="594" w:type="dxa"/>
                  <w:gridSpan w:val="2"/>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6D6A5734" w14:textId="77777777" w:rsidR="002210B1" w:rsidRDefault="002210B1" w:rsidP="00B71257">
                  <w:pPr>
                    <w:pStyle w:val="null3"/>
                    <w:jc w:val="center"/>
                    <w:rPr>
                      <w:rFonts w:hint="default"/>
                    </w:rPr>
                  </w:pPr>
                  <w:r>
                    <w:rPr>
                      <w:rFonts w:ascii="仿宋_GB2312" w:eastAsia="仿宋_GB2312" w:hAnsi="仿宋_GB2312" w:cs="仿宋_GB2312"/>
                      <w:color w:val="000000"/>
                    </w:rPr>
                    <w:t>电池</w:t>
                  </w:r>
                </w:p>
              </w:tc>
              <w:tc>
                <w:tcPr>
                  <w:tcW w:w="561" w:type="dxa"/>
                  <w:gridSpan w:val="2"/>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23A059E2" w14:textId="77777777" w:rsidR="002210B1" w:rsidRDefault="002210B1" w:rsidP="00B71257">
                  <w:pPr>
                    <w:pStyle w:val="null3"/>
                    <w:rPr>
                      <w:rFonts w:hint="default"/>
                    </w:rPr>
                  </w:pPr>
                  <w:r>
                    <w:rPr>
                      <w:rFonts w:ascii="仿宋_GB2312" w:eastAsia="仿宋_GB2312" w:hAnsi="仿宋_GB2312" w:cs="仿宋_GB2312"/>
                      <w:color w:val="000000"/>
                    </w:rPr>
                    <w:t>7号国标 碱性电池 国标</w:t>
                  </w:r>
                </w:p>
              </w:tc>
              <w:tc>
                <w:tcPr>
                  <w:tcW w:w="258" w:type="dxa"/>
                  <w:gridSpan w:val="2"/>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59A4ED78" w14:textId="77777777" w:rsidR="002210B1" w:rsidRDefault="002210B1" w:rsidP="00B71257">
                  <w:pPr>
                    <w:pStyle w:val="null3"/>
                    <w:jc w:val="center"/>
                    <w:rPr>
                      <w:rFonts w:hint="default"/>
                    </w:rPr>
                  </w:pPr>
                  <w:r>
                    <w:rPr>
                      <w:rFonts w:ascii="仿宋_GB2312" w:eastAsia="仿宋_GB2312" w:hAnsi="仿宋_GB2312" w:cs="仿宋_GB2312"/>
                      <w:color w:val="000000"/>
                    </w:rPr>
                    <w:t>节</w:t>
                  </w:r>
                </w:p>
              </w:tc>
              <w:tc>
                <w:tcPr>
                  <w:tcW w:w="247" w:type="dxa"/>
                  <w:gridSpan w:val="2"/>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2737018B" w14:textId="77777777" w:rsidR="002210B1" w:rsidRDefault="002210B1" w:rsidP="00B71257">
                  <w:pPr>
                    <w:pStyle w:val="null3"/>
                    <w:jc w:val="center"/>
                    <w:rPr>
                      <w:rFonts w:hint="default"/>
                    </w:rPr>
                  </w:pPr>
                  <w:r>
                    <w:rPr>
                      <w:rFonts w:ascii="仿宋_GB2312" w:eastAsia="仿宋_GB2312" w:hAnsi="仿宋_GB2312" w:cs="仿宋_GB2312"/>
                      <w:color w:val="000000"/>
                    </w:rPr>
                    <w:t>6000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42E906" w14:textId="77777777" w:rsidR="002210B1" w:rsidRDefault="002210B1" w:rsidP="00B71257">
                  <w:pPr>
                    <w:pStyle w:val="null3"/>
                    <w:jc w:val="center"/>
                    <w:rPr>
                      <w:rFonts w:hint="default"/>
                    </w:rPr>
                  </w:pPr>
                  <w:r>
                    <w:rPr>
                      <w:rFonts w:ascii="仿宋_GB2312" w:eastAsia="仿宋_GB2312" w:hAnsi="仿宋_GB2312" w:cs="仿宋_GB2312"/>
                      <w:color w:val="000000"/>
                    </w:rPr>
                    <w:t>2.20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5F22F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318564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B2276A" w14:textId="77777777" w:rsidR="002210B1" w:rsidRDefault="002210B1" w:rsidP="00B71257">
                  <w:pPr>
                    <w:pStyle w:val="null3"/>
                    <w:jc w:val="center"/>
                    <w:rPr>
                      <w:rFonts w:hint="default"/>
                    </w:rPr>
                  </w:pPr>
                  <w:r>
                    <w:rPr>
                      <w:rFonts w:ascii="仿宋_GB2312" w:eastAsia="仿宋_GB2312" w:hAnsi="仿宋_GB2312" w:cs="仿宋_GB2312"/>
                    </w:rPr>
                    <w:t>470</w:t>
                  </w:r>
                </w:p>
              </w:tc>
              <w:tc>
                <w:tcPr>
                  <w:tcW w:w="594" w:type="dxa"/>
                  <w:gridSpan w:val="2"/>
                  <w:tcBorders>
                    <w:top w:val="single" w:sz="4" w:space="0" w:color="000000"/>
                    <w:left w:val="none" w:sz="4" w:space="0" w:color="000000"/>
                    <w:bottom w:val="none" w:sz="4" w:space="0" w:color="000000"/>
                    <w:right w:val="none" w:sz="4" w:space="0" w:color="000000"/>
                  </w:tcBorders>
                  <w:shd w:val="clear" w:color="auto" w:fill="FFFFFF"/>
                  <w:tcMar>
                    <w:top w:w="0" w:type="dxa"/>
                    <w:left w:w="105" w:type="dxa"/>
                    <w:bottom w:w="0" w:type="dxa"/>
                    <w:right w:w="105" w:type="dxa"/>
                  </w:tcMar>
                </w:tcPr>
                <w:p w14:paraId="5E9EDAE8" w14:textId="77777777" w:rsidR="002210B1" w:rsidRDefault="002210B1" w:rsidP="00B71257">
                  <w:pPr>
                    <w:pStyle w:val="null3"/>
                    <w:jc w:val="center"/>
                    <w:rPr>
                      <w:rFonts w:hint="default"/>
                    </w:rPr>
                  </w:pPr>
                  <w:r>
                    <w:rPr>
                      <w:rFonts w:ascii="仿宋_GB2312" w:eastAsia="仿宋_GB2312" w:hAnsi="仿宋_GB2312" w:cs="仿宋_GB2312"/>
                      <w:color w:val="000000"/>
                    </w:rPr>
                    <w:t>筒灯</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F40E87A" w14:textId="77777777" w:rsidR="002210B1" w:rsidRDefault="002210B1" w:rsidP="00B71257">
                  <w:pPr>
                    <w:pStyle w:val="null3"/>
                    <w:rPr>
                      <w:rFonts w:hint="default"/>
                    </w:rPr>
                  </w:pPr>
                  <w:r>
                    <w:rPr>
                      <w:rFonts w:ascii="仿宋_GB2312" w:eastAsia="仿宋_GB2312" w:hAnsi="仿宋_GB2312" w:cs="仿宋_GB2312"/>
                      <w:color w:val="000000"/>
                    </w:rPr>
                    <w:t>8瓦LED 节能环保国标</w:t>
                  </w:r>
                </w:p>
              </w:tc>
              <w:tc>
                <w:tcPr>
                  <w:tcW w:w="258"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48233CE7"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0AE446AF"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278561A" w14:textId="77777777" w:rsidR="002210B1" w:rsidRDefault="002210B1" w:rsidP="00B71257">
                  <w:pPr>
                    <w:pStyle w:val="null3"/>
                    <w:jc w:val="center"/>
                    <w:rPr>
                      <w:rFonts w:hint="default"/>
                    </w:rPr>
                  </w:pPr>
                  <w:r>
                    <w:rPr>
                      <w:rFonts w:ascii="仿宋_GB2312" w:eastAsia="仿宋_GB2312" w:hAnsi="仿宋_GB2312" w:cs="仿宋_GB2312"/>
                      <w:color w:val="000000"/>
                    </w:rPr>
                    <w:t>28.50</w:t>
                  </w:r>
                </w:p>
              </w:tc>
              <w:tc>
                <w:tcPr>
                  <w:tcW w:w="302"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8C1BE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DE907C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B37D78" w14:textId="77777777" w:rsidR="002210B1" w:rsidRDefault="002210B1" w:rsidP="00B71257">
                  <w:pPr>
                    <w:pStyle w:val="null3"/>
                    <w:jc w:val="center"/>
                    <w:rPr>
                      <w:rFonts w:hint="default"/>
                    </w:rPr>
                  </w:pPr>
                  <w:r>
                    <w:rPr>
                      <w:rFonts w:ascii="仿宋_GB2312" w:eastAsia="仿宋_GB2312" w:hAnsi="仿宋_GB2312" w:cs="仿宋_GB2312"/>
                    </w:rPr>
                    <w:t>471</w:t>
                  </w:r>
                </w:p>
              </w:tc>
              <w:tc>
                <w:tcPr>
                  <w:tcW w:w="594" w:type="dxa"/>
                  <w:gridSpan w:val="2"/>
                  <w:tcBorders>
                    <w:top w:val="single" w:sz="4" w:space="0" w:color="000000"/>
                    <w:left w:val="none" w:sz="4" w:space="0" w:color="000000"/>
                    <w:bottom w:val="none" w:sz="4" w:space="0" w:color="000000"/>
                    <w:right w:val="none" w:sz="4" w:space="0" w:color="000000"/>
                  </w:tcBorders>
                  <w:shd w:val="clear" w:color="auto" w:fill="FFFFFF"/>
                  <w:tcMar>
                    <w:top w:w="0" w:type="dxa"/>
                    <w:left w:w="105" w:type="dxa"/>
                    <w:bottom w:w="0" w:type="dxa"/>
                    <w:right w:w="105" w:type="dxa"/>
                  </w:tcMar>
                </w:tcPr>
                <w:p w14:paraId="6BE158F4" w14:textId="77777777" w:rsidR="002210B1" w:rsidRDefault="002210B1" w:rsidP="00B71257">
                  <w:pPr>
                    <w:pStyle w:val="null3"/>
                    <w:jc w:val="center"/>
                    <w:rPr>
                      <w:rFonts w:hint="default"/>
                    </w:rPr>
                  </w:pPr>
                  <w:r>
                    <w:rPr>
                      <w:rFonts w:ascii="仿宋_GB2312" w:eastAsia="仿宋_GB2312" w:hAnsi="仿宋_GB2312" w:cs="仿宋_GB2312"/>
                      <w:color w:val="000000"/>
                    </w:rPr>
                    <w:t>筒灯</w:t>
                  </w:r>
                </w:p>
              </w:tc>
              <w:tc>
                <w:tcPr>
                  <w:tcW w:w="561"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1E8C37" w14:textId="77777777" w:rsidR="002210B1" w:rsidRDefault="002210B1" w:rsidP="00B71257">
                  <w:pPr>
                    <w:pStyle w:val="null3"/>
                    <w:rPr>
                      <w:rFonts w:hint="default"/>
                    </w:rPr>
                  </w:pPr>
                  <w:r>
                    <w:rPr>
                      <w:rFonts w:ascii="仿宋_GB2312" w:eastAsia="仿宋_GB2312" w:hAnsi="仿宋_GB2312" w:cs="仿宋_GB2312"/>
                    </w:rPr>
                    <w:t>12瓦LED 节能环保国标</w:t>
                  </w:r>
                </w:p>
              </w:tc>
              <w:tc>
                <w:tcPr>
                  <w:tcW w:w="258"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11F5F253"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35E138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20C0F1" w14:textId="77777777" w:rsidR="002210B1" w:rsidRDefault="002210B1" w:rsidP="00B71257">
                  <w:pPr>
                    <w:pStyle w:val="null3"/>
                    <w:jc w:val="center"/>
                    <w:rPr>
                      <w:rFonts w:hint="default"/>
                    </w:rPr>
                  </w:pPr>
                  <w:r>
                    <w:rPr>
                      <w:rFonts w:ascii="仿宋_GB2312" w:eastAsia="仿宋_GB2312" w:hAnsi="仿宋_GB2312" w:cs="仿宋_GB2312"/>
                    </w:rPr>
                    <w:t>33.25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96CAA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6F3C997"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DBAC49" w14:textId="77777777" w:rsidR="002210B1" w:rsidRDefault="002210B1" w:rsidP="00B71257">
                  <w:pPr>
                    <w:pStyle w:val="null3"/>
                    <w:jc w:val="center"/>
                    <w:rPr>
                      <w:rFonts w:hint="default"/>
                    </w:rPr>
                  </w:pPr>
                  <w:r>
                    <w:rPr>
                      <w:rFonts w:ascii="仿宋_GB2312" w:eastAsia="仿宋_GB2312" w:hAnsi="仿宋_GB2312" w:cs="仿宋_GB2312"/>
                    </w:rPr>
                    <w:t>472</w:t>
                  </w:r>
                </w:p>
              </w:tc>
              <w:tc>
                <w:tcPr>
                  <w:tcW w:w="594" w:type="dxa"/>
                  <w:gridSpan w:val="2"/>
                  <w:tcBorders>
                    <w:top w:val="single" w:sz="4" w:space="0" w:color="000000"/>
                    <w:left w:val="none" w:sz="4" w:space="0" w:color="000000"/>
                    <w:bottom w:val="none" w:sz="4" w:space="0" w:color="000000"/>
                    <w:right w:val="none" w:sz="4" w:space="0" w:color="000000"/>
                  </w:tcBorders>
                  <w:shd w:val="clear" w:color="auto" w:fill="FFFFFF"/>
                  <w:tcMar>
                    <w:top w:w="0" w:type="dxa"/>
                    <w:left w:w="105" w:type="dxa"/>
                    <w:bottom w:w="0" w:type="dxa"/>
                    <w:right w:w="105" w:type="dxa"/>
                  </w:tcMar>
                </w:tcPr>
                <w:p w14:paraId="296D74AA" w14:textId="77777777" w:rsidR="002210B1" w:rsidRDefault="002210B1" w:rsidP="00B71257">
                  <w:pPr>
                    <w:pStyle w:val="null3"/>
                    <w:jc w:val="center"/>
                    <w:rPr>
                      <w:rFonts w:hint="default"/>
                    </w:rPr>
                  </w:pPr>
                  <w:r>
                    <w:rPr>
                      <w:rFonts w:ascii="仿宋_GB2312" w:eastAsia="仿宋_GB2312" w:hAnsi="仿宋_GB2312" w:cs="仿宋_GB2312"/>
                      <w:color w:val="000000"/>
                    </w:rPr>
                    <w:t>筒灯</w:t>
                  </w:r>
                </w:p>
              </w:tc>
              <w:tc>
                <w:tcPr>
                  <w:tcW w:w="561"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21793E" w14:textId="77777777" w:rsidR="002210B1" w:rsidRDefault="002210B1" w:rsidP="00B71257">
                  <w:pPr>
                    <w:pStyle w:val="null3"/>
                    <w:rPr>
                      <w:rFonts w:hint="default"/>
                    </w:rPr>
                  </w:pPr>
                  <w:r>
                    <w:rPr>
                      <w:rFonts w:ascii="仿宋_GB2312" w:eastAsia="仿宋_GB2312" w:hAnsi="仿宋_GB2312" w:cs="仿宋_GB2312"/>
                    </w:rPr>
                    <w:t>18瓦LED 节能环保国标</w:t>
                  </w:r>
                </w:p>
              </w:tc>
              <w:tc>
                <w:tcPr>
                  <w:tcW w:w="258"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0A35376A"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369B8299"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EDFE0E" w14:textId="77777777" w:rsidR="002210B1" w:rsidRDefault="002210B1" w:rsidP="00B71257">
                  <w:pPr>
                    <w:pStyle w:val="null3"/>
                    <w:jc w:val="center"/>
                    <w:rPr>
                      <w:rFonts w:hint="default"/>
                    </w:rPr>
                  </w:pPr>
                  <w:r>
                    <w:rPr>
                      <w:rFonts w:ascii="仿宋_GB2312" w:eastAsia="仿宋_GB2312" w:hAnsi="仿宋_GB2312" w:cs="仿宋_GB2312"/>
                    </w:rPr>
                    <w:t>38.00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3803B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7B4BED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898997" w14:textId="77777777" w:rsidR="002210B1" w:rsidRDefault="002210B1" w:rsidP="00B71257">
                  <w:pPr>
                    <w:pStyle w:val="null3"/>
                    <w:jc w:val="center"/>
                    <w:rPr>
                      <w:rFonts w:hint="default"/>
                    </w:rPr>
                  </w:pPr>
                  <w:r>
                    <w:rPr>
                      <w:rFonts w:ascii="仿宋_GB2312" w:eastAsia="仿宋_GB2312" w:hAnsi="仿宋_GB2312" w:cs="仿宋_GB2312"/>
                    </w:rPr>
                    <w:t>473</w:t>
                  </w:r>
                </w:p>
              </w:tc>
              <w:tc>
                <w:tcPr>
                  <w:tcW w:w="594" w:type="dxa"/>
                  <w:gridSpan w:val="2"/>
                  <w:tcBorders>
                    <w:top w:val="single" w:sz="4" w:space="0" w:color="000000"/>
                    <w:left w:val="none" w:sz="4" w:space="0" w:color="000000"/>
                    <w:bottom w:val="none" w:sz="4" w:space="0" w:color="000000"/>
                    <w:right w:val="none" w:sz="4" w:space="0" w:color="000000"/>
                  </w:tcBorders>
                  <w:shd w:val="clear" w:color="auto" w:fill="FFFFFF"/>
                  <w:tcMar>
                    <w:top w:w="0" w:type="dxa"/>
                    <w:left w:w="105" w:type="dxa"/>
                    <w:bottom w:w="0" w:type="dxa"/>
                    <w:right w:w="105" w:type="dxa"/>
                  </w:tcMar>
                </w:tcPr>
                <w:p w14:paraId="64701043" w14:textId="77777777" w:rsidR="002210B1" w:rsidRDefault="002210B1" w:rsidP="00B71257">
                  <w:pPr>
                    <w:pStyle w:val="null3"/>
                    <w:jc w:val="center"/>
                    <w:rPr>
                      <w:rFonts w:hint="default"/>
                    </w:rPr>
                  </w:pPr>
                  <w:r>
                    <w:rPr>
                      <w:rFonts w:ascii="仿宋_GB2312" w:eastAsia="仿宋_GB2312" w:hAnsi="仿宋_GB2312" w:cs="仿宋_GB2312"/>
                      <w:color w:val="000000"/>
                    </w:rPr>
                    <w:t>防爆灯</w:t>
                  </w:r>
                </w:p>
              </w:tc>
              <w:tc>
                <w:tcPr>
                  <w:tcW w:w="561"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2CD333" w14:textId="77777777" w:rsidR="002210B1" w:rsidRDefault="002210B1" w:rsidP="00B71257">
                  <w:pPr>
                    <w:pStyle w:val="null3"/>
                    <w:rPr>
                      <w:rFonts w:hint="default"/>
                    </w:rPr>
                  </w:pPr>
                  <w:r>
                    <w:rPr>
                      <w:rFonts w:ascii="仿宋_GB2312" w:eastAsia="仿宋_GB2312" w:hAnsi="仿宋_GB2312" w:cs="仿宋_GB2312"/>
                    </w:rPr>
                    <w:t>50瓦LED 节能环保国标</w:t>
                  </w:r>
                </w:p>
              </w:tc>
              <w:tc>
                <w:tcPr>
                  <w:tcW w:w="258"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64AF24D7" w14:textId="77777777" w:rsidR="002210B1" w:rsidRDefault="002210B1" w:rsidP="00B71257">
                  <w:pPr>
                    <w:pStyle w:val="null3"/>
                    <w:jc w:val="center"/>
                    <w:rPr>
                      <w:rFonts w:hint="default"/>
                    </w:rPr>
                  </w:pPr>
                  <w:r>
                    <w:rPr>
                      <w:rFonts w:ascii="仿宋_GB2312" w:eastAsia="仿宋_GB2312" w:hAnsi="仿宋_GB2312" w:cs="仿宋_GB2312"/>
                      <w:color w:val="000000"/>
                    </w:rPr>
                    <w:t>套</w:t>
                  </w:r>
                </w:p>
              </w:tc>
              <w:tc>
                <w:tcPr>
                  <w:tcW w:w="247" w:type="dxa"/>
                  <w:gridSpan w:val="2"/>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E2539B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246471"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2E350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D986E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0AC0AE" w14:textId="77777777" w:rsidR="002210B1" w:rsidRDefault="002210B1" w:rsidP="00B71257">
                  <w:pPr>
                    <w:pStyle w:val="null3"/>
                    <w:jc w:val="center"/>
                    <w:rPr>
                      <w:rFonts w:hint="default"/>
                    </w:rPr>
                  </w:pPr>
                  <w:r>
                    <w:rPr>
                      <w:rFonts w:ascii="仿宋_GB2312" w:eastAsia="仿宋_GB2312" w:hAnsi="仿宋_GB2312" w:cs="仿宋_GB2312"/>
                    </w:rPr>
                    <w:lastRenderedPageBreak/>
                    <w:t>474</w:t>
                  </w:r>
                </w:p>
              </w:tc>
              <w:tc>
                <w:tcPr>
                  <w:tcW w:w="594" w:type="dxa"/>
                  <w:gridSpan w:val="2"/>
                  <w:tcBorders>
                    <w:top w:val="single" w:sz="4" w:space="0" w:color="000000"/>
                    <w:left w:val="none" w:sz="4" w:space="0" w:color="000000"/>
                    <w:bottom w:val="none" w:sz="4" w:space="0" w:color="000000"/>
                    <w:right w:val="none" w:sz="4" w:space="0" w:color="000000"/>
                  </w:tcBorders>
                  <w:shd w:val="clear" w:color="auto" w:fill="FFFFFF"/>
                  <w:tcMar>
                    <w:top w:w="0" w:type="dxa"/>
                    <w:left w:w="105" w:type="dxa"/>
                    <w:bottom w:w="0" w:type="dxa"/>
                    <w:right w:w="105" w:type="dxa"/>
                  </w:tcMar>
                </w:tcPr>
                <w:p w14:paraId="438ECD58" w14:textId="77777777" w:rsidR="002210B1" w:rsidRDefault="002210B1" w:rsidP="00B71257">
                  <w:pPr>
                    <w:pStyle w:val="null3"/>
                    <w:jc w:val="center"/>
                    <w:rPr>
                      <w:rFonts w:hint="default"/>
                    </w:rPr>
                  </w:pPr>
                  <w:r>
                    <w:rPr>
                      <w:rFonts w:ascii="仿宋_GB2312" w:eastAsia="仿宋_GB2312" w:hAnsi="仿宋_GB2312" w:cs="仿宋_GB2312"/>
                      <w:color w:val="000000"/>
                    </w:rPr>
                    <w:t>防爆灯</w:t>
                  </w:r>
                </w:p>
              </w:tc>
              <w:tc>
                <w:tcPr>
                  <w:tcW w:w="561"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6885CE" w14:textId="77777777" w:rsidR="002210B1" w:rsidRDefault="002210B1" w:rsidP="00B71257">
                  <w:pPr>
                    <w:pStyle w:val="null3"/>
                    <w:rPr>
                      <w:rFonts w:hint="default"/>
                    </w:rPr>
                  </w:pPr>
                  <w:r>
                    <w:rPr>
                      <w:rFonts w:ascii="仿宋_GB2312" w:eastAsia="仿宋_GB2312" w:hAnsi="仿宋_GB2312" w:cs="仿宋_GB2312"/>
                    </w:rPr>
                    <w:t>100瓦LED 节能环保国标</w:t>
                  </w:r>
                </w:p>
              </w:tc>
              <w:tc>
                <w:tcPr>
                  <w:tcW w:w="258"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3CE20BB3" w14:textId="77777777" w:rsidR="002210B1" w:rsidRDefault="002210B1" w:rsidP="00B71257">
                  <w:pPr>
                    <w:pStyle w:val="null3"/>
                    <w:jc w:val="center"/>
                    <w:rPr>
                      <w:rFonts w:hint="default"/>
                    </w:rPr>
                  </w:pPr>
                  <w:r>
                    <w:rPr>
                      <w:rFonts w:ascii="仿宋_GB2312" w:eastAsia="仿宋_GB2312" w:hAnsi="仿宋_GB2312" w:cs="仿宋_GB2312"/>
                      <w:color w:val="000000"/>
                    </w:rPr>
                    <w:t>套</w:t>
                  </w:r>
                </w:p>
              </w:tc>
              <w:tc>
                <w:tcPr>
                  <w:tcW w:w="247"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46E7A007"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F309C1" w14:textId="77777777" w:rsidR="002210B1" w:rsidRDefault="002210B1" w:rsidP="00B71257">
                  <w:pPr>
                    <w:pStyle w:val="null3"/>
                    <w:jc w:val="center"/>
                    <w:rPr>
                      <w:rFonts w:hint="default"/>
                    </w:rPr>
                  </w:pPr>
                  <w:r>
                    <w:rPr>
                      <w:rFonts w:ascii="仿宋_GB2312" w:eastAsia="仿宋_GB2312" w:hAnsi="仿宋_GB2312" w:cs="仿宋_GB2312"/>
                    </w:rPr>
                    <w:t>95.95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CA097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96946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1904A3" w14:textId="77777777" w:rsidR="002210B1" w:rsidRDefault="002210B1" w:rsidP="00B71257">
                  <w:pPr>
                    <w:pStyle w:val="null3"/>
                    <w:jc w:val="center"/>
                    <w:rPr>
                      <w:rFonts w:hint="default"/>
                    </w:rPr>
                  </w:pPr>
                  <w:r>
                    <w:rPr>
                      <w:rFonts w:ascii="仿宋_GB2312" w:eastAsia="仿宋_GB2312" w:hAnsi="仿宋_GB2312" w:cs="仿宋_GB2312"/>
                    </w:rPr>
                    <w:t>475</w:t>
                  </w:r>
                </w:p>
              </w:tc>
              <w:tc>
                <w:tcPr>
                  <w:tcW w:w="594" w:type="dxa"/>
                  <w:gridSpan w:val="2"/>
                  <w:tcBorders>
                    <w:top w:val="single" w:sz="4" w:space="0" w:color="000000"/>
                    <w:left w:val="none" w:sz="4" w:space="0" w:color="000000"/>
                    <w:bottom w:val="none" w:sz="4" w:space="0" w:color="000000"/>
                    <w:right w:val="none" w:sz="4" w:space="0" w:color="000000"/>
                  </w:tcBorders>
                  <w:tcMar>
                    <w:top w:w="0" w:type="dxa"/>
                    <w:left w:w="105" w:type="dxa"/>
                    <w:bottom w:w="0" w:type="dxa"/>
                    <w:right w:w="105" w:type="dxa"/>
                  </w:tcMar>
                </w:tcPr>
                <w:p w14:paraId="23D3CE50" w14:textId="77777777" w:rsidR="002210B1" w:rsidRDefault="002210B1" w:rsidP="00B71257">
                  <w:pPr>
                    <w:pStyle w:val="null3"/>
                    <w:jc w:val="center"/>
                    <w:rPr>
                      <w:rFonts w:hint="default"/>
                    </w:rPr>
                  </w:pPr>
                  <w:r>
                    <w:rPr>
                      <w:rFonts w:ascii="仿宋_GB2312" w:eastAsia="仿宋_GB2312" w:hAnsi="仿宋_GB2312" w:cs="仿宋_GB2312"/>
                    </w:rPr>
                    <w:t>投光灯</w:t>
                  </w:r>
                </w:p>
              </w:tc>
              <w:tc>
                <w:tcPr>
                  <w:tcW w:w="561"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9E9886" w14:textId="77777777" w:rsidR="002210B1" w:rsidRDefault="002210B1" w:rsidP="00B71257">
                  <w:pPr>
                    <w:pStyle w:val="null3"/>
                    <w:rPr>
                      <w:rFonts w:hint="default"/>
                    </w:rPr>
                  </w:pPr>
                  <w:r>
                    <w:rPr>
                      <w:rFonts w:ascii="仿宋_GB2312" w:eastAsia="仿宋_GB2312" w:hAnsi="仿宋_GB2312" w:cs="仿宋_GB2312"/>
                    </w:rPr>
                    <w:t>100瓦LED 节能环保国标</w:t>
                  </w:r>
                </w:p>
              </w:tc>
              <w:tc>
                <w:tcPr>
                  <w:tcW w:w="258"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524E0EC4"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79956F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AADCF5" w14:textId="77777777" w:rsidR="002210B1" w:rsidRDefault="002210B1" w:rsidP="00B71257">
                  <w:pPr>
                    <w:pStyle w:val="null3"/>
                    <w:jc w:val="center"/>
                    <w:rPr>
                      <w:rFonts w:hint="default"/>
                    </w:rPr>
                  </w:pPr>
                  <w:r>
                    <w:rPr>
                      <w:rFonts w:ascii="仿宋_GB2312" w:eastAsia="仿宋_GB2312" w:hAnsi="仿宋_GB2312" w:cs="仿宋_GB2312"/>
                    </w:rPr>
                    <w:t>76.00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EB93E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DE462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C750AA" w14:textId="77777777" w:rsidR="002210B1" w:rsidRDefault="002210B1" w:rsidP="00B71257">
                  <w:pPr>
                    <w:pStyle w:val="null3"/>
                    <w:jc w:val="center"/>
                    <w:rPr>
                      <w:rFonts w:hint="default"/>
                    </w:rPr>
                  </w:pPr>
                  <w:r>
                    <w:rPr>
                      <w:rFonts w:ascii="仿宋_GB2312" w:eastAsia="仿宋_GB2312" w:hAnsi="仿宋_GB2312" w:cs="仿宋_GB2312"/>
                    </w:rPr>
                    <w:t>476</w:t>
                  </w:r>
                </w:p>
              </w:tc>
              <w:tc>
                <w:tcPr>
                  <w:tcW w:w="594" w:type="dxa"/>
                  <w:gridSpan w:val="2"/>
                  <w:tcBorders>
                    <w:top w:val="single" w:sz="4" w:space="0" w:color="000000"/>
                    <w:left w:val="none" w:sz="4" w:space="0" w:color="000000"/>
                    <w:bottom w:val="none" w:sz="4" w:space="0" w:color="000000"/>
                    <w:right w:val="none" w:sz="4" w:space="0" w:color="000000"/>
                  </w:tcBorders>
                  <w:tcMar>
                    <w:top w:w="0" w:type="dxa"/>
                    <w:left w:w="105" w:type="dxa"/>
                    <w:bottom w:w="0" w:type="dxa"/>
                    <w:right w:w="105" w:type="dxa"/>
                  </w:tcMar>
                </w:tcPr>
                <w:p w14:paraId="396E542A" w14:textId="77777777" w:rsidR="002210B1" w:rsidRDefault="002210B1" w:rsidP="00B71257">
                  <w:pPr>
                    <w:pStyle w:val="null3"/>
                    <w:jc w:val="center"/>
                    <w:rPr>
                      <w:rFonts w:hint="default"/>
                    </w:rPr>
                  </w:pPr>
                  <w:r>
                    <w:rPr>
                      <w:rFonts w:ascii="仿宋_GB2312" w:eastAsia="仿宋_GB2312" w:hAnsi="仿宋_GB2312" w:cs="仿宋_GB2312"/>
                    </w:rPr>
                    <w:t>投光灯</w:t>
                  </w:r>
                </w:p>
              </w:tc>
              <w:tc>
                <w:tcPr>
                  <w:tcW w:w="561"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9F90E5" w14:textId="77777777" w:rsidR="002210B1" w:rsidRDefault="002210B1" w:rsidP="00B71257">
                  <w:pPr>
                    <w:pStyle w:val="null3"/>
                    <w:rPr>
                      <w:rFonts w:hint="default"/>
                    </w:rPr>
                  </w:pPr>
                  <w:r>
                    <w:rPr>
                      <w:rFonts w:ascii="仿宋_GB2312" w:eastAsia="仿宋_GB2312" w:hAnsi="仿宋_GB2312" w:cs="仿宋_GB2312"/>
                    </w:rPr>
                    <w:t>200瓦LED 节能环保国标</w:t>
                  </w:r>
                </w:p>
              </w:tc>
              <w:tc>
                <w:tcPr>
                  <w:tcW w:w="258"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7C867F86"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4ED72BD1"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B8DFBF" w14:textId="77777777" w:rsidR="002210B1" w:rsidRDefault="002210B1" w:rsidP="00B71257">
                  <w:pPr>
                    <w:pStyle w:val="null3"/>
                    <w:jc w:val="center"/>
                    <w:rPr>
                      <w:rFonts w:hint="default"/>
                    </w:rPr>
                  </w:pPr>
                  <w:r>
                    <w:rPr>
                      <w:rFonts w:ascii="仿宋_GB2312" w:eastAsia="仿宋_GB2312" w:hAnsi="仿宋_GB2312" w:cs="仿宋_GB2312"/>
                    </w:rPr>
                    <w:t>90.25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6C6EA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86FDAF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360A35" w14:textId="77777777" w:rsidR="002210B1" w:rsidRDefault="002210B1" w:rsidP="00B71257">
                  <w:pPr>
                    <w:pStyle w:val="null3"/>
                    <w:jc w:val="center"/>
                    <w:rPr>
                      <w:rFonts w:hint="default"/>
                    </w:rPr>
                  </w:pPr>
                  <w:r>
                    <w:rPr>
                      <w:rFonts w:ascii="仿宋_GB2312" w:eastAsia="仿宋_GB2312" w:hAnsi="仿宋_GB2312" w:cs="仿宋_GB2312"/>
                    </w:rPr>
                    <w:t>477</w:t>
                  </w:r>
                </w:p>
              </w:tc>
              <w:tc>
                <w:tcPr>
                  <w:tcW w:w="594" w:type="dxa"/>
                  <w:gridSpan w:val="2"/>
                  <w:tcBorders>
                    <w:top w:val="single" w:sz="4" w:space="0" w:color="000000"/>
                    <w:left w:val="none" w:sz="4" w:space="0" w:color="000000"/>
                    <w:bottom w:val="none" w:sz="4" w:space="0" w:color="000000"/>
                    <w:right w:val="none" w:sz="4" w:space="0" w:color="000000"/>
                  </w:tcBorders>
                  <w:tcMar>
                    <w:top w:w="0" w:type="dxa"/>
                    <w:left w:w="105" w:type="dxa"/>
                    <w:bottom w:w="0" w:type="dxa"/>
                    <w:right w:w="105" w:type="dxa"/>
                  </w:tcMar>
                </w:tcPr>
                <w:p w14:paraId="4A324408" w14:textId="77777777" w:rsidR="002210B1" w:rsidRDefault="002210B1" w:rsidP="00B71257">
                  <w:pPr>
                    <w:pStyle w:val="null3"/>
                    <w:jc w:val="center"/>
                    <w:rPr>
                      <w:rFonts w:hint="default"/>
                    </w:rPr>
                  </w:pPr>
                  <w:r>
                    <w:rPr>
                      <w:rFonts w:ascii="仿宋_GB2312" w:eastAsia="仿宋_GB2312" w:hAnsi="仿宋_GB2312" w:cs="仿宋_GB2312"/>
                    </w:rPr>
                    <w:t>投光灯</w:t>
                  </w:r>
                </w:p>
              </w:tc>
              <w:tc>
                <w:tcPr>
                  <w:tcW w:w="561"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68CA44" w14:textId="77777777" w:rsidR="002210B1" w:rsidRDefault="002210B1" w:rsidP="00B71257">
                  <w:pPr>
                    <w:pStyle w:val="null3"/>
                    <w:rPr>
                      <w:rFonts w:hint="default"/>
                    </w:rPr>
                  </w:pPr>
                  <w:r>
                    <w:rPr>
                      <w:rFonts w:ascii="仿宋_GB2312" w:eastAsia="仿宋_GB2312" w:hAnsi="仿宋_GB2312" w:cs="仿宋_GB2312"/>
                    </w:rPr>
                    <w:t>400瓦LED 节能环保国标</w:t>
                  </w:r>
                </w:p>
              </w:tc>
              <w:tc>
                <w:tcPr>
                  <w:tcW w:w="258"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202440A3"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9D06DF4"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170115" w14:textId="77777777" w:rsidR="002210B1" w:rsidRDefault="002210B1" w:rsidP="00B71257">
                  <w:pPr>
                    <w:pStyle w:val="null3"/>
                    <w:jc w:val="center"/>
                    <w:rPr>
                      <w:rFonts w:hint="default"/>
                    </w:rPr>
                  </w:pPr>
                  <w:r>
                    <w:rPr>
                      <w:rFonts w:ascii="仿宋_GB2312" w:eastAsia="仿宋_GB2312" w:hAnsi="仿宋_GB2312" w:cs="仿宋_GB2312"/>
                    </w:rPr>
                    <w:t>99.75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915B7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54AA94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2F5E84" w14:textId="77777777" w:rsidR="002210B1" w:rsidRDefault="002210B1" w:rsidP="00B71257">
                  <w:pPr>
                    <w:pStyle w:val="null3"/>
                    <w:jc w:val="center"/>
                    <w:rPr>
                      <w:rFonts w:hint="default"/>
                    </w:rPr>
                  </w:pPr>
                  <w:r>
                    <w:rPr>
                      <w:rFonts w:ascii="仿宋_GB2312" w:eastAsia="仿宋_GB2312" w:hAnsi="仿宋_GB2312" w:cs="仿宋_GB2312"/>
                    </w:rPr>
                    <w:t>478</w:t>
                  </w:r>
                </w:p>
              </w:tc>
              <w:tc>
                <w:tcPr>
                  <w:tcW w:w="594" w:type="dxa"/>
                  <w:gridSpan w:val="2"/>
                  <w:tcBorders>
                    <w:top w:val="single" w:sz="4" w:space="0" w:color="000000"/>
                    <w:left w:val="none" w:sz="4" w:space="0" w:color="000000"/>
                    <w:bottom w:val="none" w:sz="4" w:space="0" w:color="000000"/>
                    <w:right w:val="none" w:sz="4" w:space="0" w:color="000000"/>
                  </w:tcBorders>
                  <w:tcMar>
                    <w:top w:w="0" w:type="dxa"/>
                    <w:left w:w="105" w:type="dxa"/>
                    <w:bottom w:w="0" w:type="dxa"/>
                    <w:right w:w="105" w:type="dxa"/>
                  </w:tcMar>
                </w:tcPr>
                <w:p w14:paraId="5249B74F" w14:textId="77777777" w:rsidR="002210B1" w:rsidRDefault="002210B1" w:rsidP="00B71257">
                  <w:pPr>
                    <w:pStyle w:val="null3"/>
                    <w:jc w:val="center"/>
                    <w:rPr>
                      <w:rFonts w:hint="default"/>
                    </w:rPr>
                  </w:pPr>
                  <w:r>
                    <w:rPr>
                      <w:rFonts w:ascii="仿宋_GB2312" w:eastAsia="仿宋_GB2312" w:hAnsi="仿宋_GB2312" w:cs="仿宋_GB2312"/>
                    </w:rPr>
                    <w:t>地插插座</w:t>
                  </w:r>
                </w:p>
              </w:tc>
              <w:tc>
                <w:tcPr>
                  <w:tcW w:w="561"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0A24DE" w14:textId="77777777" w:rsidR="002210B1" w:rsidRDefault="002210B1" w:rsidP="00B71257">
                  <w:pPr>
                    <w:pStyle w:val="null3"/>
                    <w:rPr>
                      <w:rFonts w:hint="default"/>
                    </w:rPr>
                  </w:pPr>
                  <w:r>
                    <w:rPr>
                      <w:rFonts w:ascii="仿宋_GB2312" w:eastAsia="仿宋_GB2312" w:hAnsi="仿宋_GB2312" w:cs="仿宋_GB2312"/>
                    </w:rPr>
                    <w:t>5孔全铜防水国标</w:t>
                  </w:r>
                </w:p>
              </w:tc>
              <w:tc>
                <w:tcPr>
                  <w:tcW w:w="258" w:type="dxa"/>
                  <w:gridSpan w:val="2"/>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D354A5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singl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7070CE07"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9CE31F" w14:textId="77777777" w:rsidR="002210B1" w:rsidRDefault="002210B1" w:rsidP="00B71257">
                  <w:pPr>
                    <w:pStyle w:val="null3"/>
                    <w:jc w:val="center"/>
                    <w:rPr>
                      <w:rFonts w:hint="default"/>
                    </w:rPr>
                  </w:pPr>
                  <w:r>
                    <w:rPr>
                      <w:rFonts w:ascii="仿宋_GB2312" w:eastAsia="仿宋_GB2312" w:hAnsi="仿宋_GB2312" w:cs="仿宋_GB2312"/>
                    </w:rPr>
                    <w:t>55.10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C1EA6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547CF7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4D7258" w14:textId="77777777" w:rsidR="002210B1" w:rsidRDefault="002210B1" w:rsidP="00B71257">
                  <w:pPr>
                    <w:pStyle w:val="null3"/>
                    <w:jc w:val="center"/>
                    <w:rPr>
                      <w:rFonts w:hint="default"/>
                    </w:rPr>
                  </w:pPr>
                  <w:r>
                    <w:rPr>
                      <w:rFonts w:ascii="仿宋_GB2312" w:eastAsia="仿宋_GB2312" w:hAnsi="仿宋_GB2312" w:cs="仿宋_GB2312"/>
                    </w:rPr>
                    <w:t>479</w:t>
                  </w:r>
                </w:p>
              </w:tc>
              <w:tc>
                <w:tcPr>
                  <w:tcW w:w="594" w:type="dxa"/>
                  <w:gridSpan w:val="2"/>
                  <w:tcBorders>
                    <w:top w:val="single" w:sz="4" w:space="0" w:color="000000"/>
                    <w:left w:val="none" w:sz="4" w:space="0" w:color="000000"/>
                    <w:bottom w:val="none" w:sz="4" w:space="0" w:color="000000"/>
                    <w:right w:val="none" w:sz="4" w:space="0" w:color="000000"/>
                  </w:tcBorders>
                  <w:tcMar>
                    <w:top w:w="0" w:type="dxa"/>
                    <w:left w:w="105" w:type="dxa"/>
                    <w:bottom w:w="0" w:type="dxa"/>
                    <w:right w:w="105" w:type="dxa"/>
                  </w:tcMar>
                </w:tcPr>
                <w:p w14:paraId="52287A8D" w14:textId="77777777" w:rsidR="002210B1" w:rsidRDefault="002210B1" w:rsidP="00B71257">
                  <w:pPr>
                    <w:pStyle w:val="null3"/>
                    <w:jc w:val="center"/>
                    <w:rPr>
                      <w:rFonts w:hint="default"/>
                    </w:rPr>
                  </w:pPr>
                  <w:r>
                    <w:rPr>
                      <w:rFonts w:ascii="仿宋_GB2312" w:eastAsia="仿宋_GB2312" w:hAnsi="仿宋_GB2312" w:cs="仿宋_GB2312"/>
                    </w:rPr>
                    <w:t>全金属吸顶换气扇</w:t>
                  </w:r>
                </w:p>
              </w:tc>
              <w:tc>
                <w:tcPr>
                  <w:tcW w:w="561" w:type="dxa"/>
                  <w:gridSpan w:val="2"/>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14:paraId="75F2523B" w14:textId="77777777" w:rsidR="002210B1" w:rsidRDefault="002210B1" w:rsidP="00B71257">
                  <w:pPr>
                    <w:pStyle w:val="null3"/>
                    <w:rPr>
                      <w:rFonts w:hint="default"/>
                    </w:rPr>
                  </w:pPr>
                  <w:r>
                    <w:rPr>
                      <w:rFonts w:ascii="仿宋_GB2312" w:eastAsia="仿宋_GB2312" w:hAnsi="仿宋_GB2312" w:cs="仿宋_GB2312"/>
                    </w:rPr>
                    <w:t>BPT20-64B 235瓦 200MM国标</w:t>
                  </w:r>
                </w:p>
              </w:tc>
              <w:tc>
                <w:tcPr>
                  <w:tcW w:w="258" w:type="dxa"/>
                  <w:gridSpan w:val="2"/>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6C49878F" w14:textId="77777777" w:rsidR="002210B1" w:rsidRDefault="002210B1" w:rsidP="00B71257">
                  <w:pPr>
                    <w:pStyle w:val="null3"/>
                    <w:jc w:val="center"/>
                    <w:rPr>
                      <w:rFonts w:hint="default"/>
                    </w:rPr>
                  </w:pPr>
                  <w:r>
                    <w:rPr>
                      <w:rFonts w:ascii="仿宋_GB2312" w:eastAsia="仿宋_GB2312" w:hAnsi="仿宋_GB2312" w:cs="仿宋_GB2312"/>
                    </w:rPr>
                    <w:t>台</w:t>
                  </w:r>
                </w:p>
              </w:tc>
              <w:tc>
                <w:tcPr>
                  <w:tcW w:w="247" w:type="dxa"/>
                  <w:gridSpan w:val="2"/>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5BE268F7"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E1BADA" w14:textId="77777777" w:rsidR="002210B1" w:rsidRDefault="002210B1" w:rsidP="00B71257">
                  <w:pPr>
                    <w:pStyle w:val="null3"/>
                    <w:jc w:val="center"/>
                    <w:rPr>
                      <w:rFonts w:hint="default"/>
                    </w:rPr>
                  </w:pPr>
                  <w:r>
                    <w:rPr>
                      <w:rFonts w:ascii="仿宋_GB2312" w:eastAsia="仿宋_GB2312" w:hAnsi="仿宋_GB2312" w:cs="仿宋_GB2312"/>
                    </w:rPr>
                    <w:t>1092.50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C9FEF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42363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EE810A" w14:textId="77777777" w:rsidR="002210B1" w:rsidRDefault="002210B1" w:rsidP="00B71257">
                  <w:pPr>
                    <w:pStyle w:val="null3"/>
                    <w:jc w:val="center"/>
                    <w:rPr>
                      <w:rFonts w:hint="default"/>
                    </w:rPr>
                  </w:pPr>
                  <w:r>
                    <w:rPr>
                      <w:rFonts w:ascii="仿宋_GB2312" w:eastAsia="仿宋_GB2312" w:hAnsi="仿宋_GB2312" w:cs="仿宋_GB2312"/>
                    </w:rPr>
                    <w:t>480</w:t>
                  </w:r>
                </w:p>
              </w:tc>
              <w:tc>
                <w:tcPr>
                  <w:tcW w:w="594"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D925AF" w14:textId="77777777" w:rsidR="002210B1" w:rsidRDefault="002210B1" w:rsidP="00B71257">
                  <w:pPr>
                    <w:pStyle w:val="null3"/>
                    <w:jc w:val="center"/>
                    <w:rPr>
                      <w:rFonts w:hint="default"/>
                    </w:rPr>
                  </w:pPr>
                  <w:r>
                    <w:rPr>
                      <w:rFonts w:ascii="仿宋_GB2312" w:eastAsia="仿宋_GB2312" w:hAnsi="仿宋_GB2312" w:cs="仿宋_GB2312"/>
                    </w:rPr>
                    <w:t>十字批头</w:t>
                  </w:r>
                </w:p>
              </w:tc>
              <w:tc>
                <w:tcPr>
                  <w:tcW w:w="561"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87AE9A" w14:textId="77777777" w:rsidR="002210B1" w:rsidRDefault="002210B1" w:rsidP="00B71257">
                  <w:pPr>
                    <w:pStyle w:val="null3"/>
                    <w:rPr>
                      <w:rFonts w:hint="default"/>
                    </w:rPr>
                  </w:pPr>
                  <w:r>
                    <w:rPr>
                      <w:rFonts w:ascii="仿宋_GB2312" w:eastAsia="仿宋_GB2312" w:hAnsi="仿宋_GB2312" w:cs="仿宋_GB2312"/>
                    </w:rPr>
                    <w:t>双头 强磁</w:t>
                  </w:r>
                </w:p>
              </w:tc>
              <w:tc>
                <w:tcPr>
                  <w:tcW w:w="258"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41FF85"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F4664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04D79B" w14:textId="77777777" w:rsidR="002210B1" w:rsidRDefault="002210B1" w:rsidP="00B71257">
                  <w:pPr>
                    <w:pStyle w:val="null3"/>
                    <w:jc w:val="center"/>
                    <w:rPr>
                      <w:rFonts w:hint="default"/>
                    </w:rPr>
                  </w:pPr>
                  <w:r>
                    <w:rPr>
                      <w:rFonts w:ascii="仿宋_GB2312" w:eastAsia="仿宋_GB2312" w:hAnsi="仿宋_GB2312" w:cs="仿宋_GB2312"/>
                    </w:rPr>
                    <w:t>27.55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D0546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7A153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263371" w14:textId="77777777" w:rsidR="002210B1" w:rsidRDefault="002210B1" w:rsidP="00B71257">
                  <w:pPr>
                    <w:pStyle w:val="null3"/>
                    <w:jc w:val="center"/>
                    <w:rPr>
                      <w:rFonts w:hint="default"/>
                    </w:rPr>
                  </w:pPr>
                  <w:r>
                    <w:rPr>
                      <w:rFonts w:ascii="仿宋_GB2312" w:eastAsia="仿宋_GB2312" w:hAnsi="仿宋_GB2312" w:cs="仿宋_GB2312"/>
                    </w:rPr>
                    <w:t>481</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906BFD" w14:textId="77777777" w:rsidR="002210B1" w:rsidRDefault="002210B1" w:rsidP="00B71257">
                  <w:pPr>
                    <w:pStyle w:val="null3"/>
                    <w:jc w:val="center"/>
                    <w:rPr>
                      <w:rFonts w:hint="default"/>
                    </w:rPr>
                  </w:pPr>
                  <w:r>
                    <w:rPr>
                      <w:rFonts w:ascii="仿宋_GB2312" w:eastAsia="仿宋_GB2312" w:hAnsi="仿宋_GB2312" w:cs="仿宋_GB2312"/>
                    </w:rPr>
                    <w:t>玻璃胶</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8B9F28" w14:textId="77777777" w:rsidR="002210B1" w:rsidRDefault="002210B1" w:rsidP="00B71257">
                  <w:pPr>
                    <w:pStyle w:val="null3"/>
                    <w:rPr>
                      <w:rFonts w:hint="default"/>
                    </w:rPr>
                  </w:pPr>
                  <w:r>
                    <w:rPr>
                      <w:rFonts w:ascii="仿宋_GB2312" w:eastAsia="仿宋_GB2312" w:hAnsi="仿宋_GB2312" w:cs="仿宋_GB2312"/>
                    </w:rPr>
                    <w:t xml:space="preserve">  中性瓷白</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577A1" w14:textId="77777777" w:rsidR="002210B1" w:rsidRDefault="002210B1" w:rsidP="00B71257">
                  <w:pPr>
                    <w:pStyle w:val="null3"/>
                    <w:jc w:val="center"/>
                    <w:rPr>
                      <w:rFonts w:hint="default"/>
                    </w:rPr>
                  </w:pPr>
                  <w:r>
                    <w:rPr>
                      <w:rFonts w:ascii="仿宋_GB2312" w:eastAsia="仿宋_GB2312" w:hAnsi="仿宋_GB2312" w:cs="仿宋_GB2312"/>
                    </w:rPr>
                    <w:t>瓶</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AB3AE0"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FE5F9E" w14:textId="77777777" w:rsidR="002210B1" w:rsidRDefault="002210B1" w:rsidP="00B71257">
                  <w:pPr>
                    <w:pStyle w:val="null3"/>
                    <w:jc w:val="center"/>
                    <w:rPr>
                      <w:rFonts w:hint="default"/>
                    </w:rPr>
                  </w:pPr>
                  <w:r>
                    <w:rPr>
                      <w:rFonts w:ascii="仿宋_GB2312" w:eastAsia="仿宋_GB2312" w:hAnsi="仿宋_GB2312" w:cs="仿宋_GB2312"/>
                    </w:rPr>
                    <w:t>15.20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A70BB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94D85F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8DE594" w14:textId="77777777" w:rsidR="002210B1" w:rsidRDefault="002210B1" w:rsidP="00B71257">
                  <w:pPr>
                    <w:pStyle w:val="null3"/>
                    <w:jc w:val="center"/>
                    <w:rPr>
                      <w:rFonts w:hint="default"/>
                    </w:rPr>
                  </w:pPr>
                  <w:r>
                    <w:rPr>
                      <w:rFonts w:ascii="仿宋_GB2312" w:eastAsia="仿宋_GB2312" w:hAnsi="仿宋_GB2312" w:cs="仿宋_GB2312"/>
                    </w:rPr>
                    <w:t>482</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AD5AD9" w14:textId="77777777" w:rsidR="002210B1" w:rsidRDefault="002210B1" w:rsidP="00B71257">
                  <w:pPr>
                    <w:pStyle w:val="null3"/>
                    <w:jc w:val="center"/>
                    <w:rPr>
                      <w:rFonts w:hint="default"/>
                    </w:rPr>
                  </w:pPr>
                  <w:r>
                    <w:rPr>
                      <w:rFonts w:ascii="仿宋_GB2312" w:eastAsia="仿宋_GB2312" w:hAnsi="仿宋_GB2312" w:cs="仿宋_GB2312"/>
                    </w:rPr>
                    <w:t>窗帘挂钩</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8308E2" w14:textId="77777777" w:rsidR="002210B1" w:rsidRDefault="002210B1" w:rsidP="00B71257">
                  <w:pPr>
                    <w:pStyle w:val="null3"/>
                    <w:rPr>
                      <w:rFonts w:hint="default"/>
                    </w:rPr>
                  </w:pPr>
                  <w:r>
                    <w:rPr>
                      <w:rFonts w:ascii="仿宋_GB2312" w:eastAsia="仿宋_GB2312" w:hAnsi="仿宋_GB2312" w:cs="仿宋_GB2312"/>
                    </w:rPr>
                    <w:t>104型</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F8759B" w14:textId="77777777" w:rsidR="002210B1" w:rsidRDefault="002210B1" w:rsidP="00B71257">
                  <w:pPr>
                    <w:pStyle w:val="null3"/>
                    <w:jc w:val="center"/>
                    <w:rPr>
                      <w:rFonts w:hint="default"/>
                    </w:rPr>
                  </w:pPr>
                  <w:r>
                    <w:rPr>
                      <w:rFonts w:ascii="仿宋_GB2312" w:eastAsia="仿宋_GB2312" w:hAnsi="仿宋_GB2312" w:cs="仿宋_GB2312"/>
                    </w:rPr>
                    <w:t>盒</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C49B4A"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8659DF" w14:textId="77777777" w:rsidR="002210B1" w:rsidRDefault="002210B1" w:rsidP="00B71257">
                  <w:pPr>
                    <w:pStyle w:val="null3"/>
                    <w:jc w:val="center"/>
                    <w:rPr>
                      <w:rFonts w:hint="default"/>
                    </w:rPr>
                  </w:pPr>
                  <w:r>
                    <w:rPr>
                      <w:rFonts w:ascii="仿宋_GB2312" w:eastAsia="仿宋_GB2312" w:hAnsi="仿宋_GB2312" w:cs="仿宋_GB2312"/>
                    </w:rPr>
                    <w:t>47.50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2A0B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DA1004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1958FB" w14:textId="77777777" w:rsidR="002210B1" w:rsidRDefault="002210B1" w:rsidP="00B71257">
                  <w:pPr>
                    <w:pStyle w:val="null3"/>
                    <w:jc w:val="center"/>
                    <w:rPr>
                      <w:rFonts w:hint="default"/>
                    </w:rPr>
                  </w:pPr>
                  <w:r>
                    <w:rPr>
                      <w:rFonts w:ascii="仿宋_GB2312" w:eastAsia="仿宋_GB2312" w:hAnsi="仿宋_GB2312" w:cs="仿宋_GB2312"/>
                    </w:rPr>
                    <w:t>483</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775F83" w14:textId="77777777" w:rsidR="002210B1" w:rsidRDefault="002210B1" w:rsidP="00B71257">
                  <w:pPr>
                    <w:pStyle w:val="null3"/>
                    <w:jc w:val="center"/>
                    <w:rPr>
                      <w:rFonts w:hint="default"/>
                    </w:rPr>
                  </w:pPr>
                  <w:r>
                    <w:rPr>
                      <w:rFonts w:ascii="仿宋_GB2312" w:eastAsia="仿宋_GB2312" w:hAnsi="仿宋_GB2312" w:cs="仿宋_GB2312"/>
                    </w:rPr>
                    <w:t>窗帘卡扣</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98059E" w14:textId="77777777" w:rsidR="002210B1" w:rsidRDefault="002210B1" w:rsidP="00B71257">
                  <w:pPr>
                    <w:pStyle w:val="null3"/>
                    <w:rPr>
                      <w:rFonts w:hint="default"/>
                    </w:rPr>
                  </w:pPr>
                  <w:r>
                    <w:rPr>
                      <w:rFonts w:ascii="仿宋_GB2312" w:eastAsia="仿宋_GB2312" w:hAnsi="仿宋_GB2312" w:cs="仿宋_GB2312"/>
                    </w:rPr>
                    <w:t>直径2.5mm</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1C873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7C3CE5"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8F6F6" w14:textId="77777777" w:rsidR="002210B1" w:rsidRDefault="002210B1" w:rsidP="00B71257">
                  <w:pPr>
                    <w:pStyle w:val="null3"/>
                    <w:jc w:val="center"/>
                    <w:rPr>
                      <w:rFonts w:hint="default"/>
                    </w:rPr>
                  </w:pPr>
                  <w:r>
                    <w:rPr>
                      <w:rFonts w:ascii="仿宋_GB2312" w:eastAsia="仿宋_GB2312" w:hAnsi="仿宋_GB2312" w:cs="仿宋_GB2312"/>
                    </w:rPr>
                    <w:t>0.67</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66DFB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809DC1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93FE8D" w14:textId="77777777" w:rsidR="002210B1" w:rsidRDefault="002210B1" w:rsidP="00B71257">
                  <w:pPr>
                    <w:pStyle w:val="null3"/>
                    <w:jc w:val="center"/>
                    <w:rPr>
                      <w:rFonts w:hint="default"/>
                    </w:rPr>
                  </w:pPr>
                  <w:r>
                    <w:rPr>
                      <w:rFonts w:ascii="仿宋_GB2312" w:eastAsia="仿宋_GB2312" w:hAnsi="仿宋_GB2312" w:cs="仿宋_GB2312"/>
                    </w:rPr>
                    <w:t>484</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995CDD" w14:textId="77777777" w:rsidR="002210B1" w:rsidRDefault="002210B1" w:rsidP="00B71257">
                  <w:pPr>
                    <w:pStyle w:val="null3"/>
                    <w:jc w:val="center"/>
                    <w:rPr>
                      <w:rFonts w:hint="default"/>
                    </w:rPr>
                  </w:pPr>
                  <w:r>
                    <w:rPr>
                      <w:rFonts w:ascii="仿宋_GB2312" w:eastAsia="仿宋_GB2312" w:hAnsi="仿宋_GB2312" w:cs="仿宋_GB2312"/>
                    </w:rPr>
                    <w:t>窗帘滑轮</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8C4481" w14:textId="77777777" w:rsidR="002210B1" w:rsidRDefault="002210B1" w:rsidP="00B71257">
                  <w:pPr>
                    <w:pStyle w:val="null3"/>
                    <w:rPr>
                      <w:rFonts w:hint="default"/>
                    </w:rPr>
                  </w:pPr>
                  <w:r>
                    <w:rPr>
                      <w:rFonts w:ascii="仿宋_GB2312" w:eastAsia="仿宋_GB2312" w:hAnsi="仿宋_GB2312" w:cs="仿宋_GB2312"/>
                    </w:rPr>
                    <w:t>弯轨型</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2CE7E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C83C24"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B7FAA8" w14:textId="77777777" w:rsidR="002210B1" w:rsidRDefault="002210B1" w:rsidP="00B71257">
                  <w:pPr>
                    <w:pStyle w:val="null3"/>
                    <w:jc w:val="center"/>
                    <w:rPr>
                      <w:rFonts w:hint="default"/>
                    </w:rPr>
                  </w:pPr>
                  <w:r>
                    <w:rPr>
                      <w:rFonts w:ascii="仿宋_GB2312" w:eastAsia="仿宋_GB2312" w:hAnsi="仿宋_GB2312" w:cs="仿宋_GB2312"/>
                    </w:rPr>
                    <w:t>0.48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17E71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5C4CDC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4E0E30" w14:textId="77777777" w:rsidR="002210B1" w:rsidRDefault="002210B1" w:rsidP="00B71257">
                  <w:pPr>
                    <w:pStyle w:val="null3"/>
                    <w:jc w:val="center"/>
                    <w:rPr>
                      <w:rFonts w:hint="default"/>
                    </w:rPr>
                  </w:pPr>
                  <w:r>
                    <w:rPr>
                      <w:rFonts w:ascii="仿宋_GB2312" w:eastAsia="仿宋_GB2312" w:hAnsi="仿宋_GB2312" w:cs="仿宋_GB2312"/>
                    </w:rPr>
                    <w:t>485</w:t>
                  </w:r>
                </w:p>
              </w:tc>
              <w:tc>
                <w:tcPr>
                  <w:tcW w:w="59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83367C" w14:textId="77777777" w:rsidR="002210B1" w:rsidRDefault="002210B1" w:rsidP="00B71257">
                  <w:pPr>
                    <w:pStyle w:val="null3"/>
                    <w:jc w:val="center"/>
                    <w:rPr>
                      <w:rFonts w:hint="default"/>
                    </w:rPr>
                  </w:pPr>
                  <w:r>
                    <w:rPr>
                      <w:rFonts w:ascii="仿宋_GB2312" w:eastAsia="仿宋_GB2312" w:hAnsi="仿宋_GB2312" w:cs="仿宋_GB2312"/>
                    </w:rPr>
                    <w:t>飞机头胀管</w:t>
                  </w:r>
                </w:p>
              </w:tc>
              <w:tc>
                <w:tcPr>
                  <w:tcW w:w="56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CDEDDE" w14:textId="77777777" w:rsidR="002210B1" w:rsidRDefault="002210B1" w:rsidP="00B71257">
                  <w:pPr>
                    <w:pStyle w:val="null3"/>
                    <w:rPr>
                      <w:rFonts w:hint="default"/>
                    </w:rPr>
                  </w:pPr>
                  <w:r>
                    <w:rPr>
                      <w:rFonts w:ascii="仿宋_GB2312" w:eastAsia="仿宋_GB2312" w:hAnsi="仿宋_GB2312" w:cs="仿宋_GB2312"/>
                    </w:rPr>
                    <w:t>6mm</w:t>
                  </w:r>
                </w:p>
              </w:tc>
              <w:tc>
                <w:tcPr>
                  <w:tcW w:w="25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2B27A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247"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9E035F"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4202B" w14:textId="77777777" w:rsidR="002210B1" w:rsidRDefault="002210B1" w:rsidP="00B71257">
                  <w:pPr>
                    <w:pStyle w:val="null3"/>
                    <w:jc w:val="center"/>
                    <w:rPr>
                      <w:rFonts w:hint="default"/>
                    </w:rPr>
                  </w:pPr>
                  <w:r>
                    <w:rPr>
                      <w:rFonts w:ascii="仿宋_GB2312" w:eastAsia="仿宋_GB2312" w:hAnsi="仿宋_GB2312" w:cs="仿宋_GB2312"/>
                    </w:rPr>
                    <w:t>0.19</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2BE2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AF921A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174AAC" w14:textId="77777777" w:rsidR="002210B1" w:rsidRDefault="002210B1" w:rsidP="00B71257">
                  <w:pPr>
                    <w:pStyle w:val="null3"/>
                    <w:jc w:val="center"/>
                    <w:rPr>
                      <w:rFonts w:hint="default"/>
                    </w:rPr>
                  </w:pPr>
                  <w:r>
                    <w:rPr>
                      <w:rFonts w:ascii="仿宋_GB2312" w:eastAsia="仿宋_GB2312" w:hAnsi="仿宋_GB2312" w:cs="仿宋_GB2312"/>
                    </w:rPr>
                    <w:t>486</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987A3B" w14:textId="77777777" w:rsidR="002210B1" w:rsidRDefault="002210B1" w:rsidP="00B71257">
                  <w:pPr>
                    <w:pStyle w:val="null3"/>
                    <w:jc w:val="center"/>
                    <w:rPr>
                      <w:rFonts w:hint="default"/>
                    </w:rPr>
                  </w:pPr>
                  <w:r>
                    <w:rPr>
                      <w:rFonts w:ascii="仿宋_GB2312" w:eastAsia="仿宋_GB2312" w:hAnsi="仿宋_GB2312" w:cs="仿宋_GB2312"/>
                      <w:color w:val="000000"/>
                    </w:rPr>
                    <w:t>病房扶手弯头</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9609CB" w14:textId="77777777" w:rsidR="002210B1" w:rsidRDefault="002210B1" w:rsidP="00B71257">
                  <w:pPr>
                    <w:pStyle w:val="null3"/>
                    <w:rPr>
                      <w:rFonts w:hint="default"/>
                    </w:rPr>
                  </w:pPr>
                  <w:r>
                    <w:rPr>
                      <w:rFonts w:ascii="仿宋_GB2312" w:eastAsia="仿宋_GB2312" w:hAnsi="仿宋_GB2312" w:cs="仿宋_GB2312"/>
                      <w:color w:val="000000"/>
                    </w:rPr>
                    <w:t>140型</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027AD9"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2FC953"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4B3D9B" w14:textId="77777777" w:rsidR="002210B1" w:rsidRDefault="002210B1" w:rsidP="00B71257">
                  <w:pPr>
                    <w:pStyle w:val="null3"/>
                    <w:jc w:val="center"/>
                    <w:rPr>
                      <w:rFonts w:hint="default"/>
                    </w:rPr>
                  </w:pPr>
                  <w:r>
                    <w:rPr>
                      <w:rFonts w:ascii="仿宋_GB2312" w:eastAsia="仿宋_GB2312" w:hAnsi="仿宋_GB2312" w:cs="仿宋_GB2312"/>
                    </w:rPr>
                    <w:t>24.70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8755F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4C9219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8D8785" w14:textId="77777777" w:rsidR="002210B1" w:rsidRDefault="002210B1" w:rsidP="00B71257">
                  <w:pPr>
                    <w:pStyle w:val="null3"/>
                    <w:jc w:val="center"/>
                    <w:rPr>
                      <w:rFonts w:hint="default"/>
                    </w:rPr>
                  </w:pPr>
                  <w:r>
                    <w:rPr>
                      <w:rFonts w:ascii="仿宋_GB2312" w:eastAsia="仿宋_GB2312" w:hAnsi="仿宋_GB2312" w:cs="仿宋_GB2312"/>
                    </w:rPr>
                    <w:t>487</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A94D076" w14:textId="77777777" w:rsidR="002210B1" w:rsidRDefault="002210B1" w:rsidP="00B71257">
                  <w:pPr>
                    <w:pStyle w:val="null3"/>
                    <w:jc w:val="center"/>
                    <w:rPr>
                      <w:rFonts w:hint="default"/>
                    </w:rPr>
                  </w:pPr>
                  <w:r>
                    <w:rPr>
                      <w:rFonts w:ascii="仿宋_GB2312" w:eastAsia="仿宋_GB2312" w:hAnsi="仿宋_GB2312" w:cs="仿宋_GB2312"/>
                      <w:color w:val="000000"/>
                    </w:rPr>
                    <w:t>门条</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A0DFBDC" w14:textId="77777777" w:rsidR="002210B1" w:rsidRDefault="002210B1" w:rsidP="00B71257">
                  <w:pPr>
                    <w:pStyle w:val="null3"/>
                    <w:rPr>
                      <w:rFonts w:hint="default"/>
                    </w:rPr>
                  </w:pPr>
                  <w:r>
                    <w:rPr>
                      <w:rFonts w:ascii="仿宋_GB2312" w:eastAsia="仿宋_GB2312" w:hAnsi="仿宋_GB2312" w:cs="仿宋_GB2312"/>
                      <w:color w:val="000000"/>
                    </w:rPr>
                    <w:t>18mm H型</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583FB37"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495414" w14:textId="77777777" w:rsidR="002210B1" w:rsidRDefault="002210B1" w:rsidP="00B71257">
                  <w:pPr>
                    <w:pStyle w:val="null3"/>
                    <w:jc w:val="center"/>
                    <w:rPr>
                      <w:rFonts w:hint="default"/>
                    </w:rPr>
                  </w:pPr>
                  <w:r>
                    <w:rPr>
                      <w:rFonts w:ascii="仿宋_GB2312" w:eastAsia="仿宋_GB2312" w:hAnsi="仿宋_GB2312" w:cs="仿宋_GB2312"/>
                      <w:color w:val="000000"/>
                    </w:rPr>
                    <w:t>100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B8113" w14:textId="77777777" w:rsidR="002210B1" w:rsidRDefault="002210B1" w:rsidP="00B71257">
                  <w:pPr>
                    <w:pStyle w:val="null3"/>
                    <w:jc w:val="center"/>
                    <w:rPr>
                      <w:rFonts w:hint="default"/>
                    </w:rPr>
                  </w:pPr>
                  <w:r>
                    <w:rPr>
                      <w:rFonts w:ascii="仿宋_GB2312" w:eastAsia="仿宋_GB2312" w:hAnsi="仿宋_GB2312" w:cs="仿宋_GB2312"/>
                    </w:rPr>
                    <w:t>12.35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03686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1BFED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1A8675" w14:textId="77777777" w:rsidR="002210B1" w:rsidRDefault="002210B1" w:rsidP="00B71257">
                  <w:pPr>
                    <w:pStyle w:val="null3"/>
                    <w:jc w:val="center"/>
                    <w:rPr>
                      <w:rFonts w:hint="default"/>
                    </w:rPr>
                  </w:pPr>
                  <w:r>
                    <w:rPr>
                      <w:rFonts w:ascii="仿宋_GB2312" w:eastAsia="仿宋_GB2312" w:hAnsi="仿宋_GB2312" w:cs="仿宋_GB2312"/>
                    </w:rPr>
                    <w:t>488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BA4FFDC" w14:textId="77777777" w:rsidR="002210B1" w:rsidRDefault="002210B1" w:rsidP="00B71257">
                  <w:pPr>
                    <w:pStyle w:val="null3"/>
                    <w:jc w:val="center"/>
                    <w:rPr>
                      <w:rFonts w:hint="default"/>
                    </w:rPr>
                  </w:pPr>
                  <w:r>
                    <w:rPr>
                      <w:rFonts w:ascii="仿宋_GB2312" w:eastAsia="仿宋_GB2312" w:hAnsi="仿宋_GB2312" w:cs="仿宋_GB2312"/>
                      <w:color w:val="000000"/>
                    </w:rPr>
                    <w:t>门锁润滑油</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F86E18" w14:textId="77777777" w:rsidR="002210B1" w:rsidRDefault="002210B1" w:rsidP="00B71257">
                  <w:pPr>
                    <w:pStyle w:val="null3"/>
                    <w:rPr>
                      <w:rFonts w:hint="default"/>
                    </w:rPr>
                  </w:pPr>
                  <w:r>
                    <w:rPr>
                      <w:rFonts w:ascii="仿宋_GB2312" w:eastAsia="仿宋_GB2312" w:hAnsi="仿宋_GB2312" w:cs="仿宋_GB2312"/>
                      <w:color w:val="000000"/>
                    </w:rPr>
                    <w:t>450ml</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A45A06" w14:textId="77777777" w:rsidR="002210B1" w:rsidRDefault="002210B1" w:rsidP="00B71257">
                  <w:pPr>
                    <w:pStyle w:val="null3"/>
                    <w:jc w:val="center"/>
                    <w:rPr>
                      <w:rFonts w:hint="default"/>
                    </w:rPr>
                  </w:pPr>
                  <w:r>
                    <w:rPr>
                      <w:rFonts w:ascii="仿宋_GB2312" w:eastAsia="仿宋_GB2312" w:hAnsi="仿宋_GB2312" w:cs="仿宋_GB2312"/>
                      <w:color w:val="000000"/>
                    </w:rPr>
                    <w:t>瓶</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81E60B7"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70F95C" w14:textId="77777777" w:rsidR="002210B1" w:rsidRDefault="002210B1" w:rsidP="00B71257">
                  <w:pPr>
                    <w:pStyle w:val="null3"/>
                    <w:jc w:val="center"/>
                    <w:rPr>
                      <w:rFonts w:hint="default"/>
                    </w:rPr>
                  </w:pPr>
                  <w:r>
                    <w:rPr>
                      <w:rFonts w:ascii="仿宋_GB2312" w:eastAsia="仿宋_GB2312" w:hAnsi="仿宋_GB2312" w:cs="仿宋_GB2312"/>
                    </w:rPr>
                    <w:t>16.15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1B370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513BB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0D118B" w14:textId="77777777" w:rsidR="002210B1" w:rsidRDefault="002210B1" w:rsidP="00B71257">
                  <w:pPr>
                    <w:pStyle w:val="null3"/>
                    <w:jc w:val="center"/>
                    <w:rPr>
                      <w:rFonts w:hint="default"/>
                    </w:rPr>
                  </w:pPr>
                  <w:r>
                    <w:rPr>
                      <w:rFonts w:ascii="仿宋_GB2312" w:eastAsia="仿宋_GB2312" w:hAnsi="仿宋_GB2312" w:cs="仿宋_GB2312"/>
                    </w:rPr>
                    <w:t>489</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D66D03E" w14:textId="77777777" w:rsidR="002210B1" w:rsidRDefault="002210B1" w:rsidP="00B71257">
                  <w:pPr>
                    <w:pStyle w:val="null3"/>
                    <w:jc w:val="center"/>
                    <w:rPr>
                      <w:rFonts w:hint="default"/>
                    </w:rPr>
                  </w:pPr>
                  <w:r>
                    <w:rPr>
                      <w:rFonts w:ascii="仿宋_GB2312" w:eastAsia="仿宋_GB2312" w:hAnsi="仿宋_GB2312" w:cs="仿宋_GB2312"/>
                      <w:color w:val="000000"/>
                    </w:rPr>
                    <w:t>不锈钢钻头</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4FD70D" w14:textId="77777777" w:rsidR="002210B1" w:rsidRDefault="002210B1" w:rsidP="00B71257">
                  <w:pPr>
                    <w:pStyle w:val="null3"/>
                    <w:rPr>
                      <w:rFonts w:hint="default"/>
                    </w:rPr>
                  </w:pPr>
                  <w:r>
                    <w:rPr>
                      <w:rFonts w:ascii="仿宋_GB2312" w:eastAsia="仿宋_GB2312" w:hAnsi="仿宋_GB2312" w:cs="仿宋_GB2312"/>
                      <w:color w:val="000000"/>
                    </w:rPr>
                    <w:t>4.2mm</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FA09BA"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541617"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E02AF4" w14:textId="77777777" w:rsidR="002210B1" w:rsidRDefault="002210B1" w:rsidP="00B71257">
                  <w:pPr>
                    <w:pStyle w:val="null3"/>
                    <w:jc w:val="center"/>
                    <w:rPr>
                      <w:rFonts w:hint="default"/>
                    </w:rPr>
                  </w:pPr>
                  <w:r>
                    <w:rPr>
                      <w:rFonts w:ascii="仿宋_GB2312" w:eastAsia="仿宋_GB2312" w:hAnsi="仿宋_GB2312" w:cs="仿宋_GB2312"/>
                    </w:rPr>
                    <w:t>3.80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DC87C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FDA33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6D1A08" w14:textId="77777777" w:rsidR="002210B1" w:rsidRDefault="002210B1" w:rsidP="00B71257">
                  <w:pPr>
                    <w:pStyle w:val="null3"/>
                    <w:jc w:val="center"/>
                    <w:rPr>
                      <w:rFonts w:hint="default"/>
                    </w:rPr>
                  </w:pPr>
                  <w:r>
                    <w:rPr>
                      <w:rFonts w:ascii="仿宋_GB2312" w:eastAsia="仿宋_GB2312" w:hAnsi="仿宋_GB2312" w:cs="仿宋_GB2312"/>
                    </w:rPr>
                    <w:t>490</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8C45A6" w14:textId="77777777" w:rsidR="002210B1" w:rsidRDefault="002210B1" w:rsidP="00B71257">
                  <w:pPr>
                    <w:pStyle w:val="null3"/>
                    <w:jc w:val="center"/>
                    <w:rPr>
                      <w:rFonts w:hint="default"/>
                    </w:rPr>
                  </w:pPr>
                  <w:r>
                    <w:rPr>
                      <w:rFonts w:ascii="仿宋_GB2312" w:eastAsia="仿宋_GB2312" w:hAnsi="仿宋_GB2312" w:cs="仿宋_GB2312"/>
                      <w:color w:val="000000"/>
                    </w:rPr>
                    <w:t>不锈钢钻头</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58D99A" w14:textId="77777777" w:rsidR="002210B1" w:rsidRDefault="002210B1" w:rsidP="00B71257">
                  <w:pPr>
                    <w:pStyle w:val="null3"/>
                    <w:rPr>
                      <w:rFonts w:hint="default"/>
                    </w:rPr>
                  </w:pPr>
                  <w:r>
                    <w:rPr>
                      <w:rFonts w:ascii="仿宋_GB2312" w:eastAsia="仿宋_GB2312" w:hAnsi="仿宋_GB2312" w:cs="仿宋_GB2312"/>
                      <w:color w:val="000000"/>
                    </w:rPr>
                    <w:t>5.2mm</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A0E328"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E3732D3"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A59274" w14:textId="77777777" w:rsidR="002210B1" w:rsidRDefault="002210B1" w:rsidP="00B71257">
                  <w:pPr>
                    <w:pStyle w:val="null3"/>
                    <w:jc w:val="center"/>
                    <w:rPr>
                      <w:rFonts w:hint="default"/>
                    </w:rPr>
                  </w:pPr>
                  <w:r>
                    <w:rPr>
                      <w:rFonts w:ascii="仿宋_GB2312" w:eastAsia="仿宋_GB2312" w:hAnsi="仿宋_GB2312" w:cs="仿宋_GB2312"/>
                    </w:rPr>
                    <w:t>4.28</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F0691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2C3D02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6ACCBE" w14:textId="77777777" w:rsidR="002210B1" w:rsidRDefault="002210B1" w:rsidP="00B71257">
                  <w:pPr>
                    <w:pStyle w:val="null3"/>
                    <w:jc w:val="center"/>
                    <w:rPr>
                      <w:rFonts w:hint="default"/>
                    </w:rPr>
                  </w:pPr>
                  <w:r>
                    <w:rPr>
                      <w:rFonts w:ascii="仿宋_GB2312" w:eastAsia="仿宋_GB2312" w:hAnsi="仿宋_GB2312" w:cs="仿宋_GB2312"/>
                    </w:rPr>
                    <w:t>491</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3D8078" w14:textId="77777777" w:rsidR="002210B1" w:rsidRDefault="002210B1" w:rsidP="00B71257">
                  <w:pPr>
                    <w:pStyle w:val="null3"/>
                    <w:jc w:val="center"/>
                    <w:rPr>
                      <w:rFonts w:hint="default"/>
                    </w:rPr>
                  </w:pPr>
                  <w:r>
                    <w:rPr>
                      <w:rFonts w:ascii="仿宋_GB2312" w:eastAsia="仿宋_GB2312" w:hAnsi="仿宋_GB2312" w:cs="仿宋_GB2312"/>
                      <w:color w:val="000000"/>
                    </w:rPr>
                    <w:t>活动扳手</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0766790" w14:textId="77777777" w:rsidR="002210B1" w:rsidRDefault="002210B1" w:rsidP="00B71257">
                  <w:pPr>
                    <w:pStyle w:val="null3"/>
                    <w:rPr>
                      <w:rFonts w:hint="default"/>
                    </w:rPr>
                  </w:pPr>
                  <w:r>
                    <w:rPr>
                      <w:rFonts w:ascii="仿宋_GB2312" w:eastAsia="仿宋_GB2312" w:hAnsi="仿宋_GB2312" w:cs="仿宋_GB2312"/>
                      <w:color w:val="000000"/>
                    </w:rPr>
                    <w:t>12寸-300mm</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96FF5B3"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731AD92"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DC6FD6" w14:textId="77777777" w:rsidR="002210B1" w:rsidRDefault="002210B1" w:rsidP="00B71257">
                  <w:pPr>
                    <w:pStyle w:val="null3"/>
                    <w:jc w:val="center"/>
                    <w:rPr>
                      <w:rFonts w:hint="default"/>
                    </w:rPr>
                  </w:pPr>
                  <w:r>
                    <w:rPr>
                      <w:rFonts w:ascii="仿宋_GB2312" w:eastAsia="仿宋_GB2312" w:hAnsi="仿宋_GB2312" w:cs="仿宋_GB2312"/>
                    </w:rPr>
                    <w:t>24.70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BB4E9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CF46276" w14:textId="77777777" w:rsidTr="00B71257">
              <w:tc>
                <w:tcPr>
                  <w:tcW w:w="2254" w:type="dxa"/>
                  <w:gridSpan w:val="1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143576" w14:textId="77777777" w:rsidR="002210B1" w:rsidRDefault="002210B1" w:rsidP="00B71257">
                  <w:pPr>
                    <w:pStyle w:val="null3"/>
                    <w:jc w:val="center"/>
                    <w:rPr>
                      <w:rFonts w:hint="default"/>
                    </w:rPr>
                  </w:pPr>
                  <w:r>
                    <w:rPr>
                      <w:rFonts w:ascii="仿宋_GB2312" w:eastAsia="仿宋_GB2312" w:hAnsi="仿宋_GB2312" w:cs="仿宋_GB2312"/>
                      <w:b/>
                    </w:rPr>
                    <w:t>空气过滤器</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53E7E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0EF93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71FEAA" w14:textId="77777777" w:rsidR="002210B1" w:rsidRDefault="002210B1" w:rsidP="00B71257">
                  <w:pPr>
                    <w:pStyle w:val="null3"/>
                    <w:jc w:val="center"/>
                    <w:rPr>
                      <w:rFonts w:hint="default"/>
                    </w:rPr>
                  </w:pPr>
                  <w:r>
                    <w:rPr>
                      <w:rFonts w:ascii="仿宋_GB2312" w:eastAsia="仿宋_GB2312" w:hAnsi="仿宋_GB2312" w:cs="仿宋_GB2312"/>
                    </w:rPr>
                    <w:t>序号</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E43A9A2" w14:textId="77777777" w:rsidR="002210B1" w:rsidRDefault="002210B1" w:rsidP="00B71257">
                  <w:pPr>
                    <w:pStyle w:val="null3"/>
                    <w:jc w:val="center"/>
                    <w:rPr>
                      <w:rFonts w:hint="default"/>
                    </w:rPr>
                  </w:pPr>
                  <w:r>
                    <w:rPr>
                      <w:rFonts w:ascii="仿宋_GB2312" w:eastAsia="仿宋_GB2312" w:hAnsi="仿宋_GB2312" w:cs="仿宋_GB2312"/>
                      <w:color w:val="000000"/>
                    </w:rPr>
                    <w:t>规格</w:t>
                  </w:r>
                </w:p>
              </w:tc>
              <w:tc>
                <w:tcPr>
                  <w:tcW w:w="561"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CF7894" w14:textId="77777777" w:rsidR="002210B1" w:rsidRDefault="002210B1" w:rsidP="00B71257">
                  <w:pPr>
                    <w:pStyle w:val="null3"/>
                    <w:jc w:val="center"/>
                    <w:rPr>
                      <w:rFonts w:hint="default"/>
                    </w:rPr>
                  </w:pPr>
                  <w:r>
                    <w:rPr>
                      <w:rFonts w:ascii="仿宋_GB2312" w:eastAsia="仿宋_GB2312" w:hAnsi="仿宋_GB2312" w:cs="仿宋_GB2312"/>
                      <w:color w:val="000000"/>
                    </w:rPr>
                    <w:t>技术参数</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519F9A" w14:textId="77777777" w:rsidR="002210B1" w:rsidRDefault="002210B1" w:rsidP="00B71257">
                  <w:pPr>
                    <w:pStyle w:val="null3"/>
                    <w:jc w:val="center"/>
                    <w:rPr>
                      <w:rFonts w:hint="default"/>
                    </w:rPr>
                  </w:pPr>
                  <w:r>
                    <w:rPr>
                      <w:rFonts w:ascii="仿宋_GB2312" w:eastAsia="仿宋_GB2312" w:hAnsi="仿宋_GB2312" w:cs="仿宋_GB2312"/>
                      <w:color w:val="000000"/>
                    </w:rPr>
                    <w:t>单位</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64CEFB" w14:textId="77777777" w:rsidR="002210B1" w:rsidRDefault="002210B1" w:rsidP="00B71257">
                  <w:pPr>
                    <w:pStyle w:val="null3"/>
                    <w:jc w:val="center"/>
                    <w:rPr>
                      <w:rFonts w:hint="default"/>
                    </w:rPr>
                  </w:pPr>
                  <w:r>
                    <w:rPr>
                      <w:rFonts w:ascii="仿宋_GB2312" w:eastAsia="仿宋_GB2312" w:hAnsi="仿宋_GB2312" w:cs="仿宋_GB2312"/>
                      <w:color w:val="000000"/>
                    </w:rPr>
                    <w:t>数量</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654C94" w14:textId="77777777" w:rsidR="002210B1" w:rsidRDefault="002210B1" w:rsidP="00B71257">
                  <w:pPr>
                    <w:pStyle w:val="null3"/>
                    <w:jc w:val="center"/>
                    <w:rPr>
                      <w:rFonts w:hint="default"/>
                    </w:rPr>
                  </w:pPr>
                  <w:r>
                    <w:rPr>
                      <w:rFonts w:ascii="仿宋_GB2312" w:eastAsia="仿宋_GB2312" w:hAnsi="仿宋_GB2312" w:cs="仿宋_GB2312"/>
                    </w:rPr>
                    <w:t>单价限价（元）</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3771A0" w14:textId="77777777" w:rsidR="002210B1" w:rsidRDefault="002210B1" w:rsidP="00B71257">
                  <w:pPr>
                    <w:pStyle w:val="null3"/>
                    <w:jc w:val="center"/>
                    <w:rPr>
                      <w:rFonts w:hint="default"/>
                    </w:rPr>
                  </w:pPr>
                  <w:r>
                    <w:rPr>
                      <w:rFonts w:ascii="仿宋_GB2312" w:eastAsia="仿宋_GB2312" w:hAnsi="仿宋_GB2312" w:cs="仿宋_GB2312"/>
                    </w:rPr>
                    <w:t>备注</w:t>
                  </w:r>
                </w:p>
              </w:tc>
            </w:tr>
            <w:tr w:rsidR="002210B1" w14:paraId="6D33F54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7C8B93" w14:textId="77777777" w:rsidR="002210B1" w:rsidRDefault="002210B1" w:rsidP="00B71257">
                  <w:pPr>
                    <w:pStyle w:val="null3"/>
                    <w:jc w:val="center"/>
                    <w:rPr>
                      <w:rFonts w:hint="default"/>
                    </w:rPr>
                  </w:pPr>
                  <w:r>
                    <w:rPr>
                      <w:rFonts w:ascii="仿宋_GB2312" w:eastAsia="仿宋_GB2312" w:hAnsi="仿宋_GB2312" w:cs="仿宋_GB2312"/>
                    </w:rPr>
                    <w:t>1</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036E40" w14:textId="77777777" w:rsidR="002210B1" w:rsidRDefault="002210B1" w:rsidP="00B71257">
                  <w:pPr>
                    <w:pStyle w:val="null3"/>
                    <w:jc w:val="center"/>
                    <w:rPr>
                      <w:rFonts w:hint="default"/>
                    </w:rPr>
                  </w:pPr>
                  <w:r>
                    <w:rPr>
                      <w:rFonts w:ascii="仿宋_GB2312" w:eastAsia="仿宋_GB2312" w:hAnsi="仿宋_GB2312" w:cs="仿宋_GB2312"/>
                      <w:color w:val="000000"/>
                    </w:rPr>
                    <w:t>594*594*95</w:t>
                  </w:r>
                </w:p>
              </w:tc>
              <w:tc>
                <w:tcPr>
                  <w:tcW w:w="561" w:type="dxa"/>
                  <w:gridSpan w:val="2"/>
                  <w:vMerge w:val="restart"/>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DA98402" w14:textId="77777777" w:rsidR="002210B1" w:rsidRDefault="002210B1" w:rsidP="00B71257">
                  <w:pPr>
                    <w:pStyle w:val="null3"/>
                    <w:rPr>
                      <w:rFonts w:hint="default"/>
                    </w:rPr>
                  </w:pPr>
                  <w:r>
                    <w:rPr>
                      <w:rFonts w:ascii="仿宋_GB2312" w:eastAsia="仿宋_GB2312" w:hAnsi="仿宋_GB2312" w:cs="仿宋_GB2312"/>
                      <w:b/>
                      <w:color w:val="000000"/>
                    </w:rPr>
                    <w:t>初效过滤器（G4板式可清洗）</w:t>
                  </w:r>
                </w:p>
                <w:p w14:paraId="6B3A3D2E" w14:textId="77777777" w:rsidR="002210B1" w:rsidRDefault="002210B1" w:rsidP="00B71257">
                  <w:pPr>
                    <w:pStyle w:val="null3"/>
                    <w:rPr>
                      <w:rFonts w:hint="default"/>
                    </w:rPr>
                  </w:pPr>
                  <w:r>
                    <w:rPr>
                      <w:rFonts w:ascii="仿宋_GB2312" w:eastAsia="仿宋_GB2312" w:hAnsi="仿宋_GB2312" w:cs="仿宋_GB2312"/>
                      <w:color w:val="000000"/>
                    </w:rPr>
                    <w:t>1、效率级别：G4( GB /T14295-2019);</w:t>
                  </w:r>
                </w:p>
                <w:p w14:paraId="344A02AD" w14:textId="77777777" w:rsidR="002210B1" w:rsidRDefault="002210B1" w:rsidP="00B71257">
                  <w:pPr>
                    <w:pStyle w:val="null3"/>
                    <w:rPr>
                      <w:rFonts w:hint="default"/>
                    </w:rPr>
                  </w:pPr>
                  <w:r>
                    <w:rPr>
                      <w:rFonts w:ascii="仿宋_GB2312" w:eastAsia="仿宋_GB2312" w:hAnsi="仿宋_GB2312" w:cs="仿宋_GB2312"/>
                      <w:color w:val="000000"/>
                    </w:rPr>
                    <w:t>2、滤材采用阻燃耐水洗合成纤维材料，阻燃级别B1级及要求以上；</w:t>
                  </w:r>
                </w:p>
                <w:p w14:paraId="16556F28" w14:textId="77777777" w:rsidR="002210B1" w:rsidRDefault="002210B1" w:rsidP="00B71257">
                  <w:pPr>
                    <w:pStyle w:val="null3"/>
                    <w:rPr>
                      <w:rFonts w:hint="default"/>
                    </w:rPr>
                  </w:pPr>
                  <w:r>
                    <w:rPr>
                      <w:rFonts w:ascii="仿宋_GB2312" w:eastAsia="仿宋_GB2312" w:hAnsi="仿宋_GB2312" w:cs="仿宋_GB2312"/>
                      <w:color w:val="000000"/>
                    </w:rPr>
                    <w:t>3、边框采用阳极处理铝合金，可更换型加强筋支架。</w:t>
                  </w:r>
                </w:p>
                <w:p w14:paraId="66960FDF" w14:textId="77777777" w:rsidR="002210B1" w:rsidRDefault="002210B1" w:rsidP="00B71257">
                  <w:pPr>
                    <w:pStyle w:val="null3"/>
                    <w:rPr>
                      <w:rFonts w:hint="default"/>
                    </w:rPr>
                  </w:pPr>
                  <w:r>
                    <w:rPr>
                      <w:rFonts w:ascii="仿宋_GB2312" w:eastAsia="仿宋_GB2312" w:hAnsi="仿宋_GB2312" w:cs="仿宋_GB2312"/>
                      <w:color w:val="000000"/>
                    </w:rPr>
                    <w:lastRenderedPageBreak/>
                    <w:t>4、有效拦截≥2um颗粒，效率≥50%；额定风量2800m³/h，初阻力≤50Pa，风量符合国家标准。</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EBBCA6" w14:textId="77777777" w:rsidR="002210B1" w:rsidRDefault="002210B1" w:rsidP="00B71257">
                  <w:pPr>
                    <w:pStyle w:val="null3"/>
                    <w:jc w:val="center"/>
                    <w:rPr>
                      <w:rFonts w:hint="default"/>
                    </w:rPr>
                  </w:pPr>
                  <w:r>
                    <w:rPr>
                      <w:rFonts w:ascii="仿宋_GB2312" w:eastAsia="仿宋_GB2312" w:hAnsi="仿宋_GB2312" w:cs="仿宋_GB2312"/>
                      <w:color w:val="000000"/>
                    </w:rPr>
                    <w:lastRenderedPageBreak/>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B0EF97" w14:textId="77777777" w:rsidR="002210B1" w:rsidRDefault="002210B1" w:rsidP="00B71257">
                  <w:pPr>
                    <w:pStyle w:val="null3"/>
                    <w:jc w:val="center"/>
                    <w:rPr>
                      <w:rFonts w:hint="default"/>
                    </w:rPr>
                  </w:pPr>
                  <w:r>
                    <w:rPr>
                      <w:rFonts w:ascii="仿宋_GB2312" w:eastAsia="仿宋_GB2312" w:hAnsi="仿宋_GB2312" w:cs="仿宋_GB2312"/>
                      <w:color w:val="000000"/>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E4520B" w14:textId="77777777" w:rsidR="002210B1" w:rsidRDefault="002210B1" w:rsidP="00B71257">
                  <w:pPr>
                    <w:pStyle w:val="null3"/>
                    <w:jc w:val="center"/>
                    <w:rPr>
                      <w:rFonts w:hint="default"/>
                    </w:rPr>
                  </w:pPr>
                  <w:r>
                    <w:rPr>
                      <w:rFonts w:ascii="仿宋_GB2312" w:eastAsia="仿宋_GB2312" w:hAnsi="仿宋_GB2312" w:cs="仿宋_GB2312"/>
                    </w:rPr>
                    <w:t>160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2C2FD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2F764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55FBD5" w14:textId="77777777" w:rsidR="002210B1" w:rsidRDefault="002210B1" w:rsidP="00B71257">
                  <w:pPr>
                    <w:pStyle w:val="null3"/>
                    <w:jc w:val="center"/>
                    <w:rPr>
                      <w:rFonts w:hint="default"/>
                    </w:rPr>
                  </w:pPr>
                  <w:r>
                    <w:rPr>
                      <w:rFonts w:ascii="仿宋_GB2312" w:eastAsia="仿宋_GB2312" w:hAnsi="仿宋_GB2312" w:cs="仿宋_GB2312"/>
                    </w:rPr>
                    <w:t>2</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AB2691" w14:textId="77777777" w:rsidR="002210B1" w:rsidRDefault="002210B1" w:rsidP="00B71257">
                  <w:pPr>
                    <w:pStyle w:val="null3"/>
                    <w:jc w:val="center"/>
                    <w:rPr>
                      <w:rFonts w:hint="default"/>
                    </w:rPr>
                  </w:pPr>
                  <w:r>
                    <w:rPr>
                      <w:rFonts w:ascii="仿宋_GB2312" w:eastAsia="仿宋_GB2312" w:hAnsi="仿宋_GB2312" w:cs="仿宋_GB2312"/>
                      <w:color w:val="000000"/>
                    </w:rPr>
                    <w:t>594*289*95</w:t>
                  </w:r>
                </w:p>
              </w:tc>
              <w:tc>
                <w:tcPr>
                  <w:tcW w:w="561" w:type="dxa"/>
                  <w:gridSpan w:val="2"/>
                  <w:vMerge/>
                  <w:tcBorders>
                    <w:top w:val="none" w:sz="4" w:space="0" w:color="000000"/>
                    <w:left w:val="none" w:sz="4" w:space="0" w:color="000000"/>
                    <w:bottom w:val="single" w:sz="4" w:space="0" w:color="000000"/>
                    <w:right w:val="single" w:sz="4" w:space="0" w:color="000000"/>
                  </w:tcBorders>
                </w:tcPr>
                <w:p w14:paraId="4EF3832F"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FC7B3D"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710B2D7" w14:textId="77777777" w:rsidR="002210B1" w:rsidRDefault="002210B1" w:rsidP="00B71257">
                  <w:pPr>
                    <w:pStyle w:val="null3"/>
                    <w:jc w:val="center"/>
                    <w:rPr>
                      <w:rFonts w:hint="default"/>
                    </w:rPr>
                  </w:pPr>
                  <w:r>
                    <w:rPr>
                      <w:rFonts w:ascii="仿宋_GB2312" w:eastAsia="仿宋_GB2312" w:hAnsi="仿宋_GB2312" w:cs="仿宋_GB2312"/>
                      <w:color w:val="000000"/>
                    </w:rPr>
                    <w:t>170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A9E0AA" w14:textId="77777777" w:rsidR="002210B1" w:rsidRDefault="002210B1" w:rsidP="00B71257">
                  <w:pPr>
                    <w:pStyle w:val="null3"/>
                    <w:jc w:val="center"/>
                    <w:rPr>
                      <w:rFonts w:hint="default"/>
                    </w:rPr>
                  </w:pPr>
                  <w:r>
                    <w:rPr>
                      <w:rFonts w:ascii="仿宋_GB2312" w:eastAsia="仿宋_GB2312" w:hAnsi="仿宋_GB2312" w:cs="仿宋_GB2312"/>
                    </w:rPr>
                    <w:t>145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1C853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ECC44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DA7AAF" w14:textId="77777777" w:rsidR="002210B1" w:rsidRDefault="002210B1" w:rsidP="00B71257">
                  <w:pPr>
                    <w:pStyle w:val="null3"/>
                    <w:jc w:val="center"/>
                    <w:rPr>
                      <w:rFonts w:hint="default"/>
                    </w:rPr>
                  </w:pPr>
                  <w:r>
                    <w:rPr>
                      <w:rFonts w:ascii="仿宋_GB2312" w:eastAsia="仿宋_GB2312" w:hAnsi="仿宋_GB2312" w:cs="仿宋_GB2312"/>
                    </w:rPr>
                    <w:t>3</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A15814" w14:textId="77777777" w:rsidR="002210B1" w:rsidRDefault="002210B1" w:rsidP="00B71257">
                  <w:pPr>
                    <w:pStyle w:val="null3"/>
                    <w:jc w:val="center"/>
                    <w:rPr>
                      <w:rFonts w:hint="default"/>
                    </w:rPr>
                  </w:pPr>
                  <w:r>
                    <w:rPr>
                      <w:rFonts w:ascii="仿宋_GB2312" w:eastAsia="仿宋_GB2312" w:hAnsi="仿宋_GB2312" w:cs="仿宋_GB2312"/>
                      <w:color w:val="000000"/>
                    </w:rPr>
                    <w:t>594*885*95</w:t>
                  </w:r>
                </w:p>
              </w:tc>
              <w:tc>
                <w:tcPr>
                  <w:tcW w:w="561" w:type="dxa"/>
                  <w:gridSpan w:val="2"/>
                  <w:vMerge/>
                  <w:tcBorders>
                    <w:top w:val="none" w:sz="4" w:space="0" w:color="000000"/>
                    <w:left w:val="none" w:sz="4" w:space="0" w:color="000000"/>
                    <w:bottom w:val="single" w:sz="4" w:space="0" w:color="000000"/>
                    <w:right w:val="single" w:sz="4" w:space="0" w:color="000000"/>
                  </w:tcBorders>
                </w:tcPr>
                <w:p w14:paraId="72BCBC32"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8CCE90"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DD42A8"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52E06E" w14:textId="77777777" w:rsidR="002210B1" w:rsidRDefault="002210B1" w:rsidP="00B71257">
                  <w:pPr>
                    <w:pStyle w:val="null3"/>
                    <w:jc w:val="center"/>
                    <w:rPr>
                      <w:rFonts w:hint="default"/>
                    </w:rPr>
                  </w:pPr>
                  <w:r>
                    <w:rPr>
                      <w:rFonts w:ascii="仿宋_GB2312" w:eastAsia="仿宋_GB2312" w:hAnsi="仿宋_GB2312" w:cs="仿宋_GB2312"/>
                    </w:rPr>
                    <w:t>240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7894A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16876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33D028" w14:textId="77777777" w:rsidR="002210B1" w:rsidRDefault="002210B1" w:rsidP="00B71257">
                  <w:pPr>
                    <w:pStyle w:val="null3"/>
                    <w:jc w:val="center"/>
                    <w:rPr>
                      <w:rFonts w:hint="default"/>
                    </w:rPr>
                  </w:pPr>
                  <w:r>
                    <w:rPr>
                      <w:rFonts w:ascii="仿宋_GB2312" w:eastAsia="仿宋_GB2312" w:hAnsi="仿宋_GB2312" w:cs="仿宋_GB2312"/>
                    </w:rPr>
                    <w:t>4</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C576FB" w14:textId="77777777" w:rsidR="002210B1" w:rsidRDefault="002210B1" w:rsidP="00B71257">
                  <w:pPr>
                    <w:pStyle w:val="null3"/>
                    <w:jc w:val="center"/>
                    <w:rPr>
                      <w:rFonts w:hint="default"/>
                    </w:rPr>
                  </w:pPr>
                  <w:r>
                    <w:rPr>
                      <w:rFonts w:ascii="仿宋_GB2312" w:eastAsia="仿宋_GB2312" w:hAnsi="仿宋_GB2312" w:cs="仿宋_GB2312"/>
                      <w:color w:val="000000"/>
                    </w:rPr>
                    <w:t>295*885*95</w:t>
                  </w:r>
                </w:p>
              </w:tc>
              <w:tc>
                <w:tcPr>
                  <w:tcW w:w="561" w:type="dxa"/>
                  <w:gridSpan w:val="2"/>
                  <w:vMerge/>
                  <w:tcBorders>
                    <w:top w:val="none" w:sz="4" w:space="0" w:color="000000"/>
                    <w:left w:val="none" w:sz="4" w:space="0" w:color="000000"/>
                    <w:bottom w:val="single" w:sz="4" w:space="0" w:color="000000"/>
                    <w:right w:val="single" w:sz="4" w:space="0" w:color="000000"/>
                  </w:tcBorders>
                </w:tcPr>
                <w:p w14:paraId="4C725CF7"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654B24"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0094FE"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60CA35"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3A4FD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77675A"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549A22" w14:textId="77777777" w:rsidR="002210B1" w:rsidRDefault="002210B1" w:rsidP="00B71257">
                  <w:pPr>
                    <w:pStyle w:val="null3"/>
                    <w:jc w:val="center"/>
                    <w:rPr>
                      <w:rFonts w:hint="default"/>
                    </w:rPr>
                  </w:pPr>
                  <w:r>
                    <w:rPr>
                      <w:rFonts w:ascii="仿宋_GB2312" w:eastAsia="仿宋_GB2312" w:hAnsi="仿宋_GB2312" w:cs="仿宋_GB2312"/>
                    </w:rPr>
                    <w:t>5</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A9FAE4" w14:textId="77777777" w:rsidR="002210B1" w:rsidRDefault="002210B1" w:rsidP="00B71257">
                  <w:pPr>
                    <w:pStyle w:val="null3"/>
                    <w:jc w:val="center"/>
                    <w:rPr>
                      <w:rFonts w:hint="default"/>
                    </w:rPr>
                  </w:pPr>
                  <w:r>
                    <w:rPr>
                      <w:rFonts w:ascii="仿宋_GB2312" w:eastAsia="仿宋_GB2312" w:hAnsi="仿宋_GB2312" w:cs="仿宋_GB2312"/>
                      <w:color w:val="000000"/>
                    </w:rPr>
                    <w:t>594*494*95</w:t>
                  </w:r>
                </w:p>
              </w:tc>
              <w:tc>
                <w:tcPr>
                  <w:tcW w:w="561" w:type="dxa"/>
                  <w:gridSpan w:val="2"/>
                  <w:vMerge/>
                  <w:tcBorders>
                    <w:top w:val="none" w:sz="4" w:space="0" w:color="000000"/>
                    <w:left w:val="none" w:sz="4" w:space="0" w:color="000000"/>
                    <w:bottom w:val="single" w:sz="4" w:space="0" w:color="000000"/>
                    <w:right w:val="single" w:sz="4" w:space="0" w:color="000000"/>
                  </w:tcBorders>
                </w:tcPr>
                <w:p w14:paraId="430AF649"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697394C"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7DC5DE" w14:textId="77777777" w:rsidR="002210B1" w:rsidRDefault="002210B1" w:rsidP="00B71257">
                  <w:pPr>
                    <w:pStyle w:val="null3"/>
                    <w:jc w:val="center"/>
                    <w:rPr>
                      <w:rFonts w:hint="default"/>
                    </w:rPr>
                  </w:pPr>
                  <w:r>
                    <w:rPr>
                      <w:rFonts w:ascii="仿宋_GB2312" w:eastAsia="仿宋_GB2312" w:hAnsi="仿宋_GB2312" w:cs="仿宋_GB2312"/>
                      <w:color w:val="000000"/>
                    </w:rPr>
                    <w:t>40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1CA465"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DBB33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445D1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C4B2C5" w14:textId="77777777" w:rsidR="002210B1" w:rsidRDefault="002210B1" w:rsidP="00B71257">
                  <w:pPr>
                    <w:pStyle w:val="null3"/>
                    <w:jc w:val="center"/>
                    <w:rPr>
                      <w:rFonts w:hint="default"/>
                    </w:rPr>
                  </w:pPr>
                  <w:r>
                    <w:rPr>
                      <w:rFonts w:ascii="仿宋_GB2312" w:eastAsia="仿宋_GB2312" w:hAnsi="仿宋_GB2312" w:cs="仿宋_GB2312"/>
                    </w:rPr>
                    <w:t>6</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0B2FEA" w14:textId="77777777" w:rsidR="002210B1" w:rsidRDefault="002210B1" w:rsidP="00B71257">
                  <w:pPr>
                    <w:pStyle w:val="null3"/>
                    <w:jc w:val="center"/>
                    <w:rPr>
                      <w:rFonts w:hint="default"/>
                    </w:rPr>
                  </w:pPr>
                  <w:r>
                    <w:rPr>
                      <w:rFonts w:ascii="仿宋_GB2312" w:eastAsia="仿宋_GB2312" w:hAnsi="仿宋_GB2312" w:cs="仿宋_GB2312"/>
                      <w:color w:val="000000"/>
                    </w:rPr>
                    <w:t>315*542*46</w:t>
                  </w:r>
                </w:p>
              </w:tc>
              <w:tc>
                <w:tcPr>
                  <w:tcW w:w="561" w:type="dxa"/>
                  <w:gridSpan w:val="2"/>
                  <w:vMerge/>
                  <w:tcBorders>
                    <w:top w:val="none" w:sz="4" w:space="0" w:color="000000"/>
                    <w:left w:val="none" w:sz="4" w:space="0" w:color="000000"/>
                    <w:bottom w:val="single" w:sz="4" w:space="0" w:color="000000"/>
                    <w:right w:val="single" w:sz="4" w:space="0" w:color="000000"/>
                  </w:tcBorders>
                </w:tcPr>
                <w:p w14:paraId="0E3A2A0F"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6C3346"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9F7FC9E"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A2FA5C"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6B87C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CFF63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B34078" w14:textId="77777777" w:rsidR="002210B1" w:rsidRDefault="002210B1" w:rsidP="00B71257">
                  <w:pPr>
                    <w:pStyle w:val="null3"/>
                    <w:jc w:val="center"/>
                    <w:rPr>
                      <w:rFonts w:hint="default"/>
                    </w:rPr>
                  </w:pPr>
                  <w:r>
                    <w:rPr>
                      <w:rFonts w:ascii="仿宋_GB2312" w:eastAsia="仿宋_GB2312" w:hAnsi="仿宋_GB2312" w:cs="仿宋_GB2312"/>
                    </w:rPr>
                    <w:t>7</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BD3FFF" w14:textId="77777777" w:rsidR="002210B1" w:rsidRDefault="002210B1" w:rsidP="00B71257">
                  <w:pPr>
                    <w:pStyle w:val="null3"/>
                    <w:jc w:val="center"/>
                    <w:rPr>
                      <w:rFonts w:hint="default"/>
                    </w:rPr>
                  </w:pPr>
                  <w:r>
                    <w:rPr>
                      <w:rFonts w:ascii="仿宋_GB2312" w:eastAsia="仿宋_GB2312" w:hAnsi="仿宋_GB2312" w:cs="仿宋_GB2312"/>
                      <w:color w:val="000000"/>
                    </w:rPr>
                    <w:t>628*542*46</w:t>
                  </w:r>
                </w:p>
              </w:tc>
              <w:tc>
                <w:tcPr>
                  <w:tcW w:w="561" w:type="dxa"/>
                  <w:gridSpan w:val="2"/>
                  <w:vMerge/>
                  <w:tcBorders>
                    <w:top w:val="none" w:sz="4" w:space="0" w:color="000000"/>
                    <w:left w:val="none" w:sz="4" w:space="0" w:color="000000"/>
                    <w:bottom w:val="single" w:sz="4" w:space="0" w:color="000000"/>
                    <w:right w:val="single" w:sz="4" w:space="0" w:color="000000"/>
                  </w:tcBorders>
                </w:tcPr>
                <w:p w14:paraId="474CCB9D"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2C25CB"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0B2BBD6"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DCA11C"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1D9AF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265C8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246934" w14:textId="77777777" w:rsidR="002210B1" w:rsidRDefault="002210B1" w:rsidP="00B71257">
                  <w:pPr>
                    <w:pStyle w:val="null3"/>
                    <w:jc w:val="center"/>
                    <w:rPr>
                      <w:rFonts w:hint="default"/>
                    </w:rPr>
                  </w:pPr>
                  <w:r>
                    <w:rPr>
                      <w:rFonts w:ascii="仿宋_GB2312" w:eastAsia="仿宋_GB2312" w:hAnsi="仿宋_GB2312" w:cs="仿宋_GB2312"/>
                    </w:rPr>
                    <w:t>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4E4BA99" w14:textId="77777777" w:rsidR="002210B1" w:rsidRDefault="002210B1" w:rsidP="00B71257">
                  <w:pPr>
                    <w:pStyle w:val="null3"/>
                    <w:jc w:val="center"/>
                    <w:rPr>
                      <w:rFonts w:hint="default"/>
                    </w:rPr>
                  </w:pPr>
                  <w:r>
                    <w:rPr>
                      <w:rFonts w:ascii="仿宋_GB2312" w:eastAsia="仿宋_GB2312" w:hAnsi="仿宋_GB2312" w:cs="仿宋_GB2312"/>
                      <w:color w:val="000000"/>
                    </w:rPr>
                    <w:t>315*1047*46</w:t>
                  </w:r>
                </w:p>
              </w:tc>
              <w:tc>
                <w:tcPr>
                  <w:tcW w:w="561" w:type="dxa"/>
                  <w:gridSpan w:val="2"/>
                  <w:vMerge/>
                  <w:tcBorders>
                    <w:top w:val="none" w:sz="4" w:space="0" w:color="000000"/>
                    <w:left w:val="none" w:sz="4" w:space="0" w:color="000000"/>
                    <w:bottom w:val="single" w:sz="4" w:space="0" w:color="000000"/>
                    <w:right w:val="single" w:sz="4" w:space="0" w:color="000000"/>
                  </w:tcBorders>
                </w:tcPr>
                <w:p w14:paraId="75D736BA"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C5B71C8"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28FB5F"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402CB3" w14:textId="77777777" w:rsidR="002210B1" w:rsidRDefault="002210B1" w:rsidP="00B71257">
                  <w:pPr>
                    <w:pStyle w:val="null3"/>
                    <w:jc w:val="center"/>
                    <w:rPr>
                      <w:rFonts w:hint="default"/>
                    </w:rPr>
                  </w:pPr>
                  <w:r>
                    <w:rPr>
                      <w:rFonts w:ascii="仿宋_GB2312" w:eastAsia="仿宋_GB2312" w:hAnsi="仿宋_GB2312" w:cs="仿宋_GB2312"/>
                    </w:rPr>
                    <w:t>160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FFA9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57C9E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B7D3A7" w14:textId="77777777" w:rsidR="002210B1" w:rsidRDefault="002210B1" w:rsidP="00B71257">
                  <w:pPr>
                    <w:pStyle w:val="null3"/>
                    <w:jc w:val="center"/>
                    <w:rPr>
                      <w:rFonts w:hint="default"/>
                    </w:rPr>
                  </w:pPr>
                  <w:r>
                    <w:rPr>
                      <w:rFonts w:ascii="仿宋_GB2312" w:eastAsia="仿宋_GB2312" w:hAnsi="仿宋_GB2312" w:cs="仿宋_GB2312"/>
                    </w:rPr>
                    <w:t>9</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23F5AC7" w14:textId="77777777" w:rsidR="002210B1" w:rsidRDefault="002210B1" w:rsidP="00B71257">
                  <w:pPr>
                    <w:pStyle w:val="null3"/>
                    <w:jc w:val="center"/>
                    <w:rPr>
                      <w:rFonts w:hint="default"/>
                    </w:rPr>
                  </w:pPr>
                  <w:r>
                    <w:rPr>
                      <w:rFonts w:ascii="仿宋_GB2312" w:eastAsia="仿宋_GB2312" w:hAnsi="仿宋_GB2312" w:cs="仿宋_GB2312"/>
                      <w:color w:val="000000"/>
                    </w:rPr>
                    <w:t>595*595*46</w:t>
                  </w:r>
                </w:p>
              </w:tc>
              <w:tc>
                <w:tcPr>
                  <w:tcW w:w="561" w:type="dxa"/>
                  <w:gridSpan w:val="2"/>
                  <w:vMerge/>
                  <w:tcBorders>
                    <w:top w:val="none" w:sz="4" w:space="0" w:color="000000"/>
                    <w:left w:val="none" w:sz="4" w:space="0" w:color="000000"/>
                    <w:bottom w:val="single" w:sz="4" w:space="0" w:color="000000"/>
                    <w:right w:val="single" w:sz="4" w:space="0" w:color="000000"/>
                  </w:tcBorders>
                </w:tcPr>
                <w:p w14:paraId="538A451B"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A89FB38"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777F18" w14:textId="77777777" w:rsidR="002210B1" w:rsidRDefault="002210B1" w:rsidP="00B71257">
                  <w:pPr>
                    <w:pStyle w:val="null3"/>
                    <w:jc w:val="center"/>
                    <w:rPr>
                      <w:rFonts w:hint="default"/>
                    </w:rPr>
                  </w:pPr>
                  <w:r>
                    <w:rPr>
                      <w:rFonts w:ascii="仿宋_GB2312" w:eastAsia="仿宋_GB2312" w:hAnsi="仿宋_GB2312" w:cs="仿宋_GB2312"/>
                      <w:color w:val="000000"/>
                    </w:rPr>
                    <w:t>12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5376FC"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08956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2FAA0C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E9CC68"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85386AD" w14:textId="77777777" w:rsidR="002210B1" w:rsidRDefault="002210B1" w:rsidP="00B71257">
                  <w:pPr>
                    <w:pStyle w:val="null3"/>
                    <w:jc w:val="center"/>
                    <w:rPr>
                      <w:rFonts w:hint="default"/>
                    </w:rPr>
                  </w:pPr>
                  <w:r>
                    <w:rPr>
                      <w:rFonts w:ascii="仿宋_GB2312" w:eastAsia="仿宋_GB2312" w:hAnsi="仿宋_GB2312" w:cs="仿宋_GB2312"/>
                      <w:color w:val="000000"/>
                    </w:rPr>
                    <w:t>290*490*46</w:t>
                  </w:r>
                </w:p>
              </w:tc>
              <w:tc>
                <w:tcPr>
                  <w:tcW w:w="561" w:type="dxa"/>
                  <w:gridSpan w:val="2"/>
                  <w:vMerge/>
                  <w:tcBorders>
                    <w:top w:val="none" w:sz="4" w:space="0" w:color="000000"/>
                    <w:left w:val="none" w:sz="4" w:space="0" w:color="000000"/>
                    <w:bottom w:val="single" w:sz="4" w:space="0" w:color="000000"/>
                    <w:right w:val="single" w:sz="4" w:space="0" w:color="000000"/>
                  </w:tcBorders>
                </w:tcPr>
                <w:p w14:paraId="77626CF7"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5FB42EF"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438065"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A19E06"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38254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A7CE07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F6F4E5" w14:textId="77777777" w:rsidR="002210B1" w:rsidRDefault="002210B1" w:rsidP="00B71257">
                  <w:pPr>
                    <w:pStyle w:val="null3"/>
                    <w:jc w:val="center"/>
                    <w:rPr>
                      <w:rFonts w:hint="default"/>
                    </w:rPr>
                  </w:pPr>
                  <w:r>
                    <w:rPr>
                      <w:rFonts w:ascii="仿宋_GB2312" w:eastAsia="仿宋_GB2312" w:hAnsi="仿宋_GB2312" w:cs="仿宋_GB2312"/>
                    </w:rPr>
                    <w:t>11</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41DBFAC" w14:textId="77777777" w:rsidR="002210B1" w:rsidRDefault="002210B1" w:rsidP="00B71257">
                  <w:pPr>
                    <w:pStyle w:val="null3"/>
                    <w:jc w:val="center"/>
                    <w:rPr>
                      <w:rFonts w:hint="default"/>
                    </w:rPr>
                  </w:pPr>
                  <w:r>
                    <w:rPr>
                      <w:rFonts w:ascii="仿宋_GB2312" w:eastAsia="仿宋_GB2312" w:hAnsi="仿宋_GB2312" w:cs="仿宋_GB2312"/>
                      <w:color w:val="000000"/>
                    </w:rPr>
                    <w:t>490*595*46</w:t>
                  </w:r>
                </w:p>
              </w:tc>
              <w:tc>
                <w:tcPr>
                  <w:tcW w:w="561" w:type="dxa"/>
                  <w:gridSpan w:val="2"/>
                  <w:vMerge/>
                  <w:tcBorders>
                    <w:top w:val="none" w:sz="4" w:space="0" w:color="000000"/>
                    <w:left w:val="none" w:sz="4" w:space="0" w:color="000000"/>
                    <w:bottom w:val="single" w:sz="4" w:space="0" w:color="000000"/>
                    <w:right w:val="single" w:sz="4" w:space="0" w:color="000000"/>
                  </w:tcBorders>
                </w:tcPr>
                <w:p w14:paraId="244EF218"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AA3693"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FC4D31" w14:textId="77777777" w:rsidR="002210B1" w:rsidRDefault="002210B1" w:rsidP="00B71257">
                  <w:pPr>
                    <w:pStyle w:val="null3"/>
                    <w:jc w:val="center"/>
                    <w:rPr>
                      <w:rFonts w:hint="default"/>
                    </w:rPr>
                  </w:pPr>
                  <w:r>
                    <w:rPr>
                      <w:rFonts w:ascii="仿宋_GB2312" w:eastAsia="仿宋_GB2312" w:hAnsi="仿宋_GB2312" w:cs="仿宋_GB2312"/>
                      <w:color w:val="000000"/>
                    </w:rPr>
                    <w:t>50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2A1595" w14:textId="77777777" w:rsidR="002210B1" w:rsidRDefault="002210B1" w:rsidP="00B71257">
                  <w:pPr>
                    <w:pStyle w:val="null3"/>
                    <w:jc w:val="center"/>
                    <w:rPr>
                      <w:rFonts w:hint="default"/>
                    </w:rPr>
                  </w:pPr>
                  <w:r>
                    <w:rPr>
                      <w:rFonts w:ascii="仿宋_GB2312" w:eastAsia="仿宋_GB2312" w:hAnsi="仿宋_GB2312" w:cs="仿宋_GB2312"/>
                    </w:rPr>
                    <w:t>125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8AEB9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D8541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BB07C6" w14:textId="77777777" w:rsidR="002210B1" w:rsidRDefault="002210B1" w:rsidP="00B71257">
                  <w:pPr>
                    <w:pStyle w:val="null3"/>
                    <w:jc w:val="center"/>
                    <w:rPr>
                      <w:rFonts w:hint="default"/>
                    </w:rPr>
                  </w:pPr>
                  <w:r>
                    <w:rPr>
                      <w:rFonts w:ascii="仿宋_GB2312" w:eastAsia="仿宋_GB2312" w:hAnsi="仿宋_GB2312" w:cs="仿宋_GB2312"/>
                    </w:rPr>
                    <w:t>12</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925FDAA" w14:textId="77777777" w:rsidR="002210B1" w:rsidRDefault="002210B1" w:rsidP="00B71257">
                  <w:pPr>
                    <w:pStyle w:val="null3"/>
                    <w:jc w:val="center"/>
                    <w:rPr>
                      <w:rFonts w:hint="default"/>
                    </w:rPr>
                  </w:pPr>
                  <w:r>
                    <w:rPr>
                      <w:rFonts w:ascii="仿宋_GB2312" w:eastAsia="仿宋_GB2312" w:hAnsi="仿宋_GB2312" w:cs="仿宋_GB2312"/>
                      <w:color w:val="000000"/>
                    </w:rPr>
                    <w:t>290*290*46</w:t>
                  </w:r>
                </w:p>
              </w:tc>
              <w:tc>
                <w:tcPr>
                  <w:tcW w:w="561" w:type="dxa"/>
                  <w:gridSpan w:val="2"/>
                  <w:vMerge/>
                  <w:tcBorders>
                    <w:top w:val="none" w:sz="4" w:space="0" w:color="000000"/>
                    <w:left w:val="none" w:sz="4" w:space="0" w:color="000000"/>
                    <w:bottom w:val="single" w:sz="4" w:space="0" w:color="000000"/>
                    <w:right w:val="single" w:sz="4" w:space="0" w:color="000000"/>
                  </w:tcBorders>
                </w:tcPr>
                <w:p w14:paraId="31812838"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F0AE6E"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6093BF" w14:textId="77777777" w:rsidR="002210B1" w:rsidRDefault="002210B1" w:rsidP="00B71257">
                  <w:pPr>
                    <w:pStyle w:val="null3"/>
                    <w:jc w:val="center"/>
                    <w:rPr>
                      <w:rFonts w:hint="default"/>
                    </w:rPr>
                  </w:pPr>
                  <w:r>
                    <w:rPr>
                      <w:rFonts w:ascii="仿宋_GB2312" w:eastAsia="仿宋_GB2312" w:hAnsi="仿宋_GB2312" w:cs="仿宋_GB2312"/>
                      <w:color w:val="000000"/>
                    </w:rPr>
                    <w:t>26</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10BB6F"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F3823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35A9A9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1F192D" w14:textId="77777777" w:rsidR="002210B1" w:rsidRDefault="002210B1" w:rsidP="00B71257">
                  <w:pPr>
                    <w:pStyle w:val="null3"/>
                    <w:jc w:val="center"/>
                    <w:rPr>
                      <w:rFonts w:hint="default"/>
                    </w:rPr>
                  </w:pPr>
                  <w:r>
                    <w:rPr>
                      <w:rFonts w:ascii="仿宋_GB2312" w:eastAsia="仿宋_GB2312" w:hAnsi="仿宋_GB2312" w:cs="仿宋_GB2312"/>
                    </w:rPr>
                    <w:t>13</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15A1DF" w14:textId="77777777" w:rsidR="002210B1" w:rsidRDefault="002210B1" w:rsidP="00B71257">
                  <w:pPr>
                    <w:pStyle w:val="null3"/>
                    <w:jc w:val="center"/>
                    <w:rPr>
                      <w:rFonts w:hint="default"/>
                    </w:rPr>
                  </w:pPr>
                  <w:r>
                    <w:rPr>
                      <w:rFonts w:ascii="仿宋_GB2312" w:eastAsia="仿宋_GB2312" w:hAnsi="仿宋_GB2312" w:cs="仿宋_GB2312"/>
                      <w:color w:val="000000"/>
                    </w:rPr>
                    <w:t>595*290*46</w:t>
                  </w:r>
                </w:p>
              </w:tc>
              <w:tc>
                <w:tcPr>
                  <w:tcW w:w="561" w:type="dxa"/>
                  <w:gridSpan w:val="2"/>
                  <w:vMerge/>
                  <w:tcBorders>
                    <w:top w:val="none" w:sz="4" w:space="0" w:color="000000"/>
                    <w:left w:val="none" w:sz="4" w:space="0" w:color="000000"/>
                    <w:bottom w:val="single" w:sz="4" w:space="0" w:color="000000"/>
                    <w:right w:val="single" w:sz="4" w:space="0" w:color="000000"/>
                  </w:tcBorders>
                </w:tcPr>
                <w:p w14:paraId="50EFCFA3"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FD8213"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73CEEC" w14:textId="77777777" w:rsidR="002210B1" w:rsidRDefault="002210B1" w:rsidP="00B71257">
                  <w:pPr>
                    <w:pStyle w:val="null3"/>
                    <w:jc w:val="center"/>
                    <w:rPr>
                      <w:rFonts w:hint="default"/>
                    </w:rPr>
                  </w:pPr>
                  <w:r>
                    <w:rPr>
                      <w:rFonts w:ascii="仿宋_GB2312" w:eastAsia="仿宋_GB2312" w:hAnsi="仿宋_GB2312" w:cs="仿宋_GB2312"/>
                      <w:color w:val="000000"/>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D5FA2B"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EB139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43EF8F2"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EA32F4" w14:textId="77777777" w:rsidR="002210B1" w:rsidRDefault="002210B1" w:rsidP="00B71257">
                  <w:pPr>
                    <w:pStyle w:val="null3"/>
                    <w:jc w:val="center"/>
                    <w:rPr>
                      <w:rFonts w:hint="default"/>
                    </w:rPr>
                  </w:pPr>
                  <w:r>
                    <w:rPr>
                      <w:rFonts w:ascii="仿宋_GB2312" w:eastAsia="仿宋_GB2312" w:hAnsi="仿宋_GB2312" w:cs="仿宋_GB2312"/>
                    </w:rPr>
                    <w:t>14</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B1A424" w14:textId="77777777" w:rsidR="002210B1" w:rsidRDefault="002210B1" w:rsidP="00B71257">
                  <w:pPr>
                    <w:pStyle w:val="null3"/>
                    <w:jc w:val="center"/>
                    <w:rPr>
                      <w:rFonts w:hint="default"/>
                    </w:rPr>
                  </w:pPr>
                  <w:r>
                    <w:rPr>
                      <w:rFonts w:ascii="仿宋_GB2312" w:eastAsia="仿宋_GB2312" w:hAnsi="仿宋_GB2312" w:cs="仿宋_GB2312"/>
                      <w:color w:val="000000"/>
                    </w:rPr>
                    <w:t>280*580*46</w:t>
                  </w:r>
                </w:p>
              </w:tc>
              <w:tc>
                <w:tcPr>
                  <w:tcW w:w="561" w:type="dxa"/>
                  <w:gridSpan w:val="2"/>
                  <w:vMerge/>
                  <w:tcBorders>
                    <w:top w:val="none" w:sz="4" w:space="0" w:color="000000"/>
                    <w:left w:val="none" w:sz="4" w:space="0" w:color="000000"/>
                    <w:bottom w:val="single" w:sz="4" w:space="0" w:color="000000"/>
                    <w:right w:val="single" w:sz="4" w:space="0" w:color="000000"/>
                  </w:tcBorders>
                </w:tcPr>
                <w:p w14:paraId="6DF2C953"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6226399"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053B488"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4197FA"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70321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A4A867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E12C2A"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680F56" w14:textId="77777777" w:rsidR="002210B1" w:rsidRDefault="002210B1" w:rsidP="00B71257">
                  <w:pPr>
                    <w:pStyle w:val="null3"/>
                    <w:jc w:val="center"/>
                    <w:rPr>
                      <w:rFonts w:hint="default"/>
                    </w:rPr>
                  </w:pPr>
                  <w:r>
                    <w:rPr>
                      <w:rFonts w:ascii="仿宋_GB2312" w:eastAsia="仿宋_GB2312" w:hAnsi="仿宋_GB2312" w:cs="仿宋_GB2312"/>
                      <w:color w:val="000000"/>
                    </w:rPr>
                    <w:t>490*490*46</w:t>
                  </w:r>
                </w:p>
              </w:tc>
              <w:tc>
                <w:tcPr>
                  <w:tcW w:w="561" w:type="dxa"/>
                  <w:gridSpan w:val="2"/>
                  <w:vMerge/>
                  <w:tcBorders>
                    <w:top w:val="none" w:sz="4" w:space="0" w:color="000000"/>
                    <w:left w:val="none" w:sz="4" w:space="0" w:color="000000"/>
                    <w:bottom w:val="single" w:sz="4" w:space="0" w:color="000000"/>
                    <w:right w:val="single" w:sz="4" w:space="0" w:color="000000"/>
                  </w:tcBorders>
                </w:tcPr>
                <w:p w14:paraId="06214C68"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7CF67E"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0908E7"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A76A8C"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AF548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BA70B3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14C796" w14:textId="77777777" w:rsidR="002210B1" w:rsidRDefault="002210B1" w:rsidP="00B71257">
                  <w:pPr>
                    <w:pStyle w:val="null3"/>
                    <w:jc w:val="center"/>
                    <w:rPr>
                      <w:rFonts w:hint="default"/>
                    </w:rPr>
                  </w:pPr>
                  <w:r>
                    <w:rPr>
                      <w:rFonts w:ascii="仿宋_GB2312" w:eastAsia="仿宋_GB2312" w:hAnsi="仿宋_GB2312" w:cs="仿宋_GB2312"/>
                    </w:rPr>
                    <w:lastRenderedPageBreak/>
                    <w:t>16</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39AF37" w14:textId="77777777" w:rsidR="002210B1" w:rsidRDefault="002210B1" w:rsidP="00B71257">
                  <w:pPr>
                    <w:pStyle w:val="null3"/>
                    <w:jc w:val="center"/>
                    <w:rPr>
                      <w:rFonts w:hint="default"/>
                    </w:rPr>
                  </w:pPr>
                  <w:r>
                    <w:rPr>
                      <w:rFonts w:ascii="仿宋_GB2312" w:eastAsia="仿宋_GB2312" w:hAnsi="仿宋_GB2312" w:cs="仿宋_GB2312"/>
                      <w:color w:val="000000"/>
                    </w:rPr>
                    <w:t>776*376*46</w:t>
                  </w:r>
                </w:p>
              </w:tc>
              <w:tc>
                <w:tcPr>
                  <w:tcW w:w="561" w:type="dxa"/>
                  <w:gridSpan w:val="2"/>
                  <w:vMerge/>
                  <w:tcBorders>
                    <w:top w:val="none" w:sz="4" w:space="0" w:color="000000"/>
                    <w:left w:val="none" w:sz="4" w:space="0" w:color="000000"/>
                    <w:bottom w:val="single" w:sz="4" w:space="0" w:color="000000"/>
                    <w:right w:val="single" w:sz="4" w:space="0" w:color="000000"/>
                  </w:tcBorders>
                </w:tcPr>
                <w:p w14:paraId="5003B635"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971F84E"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4F9523" w14:textId="77777777" w:rsidR="002210B1" w:rsidRDefault="002210B1" w:rsidP="00B71257">
                  <w:pPr>
                    <w:pStyle w:val="null3"/>
                    <w:jc w:val="center"/>
                    <w:rPr>
                      <w:rFonts w:hint="default"/>
                    </w:rPr>
                  </w:pPr>
                  <w:r>
                    <w:rPr>
                      <w:rFonts w:ascii="仿宋_GB2312" w:eastAsia="仿宋_GB2312" w:hAnsi="仿宋_GB2312" w:cs="仿宋_GB2312"/>
                      <w:color w:val="000000"/>
                    </w:rPr>
                    <w:t>12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194085" w14:textId="77777777" w:rsidR="002210B1" w:rsidRDefault="002210B1" w:rsidP="00B71257">
                  <w:pPr>
                    <w:pStyle w:val="null3"/>
                    <w:jc w:val="center"/>
                    <w:rPr>
                      <w:rFonts w:hint="default"/>
                    </w:rPr>
                  </w:pPr>
                  <w:r>
                    <w:rPr>
                      <w:rFonts w:ascii="仿宋_GB2312" w:eastAsia="仿宋_GB2312" w:hAnsi="仿宋_GB2312" w:cs="仿宋_GB2312"/>
                    </w:rPr>
                    <w:t>160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CD223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EDE4F6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656E3C" w14:textId="77777777" w:rsidR="002210B1" w:rsidRDefault="002210B1" w:rsidP="00B71257">
                  <w:pPr>
                    <w:pStyle w:val="null3"/>
                    <w:jc w:val="center"/>
                    <w:rPr>
                      <w:rFonts w:hint="default"/>
                    </w:rPr>
                  </w:pPr>
                  <w:r>
                    <w:rPr>
                      <w:rFonts w:ascii="仿宋_GB2312" w:eastAsia="仿宋_GB2312" w:hAnsi="仿宋_GB2312" w:cs="仿宋_GB2312"/>
                    </w:rPr>
                    <w:t>17</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842AAF2" w14:textId="77777777" w:rsidR="002210B1" w:rsidRDefault="002210B1" w:rsidP="00B71257">
                  <w:pPr>
                    <w:pStyle w:val="null3"/>
                    <w:jc w:val="center"/>
                    <w:rPr>
                      <w:rFonts w:hint="default"/>
                    </w:rPr>
                  </w:pPr>
                  <w:r>
                    <w:rPr>
                      <w:rFonts w:ascii="仿宋_GB2312" w:eastAsia="仿宋_GB2312" w:hAnsi="仿宋_GB2312" w:cs="仿宋_GB2312"/>
                      <w:color w:val="000000"/>
                    </w:rPr>
                    <w:t>765*332*21</w:t>
                  </w:r>
                </w:p>
              </w:tc>
              <w:tc>
                <w:tcPr>
                  <w:tcW w:w="561" w:type="dxa"/>
                  <w:gridSpan w:val="2"/>
                  <w:vMerge/>
                  <w:tcBorders>
                    <w:top w:val="none" w:sz="4" w:space="0" w:color="000000"/>
                    <w:left w:val="none" w:sz="4" w:space="0" w:color="000000"/>
                    <w:bottom w:val="single" w:sz="4" w:space="0" w:color="000000"/>
                    <w:right w:val="single" w:sz="4" w:space="0" w:color="000000"/>
                  </w:tcBorders>
                </w:tcPr>
                <w:p w14:paraId="20A4D3C4"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5CD57A"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A7689E6" w14:textId="77777777" w:rsidR="002210B1" w:rsidRDefault="002210B1" w:rsidP="00B71257">
                  <w:pPr>
                    <w:pStyle w:val="null3"/>
                    <w:jc w:val="center"/>
                    <w:rPr>
                      <w:rFonts w:hint="default"/>
                    </w:rPr>
                  </w:pPr>
                  <w:r>
                    <w:rPr>
                      <w:rFonts w:ascii="仿宋_GB2312" w:eastAsia="仿宋_GB2312" w:hAnsi="仿宋_GB2312" w:cs="仿宋_GB2312"/>
                      <w:color w:val="000000"/>
                    </w:rPr>
                    <w:t>144</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954201"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11E72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AB03F9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995379" w14:textId="77777777" w:rsidR="002210B1" w:rsidRDefault="002210B1" w:rsidP="00B71257">
                  <w:pPr>
                    <w:pStyle w:val="null3"/>
                    <w:jc w:val="center"/>
                    <w:rPr>
                      <w:rFonts w:hint="default"/>
                    </w:rPr>
                  </w:pPr>
                  <w:r>
                    <w:rPr>
                      <w:rFonts w:ascii="仿宋_GB2312" w:eastAsia="仿宋_GB2312" w:hAnsi="仿宋_GB2312" w:cs="仿宋_GB2312"/>
                    </w:rPr>
                    <w:t>18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242B30" w14:textId="77777777" w:rsidR="002210B1" w:rsidRDefault="002210B1" w:rsidP="00B71257">
                  <w:pPr>
                    <w:pStyle w:val="null3"/>
                    <w:jc w:val="center"/>
                    <w:rPr>
                      <w:rFonts w:hint="default"/>
                    </w:rPr>
                  </w:pPr>
                  <w:r>
                    <w:rPr>
                      <w:rFonts w:ascii="仿宋_GB2312" w:eastAsia="仿宋_GB2312" w:hAnsi="仿宋_GB2312" w:cs="仿宋_GB2312"/>
                      <w:color w:val="000000"/>
                    </w:rPr>
                    <w:t>800*796*46</w:t>
                  </w:r>
                </w:p>
              </w:tc>
              <w:tc>
                <w:tcPr>
                  <w:tcW w:w="561" w:type="dxa"/>
                  <w:gridSpan w:val="2"/>
                  <w:vMerge/>
                  <w:tcBorders>
                    <w:top w:val="none" w:sz="4" w:space="0" w:color="000000"/>
                    <w:left w:val="none" w:sz="4" w:space="0" w:color="000000"/>
                    <w:bottom w:val="single" w:sz="4" w:space="0" w:color="000000"/>
                    <w:right w:val="single" w:sz="4" w:space="0" w:color="000000"/>
                  </w:tcBorders>
                </w:tcPr>
                <w:p w14:paraId="5099AF4C"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E6CECD"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98604B"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30492"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C3416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CA4D6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856345" w14:textId="77777777" w:rsidR="002210B1" w:rsidRDefault="002210B1" w:rsidP="00B71257">
                  <w:pPr>
                    <w:pStyle w:val="null3"/>
                    <w:jc w:val="center"/>
                    <w:rPr>
                      <w:rFonts w:hint="default"/>
                    </w:rPr>
                  </w:pPr>
                  <w:r>
                    <w:rPr>
                      <w:rFonts w:ascii="仿宋_GB2312" w:eastAsia="仿宋_GB2312" w:hAnsi="仿宋_GB2312" w:cs="仿宋_GB2312"/>
                    </w:rPr>
                    <w:t>19</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3E23DB" w14:textId="77777777" w:rsidR="002210B1" w:rsidRDefault="002210B1" w:rsidP="00B71257">
                  <w:pPr>
                    <w:pStyle w:val="null3"/>
                    <w:jc w:val="center"/>
                    <w:rPr>
                      <w:rFonts w:hint="default"/>
                    </w:rPr>
                  </w:pPr>
                  <w:r>
                    <w:rPr>
                      <w:rFonts w:ascii="仿宋_GB2312" w:eastAsia="仿宋_GB2312" w:hAnsi="仿宋_GB2312" w:cs="仿宋_GB2312"/>
                      <w:color w:val="000000"/>
                    </w:rPr>
                    <w:t>595*595*46mm</w:t>
                  </w:r>
                </w:p>
              </w:tc>
              <w:tc>
                <w:tcPr>
                  <w:tcW w:w="561" w:type="dxa"/>
                  <w:gridSpan w:val="2"/>
                  <w:vMerge w:val="restart"/>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8F287EF" w14:textId="77777777" w:rsidR="002210B1" w:rsidRDefault="002210B1" w:rsidP="00B71257">
                  <w:pPr>
                    <w:pStyle w:val="null3"/>
                    <w:rPr>
                      <w:rFonts w:hint="default"/>
                    </w:rPr>
                  </w:pPr>
                  <w:r>
                    <w:rPr>
                      <w:rFonts w:ascii="仿宋_GB2312" w:eastAsia="仿宋_GB2312" w:hAnsi="仿宋_GB2312" w:cs="仿宋_GB2312"/>
                      <w:b/>
                      <w:color w:val="000000"/>
                    </w:rPr>
                    <w:t>初效过滤器（G3板式可清洗）</w:t>
                  </w:r>
                </w:p>
                <w:p w14:paraId="0B55D3F0" w14:textId="77777777" w:rsidR="002210B1" w:rsidRDefault="002210B1" w:rsidP="00B71257">
                  <w:pPr>
                    <w:pStyle w:val="null3"/>
                    <w:rPr>
                      <w:rFonts w:hint="default"/>
                    </w:rPr>
                  </w:pPr>
                  <w:r>
                    <w:rPr>
                      <w:rFonts w:ascii="仿宋_GB2312" w:eastAsia="仿宋_GB2312" w:hAnsi="仿宋_GB2312" w:cs="仿宋_GB2312"/>
                      <w:color w:val="000000"/>
                    </w:rPr>
                    <w:t>1、效率级别：G3( GB /T14295-2019);</w:t>
                  </w:r>
                </w:p>
                <w:p w14:paraId="76B05841" w14:textId="77777777" w:rsidR="002210B1" w:rsidRDefault="002210B1" w:rsidP="00B71257">
                  <w:pPr>
                    <w:pStyle w:val="null3"/>
                    <w:rPr>
                      <w:rFonts w:hint="default"/>
                    </w:rPr>
                  </w:pPr>
                  <w:r>
                    <w:rPr>
                      <w:rFonts w:ascii="仿宋_GB2312" w:eastAsia="仿宋_GB2312" w:hAnsi="仿宋_GB2312" w:cs="仿宋_GB2312"/>
                      <w:color w:val="000000"/>
                    </w:rPr>
                    <w:t>2、滤材采用阻燃耐水洗合成纤维材料，阻燃级别B1级及以上要求；</w:t>
                  </w:r>
                </w:p>
                <w:p w14:paraId="6636AD0C" w14:textId="77777777" w:rsidR="002210B1" w:rsidRDefault="002210B1" w:rsidP="00B71257">
                  <w:pPr>
                    <w:pStyle w:val="null3"/>
                    <w:rPr>
                      <w:rFonts w:hint="default"/>
                    </w:rPr>
                  </w:pPr>
                  <w:r>
                    <w:rPr>
                      <w:rFonts w:ascii="仿宋_GB2312" w:eastAsia="仿宋_GB2312" w:hAnsi="仿宋_GB2312" w:cs="仿宋_GB2312"/>
                      <w:color w:val="000000"/>
                    </w:rPr>
                    <w:t>3、边框采用阳极处理铝合金，可更换型加强筋支架；</w:t>
                  </w:r>
                </w:p>
                <w:p w14:paraId="5A9993E1" w14:textId="77777777" w:rsidR="002210B1" w:rsidRDefault="002210B1" w:rsidP="00B71257">
                  <w:pPr>
                    <w:pStyle w:val="null3"/>
                    <w:rPr>
                      <w:rFonts w:hint="default"/>
                    </w:rPr>
                  </w:pPr>
                  <w:r>
                    <w:rPr>
                      <w:rFonts w:ascii="仿宋_GB2312" w:eastAsia="仿宋_GB2312" w:hAnsi="仿宋_GB2312" w:cs="仿宋_GB2312"/>
                      <w:color w:val="000000"/>
                    </w:rPr>
                    <w:t>4、有效拦截≥2um以上的尘埃粒子，效率≥50%，额定风量2800m³/h，初阻力≤50Pa，风量符合国家标准。</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CAF581"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5393CBE" w14:textId="77777777" w:rsidR="002210B1" w:rsidRDefault="002210B1" w:rsidP="00B71257">
                  <w:pPr>
                    <w:pStyle w:val="null3"/>
                    <w:jc w:val="center"/>
                    <w:rPr>
                      <w:rFonts w:hint="default"/>
                    </w:rPr>
                  </w:pPr>
                  <w:r>
                    <w:rPr>
                      <w:rFonts w:ascii="仿宋_GB2312" w:eastAsia="仿宋_GB2312" w:hAnsi="仿宋_GB2312" w:cs="仿宋_GB2312"/>
                      <w:color w:val="000000"/>
                    </w:rPr>
                    <w:t>80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C078F"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1ADE2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926399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080EDC"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2EC871" w14:textId="77777777" w:rsidR="002210B1" w:rsidRDefault="002210B1" w:rsidP="00B71257">
                  <w:pPr>
                    <w:pStyle w:val="null3"/>
                    <w:jc w:val="center"/>
                    <w:rPr>
                      <w:rFonts w:hint="default"/>
                    </w:rPr>
                  </w:pPr>
                  <w:r>
                    <w:rPr>
                      <w:rFonts w:ascii="仿宋_GB2312" w:eastAsia="仿宋_GB2312" w:hAnsi="仿宋_GB2312" w:cs="仿宋_GB2312"/>
                      <w:color w:val="000000"/>
                    </w:rPr>
                    <w:t>595*290*46mm</w:t>
                  </w:r>
                </w:p>
              </w:tc>
              <w:tc>
                <w:tcPr>
                  <w:tcW w:w="561" w:type="dxa"/>
                  <w:gridSpan w:val="2"/>
                  <w:vMerge/>
                  <w:tcBorders>
                    <w:top w:val="none" w:sz="4" w:space="0" w:color="000000"/>
                    <w:left w:val="none" w:sz="4" w:space="0" w:color="000000"/>
                    <w:bottom w:val="single" w:sz="4" w:space="0" w:color="000000"/>
                    <w:right w:val="single" w:sz="4" w:space="0" w:color="000000"/>
                  </w:tcBorders>
                </w:tcPr>
                <w:p w14:paraId="15CC6B93"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4795AE"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4625A6" w14:textId="77777777" w:rsidR="002210B1" w:rsidRDefault="002210B1" w:rsidP="00B71257">
                  <w:pPr>
                    <w:pStyle w:val="null3"/>
                    <w:jc w:val="center"/>
                    <w:rPr>
                      <w:rFonts w:hint="default"/>
                    </w:rPr>
                  </w:pPr>
                  <w:r>
                    <w:rPr>
                      <w:rFonts w:ascii="仿宋_GB2312" w:eastAsia="仿宋_GB2312" w:hAnsi="仿宋_GB2312" w:cs="仿宋_GB2312"/>
                      <w:color w:val="000000"/>
                    </w:rPr>
                    <w:t>40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F51A8"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8C79B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E525D7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7C6D70" w14:textId="77777777" w:rsidR="002210B1" w:rsidRDefault="002210B1" w:rsidP="00B71257">
                  <w:pPr>
                    <w:pStyle w:val="null3"/>
                    <w:jc w:val="center"/>
                    <w:rPr>
                      <w:rFonts w:hint="default"/>
                    </w:rPr>
                  </w:pPr>
                  <w:r>
                    <w:rPr>
                      <w:rFonts w:ascii="仿宋_GB2312" w:eastAsia="仿宋_GB2312" w:hAnsi="仿宋_GB2312" w:cs="仿宋_GB2312"/>
                    </w:rPr>
                    <w:t>21</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7F26C5" w14:textId="77777777" w:rsidR="002210B1" w:rsidRDefault="002210B1" w:rsidP="00B71257">
                  <w:pPr>
                    <w:pStyle w:val="null3"/>
                    <w:jc w:val="center"/>
                    <w:rPr>
                      <w:rFonts w:hint="default"/>
                    </w:rPr>
                  </w:pPr>
                  <w:r>
                    <w:rPr>
                      <w:rFonts w:ascii="仿宋_GB2312" w:eastAsia="仿宋_GB2312" w:hAnsi="仿宋_GB2312" w:cs="仿宋_GB2312"/>
                      <w:color w:val="000000"/>
                    </w:rPr>
                    <w:t>595*490*46mm</w:t>
                  </w:r>
                </w:p>
              </w:tc>
              <w:tc>
                <w:tcPr>
                  <w:tcW w:w="561" w:type="dxa"/>
                  <w:gridSpan w:val="2"/>
                  <w:vMerge/>
                  <w:tcBorders>
                    <w:top w:val="none" w:sz="4" w:space="0" w:color="000000"/>
                    <w:left w:val="none" w:sz="4" w:space="0" w:color="000000"/>
                    <w:bottom w:val="single" w:sz="4" w:space="0" w:color="000000"/>
                    <w:right w:val="single" w:sz="4" w:space="0" w:color="000000"/>
                  </w:tcBorders>
                </w:tcPr>
                <w:p w14:paraId="42FF3F8A"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356128"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DD1511" w14:textId="77777777" w:rsidR="002210B1" w:rsidRDefault="002210B1" w:rsidP="00B71257">
                  <w:pPr>
                    <w:pStyle w:val="null3"/>
                    <w:jc w:val="center"/>
                    <w:rPr>
                      <w:rFonts w:hint="default"/>
                    </w:rPr>
                  </w:pPr>
                  <w:r>
                    <w:rPr>
                      <w:rFonts w:ascii="仿宋_GB2312" w:eastAsia="仿宋_GB2312" w:hAnsi="仿宋_GB2312" w:cs="仿宋_GB2312"/>
                      <w:color w:val="000000"/>
                    </w:rPr>
                    <w:t>24</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7E2FB3" w14:textId="77777777" w:rsidR="002210B1" w:rsidRDefault="002210B1" w:rsidP="00B71257">
                  <w:pPr>
                    <w:pStyle w:val="null3"/>
                    <w:jc w:val="center"/>
                    <w:rPr>
                      <w:rFonts w:hint="default"/>
                    </w:rPr>
                  </w:pPr>
                  <w:r>
                    <w:rPr>
                      <w:rFonts w:ascii="仿宋_GB2312" w:eastAsia="仿宋_GB2312" w:hAnsi="仿宋_GB2312" w:cs="仿宋_GB2312"/>
                    </w:rPr>
                    <w:t>125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F8D00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684C0D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D8506F" w14:textId="77777777" w:rsidR="002210B1" w:rsidRDefault="002210B1" w:rsidP="00B71257">
                  <w:pPr>
                    <w:pStyle w:val="null3"/>
                    <w:jc w:val="center"/>
                    <w:rPr>
                      <w:rFonts w:hint="default"/>
                    </w:rPr>
                  </w:pPr>
                  <w:r>
                    <w:rPr>
                      <w:rFonts w:ascii="仿宋_GB2312" w:eastAsia="仿宋_GB2312" w:hAnsi="仿宋_GB2312" w:cs="仿宋_GB2312"/>
                    </w:rPr>
                    <w:t>22</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D9280C6" w14:textId="77777777" w:rsidR="002210B1" w:rsidRDefault="002210B1" w:rsidP="00B71257">
                  <w:pPr>
                    <w:pStyle w:val="null3"/>
                    <w:jc w:val="center"/>
                    <w:rPr>
                      <w:rFonts w:hint="default"/>
                    </w:rPr>
                  </w:pPr>
                  <w:r>
                    <w:rPr>
                      <w:rFonts w:ascii="仿宋_GB2312" w:eastAsia="仿宋_GB2312" w:hAnsi="仿宋_GB2312" w:cs="仿宋_GB2312"/>
                      <w:color w:val="000000"/>
                    </w:rPr>
                    <w:t>290*492*46mm</w:t>
                  </w:r>
                </w:p>
              </w:tc>
              <w:tc>
                <w:tcPr>
                  <w:tcW w:w="561" w:type="dxa"/>
                  <w:gridSpan w:val="2"/>
                  <w:vMerge/>
                  <w:tcBorders>
                    <w:top w:val="none" w:sz="4" w:space="0" w:color="000000"/>
                    <w:left w:val="none" w:sz="4" w:space="0" w:color="000000"/>
                    <w:bottom w:val="single" w:sz="4" w:space="0" w:color="000000"/>
                    <w:right w:val="single" w:sz="4" w:space="0" w:color="000000"/>
                  </w:tcBorders>
                </w:tcPr>
                <w:p w14:paraId="58630C96"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AE6BC78"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0D9299A" w14:textId="77777777" w:rsidR="002210B1" w:rsidRDefault="002210B1" w:rsidP="00B71257">
                  <w:pPr>
                    <w:pStyle w:val="null3"/>
                    <w:jc w:val="center"/>
                    <w:rPr>
                      <w:rFonts w:hint="default"/>
                    </w:rPr>
                  </w:pPr>
                  <w:r>
                    <w:rPr>
                      <w:rFonts w:ascii="仿宋_GB2312" w:eastAsia="仿宋_GB2312" w:hAnsi="仿宋_GB2312" w:cs="仿宋_GB2312"/>
                      <w:color w:val="000000"/>
                    </w:rPr>
                    <w:t>12</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1DC2E7"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CAD61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62C17F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E7F689" w14:textId="77777777" w:rsidR="002210B1" w:rsidRDefault="002210B1" w:rsidP="00B71257">
                  <w:pPr>
                    <w:pStyle w:val="null3"/>
                    <w:jc w:val="center"/>
                    <w:rPr>
                      <w:rFonts w:hint="default"/>
                    </w:rPr>
                  </w:pPr>
                  <w:r>
                    <w:rPr>
                      <w:rFonts w:ascii="仿宋_GB2312" w:eastAsia="仿宋_GB2312" w:hAnsi="仿宋_GB2312" w:cs="仿宋_GB2312"/>
                    </w:rPr>
                    <w:t>23</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E9E991" w14:textId="77777777" w:rsidR="002210B1" w:rsidRDefault="002210B1" w:rsidP="00B71257">
                  <w:pPr>
                    <w:pStyle w:val="null3"/>
                    <w:jc w:val="center"/>
                    <w:rPr>
                      <w:rFonts w:hint="default"/>
                    </w:rPr>
                  </w:pPr>
                  <w:r>
                    <w:rPr>
                      <w:rFonts w:ascii="仿宋_GB2312" w:eastAsia="仿宋_GB2312" w:hAnsi="仿宋_GB2312" w:cs="仿宋_GB2312"/>
                      <w:color w:val="000000"/>
                    </w:rPr>
                    <w:t>Sx-370*505*35mm</w:t>
                  </w:r>
                </w:p>
              </w:tc>
              <w:tc>
                <w:tcPr>
                  <w:tcW w:w="561" w:type="dxa"/>
                  <w:gridSpan w:val="2"/>
                  <w:vMerge/>
                  <w:tcBorders>
                    <w:top w:val="none" w:sz="4" w:space="0" w:color="000000"/>
                    <w:left w:val="none" w:sz="4" w:space="0" w:color="000000"/>
                    <w:bottom w:val="single" w:sz="4" w:space="0" w:color="000000"/>
                    <w:right w:val="single" w:sz="4" w:space="0" w:color="000000"/>
                  </w:tcBorders>
                </w:tcPr>
                <w:p w14:paraId="16B24D00"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140AD00"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939B516" w14:textId="77777777" w:rsidR="002210B1" w:rsidRDefault="002210B1" w:rsidP="00B71257">
                  <w:pPr>
                    <w:pStyle w:val="null3"/>
                    <w:jc w:val="center"/>
                    <w:rPr>
                      <w:rFonts w:hint="default"/>
                    </w:rPr>
                  </w:pPr>
                  <w:r>
                    <w:rPr>
                      <w:rFonts w:ascii="仿宋_GB2312" w:eastAsia="仿宋_GB2312" w:hAnsi="仿宋_GB2312" w:cs="仿宋_GB2312"/>
                      <w:color w:val="000000"/>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E4EFE5"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D41B6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AD18B6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9FEE3E" w14:textId="77777777" w:rsidR="002210B1" w:rsidRDefault="002210B1" w:rsidP="00B71257">
                  <w:pPr>
                    <w:pStyle w:val="null3"/>
                    <w:jc w:val="center"/>
                    <w:rPr>
                      <w:rFonts w:hint="default"/>
                    </w:rPr>
                  </w:pPr>
                  <w:r>
                    <w:rPr>
                      <w:rFonts w:ascii="仿宋_GB2312" w:eastAsia="仿宋_GB2312" w:hAnsi="仿宋_GB2312" w:cs="仿宋_GB2312"/>
                    </w:rPr>
                    <w:t>24</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838B01" w14:textId="77777777" w:rsidR="002210B1" w:rsidRDefault="002210B1" w:rsidP="00B71257">
                  <w:pPr>
                    <w:pStyle w:val="null3"/>
                    <w:jc w:val="center"/>
                    <w:rPr>
                      <w:rFonts w:hint="default"/>
                    </w:rPr>
                  </w:pPr>
                  <w:r>
                    <w:rPr>
                      <w:rFonts w:ascii="仿宋_GB2312" w:eastAsia="仿宋_GB2312" w:hAnsi="仿宋_GB2312" w:cs="仿宋_GB2312"/>
                      <w:color w:val="000000"/>
                    </w:rPr>
                    <w:t>Sx-379*550*35mm</w:t>
                  </w:r>
                </w:p>
              </w:tc>
              <w:tc>
                <w:tcPr>
                  <w:tcW w:w="561" w:type="dxa"/>
                  <w:gridSpan w:val="2"/>
                  <w:vMerge/>
                  <w:tcBorders>
                    <w:top w:val="none" w:sz="4" w:space="0" w:color="000000"/>
                    <w:left w:val="none" w:sz="4" w:space="0" w:color="000000"/>
                    <w:bottom w:val="single" w:sz="4" w:space="0" w:color="000000"/>
                    <w:right w:val="single" w:sz="4" w:space="0" w:color="000000"/>
                  </w:tcBorders>
                </w:tcPr>
                <w:p w14:paraId="3F786DF8"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1F9D50"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E2ADD9" w14:textId="77777777" w:rsidR="002210B1" w:rsidRDefault="002210B1" w:rsidP="00B71257">
                  <w:pPr>
                    <w:pStyle w:val="null3"/>
                    <w:jc w:val="center"/>
                    <w:rPr>
                      <w:rFonts w:hint="default"/>
                    </w:rPr>
                  </w:pPr>
                  <w:r>
                    <w:rPr>
                      <w:rFonts w:ascii="仿宋_GB2312" w:eastAsia="仿宋_GB2312" w:hAnsi="仿宋_GB2312" w:cs="仿宋_GB2312"/>
                      <w:color w:val="000000"/>
                    </w:rPr>
                    <w:t>5</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448FC"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E0956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90593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DDE495" w14:textId="77777777" w:rsidR="002210B1" w:rsidRDefault="002210B1" w:rsidP="00B71257">
                  <w:pPr>
                    <w:pStyle w:val="null3"/>
                    <w:jc w:val="center"/>
                    <w:rPr>
                      <w:rFonts w:hint="default"/>
                    </w:rPr>
                  </w:pPr>
                  <w:r>
                    <w:rPr>
                      <w:rFonts w:ascii="仿宋_GB2312" w:eastAsia="仿宋_GB2312" w:hAnsi="仿宋_GB2312" w:cs="仿宋_GB2312"/>
                    </w:rPr>
                    <w:t>25</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96ECC3" w14:textId="77777777" w:rsidR="002210B1" w:rsidRDefault="002210B1" w:rsidP="00B71257">
                  <w:pPr>
                    <w:pStyle w:val="null3"/>
                    <w:jc w:val="center"/>
                    <w:rPr>
                      <w:rFonts w:hint="default"/>
                    </w:rPr>
                  </w:pPr>
                  <w:r>
                    <w:rPr>
                      <w:rFonts w:ascii="仿宋_GB2312" w:eastAsia="仿宋_GB2312" w:hAnsi="仿宋_GB2312" w:cs="仿宋_GB2312"/>
                      <w:color w:val="000000"/>
                    </w:rPr>
                    <w:t>592*592*534mm</w:t>
                  </w:r>
                </w:p>
              </w:tc>
              <w:tc>
                <w:tcPr>
                  <w:tcW w:w="561" w:type="dxa"/>
                  <w:gridSpan w:val="2"/>
                  <w:vMerge w:val="restart"/>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05DD5E" w14:textId="77777777" w:rsidR="002210B1" w:rsidRDefault="002210B1" w:rsidP="00B71257">
                  <w:pPr>
                    <w:pStyle w:val="null3"/>
                    <w:rPr>
                      <w:rFonts w:hint="default"/>
                    </w:rPr>
                  </w:pPr>
                  <w:r>
                    <w:rPr>
                      <w:rFonts w:ascii="仿宋_GB2312" w:eastAsia="仿宋_GB2312" w:hAnsi="仿宋_GB2312" w:cs="仿宋_GB2312"/>
                      <w:b/>
                      <w:color w:val="000000"/>
                    </w:rPr>
                    <w:t>中效过滤器（F8袋式）</w:t>
                  </w:r>
                </w:p>
                <w:p w14:paraId="030A218A" w14:textId="77777777" w:rsidR="002210B1" w:rsidRDefault="002210B1" w:rsidP="00B71257">
                  <w:pPr>
                    <w:pStyle w:val="null3"/>
                    <w:rPr>
                      <w:rFonts w:hint="default"/>
                    </w:rPr>
                  </w:pPr>
                  <w:r>
                    <w:rPr>
                      <w:rFonts w:ascii="仿宋_GB2312" w:eastAsia="仿宋_GB2312" w:hAnsi="仿宋_GB2312" w:cs="仿宋_GB2312"/>
                      <w:color w:val="000000"/>
                    </w:rPr>
                    <w:t>1、效率级别：F8( GB /T14295-2019);</w:t>
                  </w:r>
                </w:p>
                <w:p w14:paraId="36B55C10" w14:textId="77777777" w:rsidR="002210B1" w:rsidRDefault="002210B1" w:rsidP="00B71257">
                  <w:pPr>
                    <w:pStyle w:val="null3"/>
                    <w:rPr>
                      <w:rFonts w:hint="default"/>
                    </w:rPr>
                  </w:pPr>
                  <w:r>
                    <w:rPr>
                      <w:rFonts w:ascii="仿宋_GB2312" w:eastAsia="仿宋_GB2312" w:hAnsi="仿宋_GB2312" w:cs="仿宋_GB2312"/>
                      <w:color w:val="000000"/>
                    </w:rPr>
                    <w:t>2、滤材采用多层合成纤维材料，并具备抗菌性能；</w:t>
                  </w:r>
                </w:p>
                <w:p w14:paraId="66999CBE" w14:textId="77777777" w:rsidR="002210B1" w:rsidRDefault="002210B1" w:rsidP="00B71257">
                  <w:pPr>
                    <w:pStyle w:val="null3"/>
                    <w:rPr>
                      <w:rFonts w:hint="default"/>
                    </w:rPr>
                  </w:pPr>
                  <w:r>
                    <w:rPr>
                      <w:rFonts w:ascii="仿宋_GB2312" w:eastAsia="仿宋_GB2312" w:hAnsi="仿宋_GB2312" w:cs="仿宋_GB2312"/>
                      <w:color w:val="000000"/>
                    </w:rPr>
                    <w:t>3、边框采用阳极处理铝合金；</w:t>
                  </w:r>
                </w:p>
                <w:p w14:paraId="2E1F0814" w14:textId="77777777" w:rsidR="002210B1" w:rsidRDefault="002210B1" w:rsidP="00B71257">
                  <w:pPr>
                    <w:pStyle w:val="null3"/>
                    <w:rPr>
                      <w:rFonts w:hint="default"/>
                    </w:rPr>
                  </w:pPr>
                  <w:r>
                    <w:rPr>
                      <w:rFonts w:ascii="仿宋_GB2312" w:eastAsia="仿宋_GB2312" w:hAnsi="仿宋_GB2312" w:cs="仿宋_GB2312"/>
                      <w:color w:val="000000"/>
                    </w:rPr>
                    <w:t>4、有效拦截≥0.5um以上及细微颗粒，过滤器在1.0m/s迎面风速效率≥</w:t>
                  </w:r>
                  <w:r>
                    <w:rPr>
                      <w:rFonts w:ascii="仿宋_GB2312" w:eastAsia="仿宋_GB2312" w:hAnsi="仿宋_GB2312" w:cs="仿宋_GB2312"/>
                      <w:color w:val="000000"/>
                    </w:rPr>
                    <w:lastRenderedPageBreak/>
                    <w:t>80%，初阻力≤100Pa，风量符合国家标准，保护高效过滤器，延长过滤器使用寿命。</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85C60C" w14:textId="77777777" w:rsidR="002210B1" w:rsidRDefault="002210B1" w:rsidP="00B71257">
                  <w:pPr>
                    <w:pStyle w:val="null3"/>
                    <w:jc w:val="center"/>
                    <w:rPr>
                      <w:rFonts w:hint="default"/>
                    </w:rPr>
                  </w:pPr>
                  <w:r>
                    <w:rPr>
                      <w:rFonts w:ascii="仿宋_GB2312" w:eastAsia="仿宋_GB2312" w:hAnsi="仿宋_GB2312" w:cs="仿宋_GB2312"/>
                      <w:color w:val="000000"/>
                    </w:rPr>
                    <w:lastRenderedPageBreak/>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0BB1F1" w14:textId="77777777" w:rsidR="002210B1" w:rsidRDefault="002210B1" w:rsidP="00B71257">
                  <w:pPr>
                    <w:pStyle w:val="null3"/>
                    <w:jc w:val="center"/>
                    <w:rPr>
                      <w:rFonts w:hint="default"/>
                    </w:rPr>
                  </w:pPr>
                  <w:r>
                    <w:rPr>
                      <w:rFonts w:ascii="仿宋_GB2312" w:eastAsia="仿宋_GB2312" w:hAnsi="仿宋_GB2312" w:cs="仿宋_GB2312"/>
                      <w:color w:val="000000"/>
                    </w:rPr>
                    <w:t>200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B666DB"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94C68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316F9F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BC8EA5" w14:textId="77777777" w:rsidR="002210B1" w:rsidRDefault="002210B1" w:rsidP="00B71257">
                  <w:pPr>
                    <w:pStyle w:val="null3"/>
                    <w:jc w:val="center"/>
                    <w:rPr>
                      <w:rFonts w:hint="default"/>
                    </w:rPr>
                  </w:pPr>
                  <w:r>
                    <w:rPr>
                      <w:rFonts w:ascii="仿宋_GB2312" w:eastAsia="仿宋_GB2312" w:hAnsi="仿宋_GB2312" w:cs="仿宋_GB2312"/>
                    </w:rPr>
                    <w:t>26</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3B911CD" w14:textId="77777777" w:rsidR="002210B1" w:rsidRDefault="002210B1" w:rsidP="00B71257">
                  <w:pPr>
                    <w:pStyle w:val="null3"/>
                    <w:jc w:val="center"/>
                    <w:rPr>
                      <w:rFonts w:hint="default"/>
                    </w:rPr>
                  </w:pPr>
                  <w:r>
                    <w:rPr>
                      <w:rFonts w:ascii="仿宋_GB2312" w:eastAsia="仿宋_GB2312" w:hAnsi="仿宋_GB2312" w:cs="仿宋_GB2312"/>
                      <w:color w:val="000000"/>
                    </w:rPr>
                    <w:t>592*292*534mm</w:t>
                  </w:r>
                </w:p>
              </w:tc>
              <w:tc>
                <w:tcPr>
                  <w:tcW w:w="561" w:type="dxa"/>
                  <w:gridSpan w:val="2"/>
                  <w:vMerge/>
                  <w:tcBorders>
                    <w:top w:val="none" w:sz="4" w:space="0" w:color="000000"/>
                    <w:left w:val="none" w:sz="4" w:space="0" w:color="000000"/>
                    <w:bottom w:val="single" w:sz="4" w:space="0" w:color="000000"/>
                    <w:right w:val="single" w:sz="4" w:space="0" w:color="000000"/>
                  </w:tcBorders>
                </w:tcPr>
                <w:p w14:paraId="1DECD8B7"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42A60B"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1E8CB5C" w14:textId="77777777" w:rsidR="002210B1" w:rsidRDefault="002210B1" w:rsidP="00B71257">
                  <w:pPr>
                    <w:pStyle w:val="null3"/>
                    <w:jc w:val="center"/>
                    <w:rPr>
                      <w:rFonts w:hint="default"/>
                    </w:rPr>
                  </w:pPr>
                  <w:r>
                    <w:rPr>
                      <w:rFonts w:ascii="仿宋_GB2312" w:eastAsia="仿宋_GB2312" w:hAnsi="仿宋_GB2312" w:cs="仿宋_GB2312"/>
                      <w:color w:val="000000"/>
                    </w:rPr>
                    <w:t>180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CE80AF"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2B819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A22649"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801B20" w14:textId="77777777" w:rsidR="002210B1" w:rsidRDefault="002210B1" w:rsidP="00B71257">
                  <w:pPr>
                    <w:pStyle w:val="null3"/>
                    <w:jc w:val="center"/>
                    <w:rPr>
                      <w:rFonts w:hint="default"/>
                    </w:rPr>
                  </w:pPr>
                  <w:r>
                    <w:rPr>
                      <w:rFonts w:ascii="仿宋_GB2312" w:eastAsia="仿宋_GB2312" w:hAnsi="仿宋_GB2312" w:cs="仿宋_GB2312"/>
                    </w:rPr>
                    <w:t>27</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9D5C6A" w14:textId="77777777" w:rsidR="002210B1" w:rsidRDefault="002210B1" w:rsidP="00B71257">
                  <w:pPr>
                    <w:pStyle w:val="null3"/>
                    <w:jc w:val="center"/>
                    <w:rPr>
                      <w:rFonts w:hint="default"/>
                    </w:rPr>
                  </w:pPr>
                  <w:r>
                    <w:rPr>
                      <w:rFonts w:ascii="仿宋_GB2312" w:eastAsia="仿宋_GB2312" w:hAnsi="仿宋_GB2312" w:cs="仿宋_GB2312"/>
                      <w:color w:val="000000"/>
                    </w:rPr>
                    <w:t>592*492*534mm</w:t>
                  </w:r>
                </w:p>
              </w:tc>
              <w:tc>
                <w:tcPr>
                  <w:tcW w:w="561" w:type="dxa"/>
                  <w:gridSpan w:val="2"/>
                  <w:vMerge/>
                  <w:tcBorders>
                    <w:top w:val="none" w:sz="4" w:space="0" w:color="000000"/>
                    <w:left w:val="none" w:sz="4" w:space="0" w:color="000000"/>
                    <w:bottom w:val="single" w:sz="4" w:space="0" w:color="000000"/>
                    <w:right w:val="single" w:sz="4" w:space="0" w:color="000000"/>
                  </w:tcBorders>
                </w:tcPr>
                <w:p w14:paraId="13EF146B"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EF1267"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A1E8D6" w14:textId="77777777" w:rsidR="002210B1" w:rsidRDefault="002210B1" w:rsidP="00B71257">
                  <w:pPr>
                    <w:pStyle w:val="null3"/>
                    <w:jc w:val="center"/>
                    <w:rPr>
                      <w:rFonts w:hint="default"/>
                    </w:rPr>
                  </w:pPr>
                  <w:r>
                    <w:rPr>
                      <w:rFonts w:ascii="仿宋_GB2312" w:eastAsia="仿宋_GB2312" w:hAnsi="仿宋_GB2312" w:cs="仿宋_GB2312"/>
                      <w:color w:val="000000"/>
                    </w:rPr>
                    <w:t>40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6E3768"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50463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F928CF8"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A39FD9" w14:textId="77777777" w:rsidR="002210B1" w:rsidRDefault="002210B1" w:rsidP="00B71257">
                  <w:pPr>
                    <w:pStyle w:val="null3"/>
                    <w:jc w:val="center"/>
                    <w:rPr>
                      <w:rFonts w:hint="default"/>
                    </w:rPr>
                  </w:pPr>
                  <w:r>
                    <w:rPr>
                      <w:rFonts w:ascii="仿宋_GB2312" w:eastAsia="仿宋_GB2312" w:hAnsi="仿宋_GB2312" w:cs="仿宋_GB2312"/>
                    </w:rPr>
                    <w:t>28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9384629" w14:textId="77777777" w:rsidR="002210B1" w:rsidRDefault="002210B1" w:rsidP="00B71257">
                  <w:pPr>
                    <w:pStyle w:val="null3"/>
                    <w:jc w:val="center"/>
                    <w:rPr>
                      <w:rFonts w:hint="default"/>
                    </w:rPr>
                  </w:pPr>
                  <w:r>
                    <w:rPr>
                      <w:rFonts w:ascii="仿宋_GB2312" w:eastAsia="仿宋_GB2312" w:hAnsi="仿宋_GB2312" w:cs="仿宋_GB2312"/>
                      <w:color w:val="000000"/>
                    </w:rPr>
                    <w:t>290*290*534mm</w:t>
                  </w:r>
                </w:p>
              </w:tc>
              <w:tc>
                <w:tcPr>
                  <w:tcW w:w="561" w:type="dxa"/>
                  <w:gridSpan w:val="2"/>
                  <w:vMerge/>
                  <w:tcBorders>
                    <w:top w:val="none" w:sz="4" w:space="0" w:color="000000"/>
                    <w:left w:val="none" w:sz="4" w:space="0" w:color="000000"/>
                    <w:bottom w:val="single" w:sz="4" w:space="0" w:color="000000"/>
                    <w:right w:val="single" w:sz="4" w:space="0" w:color="000000"/>
                  </w:tcBorders>
                </w:tcPr>
                <w:p w14:paraId="3EE87653"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102969"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11AA7D" w14:textId="77777777" w:rsidR="002210B1" w:rsidRDefault="002210B1" w:rsidP="00B71257">
                  <w:pPr>
                    <w:pStyle w:val="null3"/>
                    <w:jc w:val="center"/>
                    <w:rPr>
                      <w:rFonts w:hint="default"/>
                    </w:rPr>
                  </w:pPr>
                  <w:r>
                    <w:rPr>
                      <w:rFonts w:ascii="仿宋_GB2312" w:eastAsia="仿宋_GB2312" w:hAnsi="仿宋_GB2312" w:cs="仿宋_GB2312"/>
                      <w:color w:val="000000"/>
                    </w:rPr>
                    <w:t>40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C6554D"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C3474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F97C9E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36CA95" w14:textId="77777777" w:rsidR="002210B1" w:rsidRDefault="002210B1" w:rsidP="00B71257">
                  <w:pPr>
                    <w:pStyle w:val="null3"/>
                    <w:jc w:val="center"/>
                    <w:rPr>
                      <w:rFonts w:hint="default"/>
                    </w:rPr>
                  </w:pPr>
                  <w:r>
                    <w:rPr>
                      <w:rFonts w:ascii="仿宋_GB2312" w:eastAsia="仿宋_GB2312" w:hAnsi="仿宋_GB2312" w:cs="仿宋_GB2312"/>
                    </w:rPr>
                    <w:t>29</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066A5B" w14:textId="77777777" w:rsidR="002210B1" w:rsidRDefault="002210B1" w:rsidP="00B71257">
                  <w:pPr>
                    <w:pStyle w:val="null3"/>
                    <w:jc w:val="center"/>
                    <w:rPr>
                      <w:rFonts w:hint="default"/>
                    </w:rPr>
                  </w:pPr>
                  <w:r>
                    <w:rPr>
                      <w:rFonts w:ascii="仿宋_GB2312" w:eastAsia="仿宋_GB2312" w:hAnsi="仿宋_GB2312" w:cs="仿宋_GB2312"/>
                      <w:color w:val="000000"/>
                    </w:rPr>
                    <w:t>592*592*381mm -8p</w:t>
                  </w:r>
                </w:p>
              </w:tc>
              <w:tc>
                <w:tcPr>
                  <w:tcW w:w="561" w:type="dxa"/>
                  <w:gridSpan w:val="2"/>
                  <w:vMerge/>
                  <w:tcBorders>
                    <w:top w:val="none" w:sz="4" w:space="0" w:color="000000"/>
                    <w:left w:val="none" w:sz="4" w:space="0" w:color="000000"/>
                    <w:bottom w:val="single" w:sz="4" w:space="0" w:color="000000"/>
                    <w:right w:val="single" w:sz="4" w:space="0" w:color="000000"/>
                  </w:tcBorders>
                </w:tcPr>
                <w:p w14:paraId="222AEFB0"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3A097A"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8A85A8" w14:textId="77777777" w:rsidR="002210B1" w:rsidRDefault="002210B1" w:rsidP="00B71257">
                  <w:pPr>
                    <w:pStyle w:val="null3"/>
                    <w:jc w:val="center"/>
                    <w:rPr>
                      <w:rFonts w:hint="default"/>
                    </w:rPr>
                  </w:pPr>
                  <w:r>
                    <w:rPr>
                      <w:rFonts w:ascii="仿宋_GB2312" w:eastAsia="仿宋_GB2312" w:hAnsi="仿宋_GB2312" w:cs="仿宋_GB2312"/>
                      <w:color w:val="000000"/>
                    </w:rPr>
                    <w:t>40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364CEE"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322A9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784EC66"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2A6D6E"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B4D0C1" w14:textId="77777777" w:rsidR="002210B1" w:rsidRDefault="002210B1" w:rsidP="00B71257">
                  <w:pPr>
                    <w:pStyle w:val="null3"/>
                    <w:jc w:val="center"/>
                    <w:rPr>
                      <w:rFonts w:hint="default"/>
                    </w:rPr>
                  </w:pPr>
                  <w:r>
                    <w:rPr>
                      <w:rFonts w:ascii="仿宋_GB2312" w:eastAsia="仿宋_GB2312" w:hAnsi="仿宋_GB2312" w:cs="仿宋_GB2312"/>
                      <w:color w:val="000000"/>
                    </w:rPr>
                    <w:t>592*287*381mm -8p</w:t>
                  </w:r>
                </w:p>
              </w:tc>
              <w:tc>
                <w:tcPr>
                  <w:tcW w:w="561" w:type="dxa"/>
                  <w:gridSpan w:val="2"/>
                  <w:vMerge/>
                  <w:tcBorders>
                    <w:top w:val="none" w:sz="4" w:space="0" w:color="000000"/>
                    <w:left w:val="none" w:sz="4" w:space="0" w:color="000000"/>
                    <w:bottom w:val="single" w:sz="4" w:space="0" w:color="000000"/>
                    <w:right w:val="single" w:sz="4" w:space="0" w:color="000000"/>
                  </w:tcBorders>
                </w:tcPr>
                <w:p w14:paraId="46B95401"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D886AD"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B36C4B" w14:textId="77777777" w:rsidR="002210B1" w:rsidRDefault="002210B1" w:rsidP="00B71257">
                  <w:pPr>
                    <w:pStyle w:val="null3"/>
                    <w:jc w:val="center"/>
                    <w:rPr>
                      <w:rFonts w:hint="default"/>
                    </w:rPr>
                  </w:pPr>
                  <w:r>
                    <w:rPr>
                      <w:rFonts w:ascii="仿宋_GB2312" w:eastAsia="仿宋_GB2312" w:hAnsi="仿宋_GB2312" w:cs="仿宋_GB2312"/>
                      <w:color w:val="000000"/>
                    </w:rPr>
                    <w:t>40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4E6417"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62C74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C96133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6E08EE" w14:textId="77777777" w:rsidR="002210B1" w:rsidRDefault="002210B1" w:rsidP="00B71257">
                  <w:pPr>
                    <w:pStyle w:val="null3"/>
                    <w:jc w:val="center"/>
                    <w:rPr>
                      <w:rFonts w:hint="default"/>
                    </w:rPr>
                  </w:pPr>
                  <w:r>
                    <w:rPr>
                      <w:rFonts w:ascii="仿宋_GB2312" w:eastAsia="仿宋_GB2312" w:hAnsi="仿宋_GB2312" w:cs="仿宋_GB2312"/>
                    </w:rPr>
                    <w:t>31</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596050" w14:textId="77777777" w:rsidR="002210B1" w:rsidRDefault="002210B1" w:rsidP="00B71257">
                  <w:pPr>
                    <w:pStyle w:val="null3"/>
                    <w:jc w:val="center"/>
                    <w:rPr>
                      <w:rFonts w:hint="default"/>
                    </w:rPr>
                  </w:pPr>
                  <w:r>
                    <w:rPr>
                      <w:rFonts w:ascii="仿宋_GB2312" w:eastAsia="仿宋_GB2312" w:hAnsi="仿宋_GB2312" w:cs="仿宋_GB2312"/>
                      <w:color w:val="000000"/>
                    </w:rPr>
                    <w:t>490*287*381mm -4p</w:t>
                  </w:r>
                </w:p>
              </w:tc>
              <w:tc>
                <w:tcPr>
                  <w:tcW w:w="561" w:type="dxa"/>
                  <w:gridSpan w:val="2"/>
                  <w:vMerge/>
                  <w:tcBorders>
                    <w:top w:val="none" w:sz="4" w:space="0" w:color="000000"/>
                    <w:left w:val="none" w:sz="4" w:space="0" w:color="000000"/>
                    <w:bottom w:val="single" w:sz="4" w:space="0" w:color="000000"/>
                    <w:right w:val="single" w:sz="4" w:space="0" w:color="000000"/>
                  </w:tcBorders>
                </w:tcPr>
                <w:p w14:paraId="40D0AC56"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0703FD4"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4D60AA"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821985" w14:textId="77777777" w:rsidR="002210B1" w:rsidRDefault="002210B1" w:rsidP="00B71257">
                  <w:pPr>
                    <w:pStyle w:val="null3"/>
                    <w:jc w:val="center"/>
                    <w:rPr>
                      <w:rFonts w:hint="default"/>
                    </w:rPr>
                  </w:pPr>
                  <w:r>
                    <w:rPr>
                      <w:rFonts w:ascii="仿宋_GB2312" w:eastAsia="仿宋_GB2312" w:hAnsi="仿宋_GB2312" w:cs="仿宋_GB2312"/>
                    </w:rPr>
                    <w:t>135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19F34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115CD4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6B7EC4" w14:textId="77777777" w:rsidR="002210B1" w:rsidRDefault="002210B1" w:rsidP="00B71257">
                  <w:pPr>
                    <w:pStyle w:val="null3"/>
                    <w:jc w:val="center"/>
                    <w:rPr>
                      <w:rFonts w:hint="default"/>
                    </w:rPr>
                  </w:pPr>
                  <w:r>
                    <w:rPr>
                      <w:rFonts w:ascii="仿宋_GB2312" w:eastAsia="仿宋_GB2312" w:hAnsi="仿宋_GB2312" w:cs="仿宋_GB2312"/>
                    </w:rPr>
                    <w:t>32</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EB0CFB" w14:textId="77777777" w:rsidR="002210B1" w:rsidRDefault="002210B1" w:rsidP="00B71257">
                  <w:pPr>
                    <w:pStyle w:val="null3"/>
                    <w:jc w:val="center"/>
                    <w:rPr>
                      <w:rFonts w:hint="default"/>
                    </w:rPr>
                  </w:pPr>
                  <w:r>
                    <w:rPr>
                      <w:rFonts w:ascii="仿宋_GB2312" w:eastAsia="仿宋_GB2312" w:hAnsi="仿宋_GB2312" w:cs="仿宋_GB2312"/>
                      <w:color w:val="000000"/>
                    </w:rPr>
                    <w:t>592*490*381mm -6p</w:t>
                  </w:r>
                </w:p>
              </w:tc>
              <w:tc>
                <w:tcPr>
                  <w:tcW w:w="561" w:type="dxa"/>
                  <w:gridSpan w:val="2"/>
                  <w:vMerge/>
                  <w:tcBorders>
                    <w:top w:val="none" w:sz="4" w:space="0" w:color="000000"/>
                    <w:left w:val="none" w:sz="4" w:space="0" w:color="000000"/>
                    <w:bottom w:val="single" w:sz="4" w:space="0" w:color="000000"/>
                    <w:right w:val="single" w:sz="4" w:space="0" w:color="000000"/>
                  </w:tcBorders>
                </w:tcPr>
                <w:p w14:paraId="765DC29C"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5FFDB2E"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88149B" w14:textId="77777777" w:rsidR="002210B1" w:rsidRDefault="002210B1" w:rsidP="00B71257">
                  <w:pPr>
                    <w:pStyle w:val="null3"/>
                    <w:jc w:val="center"/>
                    <w:rPr>
                      <w:rFonts w:hint="default"/>
                    </w:rPr>
                  </w:pPr>
                  <w:r>
                    <w:rPr>
                      <w:rFonts w:ascii="仿宋_GB2312" w:eastAsia="仿宋_GB2312" w:hAnsi="仿宋_GB2312" w:cs="仿宋_GB2312"/>
                      <w:color w:val="000000"/>
                    </w:rPr>
                    <w:t>16</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8B4E2E" w14:textId="77777777" w:rsidR="002210B1" w:rsidRDefault="002210B1" w:rsidP="00B71257">
                  <w:pPr>
                    <w:pStyle w:val="null3"/>
                    <w:jc w:val="center"/>
                    <w:rPr>
                      <w:rFonts w:hint="default"/>
                    </w:rPr>
                  </w:pPr>
                  <w:r>
                    <w:rPr>
                      <w:rFonts w:ascii="仿宋_GB2312" w:eastAsia="仿宋_GB2312" w:hAnsi="仿宋_GB2312" w:cs="仿宋_GB2312"/>
                    </w:rPr>
                    <w:t>135</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432CA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19FB07F"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6FF960" w14:textId="77777777" w:rsidR="002210B1" w:rsidRDefault="002210B1" w:rsidP="00B71257">
                  <w:pPr>
                    <w:pStyle w:val="null3"/>
                    <w:jc w:val="center"/>
                    <w:rPr>
                      <w:rFonts w:hint="default"/>
                    </w:rPr>
                  </w:pPr>
                  <w:r>
                    <w:rPr>
                      <w:rFonts w:ascii="仿宋_GB2312" w:eastAsia="仿宋_GB2312" w:hAnsi="仿宋_GB2312" w:cs="仿宋_GB2312"/>
                    </w:rPr>
                    <w:t>33</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BEABA6" w14:textId="77777777" w:rsidR="002210B1" w:rsidRDefault="002210B1" w:rsidP="00B71257">
                  <w:pPr>
                    <w:pStyle w:val="null3"/>
                    <w:jc w:val="center"/>
                    <w:rPr>
                      <w:rFonts w:hint="default"/>
                    </w:rPr>
                  </w:pPr>
                  <w:r>
                    <w:rPr>
                      <w:rFonts w:ascii="仿宋_GB2312" w:eastAsia="仿宋_GB2312" w:hAnsi="仿宋_GB2312" w:cs="仿宋_GB2312"/>
                      <w:color w:val="000000"/>
                    </w:rPr>
                    <w:t>287*490*381mm -6p</w:t>
                  </w:r>
                </w:p>
              </w:tc>
              <w:tc>
                <w:tcPr>
                  <w:tcW w:w="561" w:type="dxa"/>
                  <w:gridSpan w:val="2"/>
                  <w:vMerge/>
                  <w:tcBorders>
                    <w:top w:val="none" w:sz="4" w:space="0" w:color="000000"/>
                    <w:left w:val="none" w:sz="4" w:space="0" w:color="000000"/>
                    <w:bottom w:val="single" w:sz="4" w:space="0" w:color="000000"/>
                    <w:right w:val="single" w:sz="4" w:space="0" w:color="000000"/>
                  </w:tcBorders>
                </w:tcPr>
                <w:p w14:paraId="43CBB5A1"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03AF69"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6D4BC1" w14:textId="77777777" w:rsidR="002210B1" w:rsidRDefault="002210B1" w:rsidP="00B71257">
                  <w:pPr>
                    <w:pStyle w:val="null3"/>
                    <w:jc w:val="center"/>
                    <w:rPr>
                      <w:rFonts w:hint="default"/>
                    </w:rPr>
                  </w:pPr>
                  <w:r>
                    <w:rPr>
                      <w:rFonts w:ascii="仿宋_GB2312" w:eastAsia="仿宋_GB2312" w:hAnsi="仿宋_GB2312" w:cs="仿宋_GB2312"/>
                      <w:color w:val="000000"/>
                    </w:rPr>
                    <w:t>16</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FFE14A"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7293D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7BF6FF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42D3D9" w14:textId="77777777" w:rsidR="002210B1" w:rsidRDefault="002210B1" w:rsidP="00B71257">
                  <w:pPr>
                    <w:pStyle w:val="null3"/>
                    <w:jc w:val="center"/>
                    <w:rPr>
                      <w:rFonts w:hint="default"/>
                    </w:rPr>
                  </w:pPr>
                  <w:r>
                    <w:rPr>
                      <w:rFonts w:ascii="仿宋_GB2312" w:eastAsia="仿宋_GB2312" w:hAnsi="仿宋_GB2312" w:cs="仿宋_GB2312"/>
                    </w:rPr>
                    <w:t>34</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CC61242" w14:textId="77777777" w:rsidR="002210B1" w:rsidRDefault="002210B1" w:rsidP="00B71257">
                  <w:pPr>
                    <w:pStyle w:val="null3"/>
                    <w:jc w:val="center"/>
                    <w:rPr>
                      <w:rFonts w:hint="default"/>
                    </w:rPr>
                  </w:pPr>
                  <w:r>
                    <w:rPr>
                      <w:rFonts w:ascii="仿宋_GB2312" w:eastAsia="仿宋_GB2312" w:hAnsi="仿宋_GB2312" w:cs="仿宋_GB2312"/>
                      <w:color w:val="000000"/>
                    </w:rPr>
                    <w:t>287*287*381mm -4p</w:t>
                  </w:r>
                </w:p>
              </w:tc>
              <w:tc>
                <w:tcPr>
                  <w:tcW w:w="561" w:type="dxa"/>
                  <w:gridSpan w:val="2"/>
                  <w:vMerge/>
                  <w:tcBorders>
                    <w:top w:val="none" w:sz="4" w:space="0" w:color="000000"/>
                    <w:left w:val="none" w:sz="4" w:space="0" w:color="000000"/>
                    <w:bottom w:val="single" w:sz="4" w:space="0" w:color="000000"/>
                    <w:right w:val="single" w:sz="4" w:space="0" w:color="000000"/>
                  </w:tcBorders>
                </w:tcPr>
                <w:p w14:paraId="35B7536E"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087A8D"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1525A06" w14:textId="77777777" w:rsidR="002210B1" w:rsidRDefault="002210B1" w:rsidP="00B71257">
                  <w:pPr>
                    <w:pStyle w:val="null3"/>
                    <w:jc w:val="center"/>
                    <w:rPr>
                      <w:rFonts w:hint="default"/>
                    </w:rPr>
                  </w:pPr>
                  <w:r>
                    <w:rPr>
                      <w:rFonts w:ascii="仿宋_GB2312" w:eastAsia="仿宋_GB2312" w:hAnsi="仿宋_GB2312" w:cs="仿宋_GB2312"/>
                      <w:color w:val="000000"/>
                    </w:rPr>
                    <w:t>20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547A1D"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DD6D8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BDE387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383399" w14:textId="77777777" w:rsidR="002210B1" w:rsidRDefault="002210B1" w:rsidP="00B71257">
                  <w:pPr>
                    <w:pStyle w:val="null3"/>
                    <w:jc w:val="center"/>
                    <w:rPr>
                      <w:rFonts w:hint="default"/>
                    </w:rPr>
                  </w:pPr>
                  <w:r>
                    <w:rPr>
                      <w:rFonts w:ascii="仿宋_GB2312" w:eastAsia="仿宋_GB2312" w:hAnsi="仿宋_GB2312" w:cs="仿宋_GB2312"/>
                    </w:rPr>
                    <w:t>35</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2043A2" w14:textId="77777777" w:rsidR="002210B1" w:rsidRDefault="002210B1" w:rsidP="00B71257">
                  <w:pPr>
                    <w:pStyle w:val="null3"/>
                    <w:jc w:val="center"/>
                    <w:rPr>
                      <w:rFonts w:hint="default"/>
                    </w:rPr>
                  </w:pPr>
                  <w:r>
                    <w:rPr>
                      <w:rFonts w:ascii="仿宋_GB2312" w:eastAsia="仿宋_GB2312" w:hAnsi="仿宋_GB2312" w:cs="仿宋_GB2312"/>
                      <w:color w:val="000000"/>
                    </w:rPr>
                    <w:t>592*592*550mm</w:t>
                  </w:r>
                </w:p>
              </w:tc>
              <w:tc>
                <w:tcPr>
                  <w:tcW w:w="561" w:type="dxa"/>
                  <w:gridSpan w:val="2"/>
                  <w:vMerge w:val="restart"/>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CF6987" w14:textId="77777777" w:rsidR="002210B1" w:rsidRDefault="002210B1" w:rsidP="00B71257">
                  <w:pPr>
                    <w:pStyle w:val="null3"/>
                    <w:rPr>
                      <w:rFonts w:hint="default"/>
                    </w:rPr>
                  </w:pPr>
                  <w:r>
                    <w:rPr>
                      <w:rFonts w:ascii="仿宋_GB2312" w:eastAsia="仿宋_GB2312" w:hAnsi="仿宋_GB2312" w:cs="仿宋_GB2312"/>
                      <w:b/>
                      <w:color w:val="000000"/>
                    </w:rPr>
                    <w:t>中效过滤器（F5袋式）</w:t>
                  </w:r>
                </w:p>
                <w:p w14:paraId="6D104B6A" w14:textId="77777777" w:rsidR="002210B1" w:rsidRDefault="002210B1" w:rsidP="00B71257">
                  <w:pPr>
                    <w:pStyle w:val="null3"/>
                    <w:rPr>
                      <w:rFonts w:hint="default"/>
                    </w:rPr>
                  </w:pPr>
                  <w:r>
                    <w:rPr>
                      <w:rFonts w:ascii="仿宋_GB2312" w:eastAsia="仿宋_GB2312" w:hAnsi="仿宋_GB2312" w:cs="仿宋_GB2312"/>
                      <w:color w:val="000000"/>
                    </w:rPr>
                    <w:t>1、效率级别：F5( GB /T14295-2019);</w:t>
                  </w:r>
                </w:p>
                <w:p w14:paraId="252A0683" w14:textId="77777777" w:rsidR="002210B1" w:rsidRDefault="002210B1" w:rsidP="00B71257">
                  <w:pPr>
                    <w:pStyle w:val="null3"/>
                    <w:rPr>
                      <w:rFonts w:hint="default"/>
                    </w:rPr>
                  </w:pPr>
                  <w:r>
                    <w:rPr>
                      <w:rFonts w:ascii="仿宋_GB2312" w:eastAsia="仿宋_GB2312" w:hAnsi="仿宋_GB2312" w:cs="仿宋_GB2312"/>
                      <w:color w:val="000000"/>
                    </w:rPr>
                    <w:t>2、滤材采用多层合成纤维材料，并具备抗菌性能；</w:t>
                  </w:r>
                </w:p>
                <w:p w14:paraId="5848A3BC" w14:textId="77777777" w:rsidR="002210B1" w:rsidRDefault="002210B1" w:rsidP="00B71257">
                  <w:pPr>
                    <w:pStyle w:val="null3"/>
                    <w:rPr>
                      <w:rFonts w:hint="default"/>
                    </w:rPr>
                  </w:pPr>
                  <w:r>
                    <w:rPr>
                      <w:rFonts w:ascii="仿宋_GB2312" w:eastAsia="仿宋_GB2312" w:hAnsi="仿宋_GB2312" w:cs="仿宋_GB2312"/>
                      <w:color w:val="000000"/>
                    </w:rPr>
                    <w:t>3、边框采用阳极处理铝合金；</w:t>
                  </w:r>
                </w:p>
                <w:p w14:paraId="75BE3C75" w14:textId="77777777" w:rsidR="002210B1" w:rsidRDefault="002210B1" w:rsidP="00B71257">
                  <w:pPr>
                    <w:pStyle w:val="null3"/>
                    <w:rPr>
                      <w:rFonts w:hint="default"/>
                    </w:rPr>
                  </w:pPr>
                  <w:r>
                    <w:rPr>
                      <w:rFonts w:ascii="仿宋_GB2312" w:eastAsia="仿宋_GB2312" w:hAnsi="仿宋_GB2312" w:cs="仿宋_GB2312"/>
                      <w:color w:val="000000"/>
                    </w:rPr>
                    <w:t>4、额定风量2800 m³/h拦截≥0.5um以上尘埃粒子，效率40%，初祖力≤80Pa,保护高效过滤器，延长高效过滤器使用寿命。</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E225A8E"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F8AB6A" w14:textId="77777777" w:rsidR="002210B1" w:rsidRDefault="002210B1" w:rsidP="00B71257">
                  <w:pPr>
                    <w:pStyle w:val="null3"/>
                    <w:jc w:val="center"/>
                    <w:rPr>
                      <w:rFonts w:hint="default"/>
                    </w:rPr>
                  </w:pPr>
                  <w:r>
                    <w:rPr>
                      <w:rFonts w:ascii="仿宋_GB2312" w:eastAsia="仿宋_GB2312" w:hAnsi="仿宋_GB2312" w:cs="仿宋_GB2312"/>
                      <w:color w:val="000000"/>
                    </w:rPr>
                    <w:t>80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D4D355"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BC24D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A08F3E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2886CC" w14:textId="77777777" w:rsidR="002210B1" w:rsidRDefault="002210B1" w:rsidP="00B71257">
                  <w:pPr>
                    <w:pStyle w:val="null3"/>
                    <w:jc w:val="center"/>
                    <w:rPr>
                      <w:rFonts w:hint="default"/>
                    </w:rPr>
                  </w:pPr>
                  <w:r>
                    <w:rPr>
                      <w:rFonts w:ascii="仿宋_GB2312" w:eastAsia="仿宋_GB2312" w:hAnsi="仿宋_GB2312" w:cs="仿宋_GB2312"/>
                    </w:rPr>
                    <w:t>36</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8C7ECB2" w14:textId="77777777" w:rsidR="002210B1" w:rsidRDefault="002210B1" w:rsidP="00B71257">
                  <w:pPr>
                    <w:pStyle w:val="null3"/>
                    <w:jc w:val="center"/>
                    <w:rPr>
                      <w:rFonts w:hint="default"/>
                    </w:rPr>
                  </w:pPr>
                  <w:r>
                    <w:rPr>
                      <w:rFonts w:ascii="仿宋_GB2312" w:eastAsia="仿宋_GB2312" w:hAnsi="仿宋_GB2312" w:cs="仿宋_GB2312"/>
                      <w:color w:val="000000"/>
                    </w:rPr>
                    <w:t>592*287*550mm</w:t>
                  </w:r>
                </w:p>
              </w:tc>
              <w:tc>
                <w:tcPr>
                  <w:tcW w:w="561" w:type="dxa"/>
                  <w:gridSpan w:val="2"/>
                  <w:vMerge/>
                  <w:tcBorders>
                    <w:top w:val="none" w:sz="4" w:space="0" w:color="000000"/>
                    <w:left w:val="none" w:sz="4" w:space="0" w:color="000000"/>
                    <w:bottom w:val="single" w:sz="4" w:space="0" w:color="000000"/>
                    <w:right w:val="single" w:sz="4" w:space="0" w:color="000000"/>
                  </w:tcBorders>
                </w:tcPr>
                <w:p w14:paraId="78D01F0F"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447DB4"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975AF3" w14:textId="77777777" w:rsidR="002210B1" w:rsidRDefault="002210B1" w:rsidP="00B71257">
                  <w:pPr>
                    <w:pStyle w:val="null3"/>
                    <w:jc w:val="center"/>
                    <w:rPr>
                      <w:rFonts w:hint="default"/>
                    </w:rPr>
                  </w:pPr>
                  <w:r>
                    <w:rPr>
                      <w:rFonts w:ascii="仿宋_GB2312" w:eastAsia="仿宋_GB2312" w:hAnsi="仿宋_GB2312" w:cs="仿宋_GB2312"/>
                      <w:color w:val="000000"/>
                    </w:rPr>
                    <w:t>60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890015" w14:textId="77777777" w:rsidR="002210B1" w:rsidRDefault="002210B1" w:rsidP="00B71257">
                  <w:pPr>
                    <w:pStyle w:val="null3"/>
                    <w:jc w:val="center"/>
                    <w:rPr>
                      <w:rFonts w:hint="default"/>
                    </w:rPr>
                  </w:pPr>
                  <w:r>
                    <w:rPr>
                      <w:rFonts w:ascii="仿宋_GB2312" w:eastAsia="仿宋_GB2312" w:hAnsi="仿宋_GB2312" w:cs="仿宋_GB2312"/>
                    </w:rPr>
                    <w:t>110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D4FD5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1EBF4F5"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812528" w14:textId="77777777" w:rsidR="002210B1" w:rsidRDefault="002210B1" w:rsidP="00B71257">
                  <w:pPr>
                    <w:pStyle w:val="null3"/>
                    <w:jc w:val="center"/>
                    <w:rPr>
                      <w:rFonts w:hint="default"/>
                    </w:rPr>
                  </w:pPr>
                  <w:r>
                    <w:rPr>
                      <w:rFonts w:ascii="仿宋_GB2312" w:eastAsia="仿宋_GB2312" w:hAnsi="仿宋_GB2312" w:cs="仿宋_GB2312"/>
                    </w:rPr>
                    <w:t>37</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7B3345" w14:textId="77777777" w:rsidR="002210B1" w:rsidRDefault="002210B1" w:rsidP="00B71257">
                  <w:pPr>
                    <w:pStyle w:val="null3"/>
                    <w:jc w:val="center"/>
                    <w:rPr>
                      <w:rFonts w:hint="default"/>
                    </w:rPr>
                  </w:pPr>
                  <w:r>
                    <w:rPr>
                      <w:rFonts w:ascii="仿宋_GB2312" w:eastAsia="仿宋_GB2312" w:hAnsi="仿宋_GB2312" w:cs="仿宋_GB2312"/>
                      <w:color w:val="000000"/>
                    </w:rPr>
                    <w:t>492*290*300mm -21-3p</w:t>
                  </w:r>
                </w:p>
              </w:tc>
              <w:tc>
                <w:tcPr>
                  <w:tcW w:w="561" w:type="dxa"/>
                  <w:gridSpan w:val="2"/>
                  <w:vMerge/>
                  <w:tcBorders>
                    <w:top w:val="none" w:sz="4" w:space="0" w:color="000000"/>
                    <w:left w:val="none" w:sz="4" w:space="0" w:color="000000"/>
                    <w:bottom w:val="single" w:sz="4" w:space="0" w:color="000000"/>
                    <w:right w:val="single" w:sz="4" w:space="0" w:color="000000"/>
                  </w:tcBorders>
                </w:tcPr>
                <w:p w14:paraId="566A9955"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8945B8"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4476A3" w14:textId="77777777" w:rsidR="002210B1" w:rsidRDefault="002210B1" w:rsidP="00B71257">
                  <w:pPr>
                    <w:pStyle w:val="null3"/>
                    <w:jc w:val="center"/>
                    <w:rPr>
                      <w:rFonts w:hint="default"/>
                    </w:rPr>
                  </w:pPr>
                  <w:r>
                    <w:rPr>
                      <w:rFonts w:ascii="仿宋_GB2312" w:eastAsia="仿宋_GB2312" w:hAnsi="仿宋_GB2312" w:cs="仿宋_GB2312"/>
                      <w:color w:val="000000"/>
                    </w:rPr>
                    <w:t>8</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884068" w14:textId="77777777" w:rsidR="002210B1" w:rsidRDefault="002210B1" w:rsidP="00B71257">
                  <w:pPr>
                    <w:pStyle w:val="null3"/>
                    <w:jc w:val="center"/>
                    <w:rPr>
                      <w:rFonts w:hint="default"/>
                    </w:rPr>
                  </w:pPr>
                  <w:r>
                    <w:rPr>
                      <w:rFonts w:ascii="仿宋_GB2312" w:eastAsia="仿宋_GB2312" w:hAnsi="仿宋_GB2312" w:cs="仿宋_GB2312"/>
                    </w:rPr>
                    <w:t>110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1B8C8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E2CAED3"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213EE3" w14:textId="77777777" w:rsidR="002210B1" w:rsidRDefault="002210B1" w:rsidP="00B71257">
                  <w:pPr>
                    <w:pStyle w:val="null3"/>
                    <w:jc w:val="center"/>
                    <w:rPr>
                      <w:rFonts w:hint="default"/>
                    </w:rPr>
                  </w:pPr>
                  <w:r>
                    <w:rPr>
                      <w:rFonts w:ascii="仿宋_GB2312" w:eastAsia="仿宋_GB2312" w:hAnsi="仿宋_GB2312" w:cs="仿宋_GB2312"/>
                    </w:rPr>
                    <w:t>38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7642CF" w14:textId="77777777" w:rsidR="002210B1" w:rsidRDefault="002210B1" w:rsidP="00B71257">
                  <w:pPr>
                    <w:pStyle w:val="null3"/>
                    <w:jc w:val="center"/>
                    <w:rPr>
                      <w:rFonts w:hint="default"/>
                    </w:rPr>
                  </w:pPr>
                  <w:r>
                    <w:rPr>
                      <w:rFonts w:ascii="仿宋_GB2312" w:eastAsia="仿宋_GB2312" w:hAnsi="仿宋_GB2312" w:cs="仿宋_GB2312"/>
                      <w:color w:val="000000"/>
                    </w:rPr>
                    <w:t>290*595*300mm -21-3p</w:t>
                  </w:r>
                </w:p>
              </w:tc>
              <w:tc>
                <w:tcPr>
                  <w:tcW w:w="561" w:type="dxa"/>
                  <w:gridSpan w:val="2"/>
                  <w:vMerge/>
                  <w:tcBorders>
                    <w:top w:val="none" w:sz="4" w:space="0" w:color="000000"/>
                    <w:left w:val="none" w:sz="4" w:space="0" w:color="000000"/>
                    <w:bottom w:val="single" w:sz="4" w:space="0" w:color="000000"/>
                    <w:right w:val="single" w:sz="4" w:space="0" w:color="000000"/>
                  </w:tcBorders>
                </w:tcPr>
                <w:p w14:paraId="05EDEFD2"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415FEFE"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AE4167D" w14:textId="77777777" w:rsidR="002210B1" w:rsidRDefault="002210B1" w:rsidP="00B71257">
                  <w:pPr>
                    <w:pStyle w:val="null3"/>
                    <w:jc w:val="center"/>
                    <w:rPr>
                      <w:rFonts w:hint="default"/>
                    </w:rPr>
                  </w:pPr>
                  <w:r>
                    <w:rPr>
                      <w:rFonts w:ascii="仿宋_GB2312" w:eastAsia="仿宋_GB2312" w:hAnsi="仿宋_GB2312" w:cs="仿宋_GB2312"/>
                      <w:color w:val="000000"/>
                    </w:rPr>
                    <w:t>18</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3F8671" w14:textId="77777777" w:rsidR="002210B1" w:rsidRDefault="002210B1" w:rsidP="00B71257">
                  <w:pPr>
                    <w:pStyle w:val="null3"/>
                    <w:jc w:val="center"/>
                    <w:rPr>
                      <w:rFonts w:hint="default"/>
                    </w:rPr>
                  </w:pPr>
                  <w:r>
                    <w:rPr>
                      <w:rFonts w:ascii="仿宋_GB2312" w:eastAsia="仿宋_GB2312" w:hAnsi="仿宋_GB2312" w:cs="仿宋_GB2312"/>
                    </w:rPr>
                    <w:t>110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5460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B1D239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3B892D" w14:textId="77777777" w:rsidR="002210B1" w:rsidRDefault="002210B1" w:rsidP="00B71257">
                  <w:pPr>
                    <w:pStyle w:val="null3"/>
                    <w:jc w:val="center"/>
                    <w:rPr>
                      <w:rFonts w:hint="default"/>
                    </w:rPr>
                  </w:pPr>
                  <w:r>
                    <w:rPr>
                      <w:rFonts w:ascii="仿宋_GB2312" w:eastAsia="仿宋_GB2312" w:hAnsi="仿宋_GB2312" w:cs="仿宋_GB2312"/>
                    </w:rPr>
                    <w:t>39</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0A69D9" w14:textId="77777777" w:rsidR="002210B1" w:rsidRDefault="002210B1" w:rsidP="00B71257">
                  <w:pPr>
                    <w:pStyle w:val="null3"/>
                    <w:jc w:val="center"/>
                    <w:rPr>
                      <w:rFonts w:hint="default"/>
                    </w:rPr>
                  </w:pPr>
                  <w:r>
                    <w:rPr>
                      <w:rFonts w:ascii="仿宋_GB2312" w:eastAsia="仿宋_GB2312" w:hAnsi="仿宋_GB2312" w:cs="仿宋_GB2312"/>
                      <w:color w:val="000000"/>
                    </w:rPr>
                    <w:t>595*595*300mm -21-6p</w:t>
                  </w:r>
                </w:p>
              </w:tc>
              <w:tc>
                <w:tcPr>
                  <w:tcW w:w="561" w:type="dxa"/>
                  <w:gridSpan w:val="2"/>
                  <w:vMerge/>
                  <w:tcBorders>
                    <w:top w:val="none" w:sz="4" w:space="0" w:color="000000"/>
                    <w:left w:val="none" w:sz="4" w:space="0" w:color="000000"/>
                    <w:bottom w:val="single" w:sz="4" w:space="0" w:color="000000"/>
                    <w:right w:val="single" w:sz="4" w:space="0" w:color="000000"/>
                  </w:tcBorders>
                </w:tcPr>
                <w:p w14:paraId="708B9640"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100F29"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225FC1" w14:textId="77777777" w:rsidR="002210B1" w:rsidRDefault="002210B1" w:rsidP="00B71257">
                  <w:pPr>
                    <w:pStyle w:val="null3"/>
                    <w:jc w:val="center"/>
                    <w:rPr>
                      <w:rFonts w:hint="default"/>
                    </w:rPr>
                  </w:pPr>
                  <w:r>
                    <w:rPr>
                      <w:rFonts w:ascii="仿宋_GB2312" w:eastAsia="仿宋_GB2312" w:hAnsi="仿宋_GB2312" w:cs="仿宋_GB2312"/>
                      <w:color w:val="000000"/>
                    </w:rPr>
                    <w:t>16</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C02A02"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185FB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6B12C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EBE4A1" w14:textId="77777777" w:rsidR="002210B1" w:rsidRDefault="002210B1" w:rsidP="00B71257">
                  <w:pPr>
                    <w:pStyle w:val="null3"/>
                    <w:jc w:val="center"/>
                    <w:rPr>
                      <w:rFonts w:hint="default"/>
                    </w:rPr>
                  </w:pPr>
                  <w:r>
                    <w:rPr>
                      <w:rFonts w:ascii="仿宋_GB2312" w:eastAsia="仿宋_GB2312" w:hAnsi="仿宋_GB2312" w:cs="仿宋_GB2312"/>
                    </w:rPr>
                    <w:t>40</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AE9681" w14:textId="77777777" w:rsidR="002210B1" w:rsidRDefault="002210B1" w:rsidP="00B71257">
                  <w:pPr>
                    <w:pStyle w:val="null3"/>
                    <w:jc w:val="center"/>
                    <w:rPr>
                      <w:rFonts w:hint="default"/>
                    </w:rPr>
                  </w:pPr>
                  <w:r>
                    <w:rPr>
                      <w:rFonts w:ascii="仿宋_GB2312" w:eastAsia="仿宋_GB2312" w:hAnsi="仿宋_GB2312" w:cs="仿宋_GB2312"/>
                      <w:color w:val="000000"/>
                    </w:rPr>
                    <w:t>290*492*300mm -21-6p</w:t>
                  </w:r>
                </w:p>
              </w:tc>
              <w:tc>
                <w:tcPr>
                  <w:tcW w:w="561" w:type="dxa"/>
                  <w:gridSpan w:val="2"/>
                  <w:vMerge/>
                  <w:tcBorders>
                    <w:top w:val="none" w:sz="4" w:space="0" w:color="000000"/>
                    <w:left w:val="none" w:sz="4" w:space="0" w:color="000000"/>
                    <w:bottom w:val="single" w:sz="4" w:space="0" w:color="000000"/>
                    <w:right w:val="single" w:sz="4" w:space="0" w:color="000000"/>
                  </w:tcBorders>
                </w:tcPr>
                <w:p w14:paraId="67D0BE88"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2A685B"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F25C0D" w14:textId="77777777" w:rsidR="002210B1" w:rsidRDefault="002210B1" w:rsidP="00B71257">
                  <w:pPr>
                    <w:pStyle w:val="null3"/>
                    <w:jc w:val="center"/>
                    <w:rPr>
                      <w:rFonts w:hint="default"/>
                    </w:rPr>
                  </w:pPr>
                  <w:r>
                    <w:rPr>
                      <w:rFonts w:ascii="仿宋_GB2312" w:eastAsia="仿宋_GB2312" w:hAnsi="仿宋_GB2312" w:cs="仿宋_GB2312"/>
                      <w:color w:val="000000"/>
                    </w:rPr>
                    <w:t>18</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C23544"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8243AC"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3A9E1A0"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BB0D7E" w14:textId="77777777" w:rsidR="002210B1" w:rsidRDefault="002210B1" w:rsidP="00B71257">
                  <w:pPr>
                    <w:pStyle w:val="null3"/>
                    <w:jc w:val="center"/>
                    <w:rPr>
                      <w:rFonts w:hint="default"/>
                    </w:rPr>
                  </w:pPr>
                  <w:r>
                    <w:rPr>
                      <w:rFonts w:ascii="仿宋_GB2312" w:eastAsia="仿宋_GB2312" w:hAnsi="仿宋_GB2312" w:cs="仿宋_GB2312"/>
                    </w:rPr>
                    <w:t>41</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016807" w14:textId="77777777" w:rsidR="002210B1" w:rsidRDefault="002210B1" w:rsidP="00B71257">
                  <w:pPr>
                    <w:pStyle w:val="null3"/>
                    <w:jc w:val="center"/>
                    <w:rPr>
                      <w:rFonts w:hint="default"/>
                    </w:rPr>
                  </w:pPr>
                  <w:r>
                    <w:rPr>
                      <w:rFonts w:ascii="仿宋_GB2312" w:eastAsia="仿宋_GB2312" w:hAnsi="仿宋_GB2312" w:cs="仿宋_GB2312"/>
                      <w:color w:val="000000"/>
                    </w:rPr>
                    <w:t>492*595*300mm -21-6p</w:t>
                  </w:r>
                </w:p>
              </w:tc>
              <w:tc>
                <w:tcPr>
                  <w:tcW w:w="561" w:type="dxa"/>
                  <w:gridSpan w:val="2"/>
                  <w:vMerge/>
                  <w:tcBorders>
                    <w:top w:val="none" w:sz="4" w:space="0" w:color="000000"/>
                    <w:left w:val="none" w:sz="4" w:space="0" w:color="000000"/>
                    <w:bottom w:val="single" w:sz="4" w:space="0" w:color="000000"/>
                    <w:right w:val="single" w:sz="4" w:space="0" w:color="000000"/>
                  </w:tcBorders>
                </w:tcPr>
                <w:p w14:paraId="12009270"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AFE8783"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1A1889A" w14:textId="77777777" w:rsidR="002210B1" w:rsidRDefault="002210B1" w:rsidP="00B71257">
                  <w:pPr>
                    <w:pStyle w:val="null3"/>
                    <w:jc w:val="center"/>
                    <w:rPr>
                      <w:rFonts w:hint="default"/>
                    </w:rPr>
                  </w:pPr>
                  <w:r>
                    <w:rPr>
                      <w:rFonts w:ascii="仿宋_GB2312" w:eastAsia="仿宋_GB2312" w:hAnsi="仿宋_GB2312" w:cs="仿宋_GB2312"/>
                      <w:color w:val="000000"/>
                    </w:rPr>
                    <w:t>30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0257E2" w14:textId="77777777" w:rsidR="002210B1" w:rsidRDefault="002210B1" w:rsidP="00B71257">
                  <w:pPr>
                    <w:pStyle w:val="null3"/>
                    <w:jc w:val="center"/>
                    <w:rPr>
                      <w:rFonts w:hint="default"/>
                    </w:rPr>
                  </w:pPr>
                  <w:r>
                    <w:rPr>
                      <w:rFonts w:ascii="仿宋_GB2312" w:eastAsia="仿宋_GB2312" w:hAnsi="仿宋_GB2312" w:cs="仿宋_GB2312"/>
                    </w:rPr>
                    <w:t>120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F24E1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1FC017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41B634" w14:textId="77777777" w:rsidR="002210B1" w:rsidRDefault="002210B1" w:rsidP="00B71257">
                  <w:pPr>
                    <w:pStyle w:val="null3"/>
                    <w:jc w:val="center"/>
                    <w:rPr>
                      <w:rFonts w:hint="default"/>
                    </w:rPr>
                  </w:pPr>
                  <w:r>
                    <w:rPr>
                      <w:rFonts w:ascii="仿宋_GB2312" w:eastAsia="仿宋_GB2312" w:hAnsi="仿宋_GB2312" w:cs="仿宋_GB2312"/>
                    </w:rPr>
                    <w:t>42</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F7C521" w14:textId="77777777" w:rsidR="002210B1" w:rsidRDefault="002210B1" w:rsidP="00B71257">
                  <w:pPr>
                    <w:pStyle w:val="null3"/>
                    <w:jc w:val="center"/>
                    <w:rPr>
                      <w:rFonts w:hint="default"/>
                    </w:rPr>
                  </w:pPr>
                  <w:r>
                    <w:rPr>
                      <w:rFonts w:ascii="仿宋_GB2312" w:eastAsia="仿宋_GB2312" w:hAnsi="仿宋_GB2312" w:cs="仿宋_GB2312"/>
                      <w:color w:val="000000"/>
                    </w:rPr>
                    <w:t>290*595*300mm -21-6p</w:t>
                  </w:r>
                </w:p>
              </w:tc>
              <w:tc>
                <w:tcPr>
                  <w:tcW w:w="561" w:type="dxa"/>
                  <w:gridSpan w:val="2"/>
                  <w:vMerge/>
                  <w:tcBorders>
                    <w:top w:val="none" w:sz="4" w:space="0" w:color="000000"/>
                    <w:left w:val="none" w:sz="4" w:space="0" w:color="000000"/>
                    <w:bottom w:val="single" w:sz="4" w:space="0" w:color="000000"/>
                    <w:right w:val="single" w:sz="4" w:space="0" w:color="000000"/>
                  </w:tcBorders>
                </w:tcPr>
                <w:p w14:paraId="52524D77"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A72BD33"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D127BD" w14:textId="77777777" w:rsidR="002210B1" w:rsidRDefault="002210B1" w:rsidP="00B71257">
                  <w:pPr>
                    <w:pStyle w:val="null3"/>
                    <w:jc w:val="center"/>
                    <w:rPr>
                      <w:rFonts w:hint="default"/>
                    </w:rPr>
                  </w:pPr>
                  <w:r>
                    <w:rPr>
                      <w:rFonts w:ascii="仿宋_GB2312" w:eastAsia="仿宋_GB2312" w:hAnsi="仿宋_GB2312" w:cs="仿宋_GB2312"/>
                      <w:color w:val="000000"/>
                    </w:rPr>
                    <w:t>6</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EE722D" w14:textId="77777777" w:rsidR="002210B1" w:rsidRDefault="002210B1" w:rsidP="00B71257">
                  <w:pPr>
                    <w:pStyle w:val="null3"/>
                    <w:jc w:val="center"/>
                    <w:rPr>
                      <w:rFonts w:hint="default"/>
                    </w:rPr>
                  </w:pPr>
                  <w:r>
                    <w:rPr>
                      <w:rFonts w:ascii="仿宋_GB2312" w:eastAsia="仿宋_GB2312" w:hAnsi="仿宋_GB2312" w:cs="仿宋_GB2312"/>
                    </w:rPr>
                    <w:t>110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9EED2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D7DB0E1"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D07949" w14:textId="77777777" w:rsidR="002210B1" w:rsidRDefault="002210B1" w:rsidP="00B71257">
                  <w:pPr>
                    <w:pStyle w:val="null3"/>
                    <w:jc w:val="center"/>
                    <w:rPr>
                      <w:rFonts w:hint="default"/>
                    </w:rPr>
                  </w:pPr>
                  <w:r>
                    <w:rPr>
                      <w:rFonts w:ascii="仿宋_GB2312" w:eastAsia="仿宋_GB2312" w:hAnsi="仿宋_GB2312" w:cs="仿宋_GB2312"/>
                    </w:rPr>
                    <w:t>43</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C9BD90" w14:textId="77777777" w:rsidR="002210B1" w:rsidRDefault="002210B1" w:rsidP="00B71257">
                  <w:pPr>
                    <w:pStyle w:val="null3"/>
                    <w:jc w:val="center"/>
                    <w:rPr>
                      <w:rFonts w:hint="default"/>
                    </w:rPr>
                  </w:pPr>
                  <w:r>
                    <w:rPr>
                      <w:rFonts w:ascii="仿宋_GB2312" w:eastAsia="仿宋_GB2312" w:hAnsi="仿宋_GB2312" w:cs="仿宋_GB2312"/>
                      <w:color w:val="000000"/>
                    </w:rPr>
                    <w:t>290*290*300mm -21-3p</w:t>
                  </w:r>
                </w:p>
              </w:tc>
              <w:tc>
                <w:tcPr>
                  <w:tcW w:w="561" w:type="dxa"/>
                  <w:gridSpan w:val="2"/>
                  <w:vMerge/>
                  <w:tcBorders>
                    <w:top w:val="none" w:sz="4" w:space="0" w:color="000000"/>
                    <w:left w:val="none" w:sz="4" w:space="0" w:color="000000"/>
                    <w:bottom w:val="single" w:sz="4" w:space="0" w:color="000000"/>
                    <w:right w:val="single" w:sz="4" w:space="0" w:color="000000"/>
                  </w:tcBorders>
                </w:tcPr>
                <w:p w14:paraId="217A1834"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FF4307"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BB4FF7" w14:textId="77777777" w:rsidR="002210B1" w:rsidRDefault="002210B1" w:rsidP="00B71257">
                  <w:pPr>
                    <w:pStyle w:val="null3"/>
                    <w:jc w:val="center"/>
                    <w:rPr>
                      <w:rFonts w:hint="default"/>
                    </w:rPr>
                  </w:pPr>
                  <w:r>
                    <w:rPr>
                      <w:rFonts w:ascii="仿宋_GB2312" w:eastAsia="仿宋_GB2312" w:hAnsi="仿宋_GB2312" w:cs="仿宋_GB2312"/>
                      <w:color w:val="000000"/>
                    </w:rPr>
                    <w:t>10</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F78A33"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7DADB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801D08D"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F75D16" w14:textId="77777777" w:rsidR="002210B1" w:rsidRDefault="002210B1" w:rsidP="00B71257">
                  <w:pPr>
                    <w:pStyle w:val="null3"/>
                    <w:jc w:val="center"/>
                    <w:rPr>
                      <w:rFonts w:hint="default"/>
                    </w:rPr>
                  </w:pPr>
                  <w:r>
                    <w:rPr>
                      <w:rFonts w:ascii="仿宋_GB2312" w:eastAsia="仿宋_GB2312" w:hAnsi="仿宋_GB2312" w:cs="仿宋_GB2312"/>
                    </w:rPr>
                    <w:t>44</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BAFB6C" w14:textId="77777777" w:rsidR="002210B1" w:rsidRDefault="002210B1" w:rsidP="00B71257">
                  <w:pPr>
                    <w:pStyle w:val="null3"/>
                    <w:jc w:val="center"/>
                    <w:rPr>
                      <w:rFonts w:hint="default"/>
                    </w:rPr>
                  </w:pPr>
                  <w:r>
                    <w:rPr>
                      <w:rFonts w:ascii="仿宋_GB2312" w:eastAsia="仿宋_GB2312" w:hAnsi="仿宋_GB2312" w:cs="仿宋_GB2312"/>
                      <w:color w:val="000000"/>
                    </w:rPr>
                    <w:t>592*592*292mm</w:t>
                  </w:r>
                </w:p>
              </w:tc>
              <w:tc>
                <w:tcPr>
                  <w:tcW w:w="561" w:type="dxa"/>
                  <w:gridSpan w:val="2"/>
                  <w:vMerge w:val="restart"/>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4C1D67" w14:textId="77777777" w:rsidR="002210B1" w:rsidRDefault="002210B1" w:rsidP="00B71257">
                  <w:pPr>
                    <w:pStyle w:val="null3"/>
                    <w:rPr>
                      <w:rFonts w:hint="default"/>
                    </w:rPr>
                  </w:pPr>
                  <w:r>
                    <w:rPr>
                      <w:rFonts w:ascii="仿宋_GB2312" w:eastAsia="仿宋_GB2312" w:hAnsi="仿宋_GB2312" w:cs="仿宋_GB2312"/>
                      <w:b/>
                      <w:color w:val="000000"/>
                    </w:rPr>
                    <w:t>亚高效过滤器（H10）</w:t>
                  </w:r>
                </w:p>
                <w:p w14:paraId="0C10B09E" w14:textId="77777777" w:rsidR="002210B1" w:rsidRDefault="002210B1" w:rsidP="00B71257">
                  <w:pPr>
                    <w:pStyle w:val="null3"/>
                    <w:rPr>
                      <w:rFonts w:hint="default"/>
                    </w:rPr>
                  </w:pPr>
                  <w:r>
                    <w:rPr>
                      <w:rFonts w:ascii="仿宋_GB2312" w:eastAsia="仿宋_GB2312" w:hAnsi="仿宋_GB2312" w:cs="仿宋_GB2312"/>
                      <w:color w:val="000000"/>
                    </w:rPr>
                    <w:t>1、效率级别：H10( GB /T14295-2019)。</w:t>
                  </w:r>
                </w:p>
                <w:p w14:paraId="775459B6" w14:textId="77777777" w:rsidR="002210B1" w:rsidRDefault="002210B1" w:rsidP="00B71257">
                  <w:pPr>
                    <w:pStyle w:val="null3"/>
                    <w:rPr>
                      <w:rFonts w:hint="default"/>
                    </w:rPr>
                  </w:pPr>
                  <w:r>
                    <w:rPr>
                      <w:rFonts w:ascii="仿宋_GB2312" w:eastAsia="仿宋_GB2312" w:hAnsi="仿宋_GB2312" w:cs="仿宋_GB2312"/>
                      <w:color w:val="000000"/>
                    </w:rPr>
                    <w:t>2、滤材采用超细玻璃纤维滤纸，高强度ABS塑料成型框（进口滤材）。</w:t>
                  </w:r>
                </w:p>
                <w:p w14:paraId="7A02A3C8" w14:textId="77777777" w:rsidR="002210B1" w:rsidRDefault="002210B1" w:rsidP="00B71257">
                  <w:pPr>
                    <w:pStyle w:val="null3"/>
                    <w:rPr>
                      <w:rFonts w:hint="default"/>
                    </w:rPr>
                  </w:pPr>
                  <w:r>
                    <w:rPr>
                      <w:rFonts w:ascii="仿宋_GB2312" w:eastAsia="仿宋_GB2312" w:hAnsi="仿宋_GB2312" w:cs="仿宋_GB2312"/>
                      <w:color w:val="000000"/>
                    </w:rPr>
                    <w:t>3、有效拦截≥0.5um以上及细微颗粒，过滤器在1.0m/s迎面风速下效率≥95%，初阻力≤</w:t>
                  </w:r>
                  <w:r>
                    <w:rPr>
                      <w:rFonts w:ascii="仿宋_GB2312" w:eastAsia="仿宋_GB2312" w:hAnsi="仿宋_GB2312" w:cs="仿宋_GB2312"/>
                      <w:color w:val="000000"/>
                    </w:rPr>
                    <w:lastRenderedPageBreak/>
                    <w:t>120Pa，风量符合国家标准。</w:t>
                  </w:r>
                </w:p>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523BD9" w14:textId="77777777" w:rsidR="002210B1" w:rsidRDefault="002210B1" w:rsidP="00B71257">
                  <w:pPr>
                    <w:pStyle w:val="null3"/>
                    <w:jc w:val="center"/>
                    <w:rPr>
                      <w:rFonts w:hint="default"/>
                    </w:rPr>
                  </w:pPr>
                  <w:r>
                    <w:rPr>
                      <w:rFonts w:ascii="仿宋_GB2312" w:eastAsia="仿宋_GB2312" w:hAnsi="仿宋_GB2312" w:cs="仿宋_GB2312"/>
                      <w:color w:val="000000"/>
                    </w:rPr>
                    <w:lastRenderedPageBreak/>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CEC7FA" w14:textId="77777777" w:rsidR="002210B1" w:rsidRDefault="002210B1" w:rsidP="00B71257">
                  <w:pPr>
                    <w:pStyle w:val="null3"/>
                    <w:jc w:val="center"/>
                    <w:rPr>
                      <w:rFonts w:hint="default"/>
                    </w:rPr>
                  </w:pPr>
                  <w:r>
                    <w:rPr>
                      <w:rFonts w:ascii="仿宋_GB2312" w:eastAsia="仿宋_GB2312" w:hAnsi="仿宋_GB2312" w:cs="仿宋_GB2312"/>
                      <w:color w:val="000000"/>
                    </w:rPr>
                    <w:t>9</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DA9AFD" w14:textId="77777777" w:rsidR="002210B1" w:rsidRDefault="002210B1" w:rsidP="00B71257">
                  <w:pPr>
                    <w:pStyle w:val="null3"/>
                    <w:jc w:val="center"/>
                    <w:rPr>
                      <w:rFonts w:hint="default"/>
                    </w:rPr>
                  </w:pPr>
                  <w:r>
                    <w:rPr>
                      <w:rFonts w:ascii="仿宋_GB2312" w:eastAsia="仿宋_GB2312" w:hAnsi="仿宋_GB2312" w:cs="仿宋_GB2312"/>
                    </w:rPr>
                    <w:t>700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78953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4986D2B"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AA7C14" w14:textId="77777777" w:rsidR="002210B1" w:rsidRDefault="002210B1" w:rsidP="00B71257">
                  <w:pPr>
                    <w:pStyle w:val="null3"/>
                    <w:jc w:val="center"/>
                    <w:rPr>
                      <w:rFonts w:hint="default"/>
                    </w:rPr>
                  </w:pPr>
                  <w:r>
                    <w:rPr>
                      <w:rFonts w:ascii="仿宋_GB2312" w:eastAsia="仿宋_GB2312" w:hAnsi="仿宋_GB2312" w:cs="仿宋_GB2312"/>
                    </w:rPr>
                    <w:t>45</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66D059" w14:textId="77777777" w:rsidR="002210B1" w:rsidRDefault="002210B1" w:rsidP="00B71257">
                  <w:pPr>
                    <w:pStyle w:val="null3"/>
                    <w:jc w:val="center"/>
                    <w:rPr>
                      <w:rFonts w:hint="default"/>
                    </w:rPr>
                  </w:pPr>
                  <w:r>
                    <w:rPr>
                      <w:rFonts w:ascii="仿宋_GB2312" w:eastAsia="仿宋_GB2312" w:hAnsi="仿宋_GB2312" w:cs="仿宋_GB2312"/>
                      <w:color w:val="000000"/>
                    </w:rPr>
                    <w:t>592*287*292mm</w:t>
                  </w:r>
                </w:p>
              </w:tc>
              <w:tc>
                <w:tcPr>
                  <w:tcW w:w="561" w:type="dxa"/>
                  <w:gridSpan w:val="2"/>
                  <w:vMerge/>
                  <w:tcBorders>
                    <w:top w:val="none" w:sz="4" w:space="0" w:color="000000"/>
                    <w:left w:val="none" w:sz="4" w:space="0" w:color="000000"/>
                    <w:bottom w:val="single" w:sz="4" w:space="0" w:color="000000"/>
                    <w:right w:val="single" w:sz="4" w:space="0" w:color="000000"/>
                  </w:tcBorders>
                </w:tcPr>
                <w:p w14:paraId="0653D24F"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B7CA5C"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DB04F7" w14:textId="77777777" w:rsidR="002210B1" w:rsidRDefault="002210B1" w:rsidP="00B71257">
                  <w:pPr>
                    <w:pStyle w:val="null3"/>
                    <w:jc w:val="center"/>
                    <w:rPr>
                      <w:rFonts w:hint="default"/>
                    </w:rPr>
                  </w:pPr>
                  <w:r>
                    <w:rPr>
                      <w:rFonts w:ascii="仿宋_GB2312" w:eastAsia="仿宋_GB2312" w:hAnsi="仿宋_GB2312" w:cs="仿宋_GB2312"/>
                      <w:color w:val="000000"/>
                    </w:rPr>
                    <w:t>8</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5A2D87" w14:textId="77777777" w:rsidR="002210B1" w:rsidRDefault="002210B1" w:rsidP="00B71257">
                  <w:pPr>
                    <w:pStyle w:val="null3"/>
                    <w:jc w:val="center"/>
                    <w:rPr>
                      <w:rFonts w:hint="default"/>
                    </w:rPr>
                  </w:pPr>
                  <w:r>
                    <w:rPr>
                      <w:rFonts w:ascii="仿宋_GB2312" w:eastAsia="仿宋_GB2312" w:hAnsi="仿宋_GB2312" w:cs="仿宋_GB2312"/>
                    </w:rPr>
                    <w:t>600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917DE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6D36CA4"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A111DF" w14:textId="77777777" w:rsidR="002210B1" w:rsidRDefault="002210B1" w:rsidP="00B71257">
                  <w:pPr>
                    <w:pStyle w:val="null3"/>
                    <w:jc w:val="center"/>
                    <w:rPr>
                      <w:rFonts w:hint="default"/>
                    </w:rPr>
                  </w:pPr>
                  <w:r>
                    <w:rPr>
                      <w:rFonts w:ascii="仿宋_GB2312" w:eastAsia="仿宋_GB2312" w:hAnsi="仿宋_GB2312" w:cs="仿宋_GB2312"/>
                    </w:rPr>
                    <w:t>46</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C37463E" w14:textId="77777777" w:rsidR="002210B1" w:rsidRDefault="002210B1" w:rsidP="00B71257">
                  <w:pPr>
                    <w:pStyle w:val="null3"/>
                    <w:jc w:val="center"/>
                    <w:rPr>
                      <w:rFonts w:hint="default"/>
                    </w:rPr>
                  </w:pPr>
                  <w:r>
                    <w:rPr>
                      <w:rFonts w:ascii="仿宋_GB2312" w:eastAsia="仿宋_GB2312" w:hAnsi="仿宋_GB2312" w:cs="仿宋_GB2312"/>
                      <w:color w:val="000000"/>
                    </w:rPr>
                    <w:t>285*285*292mm</w:t>
                  </w:r>
                </w:p>
              </w:tc>
              <w:tc>
                <w:tcPr>
                  <w:tcW w:w="561" w:type="dxa"/>
                  <w:gridSpan w:val="2"/>
                  <w:vMerge/>
                  <w:tcBorders>
                    <w:top w:val="none" w:sz="4" w:space="0" w:color="000000"/>
                    <w:left w:val="none" w:sz="4" w:space="0" w:color="000000"/>
                    <w:bottom w:val="single" w:sz="4" w:space="0" w:color="000000"/>
                    <w:right w:val="single" w:sz="4" w:space="0" w:color="000000"/>
                  </w:tcBorders>
                </w:tcPr>
                <w:p w14:paraId="2F8E9523"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BFC26AD"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646ED9" w14:textId="77777777" w:rsidR="002210B1" w:rsidRDefault="002210B1" w:rsidP="00B71257">
                  <w:pPr>
                    <w:pStyle w:val="null3"/>
                    <w:jc w:val="center"/>
                    <w:rPr>
                      <w:rFonts w:hint="default"/>
                    </w:rPr>
                  </w:pPr>
                  <w:r>
                    <w:rPr>
                      <w:rFonts w:ascii="仿宋_GB2312" w:eastAsia="仿宋_GB2312" w:hAnsi="仿宋_GB2312" w:cs="仿宋_GB2312"/>
                      <w:color w:val="000000"/>
                    </w:rPr>
                    <w:t>3</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D56EC"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FC584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71E647E"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FBA91F" w14:textId="77777777" w:rsidR="002210B1" w:rsidRDefault="002210B1" w:rsidP="00B71257">
                  <w:pPr>
                    <w:pStyle w:val="null3"/>
                    <w:jc w:val="center"/>
                    <w:rPr>
                      <w:rFonts w:hint="default"/>
                    </w:rPr>
                  </w:pPr>
                  <w:r>
                    <w:rPr>
                      <w:rFonts w:ascii="仿宋_GB2312" w:eastAsia="仿宋_GB2312" w:hAnsi="仿宋_GB2312" w:cs="仿宋_GB2312"/>
                    </w:rPr>
                    <w:t>47</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C93C010" w14:textId="77777777" w:rsidR="002210B1" w:rsidRDefault="002210B1" w:rsidP="00B71257">
                  <w:pPr>
                    <w:pStyle w:val="null3"/>
                    <w:jc w:val="center"/>
                    <w:rPr>
                      <w:rFonts w:hint="default"/>
                    </w:rPr>
                  </w:pPr>
                  <w:r>
                    <w:rPr>
                      <w:rFonts w:ascii="仿宋_GB2312" w:eastAsia="仿宋_GB2312" w:hAnsi="仿宋_GB2312" w:cs="仿宋_GB2312"/>
                      <w:color w:val="000000"/>
                    </w:rPr>
                    <w:t>592*490*292mm</w:t>
                  </w:r>
                </w:p>
              </w:tc>
              <w:tc>
                <w:tcPr>
                  <w:tcW w:w="561" w:type="dxa"/>
                  <w:gridSpan w:val="2"/>
                  <w:vMerge/>
                  <w:tcBorders>
                    <w:top w:val="none" w:sz="4" w:space="0" w:color="000000"/>
                    <w:left w:val="none" w:sz="4" w:space="0" w:color="000000"/>
                    <w:bottom w:val="single" w:sz="4" w:space="0" w:color="000000"/>
                    <w:right w:val="single" w:sz="4" w:space="0" w:color="000000"/>
                  </w:tcBorders>
                </w:tcPr>
                <w:p w14:paraId="3B3BE953"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72E1E2"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504E94" w14:textId="77777777" w:rsidR="002210B1" w:rsidRDefault="002210B1" w:rsidP="00B71257">
                  <w:pPr>
                    <w:pStyle w:val="null3"/>
                    <w:jc w:val="center"/>
                    <w:rPr>
                      <w:rFonts w:hint="default"/>
                    </w:rPr>
                  </w:pPr>
                  <w:r>
                    <w:rPr>
                      <w:rFonts w:ascii="仿宋_GB2312" w:eastAsia="仿宋_GB2312" w:hAnsi="仿宋_GB2312" w:cs="仿宋_GB2312"/>
                      <w:color w:val="000000"/>
                    </w:rPr>
                    <w:t>1</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E35571" w14:textId="77777777" w:rsidR="002210B1" w:rsidRDefault="002210B1" w:rsidP="00B71257">
                  <w:pPr>
                    <w:pStyle w:val="null3"/>
                    <w:jc w:val="center"/>
                    <w:rPr>
                      <w:rFonts w:hint="default"/>
                    </w:rPr>
                  </w:pPr>
                  <w:r>
                    <w:rPr>
                      <w:rFonts w:ascii="仿宋_GB2312" w:eastAsia="仿宋_GB2312" w:hAnsi="仿宋_GB2312" w:cs="仿宋_GB2312"/>
                    </w:rPr>
                    <w:t>600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51831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B8AC21C" w14:textId="77777777" w:rsidTr="00B71257">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020186" w14:textId="77777777" w:rsidR="002210B1" w:rsidRDefault="002210B1" w:rsidP="00B71257">
                  <w:pPr>
                    <w:pStyle w:val="null3"/>
                    <w:jc w:val="center"/>
                    <w:rPr>
                      <w:rFonts w:hint="default"/>
                    </w:rPr>
                  </w:pPr>
                  <w:r>
                    <w:rPr>
                      <w:rFonts w:ascii="仿宋_GB2312" w:eastAsia="仿宋_GB2312" w:hAnsi="仿宋_GB2312" w:cs="仿宋_GB2312"/>
                    </w:rPr>
                    <w:t>48</w:t>
                  </w:r>
                </w:p>
              </w:tc>
              <w:tc>
                <w:tcPr>
                  <w:tcW w:w="594"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016405" w14:textId="77777777" w:rsidR="002210B1" w:rsidRDefault="002210B1" w:rsidP="00B71257">
                  <w:pPr>
                    <w:pStyle w:val="null3"/>
                    <w:jc w:val="center"/>
                    <w:rPr>
                      <w:rFonts w:hint="default"/>
                    </w:rPr>
                  </w:pPr>
                  <w:r>
                    <w:rPr>
                      <w:rFonts w:ascii="仿宋_GB2312" w:eastAsia="仿宋_GB2312" w:hAnsi="仿宋_GB2312" w:cs="仿宋_GB2312"/>
                      <w:color w:val="000000"/>
                    </w:rPr>
                    <w:t>305*610*292mm</w:t>
                  </w:r>
                </w:p>
              </w:tc>
              <w:tc>
                <w:tcPr>
                  <w:tcW w:w="561" w:type="dxa"/>
                  <w:gridSpan w:val="2"/>
                  <w:vMerge/>
                  <w:tcBorders>
                    <w:top w:val="none" w:sz="4" w:space="0" w:color="000000"/>
                    <w:left w:val="none" w:sz="4" w:space="0" w:color="000000"/>
                    <w:bottom w:val="single" w:sz="4" w:space="0" w:color="000000"/>
                    <w:right w:val="single" w:sz="4" w:space="0" w:color="000000"/>
                  </w:tcBorders>
                </w:tcPr>
                <w:p w14:paraId="0C66F4B4" w14:textId="77777777" w:rsidR="002210B1" w:rsidRDefault="002210B1" w:rsidP="00B71257"/>
              </w:tc>
              <w:tc>
                <w:tcPr>
                  <w:tcW w:w="258"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C64B9F" w14:textId="77777777" w:rsidR="002210B1" w:rsidRDefault="002210B1" w:rsidP="00B71257">
                  <w:pPr>
                    <w:pStyle w:val="null3"/>
                    <w:jc w:val="center"/>
                    <w:rPr>
                      <w:rFonts w:hint="default"/>
                    </w:rPr>
                  </w:pPr>
                  <w:r>
                    <w:rPr>
                      <w:rFonts w:ascii="仿宋_GB2312" w:eastAsia="仿宋_GB2312" w:hAnsi="仿宋_GB2312" w:cs="仿宋_GB2312"/>
                      <w:color w:val="000000"/>
                    </w:rPr>
                    <w:t>个</w:t>
                  </w:r>
                </w:p>
              </w:tc>
              <w:tc>
                <w:tcPr>
                  <w:tcW w:w="247" w:type="dxa"/>
                  <w:gridSpan w:val="2"/>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4FEF60" w14:textId="77777777" w:rsidR="002210B1" w:rsidRDefault="002210B1" w:rsidP="00B71257">
                  <w:pPr>
                    <w:pStyle w:val="null3"/>
                    <w:jc w:val="center"/>
                    <w:rPr>
                      <w:rFonts w:hint="default"/>
                    </w:rPr>
                  </w:pPr>
                  <w:r>
                    <w:rPr>
                      <w:rFonts w:ascii="仿宋_GB2312" w:eastAsia="仿宋_GB2312" w:hAnsi="仿宋_GB2312" w:cs="仿宋_GB2312"/>
                      <w:color w:val="000000"/>
                    </w:rPr>
                    <w:t>6</w:t>
                  </w:r>
                </w:p>
              </w:tc>
              <w:tc>
                <w:tcPr>
                  <w:tcW w:w="38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9EFCD5" w14:textId="77777777" w:rsidR="002210B1" w:rsidRDefault="002210B1" w:rsidP="00B71257">
                  <w:pPr>
                    <w:pStyle w:val="null3"/>
                    <w:jc w:val="center"/>
                    <w:rPr>
                      <w:rFonts w:hint="default"/>
                    </w:rPr>
                  </w:pPr>
                  <w:r>
                    <w:rPr>
                      <w:rFonts w:ascii="仿宋_GB2312" w:eastAsia="仿宋_GB2312" w:hAnsi="仿宋_GB2312" w:cs="仿宋_GB2312"/>
                    </w:rPr>
                    <w:t>600</w:t>
                  </w:r>
                </w:p>
              </w:tc>
              <w:tc>
                <w:tcPr>
                  <w:tcW w:w="30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5651BE" w14:textId="77777777" w:rsidR="002210B1" w:rsidRDefault="002210B1" w:rsidP="00B71257">
                  <w:pPr>
                    <w:pStyle w:val="null3"/>
                    <w:rPr>
                      <w:rFonts w:hint="default"/>
                    </w:rPr>
                  </w:pPr>
                  <w:r>
                    <w:rPr>
                      <w:rFonts w:ascii="仿宋_GB2312" w:eastAsia="仿宋_GB2312" w:hAnsi="仿宋_GB2312" w:cs="仿宋_GB2312"/>
                    </w:rPr>
                    <w:t xml:space="preserve"> </w:t>
                  </w:r>
                </w:p>
              </w:tc>
            </w:tr>
            <w:tr w:rsidR="002210B1" w14:paraId="688EC31C"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548" w:type="dxa"/>
                  <w:gridSpan w:val="1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458F14" w14:textId="77777777" w:rsidR="002210B1" w:rsidRDefault="002210B1" w:rsidP="00B71257">
                  <w:pPr>
                    <w:pStyle w:val="null3"/>
                    <w:jc w:val="center"/>
                    <w:rPr>
                      <w:rFonts w:hint="default"/>
                    </w:rPr>
                  </w:pPr>
                  <w:r>
                    <w:rPr>
                      <w:rFonts w:ascii="仿宋_GB2312" w:eastAsia="仿宋_GB2312" w:hAnsi="仿宋_GB2312" w:cs="仿宋_GB2312"/>
                      <w:b/>
                    </w:rPr>
                    <w:t>风盘、电机、接水盘、温控开关</w:t>
                  </w:r>
                </w:p>
              </w:tc>
            </w:tr>
            <w:tr w:rsidR="002210B1" w14:paraId="57740572"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E00900" w14:textId="77777777" w:rsidR="002210B1" w:rsidRDefault="002210B1" w:rsidP="00B71257">
                  <w:pPr>
                    <w:pStyle w:val="null3"/>
                    <w:jc w:val="center"/>
                    <w:rPr>
                      <w:rFonts w:hint="default"/>
                    </w:rPr>
                  </w:pPr>
                  <w:r>
                    <w:rPr>
                      <w:rFonts w:ascii="仿宋_GB2312" w:eastAsia="仿宋_GB2312" w:hAnsi="仿宋_GB2312" w:cs="仿宋_GB2312"/>
                    </w:rPr>
                    <w:t>序号</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C61A31" w14:textId="77777777" w:rsidR="002210B1" w:rsidRDefault="002210B1" w:rsidP="00B71257">
                  <w:pPr>
                    <w:pStyle w:val="null3"/>
                    <w:jc w:val="center"/>
                    <w:rPr>
                      <w:rFonts w:hint="default"/>
                    </w:rPr>
                  </w:pPr>
                  <w:r>
                    <w:rPr>
                      <w:rFonts w:ascii="仿宋_GB2312" w:eastAsia="仿宋_GB2312" w:hAnsi="仿宋_GB2312" w:cs="仿宋_GB2312"/>
                    </w:rPr>
                    <w:t>名称</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E7B7CB" w14:textId="77777777" w:rsidR="002210B1" w:rsidRDefault="002210B1" w:rsidP="00B71257">
                  <w:pPr>
                    <w:pStyle w:val="null3"/>
                    <w:jc w:val="center"/>
                    <w:rPr>
                      <w:rFonts w:hint="default"/>
                    </w:rPr>
                  </w:pPr>
                  <w:r>
                    <w:rPr>
                      <w:rFonts w:ascii="仿宋_GB2312" w:eastAsia="仿宋_GB2312" w:hAnsi="仿宋_GB2312" w:cs="仿宋_GB2312"/>
                    </w:rPr>
                    <w:t>规格及参考技术参数</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82D975" w14:textId="77777777" w:rsidR="002210B1" w:rsidRDefault="002210B1" w:rsidP="00B71257">
                  <w:pPr>
                    <w:pStyle w:val="null3"/>
                    <w:jc w:val="center"/>
                    <w:rPr>
                      <w:rFonts w:hint="default"/>
                    </w:rPr>
                  </w:pPr>
                  <w:r>
                    <w:rPr>
                      <w:rFonts w:ascii="仿宋_GB2312" w:eastAsia="仿宋_GB2312" w:hAnsi="仿宋_GB2312" w:cs="仿宋_GB2312"/>
                    </w:rPr>
                    <w:t>单位</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DD613B" w14:textId="77777777" w:rsidR="002210B1" w:rsidRDefault="002210B1" w:rsidP="00B71257">
                  <w:pPr>
                    <w:pStyle w:val="null3"/>
                    <w:jc w:val="center"/>
                    <w:rPr>
                      <w:rFonts w:hint="default"/>
                    </w:rPr>
                  </w:pPr>
                  <w:r>
                    <w:rPr>
                      <w:rFonts w:ascii="仿宋_GB2312" w:eastAsia="仿宋_GB2312" w:hAnsi="仿宋_GB2312" w:cs="仿宋_GB2312"/>
                    </w:rPr>
                    <w:t>数量</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E7D47F" w14:textId="77777777" w:rsidR="002210B1" w:rsidRDefault="002210B1" w:rsidP="00B71257">
                  <w:pPr>
                    <w:pStyle w:val="null3"/>
                    <w:jc w:val="center"/>
                    <w:rPr>
                      <w:rFonts w:hint="default"/>
                    </w:rPr>
                  </w:pPr>
                  <w:r>
                    <w:rPr>
                      <w:rFonts w:ascii="仿宋_GB2312" w:eastAsia="仿宋_GB2312" w:hAnsi="仿宋_GB2312" w:cs="仿宋_GB2312"/>
                    </w:rPr>
                    <w:t>单价限价（元）</w:t>
                  </w:r>
                </w:p>
              </w:tc>
              <w:tc>
                <w:tcPr>
                  <w:tcW w:w="567"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CFF197" w14:textId="77777777" w:rsidR="002210B1" w:rsidRDefault="002210B1" w:rsidP="00B71257">
                  <w:pPr>
                    <w:pStyle w:val="null3"/>
                    <w:jc w:val="center"/>
                    <w:rPr>
                      <w:rFonts w:hint="default"/>
                    </w:rPr>
                  </w:pPr>
                  <w:r>
                    <w:rPr>
                      <w:rFonts w:ascii="仿宋_GB2312" w:eastAsia="仿宋_GB2312" w:hAnsi="仿宋_GB2312" w:cs="仿宋_GB2312"/>
                    </w:rPr>
                    <w:t>备注</w:t>
                  </w:r>
                </w:p>
              </w:tc>
            </w:tr>
            <w:tr w:rsidR="002210B1" w14:paraId="57BBE79A"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01CD38" w14:textId="77777777" w:rsidR="002210B1" w:rsidRDefault="002210B1" w:rsidP="00B71257">
                  <w:pPr>
                    <w:pStyle w:val="null3"/>
                    <w:jc w:val="center"/>
                    <w:rPr>
                      <w:rFonts w:hint="default"/>
                    </w:rPr>
                  </w:pPr>
                  <w:r>
                    <w:rPr>
                      <w:rFonts w:ascii="仿宋_GB2312" w:eastAsia="仿宋_GB2312" w:hAnsi="仿宋_GB2312" w:cs="仿宋_GB2312"/>
                    </w:rPr>
                    <w:t>1</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2A98E9" w14:textId="77777777" w:rsidR="002210B1" w:rsidRDefault="002210B1" w:rsidP="00B71257">
                  <w:pPr>
                    <w:pStyle w:val="null3"/>
                    <w:jc w:val="center"/>
                    <w:rPr>
                      <w:rFonts w:hint="default"/>
                    </w:rPr>
                  </w:pPr>
                  <w:r>
                    <w:rPr>
                      <w:rFonts w:ascii="仿宋_GB2312" w:eastAsia="仿宋_GB2312" w:hAnsi="仿宋_GB2312" w:cs="仿宋_GB2312"/>
                    </w:rPr>
                    <w:t>风机盘管电机</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390BFE" w14:textId="77777777" w:rsidR="002210B1" w:rsidRDefault="002210B1" w:rsidP="00B71257">
                  <w:pPr>
                    <w:pStyle w:val="null3"/>
                    <w:jc w:val="center"/>
                    <w:rPr>
                      <w:rFonts w:hint="default"/>
                    </w:rPr>
                  </w:pPr>
                  <w:r>
                    <w:rPr>
                      <w:rFonts w:ascii="仿宋_GB2312" w:eastAsia="仿宋_GB2312" w:hAnsi="仿宋_GB2312" w:cs="仿宋_GB2312"/>
                    </w:rPr>
                    <w:t>36W</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8DF818"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73B56A" w14:textId="77777777" w:rsidR="002210B1" w:rsidRDefault="002210B1" w:rsidP="00B71257">
                  <w:pPr>
                    <w:pStyle w:val="null3"/>
                    <w:jc w:val="center"/>
                    <w:rPr>
                      <w:rFonts w:hint="default"/>
                    </w:rPr>
                  </w:pPr>
                  <w:r>
                    <w:rPr>
                      <w:rFonts w:ascii="仿宋_GB2312" w:eastAsia="仿宋_GB2312" w:hAnsi="仿宋_GB2312" w:cs="仿宋_GB2312"/>
                    </w:rPr>
                    <w:t>6</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0397B9" w14:textId="77777777" w:rsidR="002210B1" w:rsidRDefault="002210B1" w:rsidP="00B71257">
                  <w:pPr>
                    <w:pStyle w:val="null3"/>
                    <w:jc w:val="center"/>
                    <w:rPr>
                      <w:rFonts w:hint="default"/>
                    </w:rPr>
                  </w:pPr>
                  <w:r>
                    <w:rPr>
                      <w:rFonts w:ascii="仿宋_GB2312" w:eastAsia="仿宋_GB2312" w:hAnsi="仿宋_GB2312" w:cs="仿宋_GB2312"/>
                    </w:rPr>
                    <w:t>295</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E0638E"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582623" w14:textId="77777777" w:rsidR="002210B1" w:rsidRDefault="002210B1" w:rsidP="00B71257">
                  <w:pPr>
                    <w:pStyle w:val="null3"/>
                    <w:rPr>
                      <w:rFonts w:hint="default"/>
                    </w:rPr>
                  </w:pPr>
                </w:p>
              </w:tc>
            </w:tr>
            <w:tr w:rsidR="002210B1" w14:paraId="7C6166AA"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B0E572" w14:textId="77777777" w:rsidR="002210B1" w:rsidRDefault="002210B1" w:rsidP="00B71257">
                  <w:pPr>
                    <w:pStyle w:val="null3"/>
                    <w:jc w:val="center"/>
                    <w:rPr>
                      <w:rFonts w:hint="default"/>
                    </w:rPr>
                  </w:pPr>
                  <w:r>
                    <w:rPr>
                      <w:rFonts w:ascii="仿宋_GB2312" w:eastAsia="仿宋_GB2312" w:hAnsi="仿宋_GB2312" w:cs="仿宋_GB2312"/>
                    </w:rPr>
                    <w:t>2</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5F32D6" w14:textId="77777777" w:rsidR="002210B1" w:rsidRDefault="002210B1" w:rsidP="00B71257">
                  <w:pPr>
                    <w:pStyle w:val="null3"/>
                    <w:jc w:val="center"/>
                    <w:rPr>
                      <w:rFonts w:hint="default"/>
                    </w:rPr>
                  </w:pPr>
                  <w:r>
                    <w:rPr>
                      <w:rFonts w:ascii="仿宋_GB2312" w:eastAsia="仿宋_GB2312" w:hAnsi="仿宋_GB2312" w:cs="仿宋_GB2312"/>
                    </w:rPr>
                    <w:t>风机盘管电机</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2E0F37" w14:textId="77777777" w:rsidR="002210B1" w:rsidRDefault="002210B1" w:rsidP="00B71257">
                  <w:pPr>
                    <w:pStyle w:val="null3"/>
                    <w:jc w:val="center"/>
                    <w:rPr>
                      <w:rFonts w:hint="default"/>
                    </w:rPr>
                  </w:pPr>
                  <w:r>
                    <w:rPr>
                      <w:rFonts w:ascii="仿宋_GB2312" w:eastAsia="仿宋_GB2312" w:hAnsi="仿宋_GB2312" w:cs="仿宋_GB2312"/>
                    </w:rPr>
                    <w:t>45W</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0A71C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BC5728"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686E47" w14:textId="77777777" w:rsidR="002210B1" w:rsidRDefault="002210B1" w:rsidP="00B71257">
                  <w:pPr>
                    <w:pStyle w:val="null3"/>
                    <w:jc w:val="center"/>
                    <w:rPr>
                      <w:rFonts w:hint="default"/>
                    </w:rPr>
                  </w:pPr>
                  <w:r>
                    <w:rPr>
                      <w:rFonts w:ascii="仿宋_GB2312" w:eastAsia="仿宋_GB2312" w:hAnsi="仿宋_GB2312" w:cs="仿宋_GB2312"/>
                    </w:rPr>
                    <w:t>320</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5B5DFB"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3124E6" w14:textId="77777777" w:rsidR="002210B1" w:rsidRDefault="002210B1" w:rsidP="00B71257">
                  <w:pPr>
                    <w:pStyle w:val="null3"/>
                    <w:rPr>
                      <w:rFonts w:hint="default"/>
                    </w:rPr>
                  </w:pPr>
                </w:p>
              </w:tc>
            </w:tr>
            <w:tr w:rsidR="002210B1" w14:paraId="3CE679E3"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AC832A" w14:textId="77777777" w:rsidR="002210B1" w:rsidRDefault="002210B1" w:rsidP="00B71257">
                  <w:pPr>
                    <w:pStyle w:val="null3"/>
                    <w:jc w:val="center"/>
                    <w:rPr>
                      <w:rFonts w:hint="default"/>
                    </w:rPr>
                  </w:pPr>
                  <w:r>
                    <w:rPr>
                      <w:rFonts w:ascii="仿宋_GB2312" w:eastAsia="仿宋_GB2312" w:hAnsi="仿宋_GB2312" w:cs="仿宋_GB2312"/>
                    </w:rPr>
                    <w:t>3</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0C264" w14:textId="77777777" w:rsidR="002210B1" w:rsidRDefault="002210B1" w:rsidP="00B71257">
                  <w:pPr>
                    <w:pStyle w:val="null3"/>
                    <w:jc w:val="center"/>
                    <w:rPr>
                      <w:rFonts w:hint="default"/>
                    </w:rPr>
                  </w:pPr>
                  <w:r>
                    <w:rPr>
                      <w:rFonts w:ascii="仿宋_GB2312" w:eastAsia="仿宋_GB2312" w:hAnsi="仿宋_GB2312" w:cs="仿宋_GB2312"/>
                    </w:rPr>
                    <w:t>风机盘管电机</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9E51E4" w14:textId="77777777" w:rsidR="002210B1" w:rsidRDefault="002210B1" w:rsidP="00B71257">
                  <w:pPr>
                    <w:pStyle w:val="null3"/>
                    <w:jc w:val="center"/>
                    <w:rPr>
                      <w:rFonts w:hint="default"/>
                    </w:rPr>
                  </w:pPr>
                  <w:r>
                    <w:rPr>
                      <w:rFonts w:ascii="仿宋_GB2312" w:eastAsia="仿宋_GB2312" w:hAnsi="仿宋_GB2312" w:cs="仿宋_GB2312"/>
                    </w:rPr>
                    <w:t>56W</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B8705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B9C11E"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32991A" w14:textId="77777777" w:rsidR="002210B1" w:rsidRDefault="002210B1" w:rsidP="00B71257">
                  <w:pPr>
                    <w:pStyle w:val="null3"/>
                    <w:jc w:val="center"/>
                    <w:rPr>
                      <w:rFonts w:hint="default"/>
                    </w:rPr>
                  </w:pPr>
                  <w:r>
                    <w:rPr>
                      <w:rFonts w:ascii="仿宋_GB2312" w:eastAsia="仿宋_GB2312" w:hAnsi="仿宋_GB2312" w:cs="仿宋_GB2312"/>
                    </w:rPr>
                    <w:t>360</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28685E"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38A388" w14:textId="77777777" w:rsidR="002210B1" w:rsidRDefault="002210B1" w:rsidP="00B71257">
                  <w:pPr>
                    <w:pStyle w:val="null3"/>
                    <w:rPr>
                      <w:rFonts w:hint="default"/>
                    </w:rPr>
                  </w:pPr>
                </w:p>
              </w:tc>
            </w:tr>
            <w:tr w:rsidR="002210B1" w14:paraId="2F5B4CC5"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DEDF5D" w14:textId="77777777" w:rsidR="002210B1" w:rsidRDefault="002210B1" w:rsidP="00B71257">
                  <w:pPr>
                    <w:pStyle w:val="null3"/>
                    <w:jc w:val="center"/>
                    <w:rPr>
                      <w:rFonts w:hint="default"/>
                    </w:rPr>
                  </w:pPr>
                  <w:r>
                    <w:rPr>
                      <w:rFonts w:ascii="仿宋_GB2312" w:eastAsia="仿宋_GB2312" w:hAnsi="仿宋_GB2312" w:cs="仿宋_GB2312"/>
                    </w:rPr>
                    <w:t>4</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2BF430" w14:textId="77777777" w:rsidR="002210B1" w:rsidRDefault="002210B1" w:rsidP="00B71257">
                  <w:pPr>
                    <w:pStyle w:val="null3"/>
                    <w:jc w:val="center"/>
                    <w:rPr>
                      <w:rFonts w:hint="default"/>
                    </w:rPr>
                  </w:pPr>
                  <w:r>
                    <w:rPr>
                      <w:rFonts w:ascii="仿宋_GB2312" w:eastAsia="仿宋_GB2312" w:hAnsi="仿宋_GB2312" w:cs="仿宋_GB2312"/>
                    </w:rPr>
                    <w:t>风机盘管电机</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43A396" w14:textId="77777777" w:rsidR="002210B1" w:rsidRDefault="002210B1" w:rsidP="00B71257">
                  <w:pPr>
                    <w:pStyle w:val="null3"/>
                    <w:jc w:val="center"/>
                    <w:rPr>
                      <w:rFonts w:hint="default"/>
                    </w:rPr>
                  </w:pPr>
                  <w:r>
                    <w:rPr>
                      <w:rFonts w:ascii="仿宋_GB2312" w:eastAsia="仿宋_GB2312" w:hAnsi="仿宋_GB2312" w:cs="仿宋_GB2312"/>
                    </w:rPr>
                    <w:t>70W</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E79CA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710FD3"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790018" w14:textId="77777777" w:rsidR="002210B1" w:rsidRDefault="002210B1" w:rsidP="00B71257">
                  <w:pPr>
                    <w:pStyle w:val="null3"/>
                    <w:jc w:val="center"/>
                    <w:rPr>
                      <w:rFonts w:hint="default"/>
                    </w:rPr>
                  </w:pPr>
                  <w:r>
                    <w:rPr>
                      <w:rFonts w:ascii="仿宋_GB2312" w:eastAsia="仿宋_GB2312" w:hAnsi="仿宋_GB2312" w:cs="仿宋_GB2312"/>
                    </w:rPr>
                    <w:t>390</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058EE1"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4738D1" w14:textId="77777777" w:rsidR="002210B1" w:rsidRDefault="002210B1" w:rsidP="00B71257">
                  <w:pPr>
                    <w:pStyle w:val="null3"/>
                    <w:rPr>
                      <w:rFonts w:hint="default"/>
                    </w:rPr>
                  </w:pPr>
                </w:p>
              </w:tc>
            </w:tr>
            <w:tr w:rsidR="002210B1" w14:paraId="7441C66D"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9CE6CC" w14:textId="77777777" w:rsidR="002210B1" w:rsidRDefault="002210B1" w:rsidP="00B71257">
                  <w:pPr>
                    <w:pStyle w:val="null3"/>
                    <w:jc w:val="center"/>
                    <w:rPr>
                      <w:rFonts w:hint="default"/>
                    </w:rPr>
                  </w:pPr>
                  <w:r>
                    <w:rPr>
                      <w:rFonts w:ascii="仿宋_GB2312" w:eastAsia="仿宋_GB2312" w:hAnsi="仿宋_GB2312" w:cs="仿宋_GB2312"/>
                    </w:rPr>
                    <w:t>5</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4F1A05"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A5F99A" w14:textId="77777777" w:rsidR="002210B1" w:rsidRDefault="002210B1" w:rsidP="00B71257">
                  <w:pPr>
                    <w:pStyle w:val="null3"/>
                    <w:jc w:val="center"/>
                    <w:rPr>
                      <w:rFonts w:hint="default"/>
                    </w:rPr>
                  </w:pPr>
                  <w:r>
                    <w:rPr>
                      <w:rFonts w:ascii="仿宋_GB2312" w:eastAsia="仿宋_GB2312" w:hAnsi="仿宋_GB2312" w:cs="仿宋_GB2312"/>
                    </w:rPr>
                    <w:t>60cm*26cm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653CD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DD0C22" w14:textId="77777777" w:rsidR="002210B1" w:rsidRDefault="002210B1" w:rsidP="00B71257">
                  <w:pPr>
                    <w:pStyle w:val="null3"/>
                    <w:jc w:val="center"/>
                    <w:rPr>
                      <w:rFonts w:hint="default"/>
                    </w:rPr>
                  </w:pPr>
                  <w:r>
                    <w:rPr>
                      <w:rFonts w:ascii="仿宋_GB2312" w:eastAsia="仿宋_GB2312" w:hAnsi="仿宋_GB2312" w:cs="仿宋_GB2312"/>
                    </w:rPr>
                    <w:t>3</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273503" w14:textId="77777777" w:rsidR="002210B1" w:rsidRDefault="002210B1" w:rsidP="00B71257">
                  <w:pPr>
                    <w:pStyle w:val="null3"/>
                    <w:jc w:val="center"/>
                    <w:rPr>
                      <w:rFonts w:hint="default"/>
                    </w:rPr>
                  </w:pPr>
                  <w:r>
                    <w:rPr>
                      <w:rFonts w:ascii="仿宋_GB2312" w:eastAsia="仿宋_GB2312" w:hAnsi="仿宋_GB2312" w:cs="仿宋_GB2312"/>
                    </w:rPr>
                    <w:t>178</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29AAEE"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8F2316" w14:textId="77777777" w:rsidR="002210B1" w:rsidRDefault="002210B1" w:rsidP="00B71257">
                  <w:pPr>
                    <w:pStyle w:val="null3"/>
                    <w:rPr>
                      <w:rFonts w:hint="default"/>
                    </w:rPr>
                  </w:pPr>
                </w:p>
              </w:tc>
            </w:tr>
            <w:tr w:rsidR="002210B1" w14:paraId="6EEAE558"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662FB9" w14:textId="77777777" w:rsidR="002210B1" w:rsidRDefault="002210B1" w:rsidP="00B71257">
                  <w:pPr>
                    <w:pStyle w:val="null3"/>
                    <w:jc w:val="center"/>
                    <w:rPr>
                      <w:rFonts w:hint="default"/>
                    </w:rPr>
                  </w:pPr>
                  <w:r>
                    <w:rPr>
                      <w:rFonts w:ascii="仿宋_GB2312" w:eastAsia="仿宋_GB2312" w:hAnsi="仿宋_GB2312" w:cs="仿宋_GB2312"/>
                    </w:rPr>
                    <w:t>6</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4183E1"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6D2701" w14:textId="77777777" w:rsidR="002210B1" w:rsidRDefault="002210B1" w:rsidP="00B71257">
                  <w:pPr>
                    <w:pStyle w:val="null3"/>
                    <w:jc w:val="center"/>
                    <w:rPr>
                      <w:rFonts w:hint="default"/>
                    </w:rPr>
                  </w:pPr>
                  <w:r>
                    <w:rPr>
                      <w:rFonts w:ascii="仿宋_GB2312" w:eastAsia="仿宋_GB2312" w:hAnsi="仿宋_GB2312" w:cs="仿宋_GB2312"/>
                    </w:rPr>
                    <w:t>70cm*26cm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7E2A27"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23FD5F"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BC123C" w14:textId="77777777" w:rsidR="002210B1" w:rsidRDefault="002210B1" w:rsidP="00B71257">
                  <w:pPr>
                    <w:pStyle w:val="null3"/>
                    <w:jc w:val="center"/>
                    <w:rPr>
                      <w:rFonts w:hint="default"/>
                    </w:rPr>
                  </w:pPr>
                  <w:r>
                    <w:rPr>
                      <w:rFonts w:ascii="仿宋_GB2312" w:eastAsia="仿宋_GB2312" w:hAnsi="仿宋_GB2312" w:cs="仿宋_GB2312"/>
                    </w:rPr>
                    <w:t>188</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1450DA"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6E98DB" w14:textId="77777777" w:rsidR="002210B1" w:rsidRDefault="002210B1" w:rsidP="00B71257">
                  <w:pPr>
                    <w:pStyle w:val="null3"/>
                    <w:rPr>
                      <w:rFonts w:hint="default"/>
                    </w:rPr>
                  </w:pPr>
                </w:p>
              </w:tc>
            </w:tr>
            <w:tr w:rsidR="002210B1" w14:paraId="7A08B1D7"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6D4E5D" w14:textId="77777777" w:rsidR="002210B1" w:rsidRDefault="002210B1" w:rsidP="00B71257">
                  <w:pPr>
                    <w:pStyle w:val="null3"/>
                    <w:jc w:val="center"/>
                    <w:rPr>
                      <w:rFonts w:hint="default"/>
                    </w:rPr>
                  </w:pPr>
                  <w:r>
                    <w:rPr>
                      <w:rFonts w:ascii="仿宋_GB2312" w:eastAsia="仿宋_GB2312" w:hAnsi="仿宋_GB2312" w:cs="仿宋_GB2312"/>
                    </w:rPr>
                    <w:t>7</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64271E"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3D81DE" w14:textId="77777777" w:rsidR="002210B1" w:rsidRDefault="002210B1" w:rsidP="00B71257">
                  <w:pPr>
                    <w:pStyle w:val="null3"/>
                    <w:jc w:val="center"/>
                    <w:rPr>
                      <w:rFonts w:hint="default"/>
                    </w:rPr>
                  </w:pPr>
                  <w:r>
                    <w:rPr>
                      <w:rFonts w:ascii="仿宋_GB2312" w:eastAsia="仿宋_GB2312" w:hAnsi="仿宋_GB2312" w:cs="仿宋_GB2312"/>
                    </w:rPr>
                    <w:t>75cm*26cm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ABDE9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862E00"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9FA139" w14:textId="77777777" w:rsidR="002210B1" w:rsidRDefault="002210B1" w:rsidP="00B71257">
                  <w:pPr>
                    <w:pStyle w:val="null3"/>
                    <w:jc w:val="center"/>
                    <w:rPr>
                      <w:rFonts w:hint="default"/>
                    </w:rPr>
                  </w:pPr>
                  <w:r>
                    <w:rPr>
                      <w:rFonts w:ascii="仿宋_GB2312" w:eastAsia="仿宋_GB2312" w:hAnsi="仿宋_GB2312" w:cs="仿宋_GB2312"/>
                    </w:rPr>
                    <w:t>193</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F8DEC7"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872E51" w14:textId="77777777" w:rsidR="002210B1" w:rsidRDefault="002210B1" w:rsidP="00B71257">
                  <w:pPr>
                    <w:pStyle w:val="null3"/>
                    <w:rPr>
                      <w:rFonts w:hint="default"/>
                    </w:rPr>
                  </w:pPr>
                  <w:r>
                    <w:rPr>
                      <w:rFonts w:ascii="仿宋_GB2312" w:eastAsia="仿宋_GB2312" w:hAnsi="仿宋_GB2312" w:cs="仿宋_GB2312"/>
                    </w:rPr>
                    <w:t>003A</w:t>
                  </w:r>
                </w:p>
              </w:tc>
            </w:tr>
            <w:tr w:rsidR="002210B1" w14:paraId="5A8CAC79"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9B6BD5" w14:textId="77777777" w:rsidR="002210B1" w:rsidRDefault="002210B1" w:rsidP="00B71257">
                  <w:pPr>
                    <w:pStyle w:val="null3"/>
                    <w:jc w:val="center"/>
                    <w:rPr>
                      <w:rFonts w:hint="default"/>
                    </w:rPr>
                  </w:pPr>
                  <w:r>
                    <w:rPr>
                      <w:rFonts w:ascii="仿宋_GB2312" w:eastAsia="仿宋_GB2312" w:hAnsi="仿宋_GB2312" w:cs="仿宋_GB2312"/>
                    </w:rPr>
                    <w:t>8</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84A56A"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CAC7F3" w14:textId="77777777" w:rsidR="002210B1" w:rsidRDefault="002210B1" w:rsidP="00B71257">
                  <w:pPr>
                    <w:pStyle w:val="null3"/>
                    <w:jc w:val="center"/>
                    <w:rPr>
                      <w:rFonts w:hint="default"/>
                    </w:rPr>
                  </w:pPr>
                  <w:r>
                    <w:rPr>
                      <w:rFonts w:ascii="仿宋_GB2312" w:eastAsia="仿宋_GB2312" w:hAnsi="仿宋_GB2312" w:cs="仿宋_GB2312"/>
                    </w:rPr>
                    <w:t>80cm*26cm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65733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02F3AD"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4B321A" w14:textId="77777777" w:rsidR="002210B1" w:rsidRDefault="002210B1" w:rsidP="00B71257">
                  <w:pPr>
                    <w:pStyle w:val="null3"/>
                    <w:jc w:val="center"/>
                    <w:rPr>
                      <w:rFonts w:hint="default"/>
                    </w:rPr>
                  </w:pPr>
                  <w:r>
                    <w:rPr>
                      <w:rFonts w:ascii="仿宋_GB2312" w:eastAsia="仿宋_GB2312" w:hAnsi="仿宋_GB2312" w:cs="仿宋_GB2312"/>
                    </w:rPr>
                    <w:t>198</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CDEBD5"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DD22CB" w14:textId="77777777" w:rsidR="002210B1" w:rsidRDefault="002210B1" w:rsidP="00B71257">
                  <w:pPr>
                    <w:pStyle w:val="null3"/>
                    <w:rPr>
                      <w:rFonts w:hint="default"/>
                    </w:rPr>
                  </w:pPr>
                  <w:r>
                    <w:rPr>
                      <w:rFonts w:ascii="仿宋_GB2312" w:eastAsia="仿宋_GB2312" w:hAnsi="仿宋_GB2312" w:cs="仿宋_GB2312"/>
                    </w:rPr>
                    <w:t>004A</w:t>
                  </w:r>
                </w:p>
              </w:tc>
            </w:tr>
            <w:tr w:rsidR="002210B1" w14:paraId="6D28B2C3"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C178EB" w14:textId="77777777" w:rsidR="002210B1" w:rsidRDefault="002210B1" w:rsidP="00B71257">
                  <w:pPr>
                    <w:pStyle w:val="null3"/>
                    <w:jc w:val="center"/>
                    <w:rPr>
                      <w:rFonts w:hint="default"/>
                    </w:rPr>
                  </w:pPr>
                  <w:r>
                    <w:rPr>
                      <w:rFonts w:ascii="仿宋_GB2312" w:eastAsia="仿宋_GB2312" w:hAnsi="仿宋_GB2312" w:cs="仿宋_GB2312"/>
                    </w:rPr>
                    <w:t>9</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48BCD7"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816C68" w14:textId="77777777" w:rsidR="002210B1" w:rsidRDefault="002210B1" w:rsidP="00B71257">
                  <w:pPr>
                    <w:pStyle w:val="null3"/>
                    <w:jc w:val="center"/>
                    <w:rPr>
                      <w:rFonts w:hint="default"/>
                    </w:rPr>
                  </w:pPr>
                  <w:r>
                    <w:rPr>
                      <w:rFonts w:ascii="仿宋_GB2312" w:eastAsia="仿宋_GB2312" w:hAnsi="仿宋_GB2312" w:cs="仿宋_GB2312"/>
                    </w:rPr>
                    <w:t>85cm*26cm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28A5A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66CEC8"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179875" w14:textId="77777777" w:rsidR="002210B1" w:rsidRDefault="002210B1" w:rsidP="00B71257">
                  <w:pPr>
                    <w:pStyle w:val="null3"/>
                    <w:jc w:val="center"/>
                    <w:rPr>
                      <w:rFonts w:hint="default"/>
                    </w:rPr>
                  </w:pPr>
                  <w:r>
                    <w:rPr>
                      <w:rFonts w:ascii="仿宋_GB2312" w:eastAsia="仿宋_GB2312" w:hAnsi="仿宋_GB2312" w:cs="仿宋_GB2312"/>
                    </w:rPr>
                    <w:t>203</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40BD7B"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B216FE" w14:textId="77777777" w:rsidR="002210B1" w:rsidRDefault="002210B1" w:rsidP="00B71257">
                  <w:pPr>
                    <w:pStyle w:val="null3"/>
                    <w:rPr>
                      <w:rFonts w:hint="default"/>
                    </w:rPr>
                  </w:pPr>
                  <w:r>
                    <w:rPr>
                      <w:rFonts w:ascii="仿宋_GB2312" w:eastAsia="仿宋_GB2312" w:hAnsi="仿宋_GB2312" w:cs="仿宋_GB2312"/>
                    </w:rPr>
                    <w:t>004A</w:t>
                  </w:r>
                </w:p>
              </w:tc>
            </w:tr>
            <w:tr w:rsidR="002210B1" w14:paraId="2DA3BF66"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5ECE49"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CB2A4"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FE1B89" w14:textId="77777777" w:rsidR="002210B1" w:rsidRDefault="002210B1" w:rsidP="00B71257">
                  <w:pPr>
                    <w:pStyle w:val="null3"/>
                    <w:jc w:val="center"/>
                    <w:rPr>
                      <w:rFonts w:hint="default"/>
                    </w:rPr>
                  </w:pPr>
                  <w:r>
                    <w:rPr>
                      <w:rFonts w:ascii="仿宋_GB2312" w:eastAsia="仿宋_GB2312" w:hAnsi="仿宋_GB2312" w:cs="仿宋_GB2312"/>
                    </w:rPr>
                    <w:t>90cm*26cm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734E6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94AEF2"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0863CB" w14:textId="77777777" w:rsidR="002210B1" w:rsidRDefault="002210B1" w:rsidP="00B71257">
                  <w:pPr>
                    <w:pStyle w:val="null3"/>
                    <w:jc w:val="center"/>
                    <w:rPr>
                      <w:rFonts w:hint="default"/>
                    </w:rPr>
                  </w:pPr>
                  <w:r>
                    <w:rPr>
                      <w:rFonts w:ascii="仿宋_GB2312" w:eastAsia="仿宋_GB2312" w:hAnsi="仿宋_GB2312" w:cs="仿宋_GB2312"/>
                    </w:rPr>
                    <w:t>208</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E9091C"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0F5102" w14:textId="77777777" w:rsidR="002210B1" w:rsidRDefault="002210B1" w:rsidP="00B71257">
                  <w:pPr>
                    <w:pStyle w:val="null3"/>
                    <w:rPr>
                      <w:rFonts w:hint="default"/>
                    </w:rPr>
                  </w:pPr>
                  <w:r>
                    <w:rPr>
                      <w:rFonts w:ascii="仿宋_GB2312" w:eastAsia="仿宋_GB2312" w:hAnsi="仿宋_GB2312" w:cs="仿宋_GB2312"/>
                    </w:rPr>
                    <w:t>004A</w:t>
                  </w:r>
                </w:p>
              </w:tc>
            </w:tr>
            <w:tr w:rsidR="002210B1" w14:paraId="5847EBA3"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F287B0" w14:textId="77777777" w:rsidR="002210B1" w:rsidRDefault="002210B1" w:rsidP="00B71257">
                  <w:pPr>
                    <w:pStyle w:val="null3"/>
                    <w:jc w:val="center"/>
                    <w:rPr>
                      <w:rFonts w:hint="default"/>
                    </w:rPr>
                  </w:pPr>
                  <w:r>
                    <w:rPr>
                      <w:rFonts w:ascii="仿宋_GB2312" w:eastAsia="仿宋_GB2312" w:hAnsi="仿宋_GB2312" w:cs="仿宋_GB2312"/>
                    </w:rPr>
                    <w:t>11</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4C70C2"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8EAC32" w14:textId="77777777" w:rsidR="002210B1" w:rsidRDefault="002210B1" w:rsidP="00B71257">
                  <w:pPr>
                    <w:pStyle w:val="null3"/>
                    <w:jc w:val="center"/>
                    <w:rPr>
                      <w:rFonts w:hint="default"/>
                    </w:rPr>
                  </w:pPr>
                  <w:r>
                    <w:rPr>
                      <w:rFonts w:ascii="仿宋_GB2312" w:eastAsia="仿宋_GB2312" w:hAnsi="仿宋_GB2312" w:cs="仿宋_GB2312"/>
                    </w:rPr>
                    <w:t>95cm*26cm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7105A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F3C672"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10BBEA" w14:textId="77777777" w:rsidR="002210B1" w:rsidRDefault="002210B1" w:rsidP="00B71257">
                  <w:pPr>
                    <w:pStyle w:val="null3"/>
                    <w:jc w:val="center"/>
                    <w:rPr>
                      <w:rFonts w:hint="default"/>
                    </w:rPr>
                  </w:pPr>
                  <w:r>
                    <w:rPr>
                      <w:rFonts w:ascii="仿宋_GB2312" w:eastAsia="仿宋_GB2312" w:hAnsi="仿宋_GB2312" w:cs="仿宋_GB2312"/>
                    </w:rPr>
                    <w:t>213</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05B1D7"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843090" w14:textId="77777777" w:rsidR="002210B1" w:rsidRDefault="002210B1" w:rsidP="00B71257">
                  <w:pPr>
                    <w:pStyle w:val="null3"/>
                    <w:rPr>
                      <w:rFonts w:hint="default"/>
                    </w:rPr>
                  </w:pPr>
                  <w:r>
                    <w:rPr>
                      <w:rFonts w:ascii="仿宋_GB2312" w:eastAsia="仿宋_GB2312" w:hAnsi="仿宋_GB2312" w:cs="仿宋_GB2312"/>
                    </w:rPr>
                    <w:t>005A</w:t>
                  </w:r>
                </w:p>
              </w:tc>
            </w:tr>
            <w:tr w:rsidR="002210B1" w14:paraId="0A3692AA"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27B88F" w14:textId="77777777" w:rsidR="002210B1" w:rsidRDefault="002210B1" w:rsidP="00B71257">
                  <w:pPr>
                    <w:pStyle w:val="null3"/>
                    <w:jc w:val="center"/>
                    <w:rPr>
                      <w:rFonts w:hint="default"/>
                    </w:rPr>
                  </w:pPr>
                  <w:r>
                    <w:rPr>
                      <w:rFonts w:ascii="仿宋_GB2312" w:eastAsia="仿宋_GB2312" w:hAnsi="仿宋_GB2312" w:cs="仿宋_GB2312"/>
                    </w:rPr>
                    <w:t>12</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E038D1"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F06EDB" w14:textId="77777777" w:rsidR="002210B1" w:rsidRDefault="002210B1" w:rsidP="00B71257">
                  <w:pPr>
                    <w:pStyle w:val="null3"/>
                    <w:jc w:val="center"/>
                    <w:rPr>
                      <w:rFonts w:hint="default"/>
                    </w:rPr>
                  </w:pPr>
                  <w:r>
                    <w:rPr>
                      <w:rFonts w:ascii="仿宋_GB2312" w:eastAsia="仿宋_GB2312" w:hAnsi="仿宋_GB2312" w:cs="仿宋_GB2312"/>
                    </w:rPr>
                    <w:t>110cm*26cm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D9CBF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724E59"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3465BA" w14:textId="77777777" w:rsidR="002210B1" w:rsidRDefault="002210B1" w:rsidP="00B71257">
                  <w:pPr>
                    <w:pStyle w:val="null3"/>
                    <w:jc w:val="center"/>
                    <w:rPr>
                      <w:rFonts w:hint="default"/>
                    </w:rPr>
                  </w:pPr>
                  <w:r>
                    <w:rPr>
                      <w:rFonts w:ascii="仿宋_GB2312" w:eastAsia="仿宋_GB2312" w:hAnsi="仿宋_GB2312" w:cs="仿宋_GB2312"/>
                    </w:rPr>
                    <w:t>218</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F6FA7"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DB46C4" w14:textId="77777777" w:rsidR="002210B1" w:rsidRDefault="002210B1" w:rsidP="00B71257">
                  <w:pPr>
                    <w:pStyle w:val="null3"/>
                    <w:rPr>
                      <w:rFonts w:hint="default"/>
                    </w:rPr>
                  </w:pPr>
                  <w:r>
                    <w:rPr>
                      <w:rFonts w:ascii="仿宋_GB2312" w:eastAsia="仿宋_GB2312" w:hAnsi="仿宋_GB2312" w:cs="仿宋_GB2312"/>
                    </w:rPr>
                    <w:t>006A</w:t>
                  </w:r>
                </w:p>
              </w:tc>
            </w:tr>
            <w:tr w:rsidR="002210B1" w14:paraId="73CD031A"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A545D8" w14:textId="77777777" w:rsidR="002210B1" w:rsidRDefault="002210B1" w:rsidP="00B71257">
                  <w:pPr>
                    <w:pStyle w:val="null3"/>
                    <w:jc w:val="center"/>
                    <w:rPr>
                      <w:rFonts w:hint="default"/>
                    </w:rPr>
                  </w:pPr>
                  <w:r>
                    <w:rPr>
                      <w:rFonts w:ascii="仿宋_GB2312" w:eastAsia="仿宋_GB2312" w:hAnsi="仿宋_GB2312" w:cs="仿宋_GB2312"/>
                    </w:rPr>
                    <w:t>13</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755140"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BADFA9" w14:textId="77777777" w:rsidR="002210B1" w:rsidRDefault="002210B1" w:rsidP="00B71257">
                  <w:pPr>
                    <w:pStyle w:val="null3"/>
                    <w:jc w:val="center"/>
                    <w:rPr>
                      <w:rFonts w:hint="default"/>
                    </w:rPr>
                  </w:pPr>
                  <w:r>
                    <w:rPr>
                      <w:rFonts w:ascii="仿宋_GB2312" w:eastAsia="仿宋_GB2312" w:hAnsi="仿宋_GB2312" w:cs="仿宋_GB2312"/>
                    </w:rPr>
                    <w:t>115cm*26cm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23474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7397B6"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8FFE2D" w14:textId="77777777" w:rsidR="002210B1" w:rsidRDefault="002210B1" w:rsidP="00B71257">
                  <w:pPr>
                    <w:pStyle w:val="null3"/>
                    <w:jc w:val="center"/>
                    <w:rPr>
                      <w:rFonts w:hint="default"/>
                    </w:rPr>
                  </w:pPr>
                  <w:r>
                    <w:rPr>
                      <w:rFonts w:ascii="仿宋_GB2312" w:eastAsia="仿宋_GB2312" w:hAnsi="仿宋_GB2312" w:cs="仿宋_GB2312"/>
                    </w:rPr>
                    <w:t>223</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16F51E"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C64188" w14:textId="77777777" w:rsidR="002210B1" w:rsidRDefault="002210B1" w:rsidP="00B71257">
                  <w:pPr>
                    <w:pStyle w:val="null3"/>
                    <w:rPr>
                      <w:rFonts w:hint="default"/>
                    </w:rPr>
                  </w:pPr>
                </w:p>
              </w:tc>
            </w:tr>
            <w:tr w:rsidR="002210B1" w14:paraId="6DD44BE7"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FCF0A9" w14:textId="77777777" w:rsidR="002210B1" w:rsidRDefault="002210B1" w:rsidP="00B71257">
                  <w:pPr>
                    <w:pStyle w:val="null3"/>
                    <w:jc w:val="center"/>
                    <w:rPr>
                      <w:rFonts w:hint="default"/>
                    </w:rPr>
                  </w:pPr>
                  <w:r>
                    <w:rPr>
                      <w:rFonts w:ascii="仿宋_GB2312" w:eastAsia="仿宋_GB2312" w:hAnsi="仿宋_GB2312" w:cs="仿宋_GB2312"/>
                    </w:rPr>
                    <w:t>14</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A952BE"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82A94" w14:textId="77777777" w:rsidR="002210B1" w:rsidRDefault="002210B1" w:rsidP="00B71257">
                  <w:pPr>
                    <w:pStyle w:val="null3"/>
                    <w:jc w:val="center"/>
                    <w:rPr>
                      <w:rFonts w:hint="default"/>
                    </w:rPr>
                  </w:pPr>
                  <w:r>
                    <w:rPr>
                      <w:rFonts w:ascii="仿宋_GB2312" w:eastAsia="仿宋_GB2312" w:hAnsi="仿宋_GB2312" w:cs="仿宋_GB2312"/>
                    </w:rPr>
                    <w:t>120cm*26cm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E62470"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0D120"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339CCE" w14:textId="77777777" w:rsidR="002210B1" w:rsidRDefault="002210B1" w:rsidP="00B71257">
                  <w:pPr>
                    <w:pStyle w:val="null3"/>
                    <w:jc w:val="center"/>
                    <w:rPr>
                      <w:rFonts w:hint="default"/>
                    </w:rPr>
                  </w:pPr>
                  <w:r>
                    <w:rPr>
                      <w:rFonts w:ascii="仿宋_GB2312" w:eastAsia="仿宋_GB2312" w:hAnsi="仿宋_GB2312" w:cs="仿宋_GB2312"/>
                    </w:rPr>
                    <w:t>230</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135F0E"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327C38" w14:textId="77777777" w:rsidR="002210B1" w:rsidRDefault="002210B1" w:rsidP="00B71257">
                  <w:pPr>
                    <w:pStyle w:val="null3"/>
                    <w:rPr>
                      <w:rFonts w:hint="default"/>
                    </w:rPr>
                  </w:pPr>
                </w:p>
              </w:tc>
            </w:tr>
            <w:tr w:rsidR="002210B1" w14:paraId="17A261F1"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70DBC7"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AC0255"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E27B0D" w14:textId="77777777" w:rsidR="002210B1" w:rsidRDefault="002210B1" w:rsidP="00B71257">
                  <w:pPr>
                    <w:pStyle w:val="null3"/>
                    <w:jc w:val="center"/>
                    <w:rPr>
                      <w:rFonts w:hint="default"/>
                    </w:rPr>
                  </w:pPr>
                  <w:r>
                    <w:rPr>
                      <w:rFonts w:ascii="仿宋_GB2312" w:eastAsia="仿宋_GB2312" w:hAnsi="仿宋_GB2312" w:cs="仿宋_GB2312"/>
                    </w:rPr>
                    <w:t>144cm*26cm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978B7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CD79A4"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C071A0" w14:textId="77777777" w:rsidR="002210B1" w:rsidRDefault="002210B1" w:rsidP="00B71257">
                  <w:pPr>
                    <w:pStyle w:val="null3"/>
                    <w:jc w:val="center"/>
                    <w:rPr>
                      <w:rFonts w:hint="default"/>
                    </w:rPr>
                  </w:pPr>
                  <w:r>
                    <w:rPr>
                      <w:rFonts w:ascii="仿宋_GB2312" w:eastAsia="仿宋_GB2312" w:hAnsi="仿宋_GB2312" w:cs="仿宋_GB2312"/>
                    </w:rPr>
                    <w:t>240</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D405C0"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ED960E" w14:textId="77777777" w:rsidR="002210B1" w:rsidRDefault="002210B1" w:rsidP="00B71257">
                  <w:pPr>
                    <w:pStyle w:val="null3"/>
                    <w:rPr>
                      <w:rFonts w:hint="default"/>
                    </w:rPr>
                  </w:pPr>
                </w:p>
              </w:tc>
            </w:tr>
            <w:tr w:rsidR="002210B1" w14:paraId="78B37150"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941FA2" w14:textId="77777777" w:rsidR="002210B1" w:rsidRDefault="002210B1" w:rsidP="00B71257">
                  <w:pPr>
                    <w:pStyle w:val="null3"/>
                    <w:jc w:val="center"/>
                    <w:rPr>
                      <w:rFonts w:hint="default"/>
                    </w:rPr>
                  </w:pPr>
                  <w:r>
                    <w:rPr>
                      <w:rFonts w:ascii="仿宋_GB2312" w:eastAsia="仿宋_GB2312" w:hAnsi="仿宋_GB2312" w:cs="仿宋_GB2312"/>
                    </w:rPr>
                    <w:t>16</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8E75D4" w14:textId="77777777" w:rsidR="002210B1" w:rsidRDefault="002210B1" w:rsidP="00B71257">
                  <w:pPr>
                    <w:pStyle w:val="null3"/>
                    <w:jc w:val="center"/>
                    <w:rPr>
                      <w:rFonts w:hint="default"/>
                    </w:rPr>
                  </w:pPr>
                  <w:r>
                    <w:rPr>
                      <w:rFonts w:ascii="仿宋_GB2312" w:eastAsia="仿宋_GB2312" w:hAnsi="仿宋_GB2312" w:cs="仿宋_GB2312"/>
                    </w:rPr>
                    <w:t>接水盘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4AEFAD" w14:textId="77777777" w:rsidR="002210B1" w:rsidRDefault="002210B1" w:rsidP="00B71257">
                  <w:pPr>
                    <w:pStyle w:val="null3"/>
                    <w:jc w:val="center"/>
                    <w:rPr>
                      <w:rFonts w:hint="default"/>
                    </w:rPr>
                  </w:pPr>
                  <w:r>
                    <w:rPr>
                      <w:rFonts w:ascii="仿宋_GB2312" w:eastAsia="仿宋_GB2312" w:hAnsi="仿宋_GB2312" w:cs="仿宋_GB2312"/>
                    </w:rPr>
                    <w:t>163cm*26cm</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D9996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DE4720"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5B807F" w14:textId="77777777" w:rsidR="002210B1" w:rsidRDefault="002210B1" w:rsidP="00B71257">
                  <w:pPr>
                    <w:pStyle w:val="null3"/>
                    <w:jc w:val="center"/>
                    <w:rPr>
                      <w:rFonts w:hint="default"/>
                    </w:rPr>
                  </w:pPr>
                  <w:r>
                    <w:rPr>
                      <w:rFonts w:ascii="仿宋_GB2312" w:eastAsia="仿宋_GB2312" w:hAnsi="仿宋_GB2312" w:cs="仿宋_GB2312"/>
                    </w:rPr>
                    <w:t>260</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5D7B3A"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4D39E9" w14:textId="77777777" w:rsidR="002210B1" w:rsidRDefault="002210B1" w:rsidP="00B71257">
                  <w:pPr>
                    <w:pStyle w:val="null3"/>
                    <w:rPr>
                      <w:rFonts w:hint="default"/>
                    </w:rPr>
                  </w:pPr>
                </w:p>
              </w:tc>
            </w:tr>
            <w:tr w:rsidR="002210B1" w14:paraId="2C50BAB2"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0F09D1" w14:textId="77777777" w:rsidR="002210B1" w:rsidRDefault="002210B1" w:rsidP="00B71257">
                  <w:pPr>
                    <w:pStyle w:val="null3"/>
                    <w:jc w:val="center"/>
                    <w:rPr>
                      <w:rFonts w:hint="default"/>
                    </w:rPr>
                  </w:pPr>
                  <w:r>
                    <w:rPr>
                      <w:rFonts w:ascii="仿宋_GB2312" w:eastAsia="仿宋_GB2312" w:hAnsi="仿宋_GB2312" w:cs="仿宋_GB2312"/>
                    </w:rPr>
                    <w:t>17</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F8653A" w14:textId="77777777" w:rsidR="002210B1" w:rsidRDefault="002210B1" w:rsidP="00B71257">
                  <w:pPr>
                    <w:pStyle w:val="null3"/>
                    <w:jc w:val="center"/>
                    <w:rPr>
                      <w:rFonts w:hint="default"/>
                    </w:rPr>
                  </w:pPr>
                  <w:r>
                    <w:rPr>
                      <w:rFonts w:ascii="仿宋_GB2312" w:eastAsia="仿宋_GB2312" w:hAnsi="仿宋_GB2312" w:cs="仿宋_GB2312"/>
                    </w:rPr>
                    <w:t>门诊风盘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5034CA" w14:textId="77777777" w:rsidR="002210B1" w:rsidRDefault="002210B1" w:rsidP="00B71257">
                  <w:pPr>
                    <w:pStyle w:val="null3"/>
                    <w:jc w:val="center"/>
                    <w:rPr>
                      <w:rFonts w:hint="default"/>
                    </w:rPr>
                  </w:pPr>
                  <w:r>
                    <w:rPr>
                      <w:rFonts w:ascii="仿宋_GB2312" w:eastAsia="仿宋_GB2312" w:hAnsi="仿宋_GB2312" w:cs="仿宋_GB2312"/>
                    </w:rPr>
                    <w:t>42CT005313AR</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06179B"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C45047"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488BC2" w14:textId="77777777" w:rsidR="002210B1" w:rsidRDefault="002210B1" w:rsidP="00B71257">
                  <w:pPr>
                    <w:pStyle w:val="null3"/>
                    <w:jc w:val="center"/>
                    <w:rPr>
                      <w:rFonts w:hint="default"/>
                    </w:rPr>
                  </w:pPr>
                  <w:r>
                    <w:rPr>
                      <w:rFonts w:ascii="仿宋_GB2312" w:eastAsia="仿宋_GB2312" w:hAnsi="仿宋_GB2312" w:cs="仿宋_GB2312"/>
                    </w:rPr>
                    <w:t>1428</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2674C1"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5A03CE" w14:textId="77777777" w:rsidR="002210B1" w:rsidRDefault="002210B1" w:rsidP="00B71257">
                  <w:pPr>
                    <w:pStyle w:val="null3"/>
                    <w:rPr>
                      <w:rFonts w:hint="default"/>
                    </w:rPr>
                  </w:pPr>
                </w:p>
              </w:tc>
            </w:tr>
            <w:tr w:rsidR="002210B1" w14:paraId="4C9833DC"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1715BB" w14:textId="77777777" w:rsidR="002210B1" w:rsidRDefault="002210B1" w:rsidP="00B71257">
                  <w:pPr>
                    <w:pStyle w:val="null3"/>
                    <w:jc w:val="center"/>
                    <w:rPr>
                      <w:rFonts w:hint="default"/>
                    </w:rPr>
                  </w:pPr>
                  <w:r>
                    <w:rPr>
                      <w:rFonts w:ascii="仿宋_GB2312" w:eastAsia="仿宋_GB2312" w:hAnsi="仿宋_GB2312" w:cs="仿宋_GB2312"/>
                    </w:rPr>
                    <w:t>18</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A98353" w14:textId="77777777" w:rsidR="002210B1" w:rsidRDefault="002210B1" w:rsidP="00B71257">
                  <w:pPr>
                    <w:pStyle w:val="null3"/>
                    <w:jc w:val="center"/>
                    <w:rPr>
                      <w:rFonts w:hint="default"/>
                    </w:rPr>
                  </w:pPr>
                  <w:r>
                    <w:rPr>
                      <w:rFonts w:ascii="仿宋_GB2312" w:eastAsia="仿宋_GB2312" w:hAnsi="仿宋_GB2312" w:cs="仿宋_GB2312"/>
                    </w:rPr>
                    <w:t>门诊风盘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1FB935" w14:textId="77777777" w:rsidR="002210B1" w:rsidRDefault="002210B1" w:rsidP="00B71257">
                  <w:pPr>
                    <w:pStyle w:val="null3"/>
                    <w:jc w:val="center"/>
                    <w:rPr>
                      <w:rFonts w:hint="default"/>
                    </w:rPr>
                  </w:pPr>
                  <w:r>
                    <w:rPr>
                      <w:rFonts w:ascii="仿宋_GB2312" w:eastAsia="仿宋_GB2312" w:hAnsi="仿宋_GB2312" w:cs="仿宋_GB2312"/>
                    </w:rPr>
                    <w:t>42CT005313AL</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10E69F"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6C21DD"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5BDA0A" w14:textId="77777777" w:rsidR="002210B1" w:rsidRDefault="002210B1" w:rsidP="00B71257">
                  <w:pPr>
                    <w:pStyle w:val="null3"/>
                    <w:jc w:val="center"/>
                    <w:rPr>
                      <w:rFonts w:hint="default"/>
                    </w:rPr>
                  </w:pPr>
                  <w:r>
                    <w:rPr>
                      <w:rFonts w:ascii="仿宋_GB2312" w:eastAsia="仿宋_GB2312" w:hAnsi="仿宋_GB2312" w:cs="仿宋_GB2312"/>
                    </w:rPr>
                    <w:t>1428</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C87D0B"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721B8F" w14:textId="77777777" w:rsidR="002210B1" w:rsidRDefault="002210B1" w:rsidP="00B71257">
                  <w:pPr>
                    <w:pStyle w:val="null3"/>
                    <w:rPr>
                      <w:rFonts w:hint="default"/>
                    </w:rPr>
                  </w:pPr>
                </w:p>
              </w:tc>
            </w:tr>
            <w:tr w:rsidR="002210B1" w14:paraId="3C230759"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0A62F4" w14:textId="77777777" w:rsidR="002210B1" w:rsidRDefault="002210B1" w:rsidP="00B71257">
                  <w:pPr>
                    <w:pStyle w:val="null3"/>
                    <w:jc w:val="center"/>
                    <w:rPr>
                      <w:rFonts w:hint="default"/>
                    </w:rPr>
                  </w:pPr>
                  <w:r>
                    <w:rPr>
                      <w:rFonts w:ascii="仿宋_GB2312" w:eastAsia="仿宋_GB2312" w:hAnsi="仿宋_GB2312" w:cs="仿宋_GB2312"/>
                    </w:rPr>
                    <w:t>19</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82F0EC" w14:textId="77777777" w:rsidR="002210B1" w:rsidRDefault="002210B1" w:rsidP="00B71257">
                  <w:pPr>
                    <w:pStyle w:val="null3"/>
                    <w:jc w:val="center"/>
                    <w:rPr>
                      <w:rFonts w:hint="default"/>
                    </w:rPr>
                  </w:pPr>
                  <w:r>
                    <w:rPr>
                      <w:rFonts w:ascii="仿宋_GB2312" w:eastAsia="仿宋_GB2312" w:hAnsi="仿宋_GB2312" w:cs="仿宋_GB2312"/>
                    </w:rPr>
                    <w:t>门诊风盘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61761C" w14:textId="77777777" w:rsidR="002210B1" w:rsidRDefault="002210B1" w:rsidP="00B71257">
                  <w:pPr>
                    <w:pStyle w:val="null3"/>
                    <w:jc w:val="center"/>
                    <w:rPr>
                      <w:rFonts w:hint="default"/>
                    </w:rPr>
                  </w:pPr>
                  <w:r>
                    <w:rPr>
                      <w:rFonts w:ascii="仿宋_GB2312" w:eastAsia="仿宋_GB2312" w:hAnsi="仿宋_GB2312" w:cs="仿宋_GB2312"/>
                    </w:rPr>
                    <w:t>42CT004313AR</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FCEAFD"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CFA514"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FCE0CE" w14:textId="77777777" w:rsidR="002210B1" w:rsidRDefault="002210B1" w:rsidP="00B71257">
                  <w:pPr>
                    <w:pStyle w:val="null3"/>
                    <w:jc w:val="center"/>
                    <w:rPr>
                      <w:rFonts w:hint="default"/>
                    </w:rPr>
                  </w:pPr>
                  <w:r>
                    <w:rPr>
                      <w:rFonts w:ascii="仿宋_GB2312" w:eastAsia="仿宋_GB2312" w:hAnsi="仿宋_GB2312" w:cs="仿宋_GB2312"/>
                    </w:rPr>
                    <w:t>1356</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493873"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073FB0" w14:textId="77777777" w:rsidR="002210B1" w:rsidRDefault="002210B1" w:rsidP="00B71257">
                  <w:pPr>
                    <w:pStyle w:val="null3"/>
                    <w:rPr>
                      <w:rFonts w:hint="default"/>
                    </w:rPr>
                  </w:pPr>
                </w:p>
              </w:tc>
            </w:tr>
            <w:tr w:rsidR="002210B1" w14:paraId="759819E0"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DDB4F4" w14:textId="77777777" w:rsidR="002210B1" w:rsidRDefault="002210B1" w:rsidP="00B71257">
                  <w:pPr>
                    <w:pStyle w:val="null3"/>
                    <w:jc w:val="center"/>
                    <w:rPr>
                      <w:rFonts w:hint="default"/>
                    </w:rPr>
                  </w:pPr>
                  <w:r>
                    <w:rPr>
                      <w:rFonts w:ascii="仿宋_GB2312" w:eastAsia="仿宋_GB2312" w:hAnsi="仿宋_GB2312" w:cs="仿宋_GB2312"/>
                    </w:rPr>
                    <w:lastRenderedPageBreak/>
                    <w:t>20</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3C364" w14:textId="77777777" w:rsidR="002210B1" w:rsidRDefault="002210B1" w:rsidP="00B71257">
                  <w:pPr>
                    <w:pStyle w:val="null3"/>
                    <w:jc w:val="center"/>
                    <w:rPr>
                      <w:rFonts w:hint="default"/>
                    </w:rPr>
                  </w:pPr>
                  <w:r>
                    <w:rPr>
                      <w:rFonts w:ascii="仿宋_GB2312" w:eastAsia="仿宋_GB2312" w:hAnsi="仿宋_GB2312" w:cs="仿宋_GB2312"/>
                    </w:rPr>
                    <w:t>门诊风盘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1BA97F" w14:textId="77777777" w:rsidR="002210B1" w:rsidRDefault="002210B1" w:rsidP="00B71257">
                  <w:pPr>
                    <w:pStyle w:val="null3"/>
                    <w:jc w:val="center"/>
                    <w:rPr>
                      <w:rFonts w:hint="default"/>
                    </w:rPr>
                  </w:pPr>
                  <w:r>
                    <w:rPr>
                      <w:rFonts w:ascii="仿宋_GB2312" w:eastAsia="仿宋_GB2312" w:hAnsi="仿宋_GB2312" w:cs="仿宋_GB2312"/>
                    </w:rPr>
                    <w:t>42CT003313AL</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4242A2"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02FDFF"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D6DB82" w14:textId="77777777" w:rsidR="002210B1" w:rsidRDefault="002210B1" w:rsidP="00B71257">
                  <w:pPr>
                    <w:pStyle w:val="null3"/>
                    <w:jc w:val="center"/>
                    <w:rPr>
                      <w:rFonts w:hint="default"/>
                    </w:rPr>
                  </w:pPr>
                  <w:r>
                    <w:rPr>
                      <w:rFonts w:ascii="仿宋_GB2312" w:eastAsia="仿宋_GB2312" w:hAnsi="仿宋_GB2312" w:cs="仿宋_GB2312"/>
                    </w:rPr>
                    <w:t>1255</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AFC2BA"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CE0B66" w14:textId="77777777" w:rsidR="002210B1" w:rsidRDefault="002210B1" w:rsidP="00B71257">
                  <w:pPr>
                    <w:pStyle w:val="null3"/>
                    <w:rPr>
                      <w:rFonts w:hint="default"/>
                    </w:rPr>
                  </w:pPr>
                </w:p>
              </w:tc>
            </w:tr>
            <w:tr w:rsidR="002210B1" w14:paraId="1954CF5E"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258DB3" w14:textId="77777777" w:rsidR="002210B1" w:rsidRDefault="002210B1" w:rsidP="00B71257">
                  <w:pPr>
                    <w:pStyle w:val="null3"/>
                    <w:jc w:val="center"/>
                    <w:rPr>
                      <w:rFonts w:hint="default"/>
                    </w:rPr>
                  </w:pPr>
                  <w:r>
                    <w:rPr>
                      <w:rFonts w:ascii="仿宋_GB2312" w:eastAsia="仿宋_GB2312" w:hAnsi="仿宋_GB2312" w:cs="仿宋_GB2312"/>
                    </w:rPr>
                    <w:t>21</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B9F873" w14:textId="77777777" w:rsidR="002210B1" w:rsidRDefault="002210B1" w:rsidP="00B71257">
                  <w:pPr>
                    <w:pStyle w:val="null3"/>
                    <w:jc w:val="center"/>
                    <w:rPr>
                      <w:rFonts w:hint="default"/>
                    </w:rPr>
                  </w:pPr>
                  <w:r>
                    <w:rPr>
                      <w:rFonts w:ascii="仿宋_GB2312" w:eastAsia="仿宋_GB2312" w:hAnsi="仿宋_GB2312" w:cs="仿宋_GB2312"/>
                    </w:rPr>
                    <w:t>门诊风盘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7D273F" w14:textId="77777777" w:rsidR="002210B1" w:rsidRDefault="002210B1" w:rsidP="00B71257">
                  <w:pPr>
                    <w:pStyle w:val="null3"/>
                    <w:jc w:val="center"/>
                    <w:rPr>
                      <w:rFonts w:hint="default"/>
                    </w:rPr>
                  </w:pPr>
                  <w:r>
                    <w:rPr>
                      <w:rFonts w:ascii="仿宋_GB2312" w:eastAsia="仿宋_GB2312" w:hAnsi="仿宋_GB2312" w:cs="仿宋_GB2312"/>
                    </w:rPr>
                    <w:t>42CT006313AR</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578311"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4BDB38"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25EE73" w14:textId="77777777" w:rsidR="002210B1" w:rsidRDefault="002210B1" w:rsidP="00B71257">
                  <w:pPr>
                    <w:pStyle w:val="null3"/>
                    <w:jc w:val="center"/>
                    <w:rPr>
                      <w:rFonts w:hint="default"/>
                    </w:rPr>
                  </w:pPr>
                  <w:r>
                    <w:rPr>
                      <w:rFonts w:ascii="仿宋_GB2312" w:eastAsia="仿宋_GB2312" w:hAnsi="仿宋_GB2312" w:cs="仿宋_GB2312"/>
                    </w:rPr>
                    <w:t>1592</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399C52"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F0162" w14:textId="77777777" w:rsidR="002210B1" w:rsidRDefault="002210B1" w:rsidP="00B71257">
                  <w:pPr>
                    <w:pStyle w:val="null3"/>
                    <w:rPr>
                      <w:rFonts w:hint="default"/>
                    </w:rPr>
                  </w:pPr>
                </w:p>
              </w:tc>
            </w:tr>
            <w:tr w:rsidR="002210B1" w14:paraId="3C2FC6CB"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A3F68E" w14:textId="77777777" w:rsidR="002210B1" w:rsidRDefault="002210B1" w:rsidP="00B71257">
                  <w:pPr>
                    <w:pStyle w:val="null3"/>
                    <w:jc w:val="center"/>
                    <w:rPr>
                      <w:rFonts w:hint="default"/>
                    </w:rPr>
                  </w:pPr>
                  <w:r>
                    <w:rPr>
                      <w:rFonts w:ascii="仿宋_GB2312" w:eastAsia="仿宋_GB2312" w:hAnsi="仿宋_GB2312" w:cs="仿宋_GB2312"/>
                    </w:rPr>
                    <w:t>22</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368245" w14:textId="77777777" w:rsidR="002210B1" w:rsidRDefault="002210B1" w:rsidP="00B71257">
                  <w:pPr>
                    <w:pStyle w:val="null3"/>
                    <w:jc w:val="center"/>
                    <w:rPr>
                      <w:rFonts w:hint="default"/>
                    </w:rPr>
                  </w:pPr>
                  <w:r>
                    <w:rPr>
                      <w:rFonts w:ascii="仿宋_GB2312" w:eastAsia="仿宋_GB2312" w:hAnsi="仿宋_GB2312" w:cs="仿宋_GB2312"/>
                    </w:rPr>
                    <w:t>门诊风盘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30855A" w14:textId="77777777" w:rsidR="002210B1" w:rsidRDefault="002210B1" w:rsidP="00B71257">
                  <w:pPr>
                    <w:pStyle w:val="null3"/>
                    <w:jc w:val="center"/>
                    <w:rPr>
                      <w:rFonts w:hint="default"/>
                    </w:rPr>
                  </w:pPr>
                  <w:r>
                    <w:rPr>
                      <w:rFonts w:ascii="仿宋_GB2312" w:eastAsia="仿宋_GB2312" w:hAnsi="仿宋_GB2312" w:cs="仿宋_GB2312"/>
                    </w:rPr>
                    <w:t>42CT006313AL</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78CA4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F5C882"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1A0994" w14:textId="77777777" w:rsidR="002210B1" w:rsidRDefault="002210B1" w:rsidP="00B71257">
                  <w:pPr>
                    <w:pStyle w:val="null3"/>
                    <w:jc w:val="center"/>
                    <w:rPr>
                      <w:rFonts w:hint="default"/>
                    </w:rPr>
                  </w:pPr>
                  <w:r>
                    <w:rPr>
                      <w:rFonts w:ascii="仿宋_GB2312" w:eastAsia="仿宋_GB2312" w:hAnsi="仿宋_GB2312" w:cs="仿宋_GB2312"/>
                    </w:rPr>
                    <w:t>1592</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EE5141"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AFDFF5" w14:textId="77777777" w:rsidR="002210B1" w:rsidRDefault="002210B1" w:rsidP="00B71257">
                  <w:pPr>
                    <w:pStyle w:val="null3"/>
                    <w:rPr>
                      <w:rFonts w:hint="default"/>
                    </w:rPr>
                  </w:pPr>
                </w:p>
              </w:tc>
            </w:tr>
            <w:tr w:rsidR="002210B1" w14:paraId="7D9DCE38"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EA3F47" w14:textId="77777777" w:rsidR="002210B1" w:rsidRDefault="002210B1" w:rsidP="00B71257">
                  <w:pPr>
                    <w:pStyle w:val="null3"/>
                    <w:jc w:val="center"/>
                    <w:rPr>
                      <w:rFonts w:hint="default"/>
                    </w:rPr>
                  </w:pPr>
                  <w:r>
                    <w:rPr>
                      <w:rFonts w:ascii="仿宋_GB2312" w:eastAsia="仿宋_GB2312" w:hAnsi="仿宋_GB2312" w:cs="仿宋_GB2312"/>
                    </w:rPr>
                    <w:t>23</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8A3EFE" w14:textId="77777777" w:rsidR="002210B1" w:rsidRDefault="002210B1" w:rsidP="00B71257">
                  <w:pPr>
                    <w:pStyle w:val="null3"/>
                    <w:jc w:val="center"/>
                    <w:rPr>
                      <w:rFonts w:hint="default"/>
                    </w:rPr>
                  </w:pPr>
                  <w:r>
                    <w:rPr>
                      <w:rFonts w:ascii="仿宋_GB2312" w:eastAsia="仿宋_GB2312" w:hAnsi="仿宋_GB2312" w:cs="仿宋_GB2312"/>
                    </w:rPr>
                    <w:t>住院风盘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9F5297" w14:textId="77777777" w:rsidR="002210B1" w:rsidRDefault="002210B1" w:rsidP="00B71257">
                  <w:pPr>
                    <w:pStyle w:val="null3"/>
                    <w:jc w:val="center"/>
                    <w:rPr>
                      <w:rFonts w:hint="default"/>
                    </w:rPr>
                  </w:pPr>
                  <w:r>
                    <w:rPr>
                      <w:rFonts w:ascii="仿宋_GB2312" w:eastAsia="仿宋_GB2312" w:hAnsi="仿宋_GB2312" w:cs="仿宋_GB2312"/>
                    </w:rPr>
                    <w:t>42CT006200AR</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304D2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0D03B9" w14:textId="77777777" w:rsidR="002210B1" w:rsidRDefault="002210B1" w:rsidP="00B71257">
                  <w:pPr>
                    <w:pStyle w:val="null3"/>
                    <w:jc w:val="center"/>
                    <w:rPr>
                      <w:rFonts w:hint="default"/>
                    </w:rPr>
                  </w:pPr>
                  <w:r>
                    <w:rPr>
                      <w:rFonts w:ascii="仿宋_GB2312" w:eastAsia="仿宋_GB2312" w:hAnsi="仿宋_GB2312" w:cs="仿宋_GB2312"/>
                    </w:rPr>
                    <w:t>4</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54A446" w14:textId="77777777" w:rsidR="002210B1" w:rsidRDefault="002210B1" w:rsidP="00B71257">
                  <w:pPr>
                    <w:pStyle w:val="null3"/>
                    <w:jc w:val="center"/>
                    <w:rPr>
                      <w:rFonts w:hint="default"/>
                    </w:rPr>
                  </w:pPr>
                  <w:r>
                    <w:rPr>
                      <w:rFonts w:ascii="仿宋_GB2312" w:eastAsia="仿宋_GB2312" w:hAnsi="仿宋_GB2312" w:cs="仿宋_GB2312"/>
                    </w:rPr>
                    <w:t>1213</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2F09FD"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9F12B6" w14:textId="77777777" w:rsidR="002210B1" w:rsidRDefault="002210B1" w:rsidP="00B71257">
                  <w:pPr>
                    <w:pStyle w:val="null3"/>
                    <w:rPr>
                      <w:rFonts w:hint="default"/>
                    </w:rPr>
                  </w:pPr>
                  <w:r>
                    <w:rPr>
                      <w:rFonts w:ascii="仿宋_GB2312" w:eastAsia="仿宋_GB2312" w:hAnsi="仿宋_GB2312" w:cs="仿宋_GB2312"/>
                    </w:rPr>
                    <w:t>3排</w:t>
                  </w:r>
                </w:p>
              </w:tc>
            </w:tr>
            <w:tr w:rsidR="002210B1" w14:paraId="331277F0"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FD2F29" w14:textId="77777777" w:rsidR="002210B1" w:rsidRDefault="002210B1" w:rsidP="00B71257">
                  <w:pPr>
                    <w:pStyle w:val="null3"/>
                    <w:jc w:val="center"/>
                    <w:rPr>
                      <w:rFonts w:hint="default"/>
                    </w:rPr>
                  </w:pPr>
                  <w:r>
                    <w:rPr>
                      <w:rFonts w:ascii="仿宋_GB2312" w:eastAsia="仿宋_GB2312" w:hAnsi="仿宋_GB2312" w:cs="仿宋_GB2312"/>
                    </w:rPr>
                    <w:t>24</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06F243" w14:textId="77777777" w:rsidR="002210B1" w:rsidRDefault="002210B1" w:rsidP="00B71257">
                  <w:pPr>
                    <w:pStyle w:val="null3"/>
                    <w:jc w:val="center"/>
                    <w:rPr>
                      <w:rFonts w:hint="default"/>
                    </w:rPr>
                  </w:pPr>
                  <w:r>
                    <w:rPr>
                      <w:rFonts w:ascii="仿宋_GB2312" w:eastAsia="仿宋_GB2312" w:hAnsi="仿宋_GB2312" w:cs="仿宋_GB2312"/>
                    </w:rPr>
                    <w:t>住院风盘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88E149" w14:textId="77777777" w:rsidR="002210B1" w:rsidRDefault="002210B1" w:rsidP="00B71257">
                  <w:pPr>
                    <w:pStyle w:val="null3"/>
                    <w:jc w:val="center"/>
                    <w:rPr>
                      <w:rFonts w:hint="default"/>
                    </w:rPr>
                  </w:pPr>
                  <w:r>
                    <w:rPr>
                      <w:rFonts w:ascii="仿宋_GB2312" w:eastAsia="仿宋_GB2312" w:hAnsi="仿宋_GB2312" w:cs="仿宋_GB2312"/>
                    </w:rPr>
                    <w:t>42CT004200AR</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378B8E"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F19EDB"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67E9FC" w14:textId="77777777" w:rsidR="002210B1" w:rsidRDefault="002210B1" w:rsidP="00B71257">
                  <w:pPr>
                    <w:pStyle w:val="null3"/>
                    <w:jc w:val="center"/>
                    <w:rPr>
                      <w:rFonts w:hint="default"/>
                    </w:rPr>
                  </w:pPr>
                  <w:r>
                    <w:rPr>
                      <w:rFonts w:ascii="仿宋_GB2312" w:eastAsia="仿宋_GB2312" w:hAnsi="仿宋_GB2312" w:cs="仿宋_GB2312"/>
                    </w:rPr>
                    <w:t>1071</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84BC1"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CEF179" w14:textId="77777777" w:rsidR="002210B1" w:rsidRDefault="002210B1" w:rsidP="00B71257">
                  <w:pPr>
                    <w:pStyle w:val="null3"/>
                    <w:rPr>
                      <w:rFonts w:hint="default"/>
                    </w:rPr>
                  </w:pPr>
                  <w:r>
                    <w:rPr>
                      <w:rFonts w:ascii="仿宋_GB2312" w:eastAsia="仿宋_GB2312" w:hAnsi="仿宋_GB2312" w:cs="仿宋_GB2312"/>
                    </w:rPr>
                    <w:t>3排</w:t>
                  </w:r>
                </w:p>
              </w:tc>
            </w:tr>
            <w:tr w:rsidR="002210B1" w14:paraId="00F98952"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9008E1" w14:textId="77777777" w:rsidR="002210B1" w:rsidRDefault="002210B1" w:rsidP="00B71257">
                  <w:pPr>
                    <w:pStyle w:val="null3"/>
                    <w:jc w:val="center"/>
                    <w:rPr>
                      <w:rFonts w:hint="default"/>
                    </w:rPr>
                  </w:pPr>
                  <w:r>
                    <w:rPr>
                      <w:rFonts w:ascii="仿宋_GB2312" w:eastAsia="仿宋_GB2312" w:hAnsi="仿宋_GB2312" w:cs="仿宋_GB2312"/>
                    </w:rPr>
                    <w:t>25</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B17FA6" w14:textId="77777777" w:rsidR="002210B1" w:rsidRDefault="002210B1" w:rsidP="00B71257">
                  <w:pPr>
                    <w:pStyle w:val="null3"/>
                    <w:jc w:val="center"/>
                    <w:rPr>
                      <w:rFonts w:hint="default"/>
                    </w:rPr>
                  </w:pPr>
                  <w:r>
                    <w:rPr>
                      <w:rFonts w:ascii="仿宋_GB2312" w:eastAsia="仿宋_GB2312" w:hAnsi="仿宋_GB2312" w:cs="仿宋_GB2312"/>
                    </w:rPr>
                    <w:t>住院风盘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7AC9F6" w14:textId="77777777" w:rsidR="002210B1" w:rsidRDefault="002210B1" w:rsidP="00B71257">
                  <w:pPr>
                    <w:pStyle w:val="null3"/>
                    <w:jc w:val="center"/>
                    <w:rPr>
                      <w:rFonts w:hint="default"/>
                    </w:rPr>
                  </w:pPr>
                  <w:r>
                    <w:rPr>
                      <w:rFonts w:ascii="仿宋_GB2312" w:eastAsia="仿宋_GB2312" w:hAnsi="仿宋_GB2312" w:cs="仿宋_GB2312"/>
                    </w:rPr>
                    <w:t>42CT004200AL</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A2C739"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C19BEA"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87416B" w14:textId="77777777" w:rsidR="002210B1" w:rsidRDefault="002210B1" w:rsidP="00B71257">
                  <w:pPr>
                    <w:pStyle w:val="null3"/>
                    <w:jc w:val="center"/>
                    <w:rPr>
                      <w:rFonts w:hint="default"/>
                    </w:rPr>
                  </w:pPr>
                  <w:r>
                    <w:rPr>
                      <w:rFonts w:ascii="仿宋_GB2312" w:eastAsia="仿宋_GB2312" w:hAnsi="仿宋_GB2312" w:cs="仿宋_GB2312"/>
                    </w:rPr>
                    <w:t>1071</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E55E71"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64F437" w14:textId="77777777" w:rsidR="002210B1" w:rsidRDefault="002210B1" w:rsidP="00B71257">
                  <w:pPr>
                    <w:pStyle w:val="null3"/>
                    <w:rPr>
                      <w:rFonts w:hint="default"/>
                    </w:rPr>
                  </w:pPr>
                  <w:r>
                    <w:rPr>
                      <w:rFonts w:ascii="仿宋_GB2312" w:eastAsia="仿宋_GB2312" w:hAnsi="仿宋_GB2312" w:cs="仿宋_GB2312"/>
                    </w:rPr>
                    <w:t>3排</w:t>
                  </w:r>
                </w:p>
              </w:tc>
            </w:tr>
            <w:tr w:rsidR="002210B1" w14:paraId="4F5C7ECB"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15D021" w14:textId="77777777" w:rsidR="002210B1" w:rsidRDefault="002210B1" w:rsidP="00B71257">
                  <w:pPr>
                    <w:pStyle w:val="null3"/>
                    <w:jc w:val="center"/>
                    <w:rPr>
                      <w:rFonts w:hint="default"/>
                    </w:rPr>
                  </w:pPr>
                  <w:r>
                    <w:rPr>
                      <w:rFonts w:ascii="仿宋_GB2312" w:eastAsia="仿宋_GB2312" w:hAnsi="仿宋_GB2312" w:cs="仿宋_GB2312"/>
                    </w:rPr>
                    <w:t>26</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DE4473" w14:textId="77777777" w:rsidR="002210B1" w:rsidRDefault="002210B1" w:rsidP="00B71257">
                  <w:pPr>
                    <w:pStyle w:val="null3"/>
                    <w:jc w:val="center"/>
                    <w:rPr>
                      <w:rFonts w:hint="default"/>
                    </w:rPr>
                  </w:pPr>
                  <w:r>
                    <w:rPr>
                      <w:rFonts w:ascii="仿宋_GB2312" w:eastAsia="仿宋_GB2312" w:hAnsi="仿宋_GB2312" w:cs="仿宋_GB2312"/>
                    </w:rPr>
                    <w:t>住院风盘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F4D989" w14:textId="77777777" w:rsidR="002210B1" w:rsidRDefault="002210B1" w:rsidP="00B71257">
                  <w:pPr>
                    <w:pStyle w:val="null3"/>
                    <w:jc w:val="center"/>
                    <w:rPr>
                      <w:rFonts w:hint="default"/>
                    </w:rPr>
                  </w:pPr>
                  <w:r>
                    <w:rPr>
                      <w:rFonts w:ascii="仿宋_GB2312" w:eastAsia="仿宋_GB2312" w:hAnsi="仿宋_GB2312" w:cs="仿宋_GB2312"/>
                    </w:rPr>
                    <w:t>42CT003200AR</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4A43B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14D9DD"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F6BBF7" w14:textId="77777777" w:rsidR="002210B1" w:rsidRDefault="002210B1" w:rsidP="00B71257">
                  <w:pPr>
                    <w:pStyle w:val="null3"/>
                    <w:jc w:val="center"/>
                    <w:rPr>
                      <w:rFonts w:hint="default"/>
                    </w:rPr>
                  </w:pPr>
                  <w:r>
                    <w:rPr>
                      <w:rFonts w:ascii="仿宋_GB2312" w:eastAsia="仿宋_GB2312" w:hAnsi="仿宋_GB2312" w:cs="仿宋_GB2312"/>
                    </w:rPr>
                    <w:t>988</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95D3E9"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EF820A" w14:textId="77777777" w:rsidR="002210B1" w:rsidRDefault="002210B1" w:rsidP="00B71257">
                  <w:pPr>
                    <w:pStyle w:val="null3"/>
                    <w:rPr>
                      <w:rFonts w:hint="default"/>
                    </w:rPr>
                  </w:pPr>
                  <w:r>
                    <w:rPr>
                      <w:rFonts w:ascii="仿宋_GB2312" w:eastAsia="仿宋_GB2312" w:hAnsi="仿宋_GB2312" w:cs="仿宋_GB2312"/>
                    </w:rPr>
                    <w:t>3排</w:t>
                  </w:r>
                </w:p>
              </w:tc>
            </w:tr>
            <w:tr w:rsidR="002210B1" w14:paraId="1EDCBB8C"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78FE53" w14:textId="77777777" w:rsidR="002210B1" w:rsidRDefault="002210B1" w:rsidP="00B71257">
                  <w:pPr>
                    <w:pStyle w:val="null3"/>
                    <w:jc w:val="center"/>
                    <w:rPr>
                      <w:rFonts w:hint="default"/>
                    </w:rPr>
                  </w:pPr>
                  <w:r>
                    <w:rPr>
                      <w:rFonts w:ascii="仿宋_GB2312" w:eastAsia="仿宋_GB2312" w:hAnsi="仿宋_GB2312" w:cs="仿宋_GB2312"/>
                    </w:rPr>
                    <w:t>27</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C1820D" w14:textId="77777777" w:rsidR="002210B1" w:rsidRDefault="002210B1" w:rsidP="00B71257">
                  <w:pPr>
                    <w:pStyle w:val="null3"/>
                    <w:jc w:val="center"/>
                    <w:rPr>
                      <w:rFonts w:hint="default"/>
                    </w:rPr>
                  </w:pPr>
                  <w:r>
                    <w:rPr>
                      <w:rFonts w:ascii="仿宋_GB2312" w:eastAsia="仿宋_GB2312" w:hAnsi="仿宋_GB2312" w:cs="仿宋_GB2312"/>
                    </w:rPr>
                    <w:t>住院风盘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A72D00" w14:textId="77777777" w:rsidR="002210B1" w:rsidRDefault="002210B1" w:rsidP="00B71257">
                  <w:pPr>
                    <w:pStyle w:val="null3"/>
                    <w:jc w:val="center"/>
                    <w:rPr>
                      <w:rFonts w:hint="default"/>
                    </w:rPr>
                  </w:pPr>
                  <w:r>
                    <w:rPr>
                      <w:rFonts w:ascii="仿宋_GB2312" w:eastAsia="仿宋_GB2312" w:hAnsi="仿宋_GB2312" w:cs="仿宋_GB2312"/>
                    </w:rPr>
                    <w:t>42CT003200AL</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7631A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5B35D9"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2D946E" w14:textId="77777777" w:rsidR="002210B1" w:rsidRDefault="002210B1" w:rsidP="00B71257">
                  <w:pPr>
                    <w:pStyle w:val="null3"/>
                    <w:jc w:val="center"/>
                    <w:rPr>
                      <w:rFonts w:hint="default"/>
                    </w:rPr>
                  </w:pPr>
                  <w:r>
                    <w:rPr>
                      <w:rFonts w:ascii="仿宋_GB2312" w:eastAsia="仿宋_GB2312" w:hAnsi="仿宋_GB2312" w:cs="仿宋_GB2312"/>
                    </w:rPr>
                    <w:t>988</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A42E8F"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9ADB53" w14:textId="77777777" w:rsidR="002210B1" w:rsidRDefault="002210B1" w:rsidP="00B71257">
                  <w:pPr>
                    <w:pStyle w:val="null3"/>
                    <w:rPr>
                      <w:rFonts w:hint="default"/>
                    </w:rPr>
                  </w:pPr>
                  <w:r>
                    <w:rPr>
                      <w:rFonts w:ascii="仿宋_GB2312" w:eastAsia="仿宋_GB2312" w:hAnsi="仿宋_GB2312" w:cs="仿宋_GB2312"/>
                    </w:rPr>
                    <w:t>3排</w:t>
                  </w:r>
                </w:p>
              </w:tc>
            </w:tr>
            <w:tr w:rsidR="002210B1" w14:paraId="655AEBF4"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13ACC6" w14:textId="77777777" w:rsidR="002210B1" w:rsidRDefault="002210B1" w:rsidP="00B71257">
                  <w:pPr>
                    <w:pStyle w:val="null3"/>
                    <w:jc w:val="center"/>
                    <w:rPr>
                      <w:rFonts w:hint="default"/>
                    </w:rPr>
                  </w:pPr>
                  <w:r>
                    <w:rPr>
                      <w:rFonts w:ascii="仿宋_GB2312" w:eastAsia="仿宋_GB2312" w:hAnsi="仿宋_GB2312" w:cs="仿宋_GB2312"/>
                    </w:rPr>
                    <w:t>28</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D7E346" w14:textId="77777777" w:rsidR="002210B1" w:rsidRDefault="002210B1" w:rsidP="00B71257">
                  <w:pPr>
                    <w:pStyle w:val="null3"/>
                    <w:jc w:val="center"/>
                    <w:rPr>
                      <w:rFonts w:hint="default"/>
                    </w:rPr>
                  </w:pPr>
                  <w:r>
                    <w:rPr>
                      <w:rFonts w:ascii="仿宋_GB2312" w:eastAsia="仿宋_GB2312" w:hAnsi="仿宋_GB2312" w:cs="仿宋_GB2312"/>
                    </w:rPr>
                    <w:t>住院风盘</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36C8E0" w14:textId="77777777" w:rsidR="002210B1" w:rsidRDefault="002210B1" w:rsidP="00B71257">
                  <w:pPr>
                    <w:pStyle w:val="null3"/>
                    <w:jc w:val="center"/>
                    <w:rPr>
                      <w:rFonts w:hint="default"/>
                    </w:rPr>
                  </w:pPr>
                  <w:r>
                    <w:rPr>
                      <w:rFonts w:ascii="仿宋_GB2312" w:eastAsia="仿宋_GB2312" w:hAnsi="仿宋_GB2312" w:cs="仿宋_GB2312"/>
                    </w:rPr>
                    <w:t>43CT0008203AR</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C5080C"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D2A9EB" w14:textId="77777777" w:rsidR="002210B1" w:rsidRDefault="002210B1" w:rsidP="00B71257">
                  <w:pPr>
                    <w:pStyle w:val="null3"/>
                    <w:jc w:val="center"/>
                    <w:rPr>
                      <w:rFonts w:hint="default"/>
                    </w:rPr>
                  </w:pPr>
                  <w:r>
                    <w:rPr>
                      <w:rFonts w:ascii="仿宋_GB2312" w:eastAsia="仿宋_GB2312" w:hAnsi="仿宋_GB2312" w:cs="仿宋_GB2312"/>
                    </w:rPr>
                    <w:t>1</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CD9C6C" w14:textId="77777777" w:rsidR="002210B1" w:rsidRDefault="002210B1" w:rsidP="00B71257">
                  <w:pPr>
                    <w:pStyle w:val="null3"/>
                    <w:jc w:val="center"/>
                    <w:rPr>
                      <w:rFonts w:hint="default"/>
                    </w:rPr>
                  </w:pPr>
                  <w:r>
                    <w:rPr>
                      <w:rFonts w:ascii="仿宋_GB2312" w:eastAsia="仿宋_GB2312" w:hAnsi="仿宋_GB2312" w:cs="仿宋_GB2312"/>
                    </w:rPr>
                    <w:t>1592</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F6C568" w14:textId="77777777" w:rsidR="002210B1" w:rsidRDefault="002210B1" w:rsidP="00B71257">
                  <w:pPr>
                    <w:pStyle w:val="null3"/>
                    <w:rPr>
                      <w:rFonts w:hint="default"/>
                    </w:rPr>
                  </w:pPr>
                  <w:r>
                    <w:rPr>
                      <w:rFonts w:ascii="仿宋_GB2312" w:eastAsia="仿宋_GB2312" w:hAnsi="仿宋_GB2312" w:cs="仿宋_GB2312"/>
                    </w:rPr>
                    <w:t>开利原厂</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000F61" w14:textId="77777777" w:rsidR="002210B1" w:rsidRDefault="002210B1" w:rsidP="00B71257">
                  <w:pPr>
                    <w:pStyle w:val="null3"/>
                    <w:rPr>
                      <w:rFonts w:hint="default"/>
                    </w:rPr>
                  </w:pPr>
                  <w:r>
                    <w:rPr>
                      <w:rFonts w:ascii="仿宋_GB2312" w:eastAsia="仿宋_GB2312" w:hAnsi="仿宋_GB2312" w:cs="仿宋_GB2312"/>
                    </w:rPr>
                    <w:t>3排</w:t>
                  </w:r>
                </w:p>
              </w:tc>
            </w:tr>
            <w:tr w:rsidR="002210B1" w14:paraId="34B11CA8"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1AE92C" w14:textId="77777777" w:rsidR="002210B1" w:rsidRDefault="002210B1" w:rsidP="00B71257">
                  <w:pPr>
                    <w:pStyle w:val="null3"/>
                    <w:jc w:val="center"/>
                    <w:rPr>
                      <w:rFonts w:hint="default"/>
                    </w:rPr>
                  </w:pPr>
                  <w:r>
                    <w:rPr>
                      <w:rFonts w:ascii="仿宋_GB2312" w:eastAsia="仿宋_GB2312" w:hAnsi="仿宋_GB2312" w:cs="仿宋_GB2312"/>
                    </w:rPr>
                    <w:t>29</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702EA6" w14:textId="77777777" w:rsidR="002210B1" w:rsidRDefault="002210B1" w:rsidP="00B71257">
                  <w:pPr>
                    <w:pStyle w:val="null3"/>
                    <w:jc w:val="center"/>
                    <w:rPr>
                      <w:rFonts w:hint="default"/>
                    </w:rPr>
                  </w:pPr>
                  <w:r>
                    <w:rPr>
                      <w:rFonts w:ascii="仿宋_GB2312" w:eastAsia="仿宋_GB2312" w:hAnsi="仿宋_GB2312" w:cs="仿宋_GB2312"/>
                    </w:rPr>
                    <w:t>三速开关</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BA8545" w14:textId="77777777" w:rsidR="002210B1" w:rsidRDefault="002210B1" w:rsidP="00B71257">
                  <w:pPr>
                    <w:pStyle w:val="null3"/>
                    <w:jc w:val="center"/>
                    <w:rPr>
                      <w:rFonts w:hint="default"/>
                    </w:rPr>
                  </w:pPr>
                  <w:r>
                    <w:rPr>
                      <w:rFonts w:ascii="仿宋_GB2312" w:eastAsia="仿宋_GB2312" w:hAnsi="仿宋_GB2312" w:cs="仿宋_GB2312"/>
                    </w:rPr>
                    <w:t>86型</w:t>
                  </w: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97A8A5"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2D9019"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FDAD80" w14:textId="77777777" w:rsidR="002210B1" w:rsidRDefault="002210B1" w:rsidP="00B71257">
                  <w:pPr>
                    <w:pStyle w:val="null3"/>
                    <w:jc w:val="center"/>
                    <w:rPr>
                      <w:rFonts w:hint="default"/>
                    </w:rPr>
                  </w:pPr>
                  <w:r>
                    <w:rPr>
                      <w:rFonts w:ascii="仿宋_GB2312" w:eastAsia="仿宋_GB2312" w:hAnsi="仿宋_GB2312" w:cs="仿宋_GB2312"/>
                    </w:rPr>
                    <w:t>22</w:t>
                  </w:r>
                </w:p>
              </w:tc>
              <w:tc>
                <w:tcPr>
                  <w:tcW w:w="567"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F5FDF7" w14:textId="77777777" w:rsidR="002210B1" w:rsidRDefault="002210B1" w:rsidP="00B71257">
                  <w:pPr>
                    <w:pStyle w:val="null3"/>
                    <w:rPr>
                      <w:rFonts w:hint="default"/>
                    </w:rPr>
                  </w:pPr>
                  <w:r>
                    <w:rPr>
                      <w:rFonts w:ascii="仿宋_GB2312" w:eastAsia="仿宋_GB2312" w:hAnsi="仿宋_GB2312" w:cs="仿宋_GB2312"/>
                    </w:rPr>
                    <w:t>住院一部</w:t>
                  </w:r>
                </w:p>
                <w:p w14:paraId="3C1CB556" w14:textId="77777777" w:rsidR="002210B1" w:rsidRDefault="002210B1" w:rsidP="00B71257">
                  <w:pPr>
                    <w:pStyle w:val="null3"/>
                    <w:rPr>
                      <w:rFonts w:hint="default"/>
                    </w:rPr>
                  </w:pPr>
                  <w:r>
                    <w:rPr>
                      <w:rFonts w:ascii="仿宋_GB2312" w:eastAsia="仿宋_GB2312" w:hAnsi="仿宋_GB2312" w:cs="仿宋_GB2312"/>
                    </w:rPr>
                    <w:t>美尔特</w:t>
                  </w:r>
                </w:p>
                <w:p w14:paraId="34657E75" w14:textId="77777777" w:rsidR="002210B1" w:rsidRDefault="002210B1" w:rsidP="00B71257">
                  <w:pPr>
                    <w:pStyle w:val="null3"/>
                    <w:rPr>
                      <w:rFonts w:hint="default"/>
                    </w:rPr>
                  </w:pPr>
                  <w:r>
                    <w:rPr>
                      <w:rFonts w:ascii="仿宋_GB2312" w:eastAsia="仿宋_GB2312" w:hAnsi="仿宋_GB2312" w:cs="仿宋_GB2312"/>
                    </w:rPr>
                    <w:t>86型风机盘管机械式三速开关</w:t>
                  </w:r>
                </w:p>
              </w:tc>
            </w:tr>
            <w:tr w:rsidR="002210B1" w14:paraId="1B8E21FA" w14:textId="77777777" w:rsidTr="00B71257">
              <w:tblPrEx>
                <w:tblBorders>
                  <w:top w:val="none" w:sz="4" w:space="0" w:color="000000"/>
                  <w:left w:val="none" w:sz="4" w:space="0" w:color="000000"/>
                  <w:bottom w:val="none" w:sz="4" w:space="0" w:color="000000"/>
                  <w:right w:val="none" w:sz="4" w:space="0" w:color="000000"/>
                  <w:insideH w:val="none" w:sz="0" w:space="0" w:color="auto"/>
                  <w:insideV w:val="none" w:sz="0" w:space="0" w:color="auto"/>
                </w:tblBorders>
              </w:tblPrEx>
              <w:trPr>
                <w:gridAfter w:val="1"/>
                <w:wAfter w:w="8" w:type="dxa"/>
              </w:trPr>
              <w:tc>
                <w:tcPr>
                  <w:tcW w:w="20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A51DD2"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75AB07" w14:textId="77777777" w:rsidR="002210B1" w:rsidRDefault="002210B1" w:rsidP="00B71257">
                  <w:pPr>
                    <w:pStyle w:val="null3"/>
                    <w:jc w:val="center"/>
                    <w:rPr>
                      <w:rFonts w:hint="default"/>
                    </w:rPr>
                  </w:pPr>
                  <w:r>
                    <w:rPr>
                      <w:rFonts w:ascii="仿宋_GB2312" w:eastAsia="仿宋_GB2312" w:hAnsi="仿宋_GB2312" w:cs="仿宋_GB2312"/>
                    </w:rPr>
                    <w:t>温控器</w:t>
                  </w:r>
                </w:p>
              </w:tc>
              <w:tc>
                <w:tcPr>
                  <w:tcW w:w="47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2EE5B0" w14:textId="77777777" w:rsidR="002210B1" w:rsidRDefault="002210B1" w:rsidP="00B71257">
                  <w:pPr>
                    <w:pStyle w:val="null3"/>
                    <w:jc w:val="center"/>
                    <w:rPr>
                      <w:rFonts w:hint="default"/>
                    </w:rPr>
                  </w:pPr>
                </w:p>
              </w:tc>
              <w:tc>
                <w:tcPr>
                  <w:tcW w:w="25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2E68FA"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7E2911"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30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FA60BE"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567"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5E449E" w14:textId="77777777" w:rsidR="002210B1" w:rsidRDefault="002210B1" w:rsidP="00B71257">
                  <w:pPr>
                    <w:pStyle w:val="null3"/>
                    <w:rPr>
                      <w:rFonts w:hint="default"/>
                    </w:rPr>
                  </w:pPr>
                  <w:r>
                    <w:rPr>
                      <w:rFonts w:ascii="仿宋_GB2312" w:eastAsia="仿宋_GB2312" w:hAnsi="仿宋_GB2312" w:cs="仿宋_GB2312"/>
                    </w:rPr>
                    <w:t>住院二部</w:t>
                  </w:r>
                </w:p>
                <w:p w14:paraId="617B5B4E" w14:textId="77777777" w:rsidR="002210B1" w:rsidRDefault="002210B1" w:rsidP="00B71257">
                  <w:pPr>
                    <w:pStyle w:val="null3"/>
                    <w:rPr>
                      <w:rFonts w:hint="default"/>
                    </w:rPr>
                  </w:pPr>
                  <w:r>
                    <w:rPr>
                      <w:rFonts w:ascii="仿宋_GB2312" w:eastAsia="仿宋_GB2312" w:hAnsi="仿宋_GB2312" w:cs="仿宋_GB2312"/>
                    </w:rPr>
                    <w:t>约克APC-TMS2000DA/DB</w:t>
                  </w:r>
                </w:p>
                <w:p w14:paraId="546AAD7B" w14:textId="77777777" w:rsidR="002210B1" w:rsidRDefault="002210B1" w:rsidP="00B71257">
                  <w:pPr>
                    <w:pStyle w:val="null3"/>
                    <w:rPr>
                      <w:rFonts w:hint="default"/>
                    </w:rPr>
                  </w:pPr>
                  <w:r>
                    <w:rPr>
                      <w:rFonts w:ascii="仿宋_GB2312" w:eastAsia="仿宋_GB2312" w:hAnsi="仿宋_GB2312" w:cs="仿宋_GB2312"/>
                    </w:rPr>
                    <w:t>以实际型号为准</w:t>
                  </w:r>
                </w:p>
              </w:tc>
            </w:tr>
          </w:tbl>
          <w:p w14:paraId="36BA2294" w14:textId="77777777" w:rsidR="002210B1" w:rsidRDefault="002210B1" w:rsidP="00B71257">
            <w:pPr>
              <w:pStyle w:val="null3"/>
              <w:rPr>
                <w:rFonts w:hint="default"/>
              </w:rPr>
            </w:pPr>
            <w:r>
              <w:rPr>
                <w:rFonts w:ascii="仿宋_GB2312" w:eastAsia="仿宋_GB2312" w:hAnsi="仿宋_GB2312" w:cs="仿宋_GB2312"/>
              </w:rPr>
              <w:t xml:space="preserve"> </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10"/>
              <w:gridCol w:w="410"/>
              <w:gridCol w:w="1210"/>
              <w:gridCol w:w="410"/>
              <w:gridCol w:w="410"/>
              <w:gridCol w:w="810"/>
              <w:gridCol w:w="910"/>
            </w:tblGrid>
            <w:tr w:rsidR="002210B1" w14:paraId="6760746F" w14:textId="77777777" w:rsidTr="00B71257">
              <w:tc>
                <w:tcPr>
                  <w:tcW w:w="2550" w:type="dxa"/>
                  <w:gridSpan w:val="7"/>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CD486E" w14:textId="77777777" w:rsidR="002210B1" w:rsidRDefault="002210B1" w:rsidP="00B71257">
                  <w:pPr>
                    <w:pStyle w:val="null3"/>
                    <w:rPr>
                      <w:rFonts w:hint="default"/>
                    </w:rPr>
                  </w:pPr>
                  <w:r>
                    <w:rPr>
                      <w:rFonts w:ascii="仿宋_GB2312" w:eastAsia="仿宋_GB2312" w:hAnsi="仿宋_GB2312" w:cs="仿宋_GB2312"/>
                      <w:b/>
                    </w:rPr>
                    <w:t>加湿桶</w:t>
                  </w:r>
                </w:p>
              </w:tc>
            </w:tr>
            <w:tr w:rsidR="002210B1" w14:paraId="7AA6AFEA" w14:textId="77777777" w:rsidTr="00B71257">
              <w:tc>
                <w:tcPr>
                  <w:tcW w:w="2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5FA34F" w14:textId="77777777" w:rsidR="002210B1" w:rsidRDefault="002210B1" w:rsidP="00B71257">
                  <w:pPr>
                    <w:pStyle w:val="null3"/>
                    <w:rPr>
                      <w:rFonts w:hint="default"/>
                    </w:rPr>
                  </w:pPr>
                  <w:r>
                    <w:rPr>
                      <w:rFonts w:ascii="仿宋_GB2312" w:eastAsia="仿宋_GB2312" w:hAnsi="仿宋_GB2312" w:cs="仿宋_GB2312"/>
                    </w:rPr>
                    <w:t>序号</w:t>
                  </w:r>
                </w:p>
              </w:tc>
              <w:tc>
                <w:tcPr>
                  <w:tcW w:w="2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08F780" w14:textId="77777777" w:rsidR="002210B1" w:rsidRDefault="002210B1" w:rsidP="00B71257">
                  <w:pPr>
                    <w:pStyle w:val="null3"/>
                    <w:rPr>
                      <w:rFonts w:hint="default"/>
                    </w:rPr>
                  </w:pPr>
                  <w:r>
                    <w:rPr>
                      <w:rFonts w:ascii="仿宋_GB2312" w:eastAsia="仿宋_GB2312" w:hAnsi="仿宋_GB2312" w:cs="仿宋_GB2312"/>
                    </w:rPr>
                    <w:t>名称</w:t>
                  </w:r>
                </w:p>
              </w:tc>
              <w:tc>
                <w:tcPr>
                  <w:tcW w:w="5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BAF41" w14:textId="77777777" w:rsidR="002210B1" w:rsidRDefault="002210B1" w:rsidP="00B71257">
                  <w:pPr>
                    <w:pStyle w:val="null3"/>
                    <w:rPr>
                      <w:rFonts w:hint="default"/>
                    </w:rPr>
                  </w:pPr>
                  <w:r>
                    <w:rPr>
                      <w:rFonts w:ascii="仿宋_GB2312" w:eastAsia="仿宋_GB2312" w:hAnsi="仿宋_GB2312" w:cs="仿宋_GB2312"/>
                    </w:rPr>
                    <w:t>规格及参考技术参数</w:t>
                  </w:r>
                </w:p>
              </w:tc>
              <w:tc>
                <w:tcPr>
                  <w:tcW w:w="2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F54EF" w14:textId="77777777" w:rsidR="002210B1" w:rsidRDefault="002210B1" w:rsidP="00B71257">
                  <w:pPr>
                    <w:pStyle w:val="null3"/>
                    <w:rPr>
                      <w:rFonts w:hint="default"/>
                    </w:rPr>
                  </w:pPr>
                  <w:r>
                    <w:rPr>
                      <w:rFonts w:ascii="仿宋_GB2312" w:eastAsia="仿宋_GB2312" w:hAnsi="仿宋_GB2312" w:cs="仿宋_GB2312"/>
                    </w:rPr>
                    <w:t>单位</w:t>
                  </w:r>
                </w:p>
              </w:tc>
              <w:tc>
                <w:tcPr>
                  <w:tcW w:w="2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A4CA3" w14:textId="77777777" w:rsidR="002210B1" w:rsidRDefault="002210B1" w:rsidP="00B71257">
                  <w:pPr>
                    <w:pStyle w:val="null3"/>
                    <w:rPr>
                      <w:rFonts w:hint="default"/>
                    </w:rPr>
                  </w:pPr>
                  <w:r>
                    <w:rPr>
                      <w:rFonts w:ascii="仿宋_GB2312" w:eastAsia="仿宋_GB2312" w:hAnsi="仿宋_GB2312" w:cs="仿宋_GB2312"/>
                    </w:rPr>
                    <w:t>数量</w:t>
                  </w:r>
                </w:p>
              </w:tc>
              <w:tc>
                <w:tcPr>
                  <w:tcW w:w="4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DACDC6" w14:textId="77777777" w:rsidR="002210B1" w:rsidRDefault="002210B1" w:rsidP="00B71257">
                  <w:pPr>
                    <w:pStyle w:val="null3"/>
                    <w:rPr>
                      <w:rFonts w:hint="default"/>
                    </w:rPr>
                  </w:pPr>
                  <w:r>
                    <w:rPr>
                      <w:rFonts w:ascii="仿宋_GB2312" w:eastAsia="仿宋_GB2312" w:hAnsi="仿宋_GB2312" w:cs="仿宋_GB2312"/>
                    </w:rPr>
                    <w:t>单价限价（元）</w:t>
                  </w:r>
                </w:p>
              </w:tc>
              <w:tc>
                <w:tcPr>
                  <w:tcW w:w="4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15067D" w14:textId="77777777" w:rsidR="002210B1" w:rsidRDefault="002210B1" w:rsidP="00B71257">
                  <w:pPr>
                    <w:pStyle w:val="null3"/>
                    <w:rPr>
                      <w:rFonts w:hint="default"/>
                    </w:rPr>
                  </w:pPr>
                  <w:r>
                    <w:rPr>
                      <w:rFonts w:ascii="仿宋_GB2312" w:eastAsia="仿宋_GB2312" w:hAnsi="仿宋_GB2312" w:cs="仿宋_GB2312"/>
                    </w:rPr>
                    <w:t>备注</w:t>
                  </w:r>
                </w:p>
              </w:tc>
            </w:tr>
            <w:tr w:rsidR="002210B1" w14:paraId="5949F7D5" w14:textId="77777777" w:rsidTr="00B71257">
              <w:tc>
                <w:tcPr>
                  <w:tcW w:w="2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B7A149" w14:textId="77777777" w:rsidR="002210B1" w:rsidRDefault="002210B1" w:rsidP="00B71257">
                  <w:pPr>
                    <w:pStyle w:val="null3"/>
                    <w:rPr>
                      <w:rFonts w:hint="default"/>
                    </w:rPr>
                  </w:pPr>
                  <w:r>
                    <w:rPr>
                      <w:rFonts w:ascii="仿宋_GB2312" w:eastAsia="仿宋_GB2312" w:hAnsi="仿宋_GB2312" w:cs="仿宋_GB2312"/>
                    </w:rPr>
                    <w:t>1</w:t>
                  </w:r>
                </w:p>
              </w:tc>
              <w:tc>
                <w:tcPr>
                  <w:tcW w:w="299"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B36256" w14:textId="77777777" w:rsidR="002210B1" w:rsidRDefault="002210B1" w:rsidP="00B71257">
                  <w:pPr>
                    <w:pStyle w:val="null3"/>
                    <w:rPr>
                      <w:rFonts w:hint="default"/>
                    </w:rPr>
                  </w:pPr>
                  <w:r>
                    <w:rPr>
                      <w:rFonts w:ascii="仿宋_GB2312" w:eastAsia="仿宋_GB2312" w:hAnsi="仿宋_GB2312" w:cs="仿宋_GB2312"/>
                    </w:rPr>
                    <w:t>加湿桶</w:t>
                  </w:r>
                </w:p>
              </w:tc>
              <w:tc>
                <w:tcPr>
                  <w:tcW w:w="509"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0378A" w14:textId="77777777" w:rsidR="002210B1" w:rsidRDefault="002210B1" w:rsidP="00B71257">
                  <w:pPr>
                    <w:pStyle w:val="null3"/>
                    <w:rPr>
                      <w:rFonts w:hint="default"/>
                    </w:rPr>
                  </w:pPr>
                  <w:r>
                    <w:rPr>
                      <w:rFonts w:ascii="仿宋_GB2312" w:eastAsia="仿宋_GB2312" w:hAnsi="仿宋_GB2312" w:cs="仿宋_GB2312"/>
                    </w:rPr>
                    <w:t>BTCT2L00W0 (通达达)</w:t>
                  </w:r>
                </w:p>
              </w:tc>
              <w:tc>
                <w:tcPr>
                  <w:tcW w:w="2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EF68BF" w14:textId="77777777" w:rsidR="002210B1" w:rsidRDefault="002210B1" w:rsidP="00B71257">
                  <w:pPr>
                    <w:pStyle w:val="null3"/>
                    <w:rPr>
                      <w:rFonts w:hint="default"/>
                    </w:rPr>
                  </w:pPr>
                  <w:r>
                    <w:rPr>
                      <w:rFonts w:ascii="仿宋_GB2312" w:eastAsia="仿宋_GB2312" w:hAnsi="仿宋_GB2312" w:cs="仿宋_GB2312"/>
                    </w:rPr>
                    <w:t>个</w:t>
                  </w:r>
                </w:p>
              </w:tc>
              <w:tc>
                <w:tcPr>
                  <w:tcW w:w="2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924964" w14:textId="77777777" w:rsidR="002210B1" w:rsidRDefault="002210B1" w:rsidP="00B71257">
                  <w:pPr>
                    <w:pStyle w:val="null3"/>
                    <w:rPr>
                      <w:rFonts w:hint="default"/>
                    </w:rPr>
                  </w:pPr>
                  <w:r>
                    <w:rPr>
                      <w:rFonts w:ascii="仿宋_GB2312" w:eastAsia="仿宋_GB2312" w:hAnsi="仿宋_GB2312" w:cs="仿宋_GB2312"/>
                    </w:rPr>
                    <w:t>10</w:t>
                  </w:r>
                </w:p>
              </w:tc>
              <w:tc>
                <w:tcPr>
                  <w:tcW w:w="4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1671A6" w14:textId="77777777" w:rsidR="002210B1" w:rsidRDefault="002210B1" w:rsidP="00B71257">
                  <w:pPr>
                    <w:pStyle w:val="null3"/>
                    <w:rPr>
                      <w:rFonts w:hint="default"/>
                    </w:rPr>
                  </w:pPr>
                  <w:r>
                    <w:rPr>
                      <w:rFonts w:ascii="仿宋_GB2312" w:eastAsia="仿宋_GB2312" w:hAnsi="仿宋_GB2312" w:cs="仿宋_GB2312"/>
                    </w:rPr>
                    <w:t>400</w:t>
                  </w:r>
                </w:p>
              </w:tc>
              <w:tc>
                <w:tcPr>
                  <w:tcW w:w="4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12AB7F" w14:textId="77777777" w:rsidR="002210B1" w:rsidRDefault="002210B1" w:rsidP="00B71257">
                  <w:pPr>
                    <w:pStyle w:val="null3"/>
                    <w:rPr>
                      <w:rFonts w:hint="default"/>
                    </w:rPr>
                  </w:pPr>
                  <w:r>
                    <w:rPr>
                      <w:rFonts w:ascii="仿宋_GB2312" w:eastAsia="仿宋_GB2312" w:hAnsi="仿宋_GB2312" w:cs="仿宋_GB2312"/>
                    </w:rPr>
                    <w:t>2.4--13KG/h</w:t>
                  </w:r>
                </w:p>
              </w:tc>
            </w:tr>
            <w:tr w:rsidR="002210B1" w14:paraId="070CE553" w14:textId="77777777" w:rsidTr="00B71257">
              <w:tc>
                <w:tcPr>
                  <w:tcW w:w="2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B59846" w14:textId="77777777" w:rsidR="002210B1" w:rsidRDefault="002210B1" w:rsidP="00B71257">
                  <w:pPr>
                    <w:pStyle w:val="null3"/>
                    <w:rPr>
                      <w:rFonts w:hint="default"/>
                    </w:rPr>
                  </w:pPr>
                  <w:r>
                    <w:rPr>
                      <w:rFonts w:ascii="仿宋_GB2312" w:eastAsia="仿宋_GB2312" w:hAnsi="仿宋_GB2312" w:cs="仿宋_GB2312"/>
                    </w:rPr>
                    <w:t>2</w:t>
                  </w:r>
                </w:p>
              </w:tc>
              <w:tc>
                <w:tcPr>
                  <w:tcW w:w="299" w:type="dxa"/>
                  <w:vMerge/>
                  <w:tcBorders>
                    <w:top w:val="none" w:sz="4" w:space="0" w:color="000000"/>
                    <w:left w:val="none" w:sz="4" w:space="0" w:color="000000"/>
                    <w:bottom w:val="single" w:sz="4" w:space="0" w:color="000000"/>
                    <w:right w:val="single" w:sz="4" w:space="0" w:color="000000"/>
                  </w:tcBorders>
                </w:tcPr>
                <w:p w14:paraId="229F6C81" w14:textId="77777777" w:rsidR="002210B1" w:rsidRDefault="002210B1" w:rsidP="00B71257"/>
              </w:tc>
              <w:tc>
                <w:tcPr>
                  <w:tcW w:w="509" w:type="dxa"/>
                  <w:vMerge/>
                  <w:tcBorders>
                    <w:top w:val="none" w:sz="4" w:space="0" w:color="000000"/>
                    <w:left w:val="none" w:sz="4" w:space="0" w:color="000000"/>
                    <w:bottom w:val="single" w:sz="4" w:space="0" w:color="000000"/>
                    <w:right w:val="single" w:sz="4" w:space="0" w:color="000000"/>
                  </w:tcBorders>
                </w:tcPr>
                <w:p w14:paraId="591257BF" w14:textId="77777777" w:rsidR="002210B1" w:rsidRDefault="002210B1" w:rsidP="00B71257"/>
              </w:tc>
              <w:tc>
                <w:tcPr>
                  <w:tcW w:w="2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BD0DC9" w14:textId="77777777" w:rsidR="002210B1" w:rsidRDefault="002210B1" w:rsidP="00B71257">
                  <w:pPr>
                    <w:pStyle w:val="null3"/>
                    <w:rPr>
                      <w:rFonts w:hint="default"/>
                    </w:rPr>
                  </w:pPr>
                  <w:r>
                    <w:rPr>
                      <w:rFonts w:ascii="仿宋_GB2312" w:eastAsia="仿宋_GB2312" w:hAnsi="仿宋_GB2312" w:cs="仿宋_GB2312"/>
                    </w:rPr>
                    <w:t>个</w:t>
                  </w:r>
                </w:p>
              </w:tc>
              <w:tc>
                <w:tcPr>
                  <w:tcW w:w="2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C691DE" w14:textId="77777777" w:rsidR="002210B1" w:rsidRDefault="002210B1" w:rsidP="00B71257">
                  <w:pPr>
                    <w:pStyle w:val="null3"/>
                    <w:rPr>
                      <w:rFonts w:hint="default"/>
                    </w:rPr>
                  </w:pPr>
                  <w:r>
                    <w:rPr>
                      <w:rFonts w:ascii="仿宋_GB2312" w:eastAsia="仿宋_GB2312" w:hAnsi="仿宋_GB2312" w:cs="仿宋_GB2312"/>
                    </w:rPr>
                    <w:t>15</w:t>
                  </w:r>
                </w:p>
              </w:tc>
              <w:tc>
                <w:tcPr>
                  <w:tcW w:w="4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D6ADD2" w14:textId="77777777" w:rsidR="002210B1" w:rsidRDefault="002210B1" w:rsidP="00B71257">
                  <w:pPr>
                    <w:pStyle w:val="null3"/>
                    <w:rPr>
                      <w:rFonts w:hint="default"/>
                    </w:rPr>
                  </w:pPr>
                  <w:r>
                    <w:rPr>
                      <w:rFonts w:ascii="仿宋_GB2312" w:eastAsia="仿宋_GB2312" w:hAnsi="仿宋_GB2312" w:cs="仿宋_GB2312"/>
                    </w:rPr>
                    <w:t>400</w:t>
                  </w:r>
                </w:p>
              </w:tc>
              <w:tc>
                <w:tcPr>
                  <w:tcW w:w="4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D6FF4C" w14:textId="77777777" w:rsidR="002210B1" w:rsidRDefault="002210B1" w:rsidP="00B71257">
                  <w:pPr>
                    <w:pStyle w:val="null3"/>
                    <w:rPr>
                      <w:rFonts w:hint="default"/>
                    </w:rPr>
                  </w:pPr>
                  <w:r>
                    <w:rPr>
                      <w:rFonts w:ascii="仿宋_GB2312" w:eastAsia="仿宋_GB2312" w:hAnsi="仿宋_GB2312" w:cs="仿宋_GB2312"/>
                    </w:rPr>
                    <w:t>1.6--13KG/h</w:t>
                  </w:r>
                </w:p>
              </w:tc>
            </w:tr>
            <w:tr w:rsidR="002210B1" w14:paraId="5F1C0D59" w14:textId="77777777" w:rsidTr="00B71257">
              <w:tc>
                <w:tcPr>
                  <w:tcW w:w="2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C6450C" w14:textId="77777777" w:rsidR="002210B1" w:rsidRDefault="002210B1" w:rsidP="00B71257">
                  <w:pPr>
                    <w:pStyle w:val="null3"/>
                    <w:rPr>
                      <w:rFonts w:hint="default"/>
                    </w:rPr>
                  </w:pPr>
                  <w:r>
                    <w:rPr>
                      <w:rFonts w:ascii="仿宋_GB2312" w:eastAsia="仿宋_GB2312" w:hAnsi="仿宋_GB2312" w:cs="仿宋_GB2312"/>
                    </w:rPr>
                    <w:t>3</w:t>
                  </w:r>
                </w:p>
              </w:tc>
              <w:tc>
                <w:tcPr>
                  <w:tcW w:w="299" w:type="dxa"/>
                  <w:vMerge/>
                  <w:tcBorders>
                    <w:top w:val="none" w:sz="4" w:space="0" w:color="000000"/>
                    <w:left w:val="none" w:sz="4" w:space="0" w:color="000000"/>
                    <w:bottom w:val="single" w:sz="4" w:space="0" w:color="000000"/>
                    <w:right w:val="single" w:sz="4" w:space="0" w:color="000000"/>
                  </w:tcBorders>
                </w:tcPr>
                <w:p w14:paraId="15539110" w14:textId="77777777" w:rsidR="002210B1" w:rsidRDefault="002210B1" w:rsidP="00B71257"/>
              </w:tc>
              <w:tc>
                <w:tcPr>
                  <w:tcW w:w="5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F0D307" w14:textId="77777777" w:rsidR="002210B1" w:rsidRDefault="002210B1" w:rsidP="00B71257">
                  <w:pPr>
                    <w:pStyle w:val="null3"/>
                    <w:rPr>
                      <w:rFonts w:hint="default"/>
                    </w:rPr>
                  </w:pPr>
                  <w:r>
                    <w:rPr>
                      <w:rFonts w:ascii="仿宋_GB2312" w:eastAsia="仿宋_GB2312" w:hAnsi="仿宋_GB2312" w:cs="仿宋_GB2312"/>
                    </w:rPr>
                    <w:t>BLCT2C00W0 (CAREL)</w:t>
                  </w:r>
                </w:p>
              </w:tc>
              <w:tc>
                <w:tcPr>
                  <w:tcW w:w="2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DC8092" w14:textId="77777777" w:rsidR="002210B1" w:rsidRDefault="002210B1" w:rsidP="00B71257">
                  <w:pPr>
                    <w:pStyle w:val="null3"/>
                    <w:rPr>
                      <w:rFonts w:hint="default"/>
                    </w:rPr>
                  </w:pPr>
                  <w:r>
                    <w:rPr>
                      <w:rFonts w:ascii="仿宋_GB2312" w:eastAsia="仿宋_GB2312" w:hAnsi="仿宋_GB2312" w:cs="仿宋_GB2312"/>
                    </w:rPr>
                    <w:t>个</w:t>
                  </w:r>
                </w:p>
              </w:tc>
              <w:tc>
                <w:tcPr>
                  <w:tcW w:w="2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3D3063" w14:textId="77777777" w:rsidR="002210B1" w:rsidRDefault="002210B1" w:rsidP="00B71257">
                  <w:pPr>
                    <w:pStyle w:val="null3"/>
                    <w:rPr>
                      <w:rFonts w:hint="default"/>
                    </w:rPr>
                  </w:pPr>
                  <w:r>
                    <w:rPr>
                      <w:rFonts w:ascii="仿宋_GB2312" w:eastAsia="仿宋_GB2312" w:hAnsi="仿宋_GB2312" w:cs="仿宋_GB2312"/>
                    </w:rPr>
                    <w:t>5</w:t>
                  </w:r>
                </w:p>
              </w:tc>
              <w:tc>
                <w:tcPr>
                  <w:tcW w:w="4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762D84" w14:textId="77777777" w:rsidR="002210B1" w:rsidRDefault="002210B1" w:rsidP="00B71257">
                  <w:pPr>
                    <w:pStyle w:val="null3"/>
                    <w:rPr>
                      <w:rFonts w:hint="default"/>
                    </w:rPr>
                  </w:pPr>
                  <w:r>
                    <w:rPr>
                      <w:rFonts w:ascii="仿宋_GB2312" w:eastAsia="仿宋_GB2312" w:hAnsi="仿宋_GB2312" w:cs="仿宋_GB2312"/>
                    </w:rPr>
                    <w:t>880</w:t>
                  </w:r>
                </w:p>
              </w:tc>
              <w:tc>
                <w:tcPr>
                  <w:tcW w:w="4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BCFBFE" w14:textId="77777777" w:rsidR="002210B1" w:rsidRDefault="002210B1" w:rsidP="00B71257">
                  <w:pPr>
                    <w:pStyle w:val="null3"/>
                    <w:rPr>
                      <w:rFonts w:hint="default"/>
                    </w:rPr>
                  </w:pPr>
                  <w:r>
                    <w:rPr>
                      <w:rFonts w:ascii="仿宋_GB2312" w:eastAsia="仿宋_GB2312" w:hAnsi="仿宋_GB2312" w:cs="仿宋_GB2312"/>
                    </w:rPr>
                    <w:t>1.0--8.0KG/h</w:t>
                  </w:r>
                </w:p>
              </w:tc>
            </w:tr>
          </w:tbl>
          <w:p w14:paraId="5238F383" w14:textId="77777777" w:rsidR="002210B1" w:rsidRDefault="002210B1" w:rsidP="00B71257">
            <w:pPr>
              <w:pStyle w:val="null3"/>
              <w:ind w:firstLine="402"/>
              <w:rPr>
                <w:rFonts w:hint="default"/>
              </w:rPr>
            </w:pPr>
            <w:r>
              <w:rPr>
                <w:rFonts w:ascii="仿宋_GB2312" w:eastAsia="仿宋_GB2312" w:hAnsi="仿宋_GB2312" w:cs="仿宋_GB2312"/>
                <w:b/>
              </w:rPr>
              <w:t>二、售后服务要求</w:t>
            </w:r>
          </w:p>
          <w:p w14:paraId="6DE2BCCF" w14:textId="77777777" w:rsidR="002210B1" w:rsidRDefault="002210B1" w:rsidP="00B71257">
            <w:pPr>
              <w:pStyle w:val="null3"/>
              <w:ind w:firstLine="400"/>
              <w:jc w:val="both"/>
              <w:rPr>
                <w:rFonts w:hint="default"/>
              </w:rPr>
            </w:pPr>
            <w:r>
              <w:rPr>
                <w:rFonts w:ascii="仿宋_GB2312" w:eastAsia="仿宋_GB2312" w:hAnsi="仿宋_GB2312" w:cs="仿宋_GB2312"/>
              </w:rPr>
              <w:t>1、供应商应具备专人配送及技术指导服务，如遇特殊产品、异型产品、维修配件等其他类别产品应积极组织调配，因推诿、滞后造成严重后果的医院有权终止合同。</w:t>
            </w:r>
          </w:p>
          <w:p w14:paraId="2E723155" w14:textId="77777777" w:rsidR="002210B1" w:rsidRDefault="002210B1" w:rsidP="00B71257">
            <w:pPr>
              <w:pStyle w:val="null3"/>
              <w:ind w:firstLine="400"/>
              <w:jc w:val="both"/>
              <w:rPr>
                <w:rFonts w:hint="default"/>
              </w:rPr>
            </w:pPr>
            <w:r>
              <w:rPr>
                <w:rFonts w:ascii="仿宋_GB2312" w:eastAsia="仿宋_GB2312" w:hAnsi="仿宋_GB2312" w:cs="仿宋_GB2312"/>
              </w:rPr>
              <w:t>2、不合格产品必须建立有效期预警召回机制；并及时补充更换。</w:t>
            </w:r>
          </w:p>
          <w:p w14:paraId="6DDB6584" w14:textId="77777777" w:rsidR="002210B1" w:rsidRDefault="002210B1" w:rsidP="00B71257">
            <w:pPr>
              <w:pStyle w:val="null3"/>
              <w:ind w:firstLine="400"/>
              <w:jc w:val="both"/>
              <w:rPr>
                <w:rFonts w:hint="default"/>
              </w:rPr>
            </w:pPr>
            <w:r>
              <w:rPr>
                <w:rFonts w:ascii="仿宋_GB2312" w:eastAsia="仿宋_GB2312" w:hAnsi="仿宋_GB2312" w:cs="仿宋_GB2312"/>
              </w:rPr>
              <w:lastRenderedPageBreak/>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14D2586A" w14:textId="77777777" w:rsidR="002210B1" w:rsidRDefault="002210B1" w:rsidP="00B71257">
            <w:pPr>
              <w:pStyle w:val="null3"/>
              <w:ind w:firstLine="400"/>
              <w:jc w:val="both"/>
              <w:rPr>
                <w:rFonts w:hint="default"/>
              </w:rPr>
            </w:pPr>
            <w:r>
              <w:rPr>
                <w:rFonts w:ascii="仿宋_GB2312" w:eastAsia="仿宋_GB2312" w:hAnsi="仿宋_GB2312" w:cs="仿宋_GB2312"/>
              </w:rPr>
              <w:t>4、供应商按医院要求分批次供货，配送产品到医院指定地点，所产生一切费用均由供应商承担。</w:t>
            </w:r>
          </w:p>
          <w:p w14:paraId="64969DDE" w14:textId="77777777" w:rsidR="002210B1" w:rsidRDefault="002210B1" w:rsidP="00B71257">
            <w:pPr>
              <w:pStyle w:val="null3"/>
              <w:ind w:firstLine="400"/>
              <w:jc w:val="both"/>
              <w:rPr>
                <w:rFonts w:hint="default"/>
              </w:rPr>
            </w:pPr>
            <w:r>
              <w:rPr>
                <w:rFonts w:ascii="仿宋_GB2312" w:eastAsia="仿宋_GB2312" w:hAnsi="仿宋_GB2312" w:cs="仿宋_GB2312"/>
              </w:rPr>
              <w:t>5、供应商配送产品必须包装完好，在有效期内，否则库房不予接收。若产品质保期临近≤3个月库房不予接收。</w:t>
            </w:r>
          </w:p>
          <w:p w14:paraId="013332CE" w14:textId="77777777" w:rsidR="002210B1" w:rsidRDefault="002210B1" w:rsidP="00B71257">
            <w:pPr>
              <w:pStyle w:val="null3"/>
              <w:ind w:firstLine="400"/>
              <w:jc w:val="both"/>
              <w:rPr>
                <w:rFonts w:hint="default"/>
              </w:rPr>
            </w:pPr>
            <w:r>
              <w:rPr>
                <w:rFonts w:ascii="仿宋_GB2312" w:eastAsia="仿宋_GB2312" w:hAnsi="仿宋_GB2312" w:cs="仿宋_GB2312"/>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2430C48E" w14:textId="77777777" w:rsidR="002210B1" w:rsidRDefault="002210B1" w:rsidP="00B71257">
            <w:pPr>
              <w:pStyle w:val="null3"/>
              <w:ind w:firstLine="402"/>
              <w:jc w:val="both"/>
              <w:rPr>
                <w:rFonts w:hint="default"/>
              </w:rPr>
            </w:pPr>
            <w:r>
              <w:rPr>
                <w:rFonts w:ascii="仿宋_GB2312" w:eastAsia="仿宋_GB2312" w:hAnsi="仿宋_GB2312" w:cs="仿宋_GB2312"/>
                <w:b/>
              </w:rPr>
              <w:t>三、维修维护要求及响应时间要求</w:t>
            </w:r>
          </w:p>
          <w:p w14:paraId="7DF14C82" w14:textId="77777777" w:rsidR="002210B1" w:rsidRDefault="002210B1" w:rsidP="00B71257">
            <w:pPr>
              <w:pStyle w:val="null3"/>
              <w:ind w:firstLine="400"/>
              <w:jc w:val="both"/>
              <w:rPr>
                <w:rFonts w:hint="default"/>
              </w:rPr>
            </w:pPr>
            <w:r>
              <w:rPr>
                <w:rFonts w:ascii="仿宋_GB2312" w:eastAsia="仿宋_GB2312" w:hAnsi="仿宋_GB2312" w:cs="仿宋_GB2312"/>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2D11032A" w14:textId="77777777" w:rsidR="002210B1" w:rsidRDefault="002210B1" w:rsidP="00B71257">
            <w:pPr>
              <w:pStyle w:val="null3"/>
              <w:ind w:firstLine="400"/>
              <w:jc w:val="both"/>
              <w:rPr>
                <w:rFonts w:hint="default"/>
              </w:rPr>
            </w:pPr>
            <w:r>
              <w:rPr>
                <w:rFonts w:ascii="仿宋_GB2312" w:eastAsia="仿宋_GB2312" w:hAnsi="仿宋_GB2312" w:cs="仿宋_GB2312"/>
              </w:rPr>
              <w:t>2、医院如遇突发事件等情况（含节假日），双方约定响应时间，供应商须提供储备物资、运输调配及其它服务，所产生的一切费用由供应商承担。</w:t>
            </w:r>
          </w:p>
          <w:p w14:paraId="00B31BBB" w14:textId="77777777" w:rsidR="002210B1" w:rsidRDefault="002210B1" w:rsidP="00B71257">
            <w:pPr>
              <w:pStyle w:val="null3"/>
              <w:ind w:firstLine="402"/>
              <w:jc w:val="both"/>
              <w:rPr>
                <w:rFonts w:hint="default"/>
              </w:rPr>
            </w:pPr>
            <w:r>
              <w:rPr>
                <w:rFonts w:ascii="仿宋_GB2312" w:eastAsia="仿宋_GB2312" w:hAnsi="仿宋_GB2312" w:cs="仿宋_GB2312"/>
                <w:b/>
              </w:rPr>
              <w:t>四、验收标准及验收方式</w:t>
            </w:r>
          </w:p>
          <w:p w14:paraId="723B949F" w14:textId="77777777" w:rsidR="002210B1" w:rsidRDefault="002210B1" w:rsidP="00B71257">
            <w:pPr>
              <w:pStyle w:val="null3"/>
              <w:ind w:firstLine="400"/>
              <w:jc w:val="both"/>
              <w:rPr>
                <w:rFonts w:hint="default"/>
              </w:rPr>
            </w:pPr>
            <w:r>
              <w:rPr>
                <w:rFonts w:ascii="仿宋_GB2312" w:eastAsia="仿宋_GB2312" w:hAnsi="仿宋_GB2312" w:cs="仿宋_GB2312"/>
              </w:rPr>
              <w:t>产品必须包装完好，无破损，在有效期内并核对单据或发票上所列代码、批号、品名、规格、数量、技术参数等项目是否与货物相符；现场签字验收。</w:t>
            </w:r>
          </w:p>
          <w:p w14:paraId="72C180BC" w14:textId="77777777" w:rsidR="002210B1" w:rsidRDefault="002210B1" w:rsidP="00B71257">
            <w:pPr>
              <w:pStyle w:val="null3"/>
              <w:ind w:firstLine="402"/>
              <w:jc w:val="both"/>
              <w:rPr>
                <w:rFonts w:hint="default"/>
              </w:rPr>
            </w:pPr>
            <w:r>
              <w:rPr>
                <w:rFonts w:ascii="仿宋_GB2312" w:eastAsia="仿宋_GB2312" w:hAnsi="仿宋_GB2312" w:cs="仿宋_GB2312"/>
                <w:b/>
              </w:rPr>
              <w:t>五、人员培训要求</w:t>
            </w:r>
          </w:p>
          <w:p w14:paraId="0474A41C" w14:textId="77777777" w:rsidR="002210B1" w:rsidRDefault="002210B1" w:rsidP="00B71257">
            <w:pPr>
              <w:pStyle w:val="null3"/>
              <w:ind w:firstLine="400"/>
              <w:jc w:val="both"/>
              <w:rPr>
                <w:rFonts w:hint="default"/>
              </w:rPr>
            </w:pPr>
            <w:r>
              <w:rPr>
                <w:rFonts w:ascii="仿宋_GB2312" w:eastAsia="仿宋_GB2312" w:hAnsi="仿宋_GB2312" w:cs="仿宋_GB2312"/>
              </w:rPr>
              <w:t>根据医院需求，提供相应的保障服务培训。</w:t>
            </w:r>
          </w:p>
          <w:p w14:paraId="09C88ABC" w14:textId="77777777" w:rsidR="002210B1" w:rsidRDefault="002210B1" w:rsidP="00B71257">
            <w:pPr>
              <w:pStyle w:val="null3"/>
              <w:ind w:firstLine="402"/>
              <w:jc w:val="both"/>
              <w:rPr>
                <w:rFonts w:hint="default"/>
              </w:rPr>
            </w:pPr>
            <w:r>
              <w:rPr>
                <w:rFonts w:ascii="仿宋_GB2312" w:eastAsia="仿宋_GB2312" w:hAnsi="仿宋_GB2312" w:cs="仿宋_GB2312"/>
                <w:b/>
              </w:rPr>
              <w:t>六、其他商务条款</w:t>
            </w:r>
          </w:p>
          <w:p w14:paraId="6D7F097D" w14:textId="77777777" w:rsidR="002210B1" w:rsidRDefault="002210B1" w:rsidP="00B71257">
            <w:pPr>
              <w:pStyle w:val="null3"/>
              <w:ind w:firstLine="400"/>
              <w:jc w:val="both"/>
              <w:rPr>
                <w:rFonts w:hint="default"/>
              </w:rPr>
            </w:pPr>
            <w:r>
              <w:rPr>
                <w:rFonts w:ascii="仿宋_GB2312" w:eastAsia="仿宋_GB2312" w:hAnsi="仿宋_GB2312" w:cs="仿宋_GB2312"/>
              </w:rPr>
              <w:t>1、供应商若更名或终止合同，需提前30个日历日以上告知医院并核清往来账目。更名或终止合同，余款支付仍按照我院结算方式执行。若未按约定办理，造成损失及责任均由供应方给负全责。</w:t>
            </w:r>
          </w:p>
          <w:p w14:paraId="3D9BED48" w14:textId="77777777" w:rsidR="002210B1" w:rsidRDefault="002210B1" w:rsidP="00B71257">
            <w:pPr>
              <w:pStyle w:val="null3"/>
              <w:ind w:firstLine="400"/>
              <w:jc w:val="both"/>
              <w:rPr>
                <w:rFonts w:hint="default"/>
              </w:rPr>
            </w:pPr>
            <w:r>
              <w:rPr>
                <w:rFonts w:ascii="仿宋_GB2312" w:eastAsia="仿宋_GB2312" w:hAnsi="仿宋_GB2312" w:cs="仿宋_GB2312"/>
              </w:rPr>
              <w:t>2、自合同签订之日起，有效期为一年，投标报价一览表中标明的价格在合同有效期内任何产品不得涨价。</w:t>
            </w:r>
          </w:p>
          <w:p w14:paraId="21EABA26" w14:textId="77777777" w:rsidR="002210B1" w:rsidRDefault="002210B1" w:rsidP="00B71257">
            <w:pPr>
              <w:pStyle w:val="null3"/>
              <w:ind w:firstLine="400"/>
              <w:jc w:val="both"/>
              <w:rPr>
                <w:rFonts w:hint="default"/>
              </w:rPr>
            </w:pPr>
            <w:r>
              <w:rPr>
                <w:rFonts w:ascii="仿宋_GB2312" w:eastAsia="仿宋_GB2312" w:hAnsi="仿宋_GB2312" w:cs="仿宋_GB2312"/>
              </w:rPr>
              <w:t>3、合同供应商除不可抗力因素（如自然灾害、社会异常事件）外应按照约定时间配送物资，如不能按期限约定配送，供应方承担一切经济损失及后果，医院有权终止合同。</w:t>
            </w:r>
          </w:p>
          <w:p w14:paraId="44F41939" w14:textId="77777777" w:rsidR="002210B1" w:rsidRDefault="002210B1" w:rsidP="00B71257">
            <w:pPr>
              <w:pStyle w:val="null3"/>
              <w:ind w:firstLine="400"/>
              <w:jc w:val="both"/>
              <w:rPr>
                <w:rFonts w:hint="default"/>
              </w:rPr>
            </w:pPr>
            <w:r>
              <w:rPr>
                <w:rFonts w:ascii="仿宋_GB2312" w:eastAsia="仿宋_GB2312" w:hAnsi="仿宋_GB2312" w:cs="仿宋_GB2312"/>
              </w:rPr>
              <w:t>4、合同供应商在对医院供货服务时，如接到临床、医技、行政后勤等科室的投诉，第一次予以警告，第二次予以停货整改，第三次予以解除合同。</w:t>
            </w:r>
          </w:p>
          <w:p w14:paraId="63787C3E" w14:textId="77777777" w:rsidR="002210B1" w:rsidRDefault="002210B1" w:rsidP="00B71257">
            <w:pPr>
              <w:pStyle w:val="null3"/>
              <w:rPr>
                <w:rFonts w:hint="default"/>
              </w:rPr>
            </w:pPr>
            <w:r>
              <w:rPr>
                <w:rFonts w:ascii="仿宋_GB2312" w:eastAsia="仿宋_GB2312" w:hAnsi="仿宋_GB2312" w:cs="仿宋_GB2312"/>
              </w:rPr>
              <w:t>5、供应商有责任及义务对已到期资质的最新资质及时更换，如不能提供有效的资质文件，医院有权终止合同。同时满足医院信息化建设管理服务的需求。</w:t>
            </w:r>
          </w:p>
          <w:p w14:paraId="20433CE1" w14:textId="77777777" w:rsidR="002210B1" w:rsidRDefault="002210B1" w:rsidP="00B71257">
            <w:pPr>
              <w:pStyle w:val="null3"/>
              <w:rPr>
                <w:rFonts w:hint="default"/>
              </w:rPr>
            </w:pPr>
            <w:r>
              <w:rPr>
                <w:rFonts w:ascii="仿宋_GB2312" w:eastAsia="仿宋_GB2312" w:hAnsi="仿宋_GB2312" w:cs="仿宋_GB2312"/>
              </w:rPr>
              <w:t xml:space="preserve"> </w:t>
            </w:r>
          </w:p>
        </w:tc>
      </w:tr>
    </w:tbl>
    <w:p w14:paraId="1B9C42A3" w14:textId="77777777" w:rsidR="002210B1" w:rsidRDefault="002210B1" w:rsidP="002210B1">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lang w:eastAsia="zh-CN"/>
        </w:rPr>
        <w:t>4</w:t>
      </w:r>
      <w:r>
        <w:rPr>
          <w:rFonts w:ascii="仿宋_GB2312" w:eastAsia="仿宋_GB2312" w:hAnsi="仿宋_GB2312" w:cs="仿宋_GB2312"/>
        </w:rPr>
        <w:t>：</w:t>
      </w:r>
    </w:p>
    <w:p w14:paraId="54B52747" w14:textId="77777777" w:rsidR="002210B1" w:rsidRDefault="002210B1" w:rsidP="002210B1">
      <w:pPr>
        <w:pStyle w:val="null3"/>
        <w:rPr>
          <w:rFonts w:hint="default"/>
        </w:rPr>
      </w:pPr>
      <w:r>
        <w:rPr>
          <w:rFonts w:ascii="仿宋_GB2312" w:eastAsia="仿宋_GB2312" w:hAnsi="仿宋_GB2312" w:cs="仿宋_GB2312"/>
        </w:rPr>
        <w:t>标的名称：后勤物资采购项目</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2"/>
        <w:gridCol w:w="1431"/>
        <w:gridCol w:w="6207"/>
      </w:tblGrid>
      <w:tr w:rsidR="002210B1" w14:paraId="4619A631" w14:textId="77777777" w:rsidTr="00B71257">
        <w:tc>
          <w:tcPr>
            <w:tcW w:w="2769" w:type="dxa"/>
          </w:tcPr>
          <w:p w14:paraId="44B0B43F" w14:textId="77777777" w:rsidR="002210B1" w:rsidRDefault="002210B1" w:rsidP="00B71257">
            <w:pPr>
              <w:pStyle w:val="null3"/>
              <w:rPr>
                <w:rFonts w:hint="default"/>
              </w:rPr>
            </w:pPr>
            <w:r>
              <w:rPr>
                <w:rFonts w:ascii="仿宋_GB2312" w:eastAsia="仿宋_GB2312" w:hAnsi="仿宋_GB2312" w:cs="仿宋_GB2312"/>
              </w:rPr>
              <w:t xml:space="preserve"> 序号</w:t>
            </w:r>
          </w:p>
        </w:tc>
        <w:tc>
          <w:tcPr>
            <w:tcW w:w="2769" w:type="dxa"/>
          </w:tcPr>
          <w:p w14:paraId="49FFAC7A" w14:textId="77777777" w:rsidR="002210B1" w:rsidRDefault="002210B1" w:rsidP="00B71257">
            <w:pPr>
              <w:pStyle w:val="null3"/>
              <w:rPr>
                <w:rFonts w:hint="default"/>
              </w:rPr>
            </w:pPr>
            <w:r>
              <w:rPr>
                <w:rFonts w:ascii="仿宋_GB2312" w:eastAsia="仿宋_GB2312" w:hAnsi="仿宋_GB2312" w:cs="仿宋_GB2312"/>
              </w:rPr>
              <w:t xml:space="preserve"> 参数性质</w:t>
            </w:r>
          </w:p>
        </w:tc>
        <w:tc>
          <w:tcPr>
            <w:tcW w:w="2769" w:type="dxa"/>
          </w:tcPr>
          <w:p w14:paraId="7088AB1F" w14:textId="77777777" w:rsidR="002210B1" w:rsidRDefault="002210B1" w:rsidP="00B71257">
            <w:pPr>
              <w:pStyle w:val="null3"/>
              <w:rPr>
                <w:rFonts w:hint="default"/>
              </w:rPr>
            </w:pPr>
            <w:r>
              <w:rPr>
                <w:rFonts w:ascii="仿宋_GB2312" w:eastAsia="仿宋_GB2312" w:hAnsi="仿宋_GB2312" w:cs="仿宋_GB2312"/>
              </w:rPr>
              <w:t xml:space="preserve"> 技术参数与性能指标</w:t>
            </w:r>
          </w:p>
        </w:tc>
      </w:tr>
      <w:tr w:rsidR="002210B1" w14:paraId="512FCFE5" w14:textId="77777777" w:rsidTr="00B71257">
        <w:tc>
          <w:tcPr>
            <w:tcW w:w="2769" w:type="dxa"/>
          </w:tcPr>
          <w:p w14:paraId="61098F39" w14:textId="77777777" w:rsidR="002210B1" w:rsidRDefault="002210B1" w:rsidP="00B71257">
            <w:pPr>
              <w:pStyle w:val="null3"/>
              <w:rPr>
                <w:rFonts w:hint="default"/>
              </w:rPr>
            </w:pPr>
            <w:r>
              <w:rPr>
                <w:rFonts w:ascii="仿宋_GB2312" w:eastAsia="仿宋_GB2312" w:hAnsi="仿宋_GB2312" w:cs="仿宋_GB2312"/>
              </w:rPr>
              <w:t>1</w:t>
            </w:r>
          </w:p>
        </w:tc>
        <w:tc>
          <w:tcPr>
            <w:tcW w:w="2769" w:type="dxa"/>
          </w:tcPr>
          <w:p w14:paraId="46C86D5A" w14:textId="77777777" w:rsidR="002210B1" w:rsidRDefault="002210B1" w:rsidP="00B71257"/>
        </w:tc>
        <w:tc>
          <w:tcPr>
            <w:tcW w:w="2769" w:type="dxa"/>
          </w:tcPr>
          <w:p w14:paraId="1217E1E7" w14:textId="77777777" w:rsidR="002210B1" w:rsidRDefault="002210B1" w:rsidP="00B71257">
            <w:pPr>
              <w:pStyle w:val="null3"/>
              <w:ind w:firstLine="402"/>
              <w:rPr>
                <w:rFonts w:hint="default"/>
              </w:rPr>
            </w:pPr>
            <w:r>
              <w:rPr>
                <w:rFonts w:ascii="仿宋_GB2312" w:eastAsia="仿宋_GB2312" w:hAnsi="仿宋_GB2312" w:cs="仿宋_GB2312"/>
                <w:b/>
              </w:rPr>
              <w:t>一、采购内容清单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0"/>
              <w:gridCol w:w="610"/>
              <w:gridCol w:w="1310"/>
              <w:gridCol w:w="410"/>
              <w:gridCol w:w="610"/>
              <w:gridCol w:w="810"/>
              <w:gridCol w:w="1410"/>
              <w:gridCol w:w="411"/>
            </w:tblGrid>
            <w:tr w:rsidR="002210B1" w14:paraId="2E67526A" w14:textId="77777777" w:rsidTr="00B71257">
              <w:tc>
                <w:tcPr>
                  <w:tcW w:w="9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4203FB" w14:textId="77777777" w:rsidR="002210B1" w:rsidRDefault="002210B1" w:rsidP="00B71257">
                  <w:pPr>
                    <w:pStyle w:val="null3"/>
                    <w:jc w:val="center"/>
                    <w:rPr>
                      <w:rFonts w:hint="default"/>
                    </w:rPr>
                  </w:pPr>
                  <w:r>
                    <w:rPr>
                      <w:rFonts w:ascii="仿宋_GB2312" w:eastAsia="仿宋_GB2312" w:hAnsi="仿宋_GB2312" w:cs="仿宋_GB2312"/>
                    </w:rPr>
                    <w:lastRenderedPageBreak/>
                    <w:t>序号</w:t>
                  </w:r>
                </w:p>
              </w:tc>
              <w:tc>
                <w:tcPr>
                  <w:tcW w:w="21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9F7C57" w14:textId="77777777" w:rsidR="002210B1" w:rsidRDefault="002210B1" w:rsidP="00B71257">
                  <w:pPr>
                    <w:pStyle w:val="null3"/>
                    <w:jc w:val="center"/>
                    <w:rPr>
                      <w:rFonts w:hint="default"/>
                    </w:rPr>
                  </w:pPr>
                  <w:r>
                    <w:rPr>
                      <w:rFonts w:ascii="仿宋_GB2312" w:eastAsia="仿宋_GB2312" w:hAnsi="仿宋_GB2312" w:cs="仿宋_GB2312"/>
                    </w:rPr>
                    <w:t>名称</w:t>
                  </w:r>
                </w:p>
              </w:tc>
              <w:tc>
                <w:tcPr>
                  <w:tcW w:w="26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71EC5F" w14:textId="77777777" w:rsidR="002210B1" w:rsidRDefault="002210B1" w:rsidP="00B71257">
                  <w:pPr>
                    <w:pStyle w:val="null3"/>
                    <w:jc w:val="center"/>
                    <w:rPr>
                      <w:rFonts w:hint="default"/>
                    </w:rPr>
                  </w:pPr>
                  <w:r>
                    <w:rPr>
                      <w:rFonts w:ascii="仿宋_GB2312" w:eastAsia="仿宋_GB2312" w:hAnsi="仿宋_GB2312" w:cs="仿宋_GB2312"/>
                    </w:rPr>
                    <w:t>规格</w:t>
                  </w:r>
                </w:p>
              </w:tc>
              <w:tc>
                <w:tcPr>
                  <w:tcW w:w="1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85DF63" w14:textId="77777777" w:rsidR="002210B1" w:rsidRDefault="002210B1" w:rsidP="00B71257">
                  <w:pPr>
                    <w:pStyle w:val="null3"/>
                    <w:jc w:val="center"/>
                    <w:rPr>
                      <w:rFonts w:hint="default"/>
                    </w:rPr>
                  </w:pPr>
                  <w:r>
                    <w:rPr>
                      <w:rFonts w:ascii="仿宋_GB2312" w:eastAsia="仿宋_GB2312" w:hAnsi="仿宋_GB2312" w:cs="仿宋_GB2312"/>
                    </w:rPr>
                    <w:t>单位</w:t>
                  </w:r>
                </w:p>
              </w:tc>
              <w:tc>
                <w:tcPr>
                  <w:tcW w:w="1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D7C1DD" w14:textId="77777777" w:rsidR="002210B1" w:rsidRDefault="002210B1" w:rsidP="00B71257">
                  <w:pPr>
                    <w:pStyle w:val="null3"/>
                    <w:jc w:val="center"/>
                    <w:rPr>
                      <w:rFonts w:hint="default"/>
                    </w:rPr>
                  </w:pPr>
                  <w:r>
                    <w:rPr>
                      <w:rFonts w:ascii="仿宋_GB2312" w:eastAsia="仿宋_GB2312" w:hAnsi="仿宋_GB2312" w:cs="仿宋_GB2312"/>
                    </w:rPr>
                    <w:t>数量</w:t>
                  </w:r>
                </w:p>
              </w:tc>
              <w:tc>
                <w:tcPr>
                  <w:tcW w:w="16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352084" w14:textId="77777777" w:rsidR="002210B1" w:rsidRDefault="002210B1" w:rsidP="00B71257">
                  <w:pPr>
                    <w:pStyle w:val="null3"/>
                    <w:jc w:val="center"/>
                    <w:rPr>
                      <w:rFonts w:hint="default"/>
                    </w:rPr>
                  </w:pPr>
                  <w:r>
                    <w:rPr>
                      <w:rFonts w:ascii="仿宋_GB2312" w:eastAsia="仿宋_GB2312" w:hAnsi="仿宋_GB2312" w:cs="仿宋_GB2312"/>
                    </w:rPr>
                    <w:t>单价限价（元）</w:t>
                  </w:r>
                </w:p>
              </w:tc>
              <w:tc>
                <w:tcPr>
                  <w:tcW w:w="57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2D2AA4" w14:textId="77777777" w:rsidR="002210B1" w:rsidRDefault="002210B1" w:rsidP="00B71257">
                  <w:pPr>
                    <w:pStyle w:val="null3"/>
                    <w:jc w:val="center"/>
                    <w:rPr>
                      <w:rFonts w:hint="default"/>
                    </w:rPr>
                  </w:pPr>
                  <w:r>
                    <w:rPr>
                      <w:rFonts w:ascii="仿宋_GB2312" w:eastAsia="仿宋_GB2312" w:hAnsi="仿宋_GB2312" w:cs="仿宋_GB2312"/>
                    </w:rPr>
                    <w:t>参考技术参数</w:t>
                  </w:r>
                </w:p>
              </w:tc>
              <w:tc>
                <w:tcPr>
                  <w:tcW w:w="19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C9A262" w14:textId="77777777" w:rsidR="002210B1" w:rsidRDefault="002210B1" w:rsidP="00B71257">
                  <w:pPr>
                    <w:pStyle w:val="null3"/>
                    <w:jc w:val="center"/>
                    <w:rPr>
                      <w:rFonts w:hint="default"/>
                    </w:rPr>
                  </w:pPr>
                  <w:r>
                    <w:rPr>
                      <w:rFonts w:ascii="仿宋_GB2312" w:eastAsia="仿宋_GB2312" w:hAnsi="仿宋_GB2312" w:cs="仿宋_GB2312"/>
                    </w:rPr>
                    <w:t>备注</w:t>
                  </w:r>
                </w:p>
              </w:tc>
            </w:tr>
            <w:tr w:rsidR="002210B1" w14:paraId="07F3CC97"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D17D1D" w14:textId="77777777" w:rsidR="002210B1" w:rsidRDefault="002210B1" w:rsidP="00B71257">
                  <w:pPr>
                    <w:pStyle w:val="null3"/>
                    <w:jc w:val="center"/>
                    <w:rPr>
                      <w:rFonts w:hint="default"/>
                    </w:rPr>
                  </w:pPr>
                  <w:r>
                    <w:rPr>
                      <w:rFonts w:ascii="仿宋_GB2312" w:eastAsia="仿宋_GB2312" w:hAnsi="仿宋_GB2312" w:cs="仿宋_GB2312"/>
                    </w:rPr>
                    <w:t>1</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B98DF7" w14:textId="77777777" w:rsidR="002210B1" w:rsidRDefault="002210B1" w:rsidP="00B71257">
                  <w:pPr>
                    <w:pStyle w:val="null3"/>
                    <w:rPr>
                      <w:rFonts w:hint="default"/>
                    </w:rPr>
                  </w:pPr>
                  <w:r>
                    <w:rPr>
                      <w:rFonts w:ascii="仿宋_GB2312" w:eastAsia="仿宋_GB2312" w:hAnsi="仿宋_GB2312" w:cs="仿宋_GB2312"/>
                    </w:rPr>
                    <w:t>医生工作服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87FAB2" w14:textId="77777777" w:rsidR="002210B1" w:rsidRDefault="002210B1" w:rsidP="00B71257">
                  <w:pPr>
                    <w:pStyle w:val="null3"/>
                    <w:rPr>
                      <w:rFonts w:hint="default"/>
                    </w:rPr>
                  </w:pPr>
                  <w:r>
                    <w:rPr>
                      <w:rFonts w:ascii="仿宋_GB2312" w:eastAsia="仿宋_GB2312" w:hAnsi="仿宋_GB2312" w:cs="仿宋_GB2312"/>
                    </w:rPr>
                    <w:t>定制夏装</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A960D2"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F4302F" w14:textId="77777777" w:rsidR="002210B1" w:rsidRDefault="002210B1" w:rsidP="00B71257">
                  <w:pPr>
                    <w:pStyle w:val="null3"/>
                    <w:jc w:val="center"/>
                    <w:rPr>
                      <w:rFonts w:hint="default"/>
                    </w:rPr>
                  </w:pPr>
                  <w:r>
                    <w:rPr>
                      <w:rFonts w:ascii="仿宋_GB2312" w:eastAsia="仿宋_GB2312" w:hAnsi="仿宋_GB2312" w:cs="仿宋_GB2312"/>
                    </w:rPr>
                    <w:t>400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9E93105" w14:textId="77777777" w:rsidR="002210B1" w:rsidRDefault="002210B1" w:rsidP="00B71257">
                  <w:pPr>
                    <w:pStyle w:val="null3"/>
                    <w:jc w:val="center"/>
                    <w:rPr>
                      <w:rFonts w:hint="default"/>
                    </w:rPr>
                  </w:pPr>
                  <w:r>
                    <w:rPr>
                      <w:rFonts w:ascii="仿宋_GB2312" w:eastAsia="仿宋_GB2312" w:hAnsi="仿宋_GB2312" w:cs="仿宋_GB2312"/>
                    </w:rPr>
                    <w:t>71</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0A84A1" w14:textId="77777777" w:rsidR="002210B1" w:rsidRDefault="002210B1" w:rsidP="00B71257">
                  <w:pPr>
                    <w:pStyle w:val="null3"/>
                    <w:rPr>
                      <w:rFonts w:hint="default"/>
                    </w:rPr>
                  </w:pPr>
                  <w:r>
                    <w:rPr>
                      <w:rFonts w:ascii="仿宋_GB2312" w:eastAsia="仿宋_GB2312" w:hAnsi="仿宋_GB2312" w:cs="仿宋_GB2312"/>
                    </w:rPr>
                    <w:t>1、涤棉（T80/C20）精密纺亚光面料；</w:t>
                  </w:r>
                </w:p>
                <w:p w14:paraId="588ED8F9" w14:textId="77777777" w:rsidR="002210B1" w:rsidRDefault="002210B1" w:rsidP="00B71257">
                  <w:pPr>
                    <w:pStyle w:val="null3"/>
                    <w:rPr>
                      <w:rFonts w:hint="default"/>
                    </w:rPr>
                  </w:pPr>
                  <w:r>
                    <w:rPr>
                      <w:rFonts w:ascii="仿宋_GB2312" w:eastAsia="仿宋_GB2312" w:hAnsi="仿宋_GB2312" w:cs="仿宋_GB2312"/>
                    </w:rPr>
                    <w:t>2、密度：80×60。</w:t>
                  </w:r>
                </w:p>
                <w:p w14:paraId="7B26A30B" w14:textId="77777777" w:rsidR="002210B1" w:rsidRDefault="002210B1" w:rsidP="00B71257">
                  <w:pPr>
                    <w:pStyle w:val="null3"/>
                    <w:rPr>
                      <w:rFonts w:hint="default"/>
                    </w:rPr>
                  </w:pPr>
                  <w:r>
                    <w:rPr>
                      <w:rFonts w:ascii="仿宋_GB2312" w:eastAsia="仿宋_GB2312" w:hAnsi="仿宋_GB2312" w:cs="仿宋_GB2312"/>
                    </w:rPr>
                    <w:t>3、采用环保耐氯漂分散-士林染料印染；4、断裂强力≥650N；</w:t>
                  </w:r>
                </w:p>
                <w:p w14:paraId="1449CDFE" w14:textId="77777777" w:rsidR="002210B1" w:rsidRDefault="002210B1" w:rsidP="00B71257">
                  <w:pPr>
                    <w:pStyle w:val="null3"/>
                    <w:rPr>
                      <w:rFonts w:hint="default"/>
                    </w:rPr>
                  </w:pPr>
                  <w:r>
                    <w:rPr>
                      <w:rFonts w:ascii="仿宋_GB2312" w:eastAsia="仿宋_GB2312" w:hAnsi="仿宋_GB2312" w:cs="仿宋_GB2312"/>
                    </w:rPr>
                    <w:t>5、成衣经轻磨毛工艺处理，色牢度（耐皂洗、耐汗渍、耐摩擦、耐氯漂）≥4 级，甲醛含量、PH 值等符合 GB18401-2010B 类产品要求；</w:t>
                  </w:r>
                </w:p>
                <w:p w14:paraId="6E703973" w14:textId="77777777" w:rsidR="002210B1" w:rsidRDefault="002210B1" w:rsidP="00B71257">
                  <w:pPr>
                    <w:pStyle w:val="null3"/>
                    <w:rPr>
                      <w:rFonts w:hint="default"/>
                    </w:rPr>
                  </w:pPr>
                  <w:r>
                    <w:rPr>
                      <w:rFonts w:ascii="仿宋_GB2312" w:eastAsia="仿宋_GB2312" w:hAnsi="仿宋_GB2312" w:cs="仿宋_GB2312"/>
                    </w:rPr>
                    <w:t>6、防静电、防透光、易洗涤。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58E91C" w14:textId="77777777" w:rsidR="002210B1" w:rsidRDefault="002210B1" w:rsidP="00B71257">
                  <w:pPr>
                    <w:pStyle w:val="null3"/>
                    <w:jc w:val="center"/>
                    <w:rPr>
                      <w:rFonts w:hint="default"/>
                    </w:rPr>
                  </w:pPr>
                  <w:r>
                    <w:rPr>
                      <w:rFonts w:ascii="仿宋_GB2312" w:eastAsia="仿宋_GB2312" w:hAnsi="仿宋_GB2312" w:cs="仿宋_GB2312"/>
                      <w:b/>
                    </w:rPr>
                    <w:t xml:space="preserve">核心产品　</w:t>
                  </w:r>
                </w:p>
              </w:tc>
            </w:tr>
            <w:tr w:rsidR="002210B1" w14:paraId="40B2E68A"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FC622C" w14:textId="77777777" w:rsidR="002210B1" w:rsidRDefault="002210B1" w:rsidP="00B71257">
                  <w:pPr>
                    <w:pStyle w:val="null3"/>
                    <w:jc w:val="center"/>
                    <w:rPr>
                      <w:rFonts w:hint="default"/>
                    </w:rPr>
                  </w:pPr>
                  <w:r>
                    <w:rPr>
                      <w:rFonts w:ascii="仿宋_GB2312" w:eastAsia="仿宋_GB2312" w:hAnsi="仿宋_GB2312" w:cs="仿宋_GB2312"/>
                    </w:rPr>
                    <w:t>2</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4EF6FF" w14:textId="77777777" w:rsidR="002210B1" w:rsidRDefault="002210B1" w:rsidP="00B71257">
                  <w:pPr>
                    <w:pStyle w:val="null3"/>
                    <w:rPr>
                      <w:rFonts w:hint="default"/>
                    </w:rPr>
                  </w:pPr>
                  <w:r>
                    <w:rPr>
                      <w:rFonts w:ascii="仿宋_GB2312" w:eastAsia="仿宋_GB2312" w:hAnsi="仿宋_GB2312" w:cs="仿宋_GB2312"/>
                    </w:rPr>
                    <w:t>医生工作服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665347" w14:textId="77777777" w:rsidR="002210B1" w:rsidRDefault="002210B1" w:rsidP="00B71257">
                  <w:pPr>
                    <w:pStyle w:val="null3"/>
                    <w:rPr>
                      <w:rFonts w:hint="default"/>
                    </w:rPr>
                  </w:pPr>
                  <w:r>
                    <w:rPr>
                      <w:rFonts w:ascii="仿宋_GB2312" w:eastAsia="仿宋_GB2312" w:hAnsi="仿宋_GB2312" w:cs="仿宋_GB2312"/>
                    </w:rPr>
                    <w:t>定制冬装</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959EF1"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FF365A"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AD4FA61" w14:textId="77777777" w:rsidR="002210B1" w:rsidRDefault="002210B1" w:rsidP="00B71257">
                  <w:pPr>
                    <w:pStyle w:val="null3"/>
                    <w:jc w:val="center"/>
                    <w:rPr>
                      <w:rFonts w:hint="default"/>
                    </w:rPr>
                  </w:pPr>
                  <w:r>
                    <w:rPr>
                      <w:rFonts w:ascii="仿宋_GB2312" w:eastAsia="仿宋_GB2312" w:hAnsi="仿宋_GB2312" w:cs="仿宋_GB2312"/>
                    </w:rPr>
                    <w:t>79</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96335B" w14:textId="77777777" w:rsidR="002210B1" w:rsidRDefault="002210B1" w:rsidP="00B71257">
                  <w:pPr>
                    <w:pStyle w:val="null3"/>
                    <w:rPr>
                      <w:rFonts w:hint="default"/>
                    </w:rPr>
                  </w:pPr>
                  <w:r>
                    <w:rPr>
                      <w:rFonts w:ascii="仿宋_GB2312" w:eastAsia="仿宋_GB2312" w:hAnsi="仿宋_GB2312" w:cs="仿宋_GB2312"/>
                    </w:rPr>
                    <w:t>1、涤棉（T80/C20）双面斜纹面料；</w:t>
                  </w:r>
                </w:p>
                <w:p w14:paraId="783CF4E9" w14:textId="77777777" w:rsidR="002210B1" w:rsidRDefault="002210B1" w:rsidP="00B71257">
                  <w:pPr>
                    <w:pStyle w:val="null3"/>
                    <w:rPr>
                      <w:rFonts w:hint="default"/>
                    </w:rPr>
                  </w:pPr>
                  <w:r>
                    <w:rPr>
                      <w:rFonts w:ascii="仿宋_GB2312" w:eastAsia="仿宋_GB2312" w:hAnsi="仿宋_GB2312" w:cs="仿宋_GB2312"/>
                    </w:rPr>
                    <w:t>2、纱支 45/2×22.6；</w:t>
                  </w:r>
                </w:p>
                <w:p w14:paraId="558C7A17" w14:textId="77777777" w:rsidR="002210B1" w:rsidRDefault="002210B1" w:rsidP="00B71257">
                  <w:pPr>
                    <w:pStyle w:val="null3"/>
                    <w:rPr>
                      <w:rFonts w:hint="default"/>
                    </w:rPr>
                  </w:pPr>
                  <w:r>
                    <w:rPr>
                      <w:rFonts w:ascii="仿宋_GB2312" w:eastAsia="仿宋_GB2312" w:hAnsi="仿宋_GB2312" w:cs="仿宋_GB2312"/>
                    </w:rPr>
                    <w:t>3、密度：153×71,370g/㎡；</w:t>
                  </w:r>
                </w:p>
                <w:p w14:paraId="0934B07B" w14:textId="77777777" w:rsidR="002210B1" w:rsidRDefault="002210B1" w:rsidP="00B71257">
                  <w:pPr>
                    <w:pStyle w:val="null3"/>
                    <w:rPr>
                      <w:rFonts w:hint="default"/>
                    </w:rPr>
                  </w:pPr>
                  <w:r>
                    <w:rPr>
                      <w:rFonts w:ascii="仿宋_GB2312" w:eastAsia="仿宋_GB2312" w:hAnsi="仿宋_GB2312" w:cs="仿宋_GB2312"/>
                    </w:rPr>
                    <w:t>4、采用环保耐氯漂分散-士林染料印染；</w:t>
                  </w:r>
                </w:p>
                <w:p w14:paraId="45631648" w14:textId="77777777" w:rsidR="002210B1" w:rsidRDefault="002210B1" w:rsidP="00B71257">
                  <w:pPr>
                    <w:pStyle w:val="null3"/>
                    <w:rPr>
                      <w:rFonts w:hint="default"/>
                    </w:rPr>
                  </w:pPr>
                  <w:r>
                    <w:rPr>
                      <w:rFonts w:ascii="仿宋_GB2312" w:eastAsia="仿宋_GB2312" w:hAnsi="仿宋_GB2312" w:cs="仿宋_GB2312"/>
                    </w:rPr>
                    <w:t>5、断裂强力≥650N；</w:t>
                  </w:r>
                </w:p>
                <w:p w14:paraId="055A9975" w14:textId="77777777" w:rsidR="002210B1" w:rsidRDefault="002210B1" w:rsidP="00B71257">
                  <w:pPr>
                    <w:pStyle w:val="null3"/>
                    <w:rPr>
                      <w:rFonts w:hint="default"/>
                    </w:rPr>
                  </w:pPr>
                  <w:r>
                    <w:rPr>
                      <w:rFonts w:ascii="仿宋_GB2312" w:eastAsia="仿宋_GB2312" w:hAnsi="仿宋_GB2312" w:cs="仿宋_GB2312"/>
                    </w:rPr>
                    <w:lastRenderedPageBreak/>
                    <w:t>6、成衣经轻磨毛工艺处理，色牢度（耐皂洗、耐汗渍、耐摩擦、耐氯漂）≥4 级，甲醛含量、PH 值等符合 GB18401-2010B 类产品要求。</w:t>
                  </w:r>
                </w:p>
                <w:p w14:paraId="7FBDD40C" w14:textId="77777777" w:rsidR="002210B1" w:rsidRDefault="002210B1" w:rsidP="00B71257">
                  <w:pPr>
                    <w:pStyle w:val="null3"/>
                    <w:rPr>
                      <w:rFonts w:hint="default"/>
                    </w:rPr>
                  </w:pPr>
                  <w:r>
                    <w:rPr>
                      <w:rFonts w:ascii="仿宋_GB2312" w:eastAsia="仿宋_GB2312" w:hAnsi="仿宋_GB2312" w:cs="仿宋_GB2312"/>
                    </w:rPr>
                    <w:t>7、防静电、防透光、易洗涤。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7CD98E" w14:textId="77777777" w:rsidR="002210B1" w:rsidRDefault="002210B1" w:rsidP="00B71257">
                  <w:pPr>
                    <w:pStyle w:val="null3"/>
                    <w:jc w:val="center"/>
                    <w:rPr>
                      <w:rFonts w:hint="default"/>
                    </w:rPr>
                  </w:pPr>
                  <w:r>
                    <w:rPr>
                      <w:rFonts w:ascii="仿宋_GB2312" w:eastAsia="仿宋_GB2312" w:hAnsi="仿宋_GB2312" w:cs="仿宋_GB2312"/>
                      <w:b/>
                    </w:rPr>
                    <w:lastRenderedPageBreak/>
                    <w:t>核心产品</w:t>
                  </w:r>
                </w:p>
              </w:tc>
            </w:tr>
            <w:tr w:rsidR="002210B1" w14:paraId="60FBC205"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4320B0" w14:textId="77777777" w:rsidR="002210B1" w:rsidRDefault="002210B1" w:rsidP="00B71257">
                  <w:pPr>
                    <w:pStyle w:val="null3"/>
                    <w:jc w:val="center"/>
                    <w:rPr>
                      <w:rFonts w:hint="default"/>
                    </w:rPr>
                  </w:pPr>
                  <w:r>
                    <w:rPr>
                      <w:rFonts w:ascii="仿宋_GB2312" w:eastAsia="仿宋_GB2312" w:hAnsi="仿宋_GB2312" w:cs="仿宋_GB2312"/>
                    </w:rPr>
                    <w:t>3</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49D0A2" w14:textId="77777777" w:rsidR="002210B1" w:rsidRDefault="002210B1" w:rsidP="00B71257">
                  <w:pPr>
                    <w:pStyle w:val="null3"/>
                    <w:rPr>
                      <w:rFonts w:hint="default"/>
                    </w:rPr>
                  </w:pPr>
                  <w:r>
                    <w:rPr>
                      <w:rFonts w:ascii="仿宋_GB2312" w:eastAsia="仿宋_GB2312" w:hAnsi="仿宋_GB2312" w:cs="仿宋_GB2312"/>
                    </w:rPr>
                    <w:t>分体护士服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D5C8BE" w14:textId="77777777" w:rsidR="002210B1" w:rsidRDefault="002210B1" w:rsidP="00B71257">
                  <w:pPr>
                    <w:pStyle w:val="null3"/>
                    <w:rPr>
                      <w:rFonts w:hint="default"/>
                    </w:rPr>
                  </w:pPr>
                  <w:r>
                    <w:rPr>
                      <w:rFonts w:ascii="仿宋_GB2312" w:eastAsia="仿宋_GB2312" w:hAnsi="仿宋_GB2312" w:cs="仿宋_GB2312"/>
                    </w:rPr>
                    <w:t>定制夏装</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82FE76"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68BBBF" w14:textId="77777777" w:rsidR="002210B1" w:rsidRDefault="002210B1" w:rsidP="00B71257">
                  <w:pPr>
                    <w:pStyle w:val="null3"/>
                    <w:jc w:val="center"/>
                    <w:rPr>
                      <w:rFonts w:hint="default"/>
                    </w:rPr>
                  </w:pPr>
                  <w:r>
                    <w:rPr>
                      <w:rFonts w:ascii="仿宋_GB2312" w:eastAsia="仿宋_GB2312" w:hAnsi="仿宋_GB2312" w:cs="仿宋_GB2312"/>
                    </w:rPr>
                    <w:t>170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AF78825" w14:textId="77777777" w:rsidR="002210B1" w:rsidRDefault="002210B1" w:rsidP="00B71257">
                  <w:pPr>
                    <w:pStyle w:val="null3"/>
                    <w:jc w:val="center"/>
                    <w:rPr>
                      <w:rFonts w:hint="default"/>
                    </w:rPr>
                  </w:pPr>
                  <w:r>
                    <w:rPr>
                      <w:rFonts w:ascii="仿宋_GB2312" w:eastAsia="仿宋_GB2312" w:hAnsi="仿宋_GB2312" w:cs="仿宋_GB2312"/>
                    </w:rPr>
                    <w:t>105</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2ED3A6" w14:textId="77777777" w:rsidR="002210B1" w:rsidRDefault="002210B1" w:rsidP="00B71257">
                  <w:pPr>
                    <w:pStyle w:val="null3"/>
                    <w:rPr>
                      <w:rFonts w:hint="default"/>
                    </w:rPr>
                  </w:pPr>
                  <w:r>
                    <w:rPr>
                      <w:rFonts w:ascii="仿宋_GB2312" w:eastAsia="仿宋_GB2312" w:hAnsi="仿宋_GB2312" w:cs="仿宋_GB2312"/>
                    </w:rPr>
                    <w:t>1、涤棉（T80/C20）精密纺亚光面料；</w:t>
                  </w:r>
                </w:p>
                <w:p w14:paraId="507A69D6" w14:textId="77777777" w:rsidR="002210B1" w:rsidRDefault="002210B1" w:rsidP="00B71257">
                  <w:pPr>
                    <w:pStyle w:val="null3"/>
                    <w:rPr>
                      <w:rFonts w:hint="default"/>
                    </w:rPr>
                  </w:pPr>
                  <w:r>
                    <w:rPr>
                      <w:rFonts w:ascii="仿宋_GB2312" w:eastAsia="仿宋_GB2312" w:hAnsi="仿宋_GB2312" w:cs="仿宋_GB2312"/>
                    </w:rPr>
                    <w:t>2、密度：80×60。</w:t>
                  </w:r>
                </w:p>
                <w:p w14:paraId="033B0B1E" w14:textId="77777777" w:rsidR="002210B1" w:rsidRDefault="002210B1" w:rsidP="00B71257">
                  <w:pPr>
                    <w:pStyle w:val="null3"/>
                    <w:rPr>
                      <w:rFonts w:hint="default"/>
                    </w:rPr>
                  </w:pPr>
                  <w:r>
                    <w:rPr>
                      <w:rFonts w:ascii="仿宋_GB2312" w:eastAsia="仿宋_GB2312" w:hAnsi="仿宋_GB2312" w:cs="仿宋_GB2312"/>
                    </w:rPr>
                    <w:t>3、采用环保耐氯漂分散-士林染料印染；</w:t>
                  </w:r>
                </w:p>
                <w:p w14:paraId="0B261F3F" w14:textId="77777777" w:rsidR="002210B1" w:rsidRDefault="002210B1" w:rsidP="00B71257">
                  <w:pPr>
                    <w:pStyle w:val="null3"/>
                    <w:rPr>
                      <w:rFonts w:hint="default"/>
                    </w:rPr>
                  </w:pPr>
                  <w:r>
                    <w:rPr>
                      <w:rFonts w:ascii="仿宋_GB2312" w:eastAsia="仿宋_GB2312" w:hAnsi="仿宋_GB2312" w:cs="仿宋_GB2312"/>
                    </w:rPr>
                    <w:t>4、断裂强力≥650N；</w:t>
                  </w:r>
                </w:p>
                <w:p w14:paraId="508960D8" w14:textId="77777777" w:rsidR="002210B1" w:rsidRDefault="002210B1" w:rsidP="00B71257">
                  <w:pPr>
                    <w:pStyle w:val="null3"/>
                    <w:rPr>
                      <w:rFonts w:hint="default"/>
                    </w:rPr>
                  </w:pPr>
                  <w:r>
                    <w:rPr>
                      <w:rFonts w:ascii="仿宋_GB2312" w:eastAsia="仿宋_GB2312" w:hAnsi="仿宋_GB2312" w:cs="仿宋_GB2312"/>
                    </w:rPr>
                    <w:t>5、成衣经轻磨毛工艺处理，色牢度（耐皂洗、耐汗渍、耐摩擦、耐氯漂）≥4 级，甲醛含量、PH 值等符合 GB18401-2010B 类产品要求；</w:t>
                  </w:r>
                </w:p>
                <w:p w14:paraId="41552EB4" w14:textId="77777777" w:rsidR="002210B1" w:rsidRDefault="002210B1" w:rsidP="00B71257">
                  <w:pPr>
                    <w:pStyle w:val="null3"/>
                    <w:rPr>
                      <w:rFonts w:hint="default"/>
                    </w:rPr>
                  </w:pPr>
                  <w:r>
                    <w:rPr>
                      <w:rFonts w:ascii="仿宋_GB2312" w:eastAsia="仿宋_GB2312" w:hAnsi="仿宋_GB2312" w:cs="仿宋_GB2312"/>
                    </w:rPr>
                    <w:t>6、防静电、防透光、易洗涤。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ED7DB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A11144"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4F2809" w14:textId="77777777" w:rsidR="002210B1" w:rsidRDefault="002210B1" w:rsidP="00B71257">
                  <w:pPr>
                    <w:pStyle w:val="null3"/>
                    <w:jc w:val="center"/>
                    <w:rPr>
                      <w:rFonts w:hint="default"/>
                    </w:rPr>
                  </w:pPr>
                  <w:r>
                    <w:rPr>
                      <w:rFonts w:ascii="仿宋_GB2312" w:eastAsia="仿宋_GB2312" w:hAnsi="仿宋_GB2312" w:cs="仿宋_GB2312"/>
                    </w:rPr>
                    <w:lastRenderedPageBreak/>
                    <w:t>4</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BFC287" w14:textId="77777777" w:rsidR="002210B1" w:rsidRDefault="002210B1" w:rsidP="00B71257">
                  <w:pPr>
                    <w:pStyle w:val="null3"/>
                    <w:rPr>
                      <w:rFonts w:hint="default"/>
                    </w:rPr>
                  </w:pPr>
                  <w:r>
                    <w:rPr>
                      <w:rFonts w:ascii="仿宋_GB2312" w:eastAsia="仿宋_GB2312" w:hAnsi="仿宋_GB2312" w:cs="仿宋_GB2312"/>
                    </w:rPr>
                    <w:t>分体护士服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96860B" w14:textId="77777777" w:rsidR="002210B1" w:rsidRDefault="002210B1" w:rsidP="00B71257">
                  <w:pPr>
                    <w:pStyle w:val="null3"/>
                    <w:rPr>
                      <w:rFonts w:hint="default"/>
                    </w:rPr>
                  </w:pPr>
                  <w:r>
                    <w:rPr>
                      <w:rFonts w:ascii="仿宋_GB2312" w:eastAsia="仿宋_GB2312" w:hAnsi="仿宋_GB2312" w:cs="仿宋_GB2312"/>
                    </w:rPr>
                    <w:t>定制冬装</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A11509"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B0C739"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AD79E17" w14:textId="77777777" w:rsidR="002210B1" w:rsidRDefault="002210B1" w:rsidP="00B71257">
                  <w:pPr>
                    <w:pStyle w:val="null3"/>
                    <w:jc w:val="center"/>
                    <w:rPr>
                      <w:rFonts w:hint="default"/>
                    </w:rPr>
                  </w:pPr>
                  <w:r>
                    <w:rPr>
                      <w:rFonts w:ascii="仿宋_GB2312" w:eastAsia="仿宋_GB2312" w:hAnsi="仿宋_GB2312" w:cs="仿宋_GB2312"/>
                    </w:rPr>
                    <w:t>114</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D89DA9" w14:textId="77777777" w:rsidR="002210B1" w:rsidRDefault="002210B1" w:rsidP="00B71257">
                  <w:pPr>
                    <w:pStyle w:val="null3"/>
                    <w:rPr>
                      <w:rFonts w:hint="default"/>
                    </w:rPr>
                  </w:pPr>
                  <w:r>
                    <w:rPr>
                      <w:rFonts w:ascii="仿宋_GB2312" w:eastAsia="仿宋_GB2312" w:hAnsi="仿宋_GB2312" w:cs="仿宋_GB2312"/>
                    </w:rPr>
                    <w:t>1、涤棉（T80/C20）双面斜纹面料；</w:t>
                  </w:r>
                </w:p>
                <w:p w14:paraId="1D255D46" w14:textId="77777777" w:rsidR="002210B1" w:rsidRDefault="002210B1" w:rsidP="00B71257">
                  <w:pPr>
                    <w:pStyle w:val="null3"/>
                    <w:rPr>
                      <w:rFonts w:hint="default"/>
                    </w:rPr>
                  </w:pPr>
                  <w:r>
                    <w:rPr>
                      <w:rFonts w:ascii="仿宋_GB2312" w:eastAsia="仿宋_GB2312" w:hAnsi="仿宋_GB2312" w:cs="仿宋_GB2312"/>
                    </w:rPr>
                    <w:t>2、纱支 45/2×22.6；</w:t>
                  </w:r>
                </w:p>
                <w:p w14:paraId="3D780A17" w14:textId="77777777" w:rsidR="002210B1" w:rsidRDefault="002210B1" w:rsidP="00B71257">
                  <w:pPr>
                    <w:pStyle w:val="null3"/>
                    <w:rPr>
                      <w:rFonts w:hint="default"/>
                    </w:rPr>
                  </w:pPr>
                  <w:r>
                    <w:rPr>
                      <w:rFonts w:ascii="仿宋_GB2312" w:eastAsia="仿宋_GB2312" w:hAnsi="仿宋_GB2312" w:cs="仿宋_GB2312"/>
                    </w:rPr>
                    <w:t>3、密度：153×71,370g/㎡；</w:t>
                  </w:r>
                </w:p>
                <w:p w14:paraId="4127EF05" w14:textId="77777777" w:rsidR="002210B1" w:rsidRDefault="002210B1" w:rsidP="00B71257">
                  <w:pPr>
                    <w:pStyle w:val="null3"/>
                    <w:rPr>
                      <w:rFonts w:hint="default"/>
                    </w:rPr>
                  </w:pPr>
                  <w:r>
                    <w:rPr>
                      <w:rFonts w:ascii="仿宋_GB2312" w:eastAsia="仿宋_GB2312" w:hAnsi="仿宋_GB2312" w:cs="仿宋_GB2312"/>
                    </w:rPr>
                    <w:t>4、采用环保耐氯漂分散-士林染料印染；</w:t>
                  </w:r>
                </w:p>
                <w:p w14:paraId="3409646A" w14:textId="77777777" w:rsidR="002210B1" w:rsidRDefault="002210B1" w:rsidP="00B71257">
                  <w:pPr>
                    <w:pStyle w:val="null3"/>
                    <w:rPr>
                      <w:rFonts w:hint="default"/>
                    </w:rPr>
                  </w:pPr>
                  <w:r>
                    <w:rPr>
                      <w:rFonts w:ascii="仿宋_GB2312" w:eastAsia="仿宋_GB2312" w:hAnsi="仿宋_GB2312" w:cs="仿宋_GB2312"/>
                    </w:rPr>
                    <w:t>5、断裂强力≥650N；</w:t>
                  </w:r>
                </w:p>
                <w:p w14:paraId="675E08ED" w14:textId="77777777" w:rsidR="002210B1" w:rsidRDefault="002210B1" w:rsidP="00B71257">
                  <w:pPr>
                    <w:pStyle w:val="null3"/>
                    <w:rPr>
                      <w:rFonts w:hint="default"/>
                    </w:rPr>
                  </w:pPr>
                  <w:r>
                    <w:rPr>
                      <w:rFonts w:ascii="仿宋_GB2312" w:eastAsia="仿宋_GB2312" w:hAnsi="仿宋_GB2312" w:cs="仿宋_GB2312"/>
                    </w:rPr>
                    <w:t>6、成衣经轻磨毛工艺处理，色牢度（耐皂洗、耐汗渍、耐摩擦、耐氯漂）≥4 级，甲醛含量、PH 值等符合 GB18401-2010B 类产品要求；</w:t>
                  </w:r>
                </w:p>
                <w:p w14:paraId="1D8964CF" w14:textId="77777777" w:rsidR="002210B1" w:rsidRDefault="002210B1" w:rsidP="00B71257">
                  <w:pPr>
                    <w:pStyle w:val="null3"/>
                    <w:rPr>
                      <w:rFonts w:hint="default"/>
                    </w:rPr>
                  </w:pPr>
                  <w:r>
                    <w:rPr>
                      <w:rFonts w:ascii="仿宋_GB2312" w:eastAsia="仿宋_GB2312" w:hAnsi="仿宋_GB2312" w:cs="仿宋_GB2312"/>
                    </w:rPr>
                    <w:t>7、防静电、防透光、易洗涤。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ED249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0FE23D3"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202CD3" w14:textId="77777777" w:rsidR="002210B1" w:rsidRDefault="002210B1" w:rsidP="00B71257">
                  <w:pPr>
                    <w:pStyle w:val="null3"/>
                    <w:jc w:val="center"/>
                    <w:rPr>
                      <w:rFonts w:hint="default"/>
                    </w:rPr>
                  </w:pPr>
                  <w:r>
                    <w:rPr>
                      <w:rFonts w:ascii="仿宋_GB2312" w:eastAsia="仿宋_GB2312" w:hAnsi="仿宋_GB2312" w:cs="仿宋_GB2312"/>
                    </w:rPr>
                    <w:t>5</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6493A9" w14:textId="77777777" w:rsidR="002210B1" w:rsidRDefault="002210B1" w:rsidP="00B71257">
                  <w:pPr>
                    <w:pStyle w:val="null3"/>
                    <w:rPr>
                      <w:rFonts w:hint="default"/>
                    </w:rPr>
                  </w:pPr>
                  <w:r>
                    <w:rPr>
                      <w:rFonts w:ascii="仿宋_GB2312" w:eastAsia="仿宋_GB2312" w:hAnsi="仿宋_GB2312" w:cs="仿宋_GB2312"/>
                    </w:rPr>
                    <w:t>专科分体医护服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81A1A6" w14:textId="77777777" w:rsidR="002210B1" w:rsidRDefault="002210B1" w:rsidP="00B71257">
                  <w:pPr>
                    <w:pStyle w:val="null3"/>
                    <w:rPr>
                      <w:rFonts w:hint="default"/>
                    </w:rPr>
                  </w:pPr>
                  <w:r>
                    <w:rPr>
                      <w:rFonts w:ascii="仿宋_GB2312" w:eastAsia="仿宋_GB2312" w:hAnsi="仿宋_GB2312" w:cs="仿宋_GB2312"/>
                    </w:rPr>
                    <w:t>定制夏装   长袖</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231C52"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02466A"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A542C11"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2B8708" w14:textId="77777777" w:rsidR="002210B1" w:rsidRDefault="002210B1" w:rsidP="00B71257">
                  <w:pPr>
                    <w:pStyle w:val="null3"/>
                    <w:rPr>
                      <w:rFonts w:hint="default"/>
                    </w:rPr>
                  </w:pPr>
                  <w:r>
                    <w:rPr>
                      <w:rFonts w:ascii="仿宋_GB2312" w:eastAsia="仿宋_GB2312" w:hAnsi="仿宋_GB2312" w:cs="仿宋_GB2312"/>
                    </w:rPr>
                    <w:t>1、涤棉（T80/C20）精密纺亚光面料；</w:t>
                  </w:r>
                </w:p>
                <w:p w14:paraId="32E8053D" w14:textId="77777777" w:rsidR="002210B1" w:rsidRDefault="002210B1" w:rsidP="00B71257">
                  <w:pPr>
                    <w:pStyle w:val="null3"/>
                    <w:rPr>
                      <w:rFonts w:hint="default"/>
                    </w:rPr>
                  </w:pPr>
                  <w:r>
                    <w:rPr>
                      <w:rFonts w:ascii="仿宋_GB2312" w:eastAsia="仿宋_GB2312" w:hAnsi="仿宋_GB2312" w:cs="仿宋_GB2312"/>
                    </w:rPr>
                    <w:t>2、密度：80×60。</w:t>
                  </w:r>
                </w:p>
                <w:p w14:paraId="0A1DCC01" w14:textId="77777777" w:rsidR="002210B1" w:rsidRDefault="002210B1" w:rsidP="00B71257">
                  <w:pPr>
                    <w:pStyle w:val="null3"/>
                    <w:rPr>
                      <w:rFonts w:hint="default"/>
                    </w:rPr>
                  </w:pPr>
                  <w:r>
                    <w:rPr>
                      <w:rFonts w:ascii="仿宋_GB2312" w:eastAsia="仿宋_GB2312" w:hAnsi="仿宋_GB2312" w:cs="仿宋_GB2312"/>
                    </w:rPr>
                    <w:t>3、采用环保耐氯漂分散-士林染料印染；</w:t>
                  </w:r>
                </w:p>
                <w:p w14:paraId="342809D9" w14:textId="77777777" w:rsidR="002210B1" w:rsidRDefault="002210B1" w:rsidP="00B71257">
                  <w:pPr>
                    <w:pStyle w:val="null3"/>
                    <w:rPr>
                      <w:rFonts w:hint="default"/>
                    </w:rPr>
                  </w:pPr>
                  <w:r>
                    <w:rPr>
                      <w:rFonts w:ascii="仿宋_GB2312" w:eastAsia="仿宋_GB2312" w:hAnsi="仿宋_GB2312" w:cs="仿宋_GB2312"/>
                    </w:rPr>
                    <w:t>4、断裂强力≥650N；</w:t>
                  </w:r>
                </w:p>
                <w:p w14:paraId="7F0E883E" w14:textId="77777777" w:rsidR="002210B1" w:rsidRDefault="002210B1" w:rsidP="00B71257">
                  <w:pPr>
                    <w:pStyle w:val="null3"/>
                    <w:rPr>
                      <w:rFonts w:hint="default"/>
                    </w:rPr>
                  </w:pPr>
                  <w:r>
                    <w:rPr>
                      <w:rFonts w:ascii="仿宋_GB2312" w:eastAsia="仿宋_GB2312" w:hAnsi="仿宋_GB2312" w:cs="仿宋_GB2312"/>
                    </w:rPr>
                    <w:t>5、成衣经轻磨毛工艺处</w:t>
                  </w:r>
                  <w:r>
                    <w:rPr>
                      <w:rFonts w:ascii="仿宋_GB2312" w:eastAsia="仿宋_GB2312" w:hAnsi="仿宋_GB2312" w:cs="仿宋_GB2312"/>
                    </w:rPr>
                    <w:lastRenderedPageBreak/>
                    <w:t>理，色牢度（耐皂洗、耐汗渍、耐摩擦、耐氯漂）≥4 级，甲醛含量、PH 值等符合 GB18401-2010B 类产品要求。</w:t>
                  </w:r>
                </w:p>
                <w:p w14:paraId="6B8DBE7D" w14:textId="77777777" w:rsidR="002210B1" w:rsidRDefault="002210B1" w:rsidP="00B71257">
                  <w:pPr>
                    <w:pStyle w:val="null3"/>
                    <w:rPr>
                      <w:rFonts w:hint="default"/>
                    </w:rPr>
                  </w:pPr>
                  <w:r>
                    <w:rPr>
                      <w:rFonts w:ascii="仿宋_GB2312" w:eastAsia="仿宋_GB2312" w:hAnsi="仿宋_GB2312" w:cs="仿宋_GB2312"/>
                    </w:rPr>
                    <w:t>6、防静电、防透光、易洗涤。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D1A6F0"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28F9F22A"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B118F0" w14:textId="77777777" w:rsidR="002210B1" w:rsidRDefault="002210B1" w:rsidP="00B71257">
                  <w:pPr>
                    <w:pStyle w:val="null3"/>
                    <w:jc w:val="center"/>
                    <w:rPr>
                      <w:rFonts w:hint="default"/>
                    </w:rPr>
                  </w:pPr>
                  <w:r>
                    <w:rPr>
                      <w:rFonts w:ascii="仿宋_GB2312" w:eastAsia="仿宋_GB2312" w:hAnsi="仿宋_GB2312" w:cs="仿宋_GB2312"/>
                    </w:rPr>
                    <w:t>6</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168D60" w14:textId="77777777" w:rsidR="002210B1" w:rsidRDefault="002210B1" w:rsidP="00B71257">
                  <w:pPr>
                    <w:pStyle w:val="null3"/>
                    <w:rPr>
                      <w:rFonts w:hint="default"/>
                    </w:rPr>
                  </w:pPr>
                  <w:r>
                    <w:rPr>
                      <w:rFonts w:ascii="仿宋_GB2312" w:eastAsia="仿宋_GB2312" w:hAnsi="仿宋_GB2312" w:cs="仿宋_GB2312"/>
                    </w:rPr>
                    <w:t>专科分体医护服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3A6738" w14:textId="77777777" w:rsidR="002210B1" w:rsidRDefault="002210B1" w:rsidP="00B71257">
                  <w:pPr>
                    <w:pStyle w:val="null3"/>
                    <w:rPr>
                      <w:rFonts w:hint="default"/>
                    </w:rPr>
                  </w:pPr>
                  <w:r>
                    <w:rPr>
                      <w:rFonts w:ascii="仿宋_GB2312" w:eastAsia="仿宋_GB2312" w:hAnsi="仿宋_GB2312" w:cs="仿宋_GB2312"/>
                    </w:rPr>
                    <w:t>定制夏装  短袖</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96882D"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F30AB6"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EEE0E6" w14:textId="77777777" w:rsidR="002210B1" w:rsidRDefault="002210B1" w:rsidP="00B71257">
                  <w:pPr>
                    <w:pStyle w:val="null3"/>
                    <w:jc w:val="center"/>
                    <w:rPr>
                      <w:rFonts w:hint="default"/>
                    </w:rPr>
                  </w:pPr>
                  <w:r>
                    <w:rPr>
                      <w:rFonts w:ascii="仿宋_GB2312" w:eastAsia="仿宋_GB2312" w:hAnsi="仿宋_GB2312" w:cs="仿宋_GB2312"/>
                    </w:rPr>
                    <w:t>90</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36D044" w14:textId="77777777" w:rsidR="002210B1" w:rsidRDefault="002210B1" w:rsidP="00B71257">
                  <w:pPr>
                    <w:pStyle w:val="null3"/>
                    <w:rPr>
                      <w:rFonts w:hint="default"/>
                    </w:rPr>
                  </w:pPr>
                  <w:r>
                    <w:rPr>
                      <w:rFonts w:ascii="仿宋_GB2312" w:eastAsia="仿宋_GB2312" w:hAnsi="仿宋_GB2312" w:cs="仿宋_GB2312"/>
                    </w:rPr>
                    <w:t>1、涤棉（T80/C20）精密纺亚光面料；</w:t>
                  </w:r>
                </w:p>
                <w:p w14:paraId="63E08C27" w14:textId="77777777" w:rsidR="002210B1" w:rsidRDefault="002210B1" w:rsidP="00B71257">
                  <w:pPr>
                    <w:pStyle w:val="null3"/>
                    <w:rPr>
                      <w:rFonts w:hint="default"/>
                    </w:rPr>
                  </w:pPr>
                  <w:r>
                    <w:rPr>
                      <w:rFonts w:ascii="仿宋_GB2312" w:eastAsia="仿宋_GB2312" w:hAnsi="仿宋_GB2312" w:cs="仿宋_GB2312"/>
                    </w:rPr>
                    <w:t>2、密度：80×60。</w:t>
                  </w:r>
                </w:p>
                <w:p w14:paraId="386DB100" w14:textId="77777777" w:rsidR="002210B1" w:rsidRDefault="002210B1" w:rsidP="00B71257">
                  <w:pPr>
                    <w:pStyle w:val="null3"/>
                    <w:rPr>
                      <w:rFonts w:hint="default"/>
                    </w:rPr>
                  </w:pPr>
                  <w:r>
                    <w:rPr>
                      <w:rFonts w:ascii="仿宋_GB2312" w:eastAsia="仿宋_GB2312" w:hAnsi="仿宋_GB2312" w:cs="仿宋_GB2312"/>
                    </w:rPr>
                    <w:t>3、采用环保耐氯漂分散-士林染料印染；</w:t>
                  </w:r>
                </w:p>
                <w:p w14:paraId="632C1800" w14:textId="77777777" w:rsidR="002210B1" w:rsidRDefault="002210B1" w:rsidP="00B71257">
                  <w:pPr>
                    <w:pStyle w:val="null3"/>
                    <w:rPr>
                      <w:rFonts w:hint="default"/>
                    </w:rPr>
                  </w:pPr>
                  <w:r>
                    <w:rPr>
                      <w:rFonts w:ascii="仿宋_GB2312" w:eastAsia="仿宋_GB2312" w:hAnsi="仿宋_GB2312" w:cs="仿宋_GB2312"/>
                    </w:rPr>
                    <w:t>4、断裂强力≥650N；</w:t>
                  </w:r>
                </w:p>
                <w:p w14:paraId="2DA1B163" w14:textId="77777777" w:rsidR="002210B1" w:rsidRDefault="002210B1" w:rsidP="00B71257">
                  <w:pPr>
                    <w:pStyle w:val="null3"/>
                    <w:rPr>
                      <w:rFonts w:hint="default"/>
                    </w:rPr>
                  </w:pPr>
                  <w:r>
                    <w:rPr>
                      <w:rFonts w:ascii="仿宋_GB2312" w:eastAsia="仿宋_GB2312" w:hAnsi="仿宋_GB2312" w:cs="仿宋_GB2312"/>
                    </w:rPr>
                    <w:t>5、成衣经轻磨毛工艺处理，色牢度（耐皂洗、耐汗渍、耐摩擦、耐氯漂）≥4 级，甲醛含量、PH 值等符合 GB18401-2010B 类产品要求；</w:t>
                  </w:r>
                </w:p>
                <w:p w14:paraId="2F1EE055" w14:textId="77777777" w:rsidR="002210B1" w:rsidRDefault="002210B1" w:rsidP="00B71257">
                  <w:pPr>
                    <w:pStyle w:val="null3"/>
                    <w:rPr>
                      <w:rFonts w:hint="default"/>
                    </w:rPr>
                  </w:pPr>
                  <w:r>
                    <w:rPr>
                      <w:rFonts w:ascii="仿宋_GB2312" w:eastAsia="仿宋_GB2312" w:hAnsi="仿宋_GB2312" w:cs="仿宋_GB2312"/>
                    </w:rPr>
                    <w:t>6、防静电、防透光、易洗涤。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90EDA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BBC99A"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CC0E93" w14:textId="77777777" w:rsidR="002210B1" w:rsidRDefault="002210B1" w:rsidP="00B71257">
                  <w:pPr>
                    <w:pStyle w:val="null3"/>
                    <w:jc w:val="center"/>
                    <w:rPr>
                      <w:rFonts w:hint="default"/>
                    </w:rPr>
                  </w:pPr>
                  <w:r>
                    <w:rPr>
                      <w:rFonts w:ascii="仿宋_GB2312" w:eastAsia="仿宋_GB2312" w:hAnsi="仿宋_GB2312" w:cs="仿宋_GB2312"/>
                    </w:rPr>
                    <w:t>7</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57E4AA" w14:textId="77777777" w:rsidR="002210B1" w:rsidRDefault="002210B1" w:rsidP="00B71257">
                  <w:pPr>
                    <w:pStyle w:val="null3"/>
                    <w:rPr>
                      <w:rFonts w:hint="default"/>
                    </w:rPr>
                  </w:pPr>
                  <w:r>
                    <w:rPr>
                      <w:rFonts w:ascii="仿宋_GB2312" w:eastAsia="仿宋_GB2312" w:hAnsi="仿宋_GB2312" w:cs="仿宋_GB2312"/>
                    </w:rPr>
                    <w:t>专科分体医护服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EBF744" w14:textId="77777777" w:rsidR="002210B1" w:rsidRDefault="002210B1" w:rsidP="00B71257">
                  <w:pPr>
                    <w:pStyle w:val="null3"/>
                    <w:rPr>
                      <w:rFonts w:hint="default"/>
                    </w:rPr>
                  </w:pPr>
                  <w:r>
                    <w:rPr>
                      <w:rFonts w:ascii="仿宋_GB2312" w:eastAsia="仿宋_GB2312" w:hAnsi="仿宋_GB2312" w:cs="仿宋_GB2312"/>
                    </w:rPr>
                    <w:t>定制冬装</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79DDAB"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39CD86"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18E76CD" w14:textId="77777777" w:rsidR="002210B1" w:rsidRDefault="002210B1" w:rsidP="00B71257">
                  <w:pPr>
                    <w:pStyle w:val="null3"/>
                    <w:jc w:val="center"/>
                    <w:rPr>
                      <w:rFonts w:hint="default"/>
                    </w:rPr>
                  </w:pPr>
                  <w:r>
                    <w:rPr>
                      <w:rFonts w:ascii="仿宋_GB2312" w:eastAsia="仿宋_GB2312" w:hAnsi="仿宋_GB2312" w:cs="仿宋_GB2312"/>
                    </w:rPr>
                    <w:t>109</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70909B" w14:textId="77777777" w:rsidR="002210B1" w:rsidRDefault="002210B1" w:rsidP="00B71257">
                  <w:pPr>
                    <w:pStyle w:val="null3"/>
                    <w:rPr>
                      <w:rFonts w:hint="default"/>
                    </w:rPr>
                  </w:pPr>
                  <w:r>
                    <w:rPr>
                      <w:rFonts w:ascii="仿宋_GB2312" w:eastAsia="仿宋_GB2312" w:hAnsi="仿宋_GB2312" w:cs="仿宋_GB2312"/>
                    </w:rPr>
                    <w:t>1、涤棉（T80/C20）双面斜纹面料；</w:t>
                  </w:r>
                </w:p>
                <w:p w14:paraId="466866FF" w14:textId="77777777" w:rsidR="002210B1" w:rsidRDefault="002210B1" w:rsidP="00B71257">
                  <w:pPr>
                    <w:pStyle w:val="null3"/>
                    <w:rPr>
                      <w:rFonts w:hint="default"/>
                    </w:rPr>
                  </w:pPr>
                  <w:r>
                    <w:rPr>
                      <w:rFonts w:ascii="仿宋_GB2312" w:eastAsia="仿宋_GB2312" w:hAnsi="仿宋_GB2312" w:cs="仿宋_GB2312"/>
                    </w:rPr>
                    <w:lastRenderedPageBreak/>
                    <w:t>2、纱支 45/2×22.6；</w:t>
                  </w:r>
                </w:p>
                <w:p w14:paraId="2E441290" w14:textId="77777777" w:rsidR="002210B1" w:rsidRDefault="002210B1" w:rsidP="00B71257">
                  <w:pPr>
                    <w:pStyle w:val="null3"/>
                    <w:rPr>
                      <w:rFonts w:hint="default"/>
                    </w:rPr>
                  </w:pPr>
                  <w:r>
                    <w:rPr>
                      <w:rFonts w:ascii="仿宋_GB2312" w:eastAsia="仿宋_GB2312" w:hAnsi="仿宋_GB2312" w:cs="仿宋_GB2312"/>
                    </w:rPr>
                    <w:t>3、密度：153×71,370g/㎡；</w:t>
                  </w:r>
                </w:p>
                <w:p w14:paraId="0488F48F" w14:textId="77777777" w:rsidR="002210B1" w:rsidRDefault="002210B1" w:rsidP="00B71257">
                  <w:pPr>
                    <w:pStyle w:val="null3"/>
                    <w:rPr>
                      <w:rFonts w:hint="default"/>
                    </w:rPr>
                  </w:pPr>
                  <w:r>
                    <w:rPr>
                      <w:rFonts w:ascii="仿宋_GB2312" w:eastAsia="仿宋_GB2312" w:hAnsi="仿宋_GB2312" w:cs="仿宋_GB2312"/>
                    </w:rPr>
                    <w:t>4、采用环保耐氯漂分散-士林染料印染；</w:t>
                  </w:r>
                </w:p>
                <w:p w14:paraId="151AC80D" w14:textId="77777777" w:rsidR="002210B1" w:rsidRDefault="002210B1" w:rsidP="00B71257">
                  <w:pPr>
                    <w:pStyle w:val="null3"/>
                    <w:rPr>
                      <w:rFonts w:hint="default"/>
                    </w:rPr>
                  </w:pPr>
                  <w:r>
                    <w:rPr>
                      <w:rFonts w:ascii="仿宋_GB2312" w:eastAsia="仿宋_GB2312" w:hAnsi="仿宋_GB2312" w:cs="仿宋_GB2312"/>
                    </w:rPr>
                    <w:t>5、断裂强力≥650N；</w:t>
                  </w:r>
                </w:p>
                <w:p w14:paraId="3F7953BE" w14:textId="77777777" w:rsidR="002210B1" w:rsidRDefault="002210B1" w:rsidP="00B71257">
                  <w:pPr>
                    <w:pStyle w:val="null3"/>
                    <w:rPr>
                      <w:rFonts w:hint="default"/>
                    </w:rPr>
                  </w:pPr>
                  <w:r>
                    <w:rPr>
                      <w:rFonts w:ascii="仿宋_GB2312" w:eastAsia="仿宋_GB2312" w:hAnsi="仿宋_GB2312" w:cs="仿宋_GB2312"/>
                    </w:rPr>
                    <w:t>6、成衣经轻磨毛工艺处理，色牢度（耐皂洗、耐汗渍、耐摩擦、耐氯漂）≥4 级，甲醛含量、PH 值等符合 GB18401-2010B 类产品要求；</w:t>
                  </w:r>
                </w:p>
                <w:p w14:paraId="2C8E82A1" w14:textId="77777777" w:rsidR="002210B1" w:rsidRDefault="002210B1" w:rsidP="00B71257">
                  <w:pPr>
                    <w:pStyle w:val="null3"/>
                    <w:rPr>
                      <w:rFonts w:hint="default"/>
                    </w:rPr>
                  </w:pPr>
                  <w:r>
                    <w:rPr>
                      <w:rFonts w:ascii="仿宋_GB2312" w:eastAsia="仿宋_GB2312" w:hAnsi="仿宋_GB2312" w:cs="仿宋_GB2312"/>
                    </w:rPr>
                    <w:t>7、防静电、防透光、易洗涤。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3635D3"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40F67D8B"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31ECCA" w14:textId="77777777" w:rsidR="002210B1" w:rsidRDefault="002210B1" w:rsidP="00B71257">
                  <w:pPr>
                    <w:pStyle w:val="null3"/>
                    <w:jc w:val="center"/>
                    <w:rPr>
                      <w:rFonts w:hint="default"/>
                    </w:rPr>
                  </w:pPr>
                  <w:r>
                    <w:rPr>
                      <w:rFonts w:ascii="仿宋_GB2312" w:eastAsia="仿宋_GB2312" w:hAnsi="仿宋_GB2312" w:cs="仿宋_GB2312"/>
                    </w:rPr>
                    <w:t>8</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55E50A" w14:textId="77777777" w:rsidR="002210B1" w:rsidRDefault="002210B1" w:rsidP="00B71257">
                  <w:pPr>
                    <w:pStyle w:val="null3"/>
                    <w:rPr>
                      <w:rFonts w:hint="default"/>
                    </w:rPr>
                  </w:pPr>
                  <w:r>
                    <w:rPr>
                      <w:rFonts w:ascii="仿宋_GB2312" w:eastAsia="仿宋_GB2312" w:hAnsi="仿宋_GB2312" w:cs="仿宋_GB2312"/>
                    </w:rPr>
                    <w:t>护士裤</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407A70" w14:textId="77777777" w:rsidR="002210B1" w:rsidRDefault="002210B1" w:rsidP="00B71257">
                  <w:pPr>
                    <w:pStyle w:val="null3"/>
                    <w:rPr>
                      <w:rFonts w:hint="default"/>
                    </w:rPr>
                  </w:pPr>
                  <w:r>
                    <w:rPr>
                      <w:rFonts w:ascii="仿宋_GB2312" w:eastAsia="仿宋_GB2312" w:hAnsi="仿宋_GB2312" w:cs="仿宋_GB2312"/>
                    </w:rPr>
                    <w:t>定制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A5F14D"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27164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E8E6CA5" w14:textId="77777777" w:rsidR="002210B1" w:rsidRDefault="002210B1" w:rsidP="00B71257">
                  <w:pPr>
                    <w:pStyle w:val="null3"/>
                    <w:jc w:val="center"/>
                    <w:rPr>
                      <w:rFonts w:hint="default"/>
                    </w:rPr>
                  </w:pPr>
                  <w:r>
                    <w:rPr>
                      <w:rFonts w:ascii="仿宋_GB2312" w:eastAsia="仿宋_GB2312" w:hAnsi="仿宋_GB2312" w:cs="仿宋_GB2312"/>
                    </w:rPr>
                    <w:t>43</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EAE164" w14:textId="77777777" w:rsidR="002210B1" w:rsidRDefault="002210B1" w:rsidP="00B71257">
                  <w:pPr>
                    <w:pStyle w:val="null3"/>
                    <w:rPr>
                      <w:rFonts w:hint="default"/>
                    </w:rPr>
                  </w:pPr>
                  <w:r>
                    <w:rPr>
                      <w:rFonts w:ascii="仿宋_GB2312" w:eastAsia="仿宋_GB2312" w:hAnsi="仿宋_GB2312" w:cs="仿宋_GB2312"/>
                    </w:rPr>
                    <w:t>1、涤棉（T80/C20）双面斜纹面料；</w:t>
                  </w:r>
                </w:p>
                <w:p w14:paraId="25D57F17" w14:textId="77777777" w:rsidR="002210B1" w:rsidRDefault="002210B1" w:rsidP="00B71257">
                  <w:pPr>
                    <w:pStyle w:val="null3"/>
                    <w:rPr>
                      <w:rFonts w:hint="default"/>
                    </w:rPr>
                  </w:pPr>
                  <w:r>
                    <w:rPr>
                      <w:rFonts w:ascii="仿宋_GB2312" w:eastAsia="仿宋_GB2312" w:hAnsi="仿宋_GB2312" w:cs="仿宋_GB2312"/>
                    </w:rPr>
                    <w:t>2、纱支 45/2×22.6；</w:t>
                  </w:r>
                </w:p>
                <w:p w14:paraId="0A794CF5" w14:textId="77777777" w:rsidR="002210B1" w:rsidRDefault="002210B1" w:rsidP="00B71257">
                  <w:pPr>
                    <w:pStyle w:val="null3"/>
                    <w:rPr>
                      <w:rFonts w:hint="default"/>
                    </w:rPr>
                  </w:pPr>
                  <w:r>
                    <w:rPr>
                      <w:rFonts w:ascii="仿宋_GB2312" w:eastAsia="仿宋_GB2312" w:hAnsi="仿宋_GB2312" w:cs="仿宋_GB2312"/>
                    </w:rPr>
                    <w:t>3、密度：153×71,370g/㎡；</w:t>
                  </w:r>
                </w:p>
                <w:p w14:paraId="6A89FDF0" w14:textId="77777777" w:rsidR="002210B1" w:rsidRDefault="002210B1" w:rsidP="00B71257">
                  <w:pPr>
                    <w:pStyle w:val="null3"/>
                    <w:rPr>
                      <w:rFonts w:hint="default"/>
                    </w:rPr>
                  </w:pPr>
                  <w:r>
                    <w:rPr>
                      <w:rFonts w:ascii="仿宋_GB2312" w:eastAsia="仿宋_GB2312" w:hAnsi="仿宋_GB2312" w:cs="仿宋_GB2312"/>
                    </w:rPr>
                    <w:t>4、采用环保耐氯漂分散-士林染料印染；</w:t>
                  </w:r>
                </w:p>
                <w:p w14:paraId="4ADFBD19" w14:textId="77777777" w:rsidR="002210B1" w:rsidRDefault="002210B1" w:rsidP="00B71257">
                  <w:pPr>
                    <w:pStyle w:val="null3"/>
                    <w:rPr>
                      <w:rFonts w:hint="default"/>
                    </w:rPr>
                  </w:pPr>
                  <w:r>
                    <w:rPr>
                      <w:rFonts w:ascii="仿宋_GB2312" w:eastAsia="仿宋_GB2312" w:hAnsi="仿宋_GB2312" w:cs="仿宋_GB2312"/>
                    </w:rPr>
                    <w:t>5、断裂强力≥650N；</w:t>
                  </w:r>
                </w:p>
                <w:p w14:paraId="04664AEB" w14:textId="77777777" w:rsidR="002210B1" w:rsidRDefault="002210B1" w:rsidP="00B71257">
                  <w:pPr>
                    <w:pStyle w:val="null3"/>
                    <w:rPr>
                      <w:rFonts w:hint="default"/>
                    </w:rPr>
                  </w:pPr>
                  <w:r>
                    <w:rPr>
                      <w:rFonts w:ascii="仿宋_GB2312" w:eastAsia="仿宋_GB2312" w:hAnsi="仿宋_GB2312" w:cs="仿宋_GB2312"/>
                    </w:rPr>
                    <w:t>6、成衣经轻磨毛工艺处理，色牢度</w:t>
                  </w:r>
                  <w:r>
                    <w:rPr>
                      <w:rFonts w:ascii="仿宋_GB2312" w:eastAsia="仿宋_GB2312" w:hAnsi="仿宋_GB2312" w:cs="仿宋_GB2312"/>
                    </w:rPr>
                    <w:lastRenderedPageBreak/>
                    <w:t>（耐皂洗、耐汗渍、耐摩擦、耐氯漂）≥4 级，甲醛含量、PH 值等符合 GB18401-2010B 类产品要求；</w:t>
                  </w:r>
                </w:p>
                <w:p w14:paraId="6354BCE3" w14:textId="77777777" w:rsidR="002210B1" w:rsidRDefault="002210B1" w:rsidP="00B71257">
                  <w:pPr>
                    <w:pStyle w:val="null3"/>
                    <w:rPr>
                      <w:rFonts w:hint="default"/>
                    </w:rPr>
                  </w:pPr>
                  <w:r>
                    <w:rPr>
                      <w:rFonts w:ascii="仿宋_GB2312" w:eastAsia="仿宋_GB2312" w:hAnsi="仿宋_GB2312" w:cs="仿宋_GB2312"/>
                    </w:rPr>
                    <w:t>7、防静电、防透光、易洗涤。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DF2E0D"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79AB1122"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3B08A6" w14:textId="77777777" w:rsidR="002210B1" w:rsidRDefault="002210B1" w:rsidP="00B71257">
                  <w:pPr>
                    <w:pStyle w:val="null3"/>
                    <w:jc w:val="center"/>
                    <w:rPr>
                      <w:rFonts w:hint="default"/>
                    </w:rPr>
                  </w:pPr>
                  <w:r>
                    <w:rPr>
                      <w:rFonts w:ascii="仿宋_GB2312" w:eastAsia="仿宋_GB2312" w:hAnsi="仿宋_GB2312" w:cs="仿宋_GB2312"/>
                    </w:rPr>
                    <w:t>9</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C7A943" w14:textId="77777777" w:rsidR="002210B1" w:rsidRDefault="002210B1" w:rsidP="00B71257">
                  <w:pPr>
                    <w:pStyle w:val="null3"/>
                    <w:rPr>
                      <w:rFonts w:hint="default"/>
                    </w:rPr>
                  </w:pPr>
                  <w:r>
                    <w:rPr>
                      <w:rFonts w:ascii="仿宋_GB2312" w:eastAsia="仿宋_GB2312" w:hAnsi="仿宋_GB2312" w:cs="仿宋_GB2312"/>
                    </w:rPr>
                    <w:t>花帽</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B54AD4" w14:textId="77777777" w:rsidR="002210B1" w:rsidRDefault="002210B1" w:rsidP="00B71257">
                  <w:pPr>
                    <w:pStyle w:val="null3"/>
                    <w:rPr>
                      <w:rFonts w:hint="default"/>
                    </w:rPr>
                  </w:pPr>
                  <w:r>
                    <w:rPr>
                      <w:rFonts w:ascii="仿宋_GB2312" w:eastAsia="仿宋_GB2312" w:hAnsi="仿宋_GB2312" w:cs="仿宋_GB2312"/>
                    </w:rPr>
                    <w:t>定制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04788A" w14:textId="77777777" w:rsidR="002210B1" w:rsidRDefault="002210B1" w:rsidP="00B71257">
                  <w:pPr>
                    <w:pStyle w:val="null3"/>
                    <w:jc w:val="center"/>
                    <w:rPr>
                      <w:rFonts w:hint="default"/>
                    </w:rPr>
                  </w:pPr>
                  <w:r>
                    <w:rPr>
                      <w:rFonts w:ascii="仿宋_GB2312" w:eastAsia="仿宋_GB2312" w:hAnsi="仿宋_GB2312" w:cs="仿宋_GB2312"/>
                    </w:rPr>
                    <w:t>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91119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C5C7DF6"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59115E" w14:textId="77777777" w:rsidR="002210B1" w:rsidRDefault="002210B1" w:rsidP="00B71257">
                  <w:pPr>
                    <w:pStyle w:val="null3"/>
                    <w:rPr>
                      <w:rFonts w:hint="default"/>
                    </w:rPr>
                  </w:pPr>
                  <w:r>
                    <w:rPr>
                      <w:rFonts w:ascii="仿宋_GB2312" w:eastAsia="仿宋_GB2312" w:hAnsi="仿宋_GB2312" w:cs="仿宋_GB2312"/>
                    </w:rPr>
                    <w:t>C32*32 130*70 纯棉花布，舒适型。</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FC3C8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645369D"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BD3C7D"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C65A0F" w14:textId="77777777" w:rsidR="002210B1" w:rsidRDefault="002210B1" w:rsidP="00B71257">
                  <w:pPr>
                    <w:pStyle w:val="null3"/>
                    <w:rPr>
                      <w:rFonts w:hint="default"/>
                    </w:rPr>
                  </w:pPr>
                  <w:r>
                    <w:rPr>
                      <w:rFonts w:ascii="仿宋_GB2312" w:eastAsia="仿宋_GB2312" w:hAnsi="仿宋_GB2312" w:cs="仿宋_GB2312"/>
                    </w:rPr>
                    <w:t>病员服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79B256" w14:textId="77777777" w:rsidR="002210B1" w:rsidRDefault="002210B1" w:rsidP="00B71257">
                  <w:pPr>
                    <w:pStyle w:val="null3"/>
                    <w:rPr>
                      <w:rFonts w:hint="default"/>
                    </w:rPr>
                  </w:pPr>
                  <w:r>
                    <w:rPr>
                      <w:rFonts w:ascii="仿宋_GB2312" w:eastAsia="仿宋_GB2312" w:hAnsi="仿宋_GB2312" w:cs="仿宋_GB2312"/>
                    </w:rPr>
                    <w:t>定制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BB729E"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290E7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F1C9077" w14:textId="77777777" w:rsidR="002210B1" w:rsidRDefault="002210B1" w:rsidP="00B71257">
                  <w:pPr>
                    <w:pStyle w:val="null3"/>
                    <w:jc w:val="center"/>
                    <w:rPr>
                      <w:rFonts w:hint="default"/>
                    </w:rPr>
                  </w:pPr>
                  <w:r>
                    <w:rPr>
                      <w:rFonts w:ascii="仿宋_GB2312" w:eastAsia="仿宋_GB2312" w:hAnsi="仿宋_GB2312" w:cs="仿宋_GB2312"/>
                    </w:rPr>
                    <w:t>71</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DF3000" w14:textId="77777777" w:rsidR="002210B1" w:rsidRDefault="002210B1" w:rsidP="00B71257">
                  <w:pPr>
                    <w:pStyle w:val="null3"/>
                    <w:rPr>
                      <w:rFonts w:hint="default"/>
                    </w:rPr>
                  </w:pPr>
                  <w:r>
                    <w:rPr>
                      <w:rFonts w:ascii="仿宋_GB2312" w:eastAsia="仿宋_GB2312" w:hAnsi="仿宋_GB2312" w:cs="仿宋_GB2312"/>
                    </w:rPr>
                    <w:t>纯棉单面绒，断裂强力≧600N。色牢度（耐皂洗，耐汗渍，耐摩擦，耐氯漂等级）≧4 级，抗静电性能达到 A 级。纱支C16*16 72*60</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4132C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D05D47A"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4CDB5C" w14:textId="77777777" w:rsidR="002210B1" w:rsidRDefault="002210B1" w:rsidP="00B71257">
                  <w:pPr>
                    <w:pStyle w:val="null3"/>
                    <w:jc w:val="center"/>
                    <w:rPr>
                      <w:rFonts w:hint="default"/>
                    </w:rPr>
                  </w:pPr>
                  <w:r>
                    <w:rPr>
                      <w:rFonts w:ascii="仿宋_GB2312" w:eastAsia="仿宋_GB2312" w:hAnsi="仿宋_GB2312" w:cs="仿宋_GB2312"/>
                    </w:rPr>
                    <w:t>11</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882659" w14:textId="77777777" w:rsidR="002210B1" w:rsidRDefault="002210B1" w:rsidP="00B71257">
                  <w:pPr>
                    <w:pStyle w:val="null3"/>
                    <w:rPr>
                      <w:rFonts w:hint="default"/>
                    </w:rPr>
                  </w:pPr>
                  <w:r>
                    <w:rPr>
                      <w:rFonts w:ascii="仿宋_GB2312" w:eastAsia="仿宋_GB2312" w:hAnsi="仿宋_GB2312" w:cs="仿宋_GB2312"/>
                    </w:rPr>
                    <w:t>工勤服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33FA93" w14:textId="77777777" w:rsidR="002210B1" w:rsidRDefault="002210B1" w:rsidP="00B71257">
                  <w:pPr>
                    <w:pStyle w:val="null3"/>
                    <w:rPr>
                      <w:rFonts w:hint="default"/>
                    </w:rPr>
                  </w:pPr>
                  <w:r>
                    <w:rPr>
                      <w:rFonts w:ascii="仿宋_GB2312" w:eastAsia="仿宋_GB2312" w:hAnsi="仿宋_GB2312" w:cs="仿宋_GB2312"/>
                    </w:rPr>
                    <w:t>定制夏装</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20B5DD"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EDBEAC"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6B888BA" w14:textId="77777777" w:rsidR="002210B1" w:rsidRDefault="002210B1" w:rsidP="00B71257">
                  <w:pPr>
                    <w:pStyle w:val="null3"/>
                    <w:jc w:val="center"/>
                    <w:rPr>
                      <w:rFonts w:hint="default"/>
                    </w:rPr>
                  </w:pPr>
                  <w:r>
                    <w:rPr>
                      <w:rFonts w:ascii="仿宋_GB2312" w:eastAsia="仿宋_GB2312" w:hAnsi="仿宋_GB2312" w:cs="仿宋_GB2312"/>
                    </w:rPr>
                    <w:t>81</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6222E9" w14:textId="77777777" w:rsidR="002210B1" w:rsidRDefault="002210B1" w:rsidP="00B71257">
                  <w:pPr>
                    <w:pStyle w:val="null3"/>
                    <w:rPr>
                      <w:rFonts w:hint="default"/>
                    </w:rPr>
                  </w:pPr>
                  <w:r>
                    <w:rPr>
                      <w:rFonts w:ascii="仿宋_GB2312" w:eastAsia="仿宋_GB2312" w:hAnsi="仿宋_GB2312" w:cs="仿宋_GB2312"/>
                    </w:rPr>
                    <w:t>1、涤棉（T80/C20）精密纺亚光面料；</w:t>
                  </w:r>
                </w:p>
                <w:p w14:paraId="3FE2083B" w14:textId="77777777" w:rsidR="002210B1" w:rsidRDefault="002210B1" w:rsidP="00B71257">
                  <w:pPr>
                    <w:pStyle w:val="null3"/>
                    <w:rPr>
                      <w:rFonts w:hint="default"/>
                    </w:rPr>
                  </w:pPr>
                  <w:r>
                    <w:rPr>
                      <w:rFonts w:ascii="仿宋_GB2312" w:eastAsia="仿宋_GB2312" w:hAnsi="仿宋_GB2312" w:cs="仿宋_GB2312"/>
                    </w:rPr>
                    <w:t>2、密度：80×60。</w:t>
                  </w:r>
                </w:p>
                <w:p w14:paraId="5D629321" w14:textId="77777777" w:rsidR="002210B1" w:rsidRDefault="002210B1" w:rsidP="00B71257">
                  <w:pPr>
                    <w:pStyle w:val="null3"/>
                    <w:rPr>
                      <w:rFonts w:hint="default"/>
                    </w:rPr>
                  </w:pPr>
                  <w:r>
                    <w:rPr>
                      <w:rFonts w:ascii="仿宋_GB2312" w:eastAsia="仿宋_GB2312" w:hAnsi="仿宋_GB2312" w:cs="仿宋_GB2312"/>
                    </w:rPr>
                    <w:t>3、采用环保耐氯漂分散-士林染料印染；</w:t>
                  </w:r>
                </w:p>
                <w:p w14:paraId="29B32EB5" w14:textId="77777777" w:rsidR="002210B1" w:rsidRDefault="002210B1" w:rsidP="00B71257">
                  <w:pPr>
                    <w:pStyle w:val="null3"/>
                    <w:rPr>
                      <w:rFonts w:hint="default"/>
                    </w:rPr>
                  </w:pPr>
                  <w:r>
                    <w:rPr>
                      <w:rFonts w:ascii="仿宋_GB2312" w:eastAsia="仿宋_GB2312" w:hAnsi="仿宋_GB2312" w:cs="仿宋_GB2312"/>
                    </w:rPr>
                    <w:t>4、断裂强力≥650N；</w:t>
                  </w:r>
                </w:p>
                <w:p w14:paraId="5A13A7CD" w14:textId="77777777" w:rsidR="002210B1" w:rsidRDefault="002210B1" w:rsidP="00B71257">
                  <w:pPr>
                    <w:pStyle w:val="null3"/>
                    <w:rPr>
                      <w:rFonts w:hint="default"/>
                    </w:rPr>
                  </w:pPr>
                  <w:r>
                    <w:rPr>
                      <w:rFonts w:ascii="仿宋_GB2312" w:eastAsia="仿宋_GB2312" w:hAnsi="仿宋_GB2312" w:cs="仿宋_GB2312"/>
                    </w:rPr>
                    <w:t>5、成衣经轻磨毛工艺处理，色牢度（耐皂洗、耐汗渍、耐摩</w:t>
                  </w:r>
                  <w:r>
                    <w:rPr>
                      <w:rFonts w:ascii="仿宋_GB2312" w:eastAsia="仿宋_GB2312" w:hAnsi="仿宋_GB2312" w:cs="仿宋_GB2312"/>
                    </w:rPr>
                    <w:lastRenderedPageBreak/>
                    <w:t>擦、耐氯漂）≥4 级，甲醛含量、PH 值等符合 GB18401-2010B 类产品要求；</w:t>
                  </w:r>
                </w:p>
                <w:p w14:paraId="3F193957" w14:textId="77777777" w:rsidR="002210B1" w:rsidRDefault="002210B1" w:rsidP="00B71257">
                  <w:pPr>
                    <w:pStyle w:val="null3"/>
                    <w:rPr>
                      <w:rFonts w:hint="default"/>
                    </w:rPr>
                  </w:pPr>
                  <w:r>
                    <w:rPr>
                      <w:rFonts w:ascii="仿宋_GB2312" w:eastAsia="仿宋_GB2312" w:hAnsi="仿宋_GB2312" w:cs="仿宋_GB2312"/>
                    </w:rPr>
                    <w:t>6、防静电、防透光、易洗涤。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B99E97"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0F270DA1"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B5536A" w14:textId="77777777" w:rsidR="002210B1" w:rsidRDefault="002210B1" w:rsidP="00B71257">
                  <w:pPr>
                    <w:pStyle w:val="null3"/>
                    <w:jc w:val="center"/>
                    <w:rPr>
                      <w:rFonts w:hint="default"/>
                    </w:rPr>
                  </w:pPr>
                  <w:r>
                    <w:rPr>
                      <w:rFonts w:ascii="仿宋_GB2312" w:eastAsia="仿宋_GB2312" w:hAnsi="仿宋_GB2312" w:cs="仿宋_GB2312"/>
                    </w:rPr>
                    <w:t>12</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4DF687" w14:textId="77777777" w:rsidR="002210B1" w:rsidRDefault="002210B1" w:rsidP="00B71257">
                  <w:pPr>
                    <w:pStyle w:val="null3"/>
                    <w:rPr>
                      <w:rFonts w:hint="default"/>
                    </w:rPr>
                  </w:pPr>
                  <w:r>
                    <w:rPr>
                      <w:rFonts w:ascii="仿宋_GB2312" w:eastAsia="仿宋_GB2312" w:hAnsi="仿宋_GB2312" w:cs="仿宋_GB2312"/>
                    </w:rPr>
                    <w:t>工勤服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F77DE5" w14:textId="77777777" w:rsidR="002210B1" w:rsidRDefault="002210B1" w:rsidP="00B71257">
                  <w:pPr>
                    <w:pStyle w:val="null3"/>
                    <w:rPr>
                      <w:rFonts w:hint="default"/>
                    </w:rPr>
                  </w:pPr>
                  <w:r>
                    <w:rPr>
                      <w:rFonts w:ascii="仿宋_GB2312" w:eastAsia="仿宋_GB2312" w:hAnsi="仿宋_GB2312" w:cs="仿宋_GB2312"/>
                    </w:rPr>
                    <w:t>定制冬装</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A5A6C3"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FB683F"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4DB17D2" w14:textId="77777777" w:rsidR="002210B1" w:rsidRDefault="002210B1" w:rsidP="00B71257">
                  <w:pPr>
                    <w:pStyle w:val="null3"/>
                    <w:jc w:val="center"/>
                    <w:rPr>
                      <w:rFonts w:hint="default"/>
                    </w:rPr>
                  </w:pPr>
                  <w:r>
                    <w:rPr>
                      <w:rFonts w:ascii="仿宋_GB2312" w:eastAsia="仿宋_GB2312" w:hAnsi="仿宋_GB2312" w:cs="仿宋_GB2312"/>
                    </w:rPr>
                    <w:t>91</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2DB273" w14:textId="77777777" w:rsidR="002210B1" w:rsidRDefault="002210B1" w:rsidP="00B71257">
                  <w:pPr>
                    <w:pStyle w:val="null3"/>
                    <w:rPr>
                      <w:rFonts w:hint="default"/>
                    </w:rPr>
                  </w:pPr>
                  <w:r>
                    <w:rPr>
                      <w:rFonts w:ascii="仿宋_GB2312" w:eastAsia="仿宋_GB2312" w:hAnsi="仿宋_GB2312" w:cs="仿宋_GB2312"/>
                    </w:rPr>
                    <w:t>1、涤棉（T80/C20）双面斜纹面料；</w:t>
                  </w:r>
                </w:p>
                <w:p w14:paraId="2823B37B" w14:textId="77777777" w:rsidR="002210B1" w:rsidRDefault="002210B1" w:rsidP="00B71257">
                  <w:pPr>
                    <w:pStyle w:val="null3"/>
                    <w:rPr>
                      <w:rFonts w:hint="default"/>
                    </w:rPr>
                  </w:pPr>
                  <w:r>
                    <w:rPr>
                      <w:rFonts w:ascii="仿宋_GB2312" w:eastAsia="仿宋_GB2312" w:hAnsi="仿宋_GB2312" w:cs="仿宋_GB2312"/>
                    </w:rPr>
                    <w:t>2、纱支 45/2×22.6；</w:t>
                  </w:r>
                </w:p>
                <w:p w14:paraId="7CA93705" w14:textId="77777777" w:rsidR="002210B1" w:rsidRDefault="002210B1" w:rsidP="00B71257">
                  <w:pPr>
                    <w:pStyle w:val="null3"/>
                    <w:rPr>
                      <w:rFonts w:hint="default"/>
                    </w:rPr>
                  </w:pPr>
                  <w:r>
                    <w:rPr>
                      <w:rFonts w:ascii="仿宋_GB2312" w:eastAsia="仿宋_GB2312" w:hAnsi="仿宋_GB2312" w:cs="仿宋_GB2312"/>
                    </w:rPr>
                    <w:t>3、密度：153×71,370g/㎡；</w:t>
                  </w:r>
                </w:p>
                <w:p w14:paraId="02B0A3A5" w14:textId="77777777" w:rsidR="002210B1" w:rsidRDefault="002210B1" w:rsidP="00B71257">
                  <w:pPr>
                    <w:pStyle w:val="null3"/>
                    <w:rPr>
                      <w:rFonts w:hint="default"/>
                    </w:rPr>
                  </w:pPr>
                  <w:r>
                    <w:rPr>
                      <w:rFonts w:ascii="仿宋_GB2312" w:eastAsia="仿宋_GB2312" w:hAnsi="仿宋_GB2312" w:cs="仿宋_GB2312"/>
                    </w:rPr>
                    <w:t>4、采用环保耐氯漂分散-士林染料印染；</w:t>
                  </w:r>
                </w:p>
                <w:p w14:paraId="4D82A8EA" w14:textId="77777777" w:rsidR="002210B1" w:rsidRDefault="002210B1" w:rsidP="00B71257">
                  <w:pPr>
                    <w:pStyle w:val="null3"/>
                    <w:rPr>
                      <w:rFonts w:hint="default"/>
                    </w:rPr>
                  </w:pPr>
                  <w:r>
                    <w:rPr>
                      <w:rFonts w:ascii="仿宋_GB2312" w:eastAsia="仿宋_GB2312" w:hAnsi="仿宋_GB2312" w:cs="仿宋_GB2312"/>
                    </w:rPr>
                    <w:t>5、断裂强力≥650N；</w:t>
                  </w:r>
                </w:p>
                <w:p w14:paraId="2896E6CA" w14:textId="77777777" w:rsidR="002210B1" w:rsidRDefault="002210B1" w:rsidP="00B71257">
                  <w:pPr>
                    <w:pStyle w:val="null3"/>
                    <w:rPr>
                      <w:rFonts w:hint="default"/>
                    </w:rPr>
                  </w:pPr>
                  <w:r>
                    <w:rPr>
                      <w:rFonts w:ascii="仿宋_GB2312" w:eastAsia="仿宋_GB2312" w:hAnsi="仿宋_GB2312" w:cs="仿宋_GB2312"/>
                    </w:rPr>
                    <w:t>6、成衣经轻磨毛工艺处理，色牢度（耐皂洗、耐汗渍、耐摩擦、耐氯漂）≥4 级，甲醛含量、PH 值等符合 GB18401-2010B 类产品要求；</w:t>
                  </w:r>
                </w:p>
                <w:p w14:paraId="40208C54" w14:textId="77777777" w:rsidR="002210B1" w:rsidRDefault="002210B1" w:rsidP="00B71257">
                  <w:pPr>
                    <w:pStyle w:val="null3"/>
                    <w:rPr>
                      <w:rFonts w:hint="default"/>
                    </w:rPr>
                  </w:pPr>
                  <w:r>
                    <w:rPr>
                      <w:rFonts w:ascii="仿宋_GB2312" w:eastAsia="仿宋_GB2312" w:hAnsi="仿宋_GB2312" w:cs="仿宋_GB2312"/>
                    </w:rPr>
                    <w:t>7、防静电、防透光、易洗涤。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B44E2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DE95576"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429CB2" w14:textId="77777777" w:rsidR="002210B1" w:rsidRDefault="002210B1" w:rsidP="00B71257">
                  <w:pPr>
                    <w:pStyle w:val="null3"/>
                    <w:jc w:val="center"/>
                    <w:rPr>
                      <w:rFonts w:hint="default"/>
                    </w:rPr>
                  </w:pPr>
                  <w:r>
                    <w:rPr>
                      <w:rFonts w:ascii="仿宋_GB2312" w:eastAsia="仿宋_GB2312" w:hAnsi="仿宋_GB2312" w:cs="仿宋_GB2312"/>
                    </w:rPr>
                    <w:t>13</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82563E" w14:textId="77777777" w:rsidR="002210B1" w:rsidRDefault="002210B1" w:rsidP="00B71257">
                  <w:pPr>
                    <w:pStyle w:val="null3"/>
                    <w:rPr>
                      <w:rFonts w:hint="default"/>
                    </w:rPr>
                  </w:pPr>
                  <w:r>
                    <w:rPr>
                      <w:rFonts w:ascii="仿宋_GB2312" w:eastAsia="仿宋_GB2312" w:hAnsi="仿宋_GB2312" w:cs="仿宋_GB2312"/>
                    </w:rPr>
                    <w:t>手术衣</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3372D9" w14:textId="77777777" w:rsidR="002210B1" w:rsidRDefault="002210B1" w:rsidP="00B71257">
                  <w:pPr>
                    <w:pStyle w:val="null3"/>
                    <w:rPr>
                      <w:rFonts w:hint="default"/>
                    </w:rPr>
                  </w:pPr>
                  <w:r>
                    <w:rPr>
                      <w:rFonts w:ascii="仿宋_GB2312" w:eastAsia="仿宋_GB2312" w:hAnsi="仿宋_GB2312" w:cs="仿宋_GB2312"/>
                    </w:rPr>
                    <w:t>定制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C9BF01"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B170D7"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D42BC07" w14:textId="77777777" w:rsidR="002210B1" w:rsidRDefault="002210B1" w:rsidP="00B71257">
                  <w:pPr>
                    <w:pStyle w:val="null3"/>
                    <w:jc w:val="center"/>
                    <w:rPr>
                      <w:rFonts w:hint="default"/>
                    </w:rPr>
                  </w:pPr>
                  <w:r>
                    <w:rPr>
                      <w:rFonts w:ascii="仿宋_GB2312" w:eastAsia="仿宋_GB2312" w:hAnsi="仿宋_GB2312" w:cs="仿宋_GB2312"/>
                    </w:rPr>
                    <w:t>81</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341CCD" w14:textId="77777777" w:rsidR="002210B1" w:rsidRDefault="002210B1" w:rsidP="00B71257">
                  <w:pPr>
                    <w:pStyle w:val="null3"/>
                    <w:rPr>
                      <w:rFonts w:hint="default"/>
                    </w:rPr>
                  </w:pPr>
                  <w:r>
                    <w:rPr>
                      <w:rFonts w:ascii="仿宋_GB2312" w:eastAsia="仿宋_GB2312" w:hAnsi="仿宋_GB2312" w:cs="仿宋_GB2312"/>
                    </w:rPr>
                    <w:t>三防面料：T/C28*28 130*65阻菌、耐酸碱、</w:t>
                  </w:r>
                  <w:r>
                    <w:rPr>
                      <w:rFonts w:ascii="仿宋_GB2312" w:eastAsia="仿宋_GB2312" w:hAnsi="仿宋_GB2312" w:cs="仿宋_GB2312"/>
                    </w:rPr>
                    <w:lastRenderedPageBreak/>
                    <w:t>防血渍、防静电、无落絮。防静电、防透光、易洗涤。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41D086"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2D65EA1D"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804CDC" w14:textId="77777777" w:rsidR="002210B1" w:rsidRDefault="002210B1" w:rsidP="00B71257">
                  <w:pPr>
                    <w:pStyle w:val="null3"/>
                    <w:jc w:val="center"/>
                    <w:rPr>
                      <w:rFonts w:hint="default"/>
                    </w:rPr>
                  </w:pPr>
                  <w:r>
                    <w:rPr>
                      <w:rFonts w:ascii="仿宋_GB2312" w:eastAsia="仿宋_GB2312" w:hAnsi="仿宋_GB2312" w:cs="仿宋_GB2312"/>
                    </w:rPr>
                    <w:t>14</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116838" w14:textId="77777777" w:rsidR="002210B1" w:rsidRDefault="002210B1" w:rsidP="00B71257">
                  <w:pPr>
                    <w:pStyle w:val="null3"/>
                    <w:rPr>
                      <w:rFonts w:hint="default"/>
                    </w:rPr>
                  </w:pPr>
                  <w:r>
                    <w:rPr>
                      <w:rFonts w:ascii="仿宋_GB2312" w:eastAsia="仿宋_GB2312" w:hAnsi="仿宋_GB2312" w:cs="仿宋_GB2312"/>
                    </w:rPr>
                    <w:t>洗手衣裤</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D7ED14" w14:textId="77777777" w:rsidR="002210B1" w:rsidRDefault="002210B1" w:rsidP="00B71257">
                  <w:pPr>
                    <w:pStyle w:val="null3"/>
                    <w:rPr>
                      <w:rFonts w:hint="default"/>
                    </w:rPr>
                  </w:pPr>
                  <w:r>
                    <w:rPr>
                      <w:rFonts w:ascii="仿宋_GB2312" w:eastAsia="仿宋_GB2312" w:hAnsi="仿宋_GB2312" w:cs="仿宋_GB2312"/>
                    </w:rPr>
                    <w:t>定制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AF1612"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E897A"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D1CFE75" w14:textId="77777777" w:rsidR="002210B1" w:rsidRDefault="002210B1" w:rsidP="00B71257">
                  <w:pPr>
                    <w:pStyle w:val="null3"/>
                    <w:jc w:val="center"/>
                    <w:rPr>
                      <w:rFonts w:hint="default"/>
                    </w:rPr>
                  </w:pPr>
                  <w:r>
                    <w:rPr>
                      <w:rFonts w:ascii="仿宋_GB2312" w:eastAsia="仿宋_GB2312" w:hAnsi="仿宋_GB2312" w:cs="仿宋_GB2312"/>
                    </w:rPr>
                    <w:t>86</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5AD97F" w14:textId="77777777" w:rsidR="002210B1" w:rsidRDefault="002210B1" w:rsidP="00B71257">
                  <w:pPr>
                    <w:pStyle w:val="null3"/>
                    <w:rPr>
                      <w:rFonts w:hint="default"/>
                    </w:rPr>
                  </w:pPr>
                  <w:r>
                    <w:rPr>
                      <w:rFonts w:ascii="仿宋_GB2312" w:eastAsia="仿宋_GB2312" w:hAnsi="仿宋_GB2312" w:cs="仿宋_GB2312"/>
                    </w:rPr>
                    <w:t>三防面料：T/C28*28 130*65阻菌、耐酸碱、防血渍、防静电、无落絮。防静电、防透光、易洗涤。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56B4E1"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51D4F5C"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D3343A"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8758CD" w14:textId="77777777" w:rsidR="002210B1" w:rsidRDefault="002210B1" w:rsidP="00B71257">
                  <w:pPr>
                    <w:pStyle w:val="null3"/>
                    <w:rPr>
                      <w:rFonts w:hint="default"/>
                    </w:rPr>
                  </w:pPr>
                  <w:r>
                    <w:rPr>
                      <w:rFonts w:ascii="仿宋_GB2312" w:eastAsia="仿宋_GB2312" w:hAnsi="仿宋_GB2312" w:cs="仿宋_GB2312"/>
                    </w:rPr>
                    <w:t>孕妇护士裤</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66B878" w14:textId="77777777" w:rsidR="002210B1" w:rsidRDefault="002210B1" w:rsidP="00B71257">
                  <w:pPr>
                    <w:pStyle w:val="null3"/>
                    <w:rPr>
                      <w:rFonts w:hint="default"/>
                    </w:rPr>
                  </w:pPr>
                  <w:r>
                    <w:rPr>
                      <w:rFonts w:ascii="仿宋_GB2312" w:eastAsia="仿宋_GB2312" w:hAnsi="仿宋_GB2312" w:cs="仿宋_GB2312"/>
                    </w:rPr>
                    <w:t>定制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BFA126"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95E234"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713D5F5" w14:textId="77777777" w:rsidR="002210B1" w:rsidRDefault="002210B1" w:rsidP="00B71257">
                  <w:pPr>
                    <w:pStyle w:val="null3"/>
                    <w:jc w:val="center"/>
                    <w:rPr>
                      <w:rFonts w:hint="default"/>
                    </w:rPr>
                  </w:pPr>
                  <w:r>
                    <w:rPr>
                      <w:rFonts w:ascii="仿宋_GB2312" w:eastAsia="仿宋_GB2312" w:hAnsi="仿宋_GB2312" w:cs="仿宋_GB2312"/>
                    </w:rPr>
                    <w:t>55</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03F597" w14:textId="77777777" w:rsidR="002210B1" w:rsidRDefault="002210B1" w:rsidP="00B71257">
                  <w:pPr>
                    <w:pStyle w:val="null3"/>
                    <w:rPr>
                      <w:rFonts w:hint="default"/>
                    </w:rPr>
                  </w:pPr>
                  <w:r>
                    <w:rPr>
                      <w:rFonts w:ascii="仿宋_GB2312" w:eastAsia="仿宋_GB2312" w:hAnsi="仿宋_GB2312" w:cs="仿宋_GB2312"/>
                    </w:rPr>
                    <w:t>1、涤棉（T80/C20）双面斜纹面料；</w:t>
                  </w:r>
                </w:p>
                <w:p w14:paraId="45F176AD" w14:textId="77777777" w:rsidR="002210B1" w:rsidRDefault="002210B1" w:rsidP="00B71257">
                  <w:pPr>
                    <w:pStyle w:val="null3"/>
                    <w:rPr>
                      <w:rFonts w:hint="default"/>
                    </w:rPr>
                  </w:pPr>
                  <w:r>
                    <w:rPr>
                      <w:rFonts w:ascii="仿宋_GB2312" w:eastAsia="仿宋_GB2312" w:hAnsi="仿宋_GB2312" w:cs="仿宋_GB2312"/>
                    </w:rPr>
                    <w:t>2、纱支 45/2×22.6；</w:t>
                  </w:r>
                </w:p>
                <w:p w14:paraId="5B629600" w14:textId="77777777" w:rsidR="002210B1" w:rsidRDefault="002210B1" w:rsidP="00B71257">
                  <w:pPr>
                    <w:pStyle w:val="null3"/>
                    <w:rPr>
                      <w:rFonts w:hint="default"/>
                    </w:rPr>
                  </w:pPr>
                  <w:r>
                    <w:rPr>
                      <w:rFonts w:ascii="仿宋_GB2312" w:eastAsia="仿宋_GB2312" w:hAnsi="仿宋_GB2312" w:cs="仿宋_GB2312"/>
                    </w:rPr>
                    <w:t>3、密度：153×71,370g/㎡；</w:t>
                  </w:r>
                </w:p>
                <w:p w14:paraId="70215EF4" w14:textId="77777777" w:rsidR="002210B1" w:rsidRDefault="002210B1" w:rsidP="00B71257">
                  <w:pPr>
                    <w:pStyle w:val="null3"/>
                    <w:rPr>
                      <w:rFonts w:hint="default"/>
                    </w:rPr>
                  </w:pPr>
                  <w:r>
                    <w:rPr>
                      <w:rFonts w:ascii="仿宋_GB2312" w:eastAsia="仿宋_GB2312" w:hAnsi="仿宋_GB2312" w:cs="仿宋_GB2312"/>
                    </w:rPr>
                    <w:t>4、采用环保耐氯漂分散-士林染料印染；</w:t>
                  </w:r>
                </w:p>
                <w:p w14:paraId="4B44B87E" w14:textId="77777777" w:rsidR="002210B1" w:rsidRDefault="002210B1" w:rsidP="00B71257">
                  <w:pPr>
                    <w:pStyle w:val="null3"/>
                    <w:rPr>
                      <w:rFonts w:hint="default"/>
                    </w:rPr>
                  </w:pPr>
                  <w:r>
                    <w:rPr>
                      <w:rFonts w:ascii="仿宋_GB2312" w:eastAsia="仿宋_GB2312" w:hAnsi="仿宋_GB2312" w:cs="仿宋_GB2312"/>
                    </w:rPr>
                    <w:t>5、断裂强力≥650N；</w:t>
                  </w:r>
                </w:p>
                <w:p w14:paraId="26668B5F" w14:textId="77777777" w:rsidR="002210B1" w:rsidRDefault="002210B1" w:rsidP="00B71257">
                  <w:pPr>
                    <w:pStyle w:val="null3"/>
                    <w:rPr>
                      <w:rFonts w:hint="default"/>
                    </w:rPr>
                  </w:pPr>
                  <w:r>
                    <w:rPr>
                      <w:rFonts w:ascii="仿宋_GB2312" w:eastAsia="仿宋_GB2312" w:hAnsi="仿宋_GB2312" w:cs="仿宋_GB2312"/>
                    </w:rPr>
                    <w:t>6、成衣经轻磨毛工艺处理，色牢度（耐皂洗、耐汗渍、耐摩擦、耐氯漂）≥4 级，甲醛含量、PH 值等符合 GB18401-2010B 类产品要求；</w:t>
                  </w:r>
                </w:p>
                <w:p w14:paraId="46FD8DEF" w14:textId="77777777" w:rsidR="002210B1" w:rsidRDefault="002210B1" w:rsidP="00B71257">
                  <w:pPr>
                    <w:pStyle w:val="null3"/>
                    <w:rPr>
                      <w:rFonts w:hint="default"/>
                    </w:rPr>
                  </w:pPr>
                  <w:r>
                    <w:rPr>
                      <w:rFonts w:ascii="仿宋_GB2312" w:eastAsia="仿宋_GB2312" w:hAnsi="仿宋_GB2312" w:cs="仿宋_GB2312"/>
                    </w:rPr>
                    <w:t>7、防静电、防透光、易洗涤。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ADC2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9C2740D"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7A7248" w14:textId="77777777" w:rsidR="002210B1" w:rsidRDefault="002210B1" w:rsidP="00B71257">
                  <w:pPr>
                    <w:pStyle w:val="null3"/>
                    <w:jc w:val="center"/>
                    <w:rPr>
                      <w:rFonts w:hint="default"/>
                    </w:rPr>
                  </w:pPr>
                  <w:r>
                    <w:rPr>
                      <w:rFonts w:ascii="仿宋_GB2312" w:eastAsia="仿宋_GB2312" w:hAnsi="仿宋_GB2312" w:cs="仿宋_GB2312"/>
                    </w:rPr>
                    <w:lastRenderedPageBreak/>
                    <w:t>16</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7F29A5" w14:textId="77777777" w:rsidR="002210B1" w:rsidRDefault="002210B1" w:rsidP="00B71257">
                  <w:pPr>
                    <w:pStyle w:val="null3"/>
                    <w:rPr>
                      <w:rFonts w:hint="default"/>
                    </w:rPr>
                  </w:pPr>
                  <w:r>
                    <w:rPr>
                      <w:rFonts w:ascii="仿宋_GB2312" w:eastAsia="仿宋_GB2312" w:hAnsi="仿宋_GB2312" w:cs="仿宋_GB2312"/>
                    </w:rPr>
                    <w:t>孕妇护士服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6D7197" w14:textId="77777777" w:rsidR="002210B1" w:rsidRDefault="002210B1" w:rsidP="00B71257">
                  <w:pPr>
                    <w:pStyle w:val="null3"/>
                    <w:rPr>
                      <w:rFonts w:hint="default"/>
                    </w:rPr>
                  </w:pPr>
                  <w:r>
                    <w:rPr>
                      <w:rFonts w:ascii="仿宋_GB2312" w:eastAsia="仿宋_GB2312" w:hAnsi="仿宋_GB2312" w:cs="仿宋_GB2312"/>
                    </w:rPr>
                    <w:t>定制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AB6EBE"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C45466" w14:textId="77777777" w:rsidR="002210B1" w:rsidRDefault="002210B1" w:rsidP="00B71257">
                  <w:pPr>
                    <w:pStyle w:val="null3"/>
                    <w:jc w:val="center"/>
                    <w:rPr>
                      <w:rFonts w:hint="default"/>
                    </w:rPr>
                  </w:pPr>
                  <w:r>
                    <w:rPr>
                      <w:rFonts w:ascii="仿宋_GB2312" w:eastAsia="仿宋_GB2312" w:hAnsi="仿宋_GB2312" w:cs="仿宋_GB2312"/>
                    </w:rPr>
                    <w:t>30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FE6C40A" w14:textId="77777777" w:rsidR="002210B1" w:rsidRDefault="002210B1" w:rsidP="00B71257">
                  <w:pPr>
                    <w:pStyle w:val="null3"/>
                    <w:jc w:val="center"/>
                    <w:rPr>
                      <w:rFonts w:hint="default"/>
                    </w:rPr>
                  </w:pPr>
                  <w:r>
                    <w:rPr>
                      <w:rFonts w:ascii="仿宋_GB2312" w:eastAsia="仿宋_GB2312" w:hAnsi="仿宋_GB2312" w:cs="仿宋_GB2312"/>
                    </w:rPr>
                    <w:t>67</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FB9E8F" w14:textId="77777777" w:rsidR="002210B1" w:rsidRDefault="002210B1" w:rsidP="00B71257">
                  <w:pPr>
                    <w:pStyle w:val="null3"/>
                    <w:rPr>
                      <w:rFonts w:hint="default"/>
                    </w:rPr>
                  </w:pPr>
                  <w:r>
                    <w:rPr>
                      <w:rFonts w:ascii="仿宋_GB2312" w:eastAsia="仿宋_GB2312" w:hAnsi="仿宋_GB2312" w:cs="仿宋_GB2312"/>
                    </w:rPr>
                    <w:t>1、涤棉（T80/C20）双面斜纹面料；</w:t>
                  </w:r>
                </w:p>
                <w:p w14:paraId="09FE8F39" w14:textId="77777777" w:rsidR="002210B1" w:rsidRDefault="002210B1" w:rsidP="00B71257">
                  <w:pPr>
                    <w:pStyle w:val="null3"/>
                    <w:rPr>
                      <w:rFonts w:hint="default"/>
                    </w:rPr>
                  </w:pPr>
                  <w:r>
                    <w:rPr>
                      <w:rFonts w:ascii="仿宋_GB2312" w:eastAsia="仿宋_GB2312" w:hAnsi="仿宋_GB2312" w:cs="仿宋_GB2312"/>
                    </w:rPr>
                    <w:t>2、纱支 45/2×22.6；</w:t>
                  </w:r>
                </w:p>
                <w:p w14:paraId="05C924D3" w14:textId="77777777" w:rsidR="002210B1" w:rsidRDefault="002210B1" w:rsidP="00B71257">
                  <w:pPr>
                    <w:pStyle w:val="null3"/>
                    <w:rPr>
                      <w:rFonts w:hint="default"/>
                    </w:rPr>
                  </w:pPr>
                  <w:r>
                    <w:rPr>
                      <w:rFonts w:ascii="仿宋_GB2312" w:eastAsia="仿宋_GB2312" w:hAnsi="仿宋_GB2312" w:cs="仿宋_GB2312"/>
                    </w:rPr>
                    <w:t>3、密度：153×71,370g/㎡；</w:t>
                  </w:r>
                </w:p>
                <w:p w14:paraId="10967615" w14:textId="77777777" w:rsidR="002210B1" w:rsidRDefault="002210B1" w:rsidP="00B71257">
                  <w:pPr>
                    <w:pStyle w:val="null3"/>
                    <w:rPr>
                      <w:rFonts w:hint="default"/>
                    </w:rPr>
                  </w:pPr>
                  <w:r>
                    <w:rPr>
                      <w:rFonts w:ascii="仿宋_GB2312" w:eastAsia="仿宋_GB2312" w:hAnsi="仿宋_GB2312" w:cs="仿宋_GB2312"/>
                    </w:rPr>
                    <w:t>4、采用环保耐氯漂分散-士林染料印染；</w:t>
                  </w:r>
                </w:p>
                <w:p w14:paraId="773CBA20" w14:textId="77777777" w:rsidR="002210B1" w:rsidRDefault="002210B1" w:rsidP="00B71257">
                  <w:pPr>
                    <w:pStyle w:val="null3"/>
                    <w:rPr>
                      <w:rFonts w:hint="default"/>
                    </w:rPr>
                  </w:pPr>
                  <w:r>
                    <w:rPr>
                      <w:rFonts w:ascii="仿宋_GB2312" w:eastAsia="仿宋_GB2312" w:hAnsi="仿宋_GB2312" w:cs="仿宋_GB2312"/>
                    </w:rPr>
                    <w:t>5、断裂强力≥650N；</w:t>
                  </w:r>
                </w:p>
                <w:p w14:paraId="6FBD6744" w14:textId="77777777" w:rsidR="002210B1" w:rsidRDefault="002210B1" w:rsidP="00B71257">
                  <w:pPr>
                    <w:pStyle w:val="null3"/>
                    <w:rPr>
                      <w:rFonts w:hint="default"/>
                    </w:rPr>
                  </w:pPr>
                  <w:r>
                    <w:rPr>
                      <w:rFonts w:ascii="仿宋_GB2312" w:eastAsia="仿宋_GB2312" w:hAnsi="仿宋_GB2312" w:cs="仿宋_GB2312"/>
                    </w:rPr>
                    <w:t>6、成衣经轻磨毛工艺处理，色牢度（耐皂洗、耐汗渍、耐摩擦、耐氯漂）≥4 级，甲醛含量、PH 值等符合 GB18401-2010B 类产品要求；</w:t>
                  </w:r>
                </w:p>
                <w:p w14:paraId="502F8F77" w14:textId="77777777" w:rsidR="002210B1" w:rsidRDefault="002210B1" w:rsidP="00B71257">
                  <w:pPr>
                    <w:pStyle w:val="null3"/>
                    <w:rPr>
                      <w:rFonts w:hint="default"/>
                    </w:rPr>
                  </w:pPr>
                  <w:r>
                    <w:rPr>
                      <w:rFonts w:ascii="仿宋_GB2312" w:eastAsia="仿宋_GB2312" w:hAnsi="仿宋_GB2312" w:cs="仿宋_GB2312"/>
                    </w:rPr>
                    <w:t>7、防静电、防透光、易洗涤。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9FBA7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C073238"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EAEF5D" w14:textId="77777777" w:rsidR="002210B1" w:rsidRDefault="002210B1" w:rsidP="00B71257">
                  <w:pPr>
                    <w:pStyle w:val="null3"/>
                    <w:jc w:val="center"/>
                    <w:rPr>
                      <w:rFonts w:hint="default"/>
                    </w:rPr>
                  </w:pPr>
                  <w:r>
                    <w:rPr>
                      <w:rFonts w:ascii="仿宋_GB2312" w:eastAsia="仿宋_GB2312" w:hAnsi="仿宋_GB2312" w:cs="仿宋_GB2312"/>
                    </w:rPr>
                    <w:t>17</w:t>
                  </w:r>
                </w:p>
              </w:tc>
              <w:tc>
                <w:tcPr>
                  <w:tcW w:w="21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6ED980E" w14:textId="77777777" w:rsidR="002210B1" w:rsidRDefault="002210B1" w:rsidP="00B71257">
                  <w:pPr>
                    <w:pStyle w:val="null3"/>
                    <w:rPr>
                      <w:rFonts w:hint="default"/>
                    </w:rPr>
                  </w:pPr>
                  <w:r>
                    <w:rPr>
                      <w:rFonts w:ascii="仿宋_GB2312" w:eastAsia="仿宋_GB2312" w:hAnsi="仿宋_GB2312" w:cs="仿宋_GB2312"/>
                    </w:rPr>
                    <w:t>医护棉服</w:t>
                  </w:r>
                </w:p>
              </w:tc>
              <w:tc>
                <w:tcPr>
                  <w:tcW w:w="262"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3EF1FB1" w14:textId="77777777" w:rsidR="002210B1" w:rsidRDefault="002210B1" w:rsidP="00B71257">
                  <w:pPr>
                    <w:pStyle w:val="null3"/>
                    <w:rPr>
                      <w:rFonts w:hint="default"/>
                    </w:rPr>
                  </w:pPr>
                  <w:r>
                    <w:rPr>
                      <w:rFonts w:ascii="仿宋_GB2312" w:eastAsia="仿宋_GB2312" w:hAnsi="仿宋_GB2312" w:cs="仿宋_GB2312"/>
                    </w:rPr>
                    <w:t>定制</w:t>
                  </w:r>
                </w:p>
              </w:tc>
              <w:tc>
                <w:tcPr>
                  <w:tcW w:w="153"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79F6B2C"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9DF2E5C" w14:textId="77777777" w:rsidR="002210B1" w:rsidRDefault="002210B1" w:rsidP="00B71257">
                  <w:pPr>
                    <w:pStyle w:val="null3"/>
                    <w:jc w:val="center"/>
                    <w:rPr>
                      <w:rFonts w:hint="default"/>
                    </w:rPr>
                  </w:pPr>
                  <w:r>
                    <w:rPr>
                      <w:rFonts w:ascii="仿宋_GB2312" w:eastAsia="仿宋_GB2312" w:hAnsi="仿宋_GB2312" w:cs="仿宋_GB2312"/>
                    </w:rPr>
                    <w:t>10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2023BD0" w14:textId="77777777" w:rsidR="002210B1" w:rsidRDefault="002210B1" w:rsidP="00B71257">
                  <w:pPr>
                    <w:pStyle w:val="null3"/>
                    <w:jc w:val="center"/>
                    <w:rPr>
                      <w:rFonts w:hint="default"/>
                    </w:rPr>
                  </w:pPr>
                  <w:r>
                    <w:rPr>
                      <w:rFonts w:ascii="仿宋_GB2312" w:eastAsia="仿宋_GB2312" w:hAnsi="仿宋_GB2312" w:cs="仿宋_GB2312"/>
                    </w:rPr>
                    <w:t>276</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BD83D6" w14:textId="77777777" w:rsidR="002210B1" w:rsidRDefault="002210B1" w:rsidP="00B71257">
                  <w:pPr>
                    <w:pStyle w:val="null3"/>
                    <w:rPr>
                      <w:rFonts w:hint="default"/>
                    </w:rPr>
                  </w:pPr>
                  <w:r>
                    <w:rPr>
                      <w:rFonts w:ascii="仿宋_GB2312" w:eastAsia="仿宋_GB2312" w:hAnsi="仿宋_GB2312" w:cs="仿宋_GB2312"/>
                    </w:rPr>
                    <w:t>外层：1、涤棉（T80/C20）精密纺亚光面料；2、密度：80×60。内层：水洗丝绵绒。</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778A74"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7A56E498"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1E8361" w14:textId="77777777" w:rsidR="002210B1" w:rsidRDefault="002210B1" w:rsidP="00B71257">
                  <w:pPr>
                    <w:pStyle w:val="null3"/>
                    <w:jc w:val="center"/>
                    <w:rPr>
                      <w:rFonts w:hint="default"/>
                    </w:rPr>
                  </w:pPr>
                  <w:r>
                    <w:rPr>
                      <w:rFonts w:ascii="仿宋_GB2312" w:eastAsia="仿宋_GB2312" w:hAnsi="仿宋_GB2312" w:cs="仿宋_GB2312"/>
                    </w:rPr>
                    <w:t>18</w:t>
                  </w:r>
                </w:p>
              </w:tc>
              <w:tc>
                <w:tcPr>
                  <w:tcW w:w="211" w:type="dxa"/>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CA315F4" w14:textId="77777777" w:rsidR="002210B1" w:rsidRDefault="002210B1" w:rsidP="00B71257">
                  <w:pPr>
                    <w:pStyle w:val="null3"/>
                    <w:rPr>
                      <w:rFonts w:hint="default"/>
                    </w:rPr>
                  </w:pPr>
                  <w:r>
                    <w:rPr>
                      <w:rFonts w:ascii="仿宋_GB2312" w:eastAsia="仿宋_GB2312" w:hAnsi="仿宋_GB2312" w:cs="仿宋_GB2312"/>
                    </w:rPr>
                    <w:t>实习服</w:t>
                  </w:r>
                </w:p>
              </w:tc>
              <w:tc>
                <w:tcPr>
                  <w:tcW w:w="262" w:type="dxa"/>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678DF2E7" w14:textId="77777777" w:rsidR="002210B1" w:rsidRDefault="002210B1" w:rsidP="00B71257">
                  <w:pPr>
                    <w:pStyle w:val="null3"/>
                    <w:rPr>
                      <w:rFonts w:hint="default"/>
                    </w:rPr>
                  </w:pPr>
                  <w:r>
                    <w:rPr>
                      <w:rFonts w:ascii="仿宋_GB2312" w:eastAsia="仿宋_GB2312" w:hAnsi="仿宋_GB2312" w:cs="仿宋_GB2312"/>
                    </w:rPr>
                    <w:t>定制夏装、冬装各一件（粉色）；裤子一条（白色）</w:t>
                  </w:r>
                </w:p>
              </w:tc>
              <w:tc>
                <w:tcPr>
                  <w:tcW w:w="153" w:type="dxa"/>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4BAC69C6"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3062B350" w14:textId="77777777" w:rsidR="002210B1" w:rsidRDefault="002210B1" w:rsidP="00B71257">
                  <w:pPr>
                    <w:pStyle w:val="null3"/>
                    <w:jc w:val="center"/>
                    <w:rPr>
                      <w:rFonts w:hint="default"/>
                    </w:rPr>
                  </w:pPr>
                  <w:r>
                    <w:rPr>
                      <w:rFonts w:ascii="仿宋_GB2312" w:eastAsia="仿宋_GB2312" w:hAnsi="仿宋_GB2312" w:cs="仿宋_GB2312"/>
                    </w:rPr>
                    <w:t>130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585CA7E" w14:textId="77777777" w:rsidR="002210B1" w:rsidRDefault="002210B1" w:rsidP="00B71257">
                  <w:pPr>
                    <w:pStyle w:val="null3"/>
                    <w:jc w:val="center"/>
                    <w:rPr>
                      <w:rFonts w:hint="default"/>
                    </w:rPr>
                  </w:pPr>
                  <w:r>
                    <w:rPr>
                      <w:rFonts w:ascii="仿宋_GB2312" w:eastAsia="仿宋_GB2312" w:hAnsi="仿宋_GB2312" w:cs="仿宋_GB2312"/>
                    </w:rPr>
                    <w:t>147</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B63A17" w14:textId="77777777" w:rsidR="002210B1" w:rsidRDefault="002210B1" w:rsidP="00B71257">
                  <w:pPr>
                    <w:pStyle w:val="null3"/>
                    <w:rPr>
                      <w:rFonts w:hint="default"/>
                    </w:rPr>
                  </w:pPr>
                  <w:r>
                    <w:rPr>
                      <w:rFonts w:ascii="仿宋_GB2312" w:eastAsia="仿宋_GB2312" w:hAnsi="仿宋_GB2312" w:cs="仿宋_GB2312"/>
                    </w:rPr>
                    <w:t>夏装;T/C 平纹面料，喷气织机织造，断裂强度≧350N，甲醛含量、PH值符</w:t>
                  </w:r>
                  <w:r>
                    <w:rPr>
                      <w:rFonts w:ascii="仿宋_GB2312" w:eastAsia="仿宋_GB2312" w:hAnsi="仿宋_GB2312" w:cs="仿宋_GB2312"/>
                    </w:rPr>
                    <w:lastRenderedPageBreak/>
                    <w:t>合国家  标  准（GB/T18401-2010B 类产品要求），不起毛球，色牢度（耐皂洗，耐汗渍，耐摩擦，耐氯漂等级）≥4 级，</w:t>
                  </w:r>
                  <w:r>
                    <w:br/>
                  </w:r>
                  <w:r>
                    <w:rPr>
                      <w:rFonts w:ascii="仿宋_GB2312" w:eastAsia="仿宋_GB2312" w:hAnsi="仿宋_GB2312" w:cs="仿宋_GB2312"/>
                    </w:rPr>
                    <w:t xml:space="preserve"> 抗静电性能达到  A级。纱支</w:t>
                  </w:r>
                  <w:r>
                    <w:br/>
                  </w:r>
                  <w:r>
                    <w:rPr>
                      <w:rFonts w:ascii="仿宋_GB2312" w:eastAsia="仿宋_GB2312" w:hAnsi="仿宋_GB2312" w:cs="仿宋_GB2312"/>
                    </w:rPr>
                    <w:t xml:space="preserve"> 25*22.6  ； 密度104*61冬装：涤棉双面斜纹面料（65%涤纶，35%棉），漂白面料，断裂强力≥600N。色牢度（耐皂洗，耐汗渍，耐摩擦，耐氯漂等级）≥4 级，</w:t>
                  </w:r>
                  <w:r>
                    <w:br/>
                  </w:r>
                  <w:r>
                    <w:rPr>
                      <w:rFonts w:ascii="仿宋_GB2312" w:eastAsia="仿宋_GB2312" w:hAnsi="仿宋_GB2312" w:cs="仿宋_GB2312"/>
                    </w:rPr>
                    <w:t xml:space="preserve"> 抗静电性能达到A级。纱支45/2*21；密度 138*71  防静电、防透光、易洗涤。</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DF3090"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5D4866C2"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8C84B7" w14:textId="77777777" w:rsidR="002210B1" w:rsidRDefault="002210B1" w:rsidP="00B71257">
                  <w:pPr>
                    <w:pStyle w:val="null3"/>
                    <w:jc w:val="center"/>
                    <w:rPr>
                      <w:rFonts w:hint="default"/>
                    </w:rPr>
                  </w:pPr>
                  <w:r>
                    <w:rPr>
                      <w:rFonts w:ascii="仿宋_GB2312" w:eastAsia="仿宋_GB2312" w:hAnsi="仿宋_GB2312" w:cs="仿宋_GB2312"/>
                    </w:rPr>
                    <w:t>19</w:t>
                  </w:r>
                </w:p>
              </w:tc>
              <w:tc>
                <w:tcPr>
                  <w:tcW w:w="21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CC5718" w14:textId="77777777" w:rsidR="002210B1" w:rsidRDefault="002210B1" w:rsidP="00B71257">
                  <w:pPr>
                    <w:pStyle w:val="null3"/>
                    <w:rPr>
                      <w:rFonts w:hint="default"/>
                    </w:rPr>
                  </w:pPr>
                  <w:r>
                    <w:rPr>
                      <w:rFonts w:ascii="仿宋_GB2312" w:eastAsia="仿宋_GB2312" w:hAnsi="仿宋_GB2312" w:cs="仿宋_GB2312"/>
                    </w:rPr>
                    <w:t>棉褥</w:t>
                  </w:r>
                </w:p>
              </w:tc>
              <w:tc>
                <w:tcPr>
                  <w:tcW w:w="26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35FBE0" w14:textId="77777777" w:rsidR="002210B1" w:rsidRDefault="002210B1" w:rsidP="00B71257">
                  <w:pPr>
                    <w:pStyle w:val="null3"/>
                    <w:rPr>
                      <w:rFonts w:hint="default"/>
                    </w:rPr>
                  </w:pPr>
                  <w:r>
                    <w:rPr>
                      <w:rFonts w:ascii="仿宋_GB2312" w:eastAsia="仿宋_GB2312" w:hAnsi="仿宋_GB2312" w:cs="仿宋_GB2312"/>
                    </w:rPr>
                    <w:t>定制2m*1m/4斤，尺寸可根据医院要求适当增加</w:t>
                  </w:r>
                </w:p>
              </w:tc>
              <w:tc>
                <w:tcPr>
                  <w:tcW w:w="1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0C9725" w14:textId="77777777" w:rsidR="002210B1" w:rsidRDefault="002210B1" w:rsidP="00B71257">
                  <w:pPr>
                    <w:pStyle w:val="null3"/>
                    <w:rPr>
                      <w:rFonts w:hint="default"/>
                    </w:rPr>
                  </w:pPr>
                  <w:r>
                    <w:rPr>
                      <w:rFonts w:ascii="仿宋_GB2312" w:eastAsia="仿宋_GB2312" w:hAnsi="仿宋_GB2312" w:cs="仿宋_GB2312"/>
                    </w:rPr>
                    <w:t>床</w:t>
                  </w:r>
                </w:p>
              </w:tc>
              <w:tc>
                <w:tcPr>
                  <w:tcW w:w="1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0F26F5"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D56478B" w14:textId="77777777" w:rsidR="002210B1" w:rsidRDefault="002210B1" w:rsidP="00B71257">
                  <w:pPr>
                    <w:pStyle w:val="null3"/>
                    <w:jc w:val="center"/>
                    <w:rPr>
                      <w:rFonts w:hint="default"/>
                    </w:rPr>
                  </w:pPr>
                  <w:r>
                    <w:rPr>
                      <w:rFonts w:ascii="仿宋_GB2312" w:eastAsia="仿宋_GB2312" w:hAnsi="仿宋_GB2312" w:cs="仿宋_GB2312"/>
                    </w:rPr>
                    <w:t>90</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035E5C" w14:textId="77777777" w:rsidR="002210B1" w:rsidRDefault="002210B1" w:rsidP="00B71257">
                  <w:pPr>
                    <w:pStyle w:val="null3"/>
                    <w:rPr>
                      <w:rFonts w:hint="default"/>
                    </w:rPr>
                  </w:pPr>
                  <w:r>
                    <w:rPr>
                      <w:rFonts w:ascii="仿宋_GB2312" w:eastAsia="仿宋_GB2312" w:hAnsi="仿宋_GB2312" w:cs="仿宋_GB2312"/>
                    </w:rPr>
                    <w:t>主要原料：纯棉国标≥</w:t>
                  </w:r>
                  <w:r>
                    <w:br/>
                  </w:r>
                  <w:r>
                    <w:rPr>
                      <w:rFonts w:ascii="仿宋_GB2312" w:eastAsia="仿宋_GB2312" w:hAnsi="仿宋_GB2312" w:cs="仿宋_GB2312"/>
                    </w:rPr>
                    <w:t xml:space="preserve"> 3-4级  纤维长度≥29cm附料：纯棉28s纱网 纯棉包布60sx60s  ≥110x110 经纬密度</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47D87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6042ADC"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9B0149" w14:textId="77777777" w:rsidR="002210B1" w:rsidRDefault="002210B1" w:rsidP="00B71257">
                  <w:pPr>
                    <w:pStyle w:val="null3"/>
                    <w:jc w:val="center"/>
                    <w:rPr>
                      <w:rFonts w:hint="default"/>
                    </w:rPr>
                  </w:pPr>
                  <w:r>
                    <w:rPr>
                      <w:rFonts w:ascii="仿宋_GB2312" w:eastAsia="仿宋_GB2312" w:hAnsi="仿宋_GB2312" w:cs="仿宋_GB2312"/>
                    </w:rPr>
                    <w:t>20</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8D1B11" w14:textId="77777777" w:rsidR="002210B1" w:rsidRDefault="002210B1" w:rsidP="00B71257">
                  <w:pPr>
                    <w:pStyle w:val="null3"/>
                    <w:rPr>
                      <w:rFonts w:hint="default"/>
                    </w:rPr>
                  </w:pPr>
                  <w:r>
                    <w:rPr>
                      <w:rFonts w:ascii="仿宋_GB2312" w:eastAsia="仿宋_GB2312" w:hAnsi="仿宋_GB2312" w:cs="仿宋_GB2312"/>
                    </w:rPr>
                    <w:t>棉被</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545B4F" w14:textId="77777777" w:rsidR="002210B1" w:rsidRDefault="002210B1" w:rsidP="00B71257">
                  <w:pPr>
                    <w:pStyle w:val="null3"/>
                    <w:rPr>
                      <w:rFonts w:hint="default"/>
                    </w:rPr>
                  </w:pPr>
                  <w:r>
                    <w:rPr>
                      <w:rFonts w:ascii="仿宋_GB2312" w:eastAsia="仿宋_GB2312" w:hAnsi="仿宋_GB2312" w:cs="仿宋_GB2312"/>
                    </w:rPr>
                    <w:t>定制2m*1.5m/5</w:t>
                  </w:r>
                  <w:r>
                    <w:rPr>
                      <w:rFonts w:ascii="仿宋_GB2312" w:eastAsia="仿宋_GB2312" w:hAnsi="仿宋_GB2312" w:cs="仿宋_GB2312"/>
                    </w:rPr>
                    <w:lastRenderedPageBreak/>
                    <w:t>斤，尺寸可根据医院要求适当增加</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3F8A30" w14:textId="77777777" w:rsidR="002210B1" w:rsidRDefault="002210B1" w:rsidP="00B71257">
                  <w:pPr>
                    <w:pStyle w:val="null3"/>
                    <w:rPr>
                      <w:rFonts w:hint="default"/>
                    </w:rPr>
                  </w:pPr>
                  <w:r>
                    <w:rPr>
                      <w:rFonts w:ascii="仿宋_GB2312" w:eastAsia="仿宋_GB2312" w:hAnsi="仿宋_GB2312" w:cs="仿宋_GB2312"/>
                    </w:rPr>
                    <w:lastRenderedPageBreak/>
                    <w:t>床</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A53EE3"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36A503A" w14:textId="77777777" w:rsidR="002210B1" w:rsidRDefault="002210B1" w:rsidP="00B71257">
                  <w:pPr>
                    <w:pStyle w:val="null3"/>
                    <w:jc w:val="center"/>
                    <w:rPr>
                      <w:rFonts w:hint="default"/>
                    </w:rPr>
                  </w:pPr>
                  <w:r>
                    <w:rPr>
                      <w:rFonts w:ascii="仿宋_GB2312" w:eastAsia="仿宋_GB2312" w:hAnsi="仿宋_GB2312" w:cs="仿宋_GB2312"/>
                    </w:rPr>
                    <w:t>105</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9478AA" w14:textId="77777777" w:rsidR="002210B1" w:rsidRDefault="002210B1" w:rsidP="00B71257">
                  <w:pPr>
                    <w:pStyle w:val="null3"/>
                    <w:rPr>
                      <w:rFonts w:hint="default"/>
                    </w:rPr>
                  </w:pPr>
                  <w:r>
                    <w:rPr>
                      <w:rFonts w:ascii="仿宋_GB2312" w:eastAsia="仿宋_GB2312" w:hAnsi="仿宋_GB2312" w:cs="仿宋_GB2312"/>
                    </w:rPr>
                    <w:t>主要原料：纯棉国标≥</w:t>
                  </w:r>
                  <w:r>
                    <w:br/>
                  </w:r>
                  <w:r>
                    <w:rPr>
                      <w:rFonts w:ascii="仿宋_GB2312" w:eastAsia="仿宋_GB2312" w:hAnsi="仿宋_GB2312" w:cs="仿宋_GB2312"/>
                    </w:rPr>
                    <w:lastRenderedPageBreak/>
                    <w:t xml:space="preserve"> 3-4级  纤维长度≥29cm附料：纯棉28s纱网 纯棉包布60sx60s ≥ 110x110 经纬密度</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E6096C"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737567FD"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ECFD5B" w14:textId="77777777" w:rsidR="002210B1" w:rsidRDefault="002210B1" w:rsidP="00B71257">
                  <w:pPr>
                    <w:pStyle w:val="null3"/>
                    <w:jc w:val="center"/>
                    <w:rPr>
                      <w:rFonts w:hint="default"/>
                    </w:rPr>
                  </w:pPr>
                  <w:r>
                    <w:rPr>
                      <w:rFonts w:ascii="仿宋_GB2312" w:eastAsia="仿宋_GB2312" w:hAnsi="仿宋_GB2312" w:cs="仿宋_GB2312"/>
                    </w:rPr>
                    <w:t>21</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C0782F" w14:textId="77777777" w:rsidR="002210B1" w:rsidRDefault="002210B1" w:rsidP="00B71257">
                  <w:pPr>
                    <w:pStyle w:val="null3"/>
                    <w:rPr>
                      <w:rFonts w:hint="default"/>
                    </w:rPr>
                  </w:pPr>
                  <w:r>
                    <w:rPr>
                      <w:rFonts w:ascii="仿宋_GB2312" w:eastAsia="仿宋_GB2312" w:hAnsi="仿宋_GB2312" w:cs="仿宋_GB2312"/>
                    </w:rPr>
                    <w:t>尸体袋</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CF5AAB" w14:textId="77777777" w:rsidR="002210B1" w:rsidRDefault="002210B1" w:rsidP="00B71257">
                  <w:pPr>
                    <w:pStyle w:val="null3"/>
                    <w:rPr>
                      <w:rFonts w:hint="default"/>
                    </w:rPr>
                  </w:pPr>
                  <w:r>
                    <w:rPr>
                      <w:rFonts w:ascii="仿宋_GB2312" w:eastAsia="仿宋_GB2312" w:hAnsi="仿宋_GB2312" w:cs="仿宋_GB2312"/>
                    </w:rPr>
                    <w:t>定制200*75cm</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D649C8" w14:textId="77777777" w:rsidR="002210B1" w:rsidRDefault="002210B1" w:rsidP="00B71257">
                  <w:pPr>
                    <w:pStyle w:val="null3"/>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D95AA5" w14:textId="77777777" w:rsidR="002210B1" w:rsidRDefault="002210B1" w:rsidP="00B71257">
                  <w:pPr>
                    <w:pStyle w:val="null3"/>
                    <w:jc w:val="center"/>
                    <w:rPr>
                      <w:rFonts w:hint="default"/>
                    </w:rPr>
                  </w:pPr>
                  <w:r>
                    <w:rPr>
                      <w:rFonts w:ascii="仿宋_GB2312" w:eastAsia="仿宋_GB2312" w:hAnsi="仿宋_GB2312" w:cs="仿宋_GB2312"/>
                    </w:rPr>
                    <w:t>200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772F61" w14:textId="77777777" w:rsidR="002210B1" w:rsidRDefault="002210B1" w:rsidP="00B71257">
                  <w:pPr>
                    <w:pStyle w:val="null3"/>
                    <w:jc w:val="center"/>
                    <w:rPr>
                      <w:rFonts w:hint="default"/>
                    </w:rPr>
                  </w:pPr>
                  <w:r>
                    <w:rPr>
                      <w:rFonts w:ascii="仿宋_GB2312" w:eastAsia="仿宋_GB2312" w:hAnsi="仿宋_GB2312" w:cs="仿宋_GB2312"/>
                    </w:rPr>
                    <w:t>57</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06161FF" w14:textId="77777777" w:rsidR="002210B1" w:rsidRDefault="002210B1" w:rsidP="00B71257">
                  <w:pPr>
                    <w:pStyle w:val="null3"/>
                    <w:rPr>
                      <w:rFonts w:hint="default"/>
                    </w:rPr>
                  </w:pPr>
                  <w:r>
                    <w:rPr>
                      <w:rFonts w:ascii="仿宋_GB2312" w:eastAsia="仿宋_GB2312" w:hAnsi="仿宋_GB2312" w:cs="仿宋_GB2312"/>
                    </w:rPr>
                    <w:t>100%聚酯纤维，外加防水涂层，四角加松紧固定，开口加长拉链。防水，防渗，阻菌。</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F95D19"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4B3B4B4"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2341ED" w14:textId="77777777" w:rsidR="002210B1" w:rsidRDefault="002210B1" w:rsidP="00B71257">
                  <w:pPr>
                    <w:pStyle w:val="null3"/>
                    <w:jc w:val="center"/>
                    <w:rPr>
                      <w:rFonts w:hint="default"/>
                    </w:rPr>
                  </w:pPr>
                  <w:r>
                    <w:rPr>
                      <w:rFonts w:ascii="仿宋_GB2312" w:eastAsia="仿宋_GB2312" w:hAnsi="仿宋_GB2312" w:cs="仿宋_GB2312"/>
                    </w:rPr>
                    <w:t>22</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A52C64" w14:textId="77777777" w:rsidR="002210B1" w:rsidRDefault="002210B1" w:rsidP="00B71257">
                  <w:pPr>
                    <w:pStyle w:val="null3"/>
                    <w:rPr>
                      <w:rFonts w:hint="default"/>
                    </w:rPr>
                  </w:pPr>
                  <w:r>
                    <w:rPr>
                      <w:rFonts w:ascii="仿宋_GB2312" w:eastAsia="仿宋_GB2312" w:hAnsi="仿宋_GB2312" w:cs="仿宋_GB2312"/>
                    </w:rPr>
                    <w:t>被外套（白色）</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A4C595" w14:textId="77777777" w:rsidR="002210B1" w:rsidRDefault="002210B1" w:rsidP="00B71257">
                  <w:pPr>
                    <w:pStyle w:val="null3"/>
                    <w:rPr>
                      <w:rFonts w:hint="default"/>
                    </w:rPr>
                  </w:pPr>
                  <w:r>
                    <w:rPr>
                      <w:rFonts w:ascii="仿宋_GB2312" w:eastAsia="仿宋_GB2312" w:hAnsi="仿宋_GB2312" w:cs="仿宋_GB2312"/>
                    </w:rPr>
                    <w:t>定制230*160cm</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3CA304"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46D201" w14:textId="77777777" w:rsidR="002210B1" w:rsidRDefault="002210B1" w:rsidP="00B71257">
                  <w:pPr>
                    <w:pStyle w:val="null3"/>
                    <w:jc w:val="center"/>
                    <w:rPr>
                      <w:rFonts w:hint="default"/>
                    </w:rPr>
                  </w:pPr>
                  <w:r>
                    <w:rPr>
                      <w:rFonts w:ascii="仿宋_GB2312" w:eastAsia="仿宋_GB2312" w:hAnsi="仿宋_GB2312" w:cs="仿宋_GB2312"/>
                    </w:rPr>
                    <w:t>1000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F34C73" w14:textId="77777777" w:rsidR="002210B1" w:rsidRDefault="002210B1" w:rsidP="00B71257">
                  <w:pPr>
                    <w:pStyle w:val="null3"/>
                    <w:jc w:val="center"/>
                    <w:rPr>
                      <w:rFonts w:hint="default"/>
                    </w:rPr>
                  </w:pPr>
                  <w:r>
                    <w:rPr>
                      <w:rFonts w:ascii="仿宋_GB2312" w:eastAsia="仿宋_GB2312" w:hAnsi="仿宋_GB2312" w:cs="仿宋_GB2312"/>
                    </w:rPr>
                    <w:t>76</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CC8BAAE" w14:textId="77777777" w:rsidR="002210B1" w:rsidRDefault="002210B1" w:rsidP="00B71257">
                  <w:pPr>
                    <w:pStyle w:val="null3"/>
                    <w:rPr>
                      <w:rFonts w:hint="default"/>
                    </w:rPr>
                  </w:pPr>
                  <w:r>
                    <w:rPr>
                      <w:rFonts w:ascii="仿宋_GB2312" w:eastAsia="仿宋_GB2312" w:hAnsi="仿宋_GB2312" w:cs="仿宋_GB2312"/>
                    </w:rPr>
                    <w:t>2.5厘米缎条（生态棉）</w:t>
                  </w:r>
                  <w:r>
                    <w:br/>
                  </w:r>
                  <w:r>
                    <w:rPr>
                      <w:rFonts w:ascii="仿宋_GB2312" w:eastAsia="仿宋_GB2312" w:hAnsi="仿宋_GB2312" w:cs="仿宋_GB2312"/>
                    </w:rPr>
                    <w:t xml:space="preserve"> 1、涤棉：涤纶50%，棉50%</w:t>
                  </w:r>
                  <w:r>
                    <w:br/>
                  </w:r>
                  <w:r>
                    <w:rPr>
                      <w:rFonts w:ascii="仿宋_GB2312" w:eastAsia="仿宋_GB2312" w:hAnsi="仿宋_GB2312" w:cs="仿宋_GB2312"/>
                    </w:rPr>
                    <w:t xml:space="preserve"> 纱支：32*32密度：142*764</w:t>
                  </w:r>
                  <w:r>
                    <w:br/>
                  </w:r>
                  <w:r>
                    <w:rPr>
                      <w:rFonts w:ascii="仿宋_GB2312" w:eastAsia="仿宋_GB2312" w:hAnsi="仿宋_GB2312" w:cs="仿宋_GB2312"/>
                    </w:rPr>
                    <w:t xml:space="preserve"> 断裂强度：径向2100±50N，</w:t>
                  </w:r>
                  <w:r>
                    <w:br/>
                  </w:r>
                  <w:r>
                    <w:rPr>
                      <w:rFonts w:ascii="仿宋_GB2312" w:eastAsia="仿宋_GB2312" w:hAnsi="仿宋_GB2312" w:cs="仿宋_GB2312"/>
                    </w:rPr>
                    <w:t xml:space="preserve"> 纬向900±50N.</w:t>
                  </w:r>
                  <w:r>
                    <w:br/>
                  </w:r>
                  <w:r>
                    <w:rPr>
                      <w:rFonts w:ascii="仿宋_GB2312" w:eastAsia="仿宋_GB2312" w:hAnsi="仿宋_GB2312" w:cs="仿宋_GB2312"/>
                    </w:rPr>
                    <w:t xml:space="preserve"> 2、水洗尺寸变化率：径向2%，纬向2%；</w:t>
                  </w:r>
                  <w:r>
                    <w:br/>
                  </w:r>
                  <w:r>
                    <w:rPr>
                      <w:rFonts w:ascii="仿宋_GB2312" w:eastAsia="仿宋_GB2312" w:hAnsi="仿宋_GB2312" w:cs="仿宋_GB2312"/>
                    </w:rPr>
                    <w:t xml:space="preserve"> 3、重量：250±5g/㎡</w:t>
                  </w:r>
                  <w:r>
                    <w:br/>
                  </w:r>
                  <w:r>
                    <w:rPr>
                      <w:rFonts w:ascii="仿宋_GB2312" w:eastAsia="仿宋_GB2312" w:hAnsi="仿宋_GB2312" w:cs="仿宋_GB2312"/>
                    </w:rPr>
                    <w:t xml:space="preserve"> 4、耐氯漂：≥4 级；</w:t>
                  </w:r>
                  <w:r>
                    <w:br/>
                  </w:r>
                  <w:r>
                    <w:rPr>
                      <w:rFonts w:ascii="仿宋_GB2312" w:eastAsia="仿宋_GB2312" w:hAnsi="仿宋_GB2312" w:cs="仿宋_GB2312"/>
                    </w:rPr>
                    <w:t xml:space="preserve"> 5、PH、甲醛符合国家纺织品相关标准</w:t>
                  </w:r>
                  <w:r>
                    <w:br/>
                  </w:r>
                  <w:r>
                    <w:rPr>
                      <w:rFonts w:ascii="仿宋_GB2312" w:eastAsia="仿宋_GB2312" w:hAnsi="仿宋_GB2312" w:cs="仿宋_GB2312"/>
                    </w:rPr>
                    <w:t xml:space="preserve"> 6、对金黄色葡萄球菌，大肠杆菌，白色念珠菌抑菌率≥90%</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AE9C6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B270894"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280C38" w14:textId="77777777" w:rsidR="002210B1" w:rsidRDefault="002210B1" w:rsidP="00B71257">
                  <w:pPr>
                    <w:pStyle w:val="null3"/>
                    <w:jc w:val="center"/>
                    <w:rPr>
                      <w:rFonts w:hint="default"/>
                    </w:rPr>
                  </w:pPr>
                  <w:r>
                    <w:rPr>
                      <w:rFonts w:ascii="仿宋_GB2312" w:eastAsia="仿宋_GB2312" w:hAnsi="仿宋_GB2312" w:cs="仿宋_GB2312"/>
                    </w:rPr>
                    <w:lastRenderedPageBreak/>
                    <w:t>23</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69AE57" w14:textId="77777777" w:rsidR="002210B1" w:rsidRDefault="002210B1" w:rsidP="00B71257">
                  <w:pPr>
                    <w:pStyle w:val="null3"/>
                    <w:rPr>
                      <w:rFonts w:hint="default"/>
                    </w:rPr>
                  </w:pPr>
                  <w:r>
                    <w:rPr>
                      <w:rFonts w:ascii="仿宋_GB2312" w:eastAsia="仿宋_GB2312" w:hAnsi="仿宋_GB2312" w:cs="仿宋_GB2312"/>
                    </w:rPr>
                    <w:t>床单（白色）</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520BF5" w14:textId="77777777" w:rsidR="002210B1" w:rsidRDefault="002210B1" w:rsidP="00B71257">
                  <w:pPr>
                    <w:pStyle w:val="null3"/>
                    <w:rPr>
                      <w:rFonts w:hint="default"/>
                    </w:rPr>
                  </w:pPr>
                  <w:r>
                    <w:rPr>
                      <w:rFonts w:ascii="仿宋_GB2312" w:eastAsia="仿宋_GB2312" w:hAnsi="仿宋_GB2312" w:cs="仿宋_GB2312"/>
                    </w:rPr>
                    <w:t>定制180*270cm</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A1935E"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9F3D0F" w14:textId="77777777" w:rsidR="002210B1" w:rsidRDefault="002210B1" w:rsidP="00B71257">
                  <w:pPr>
                    <w:pStyle w:val="null3"/>
                    <w:jc w:val="center"/>
                    <w:rPr>
                      <w:rFonts w:hint="default"/>
                    </w:rPr>
                  </w:pPr>
                  <w:r>
                    <w:rPr>
                      <w:rFonts w:ascii="仿宋_GB2312" w:eastAsia="仿宋_GB2312" w:hAnsi="仿宋_GB2312" w:cs="仿宋_GB2312"/>
                    </w:rPr>
                    <w:t>1200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F66655" w14:textId="77777777" w:rsidR="002210B1" w:rsidRDefault="002210B1" w:rsidP="00B71257">
                  <w:pPr>
                    <w:pStyle w:val="null3"/>
                    <w:jc w:val="center"/>
                    <w:rPr>
                      <w:rFonts w:hint="default"/>
                    </w:rPr>
                  </w:pPr>
                  <w:r>
                    <w:rPr>
                      <w:rFonts w:ascii="仿宋_GB2312" w:eastAsia="仿宋_GB2312" w:hAnsi="仿宋_GB2312" w:cs="仿宋_GB2312"/>
                    </w:rPr>
                    <w:t>59</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EC0845A" w14:textId="77777777" w:rsidR="002210B1" w:rsidRDefault="002210B1" w:rsidP="00B71257">
                  <w:pPr>
                    <w:pStyle w:val="null3"/>
                    <w:rPr>
                      <w:rFonts w:hint="default"/>
                    </w:rPr>
                  </w:pPr>
                  <w:r>
                    <w:rPr>
                      <w:rFonts w:ascii="仿宋_GB2312" w:eastAsia="仿宋_GB2312" w:hAnsi="仿宋_GB2312" w:cs="仿宋_GB2312"/>
                    </w:rPr>
                    <w:t>2.5厘米缎条（生态棉）</w:t>
                  </w:r>
                  <w:r>
                    <w:br/>
                  </w:r>
                  <w:r>
                    <w:rPr>
                      <w:rFonts w:ascii="仿宋_GB2312" w:eastAsia="仿宋_GB2312" w:hAnsi="仿宋_GB2312" w:cs="仿宋_GB2312"/>
                    </w:rPr>
                    <w:t xml:space="preserve"> 1、涤棉：涤纶50%，棉50%</w:t>
                  </w:r>
                  <w:r>
                    <w:br/>
                  </w:r>
                  <w:r>
                    <w:rPr>
                      <w:rFonts w:ascii="仿宋_GB2312" w:eastAsia="仿宋_GB2312" w:hAnsi="仿宋_GB2312" w:cs="仿宋_GB2312"/>
                    </w:rPr>
                    <w:t xml:space="preserve"> 纱支：32*32密度：142*764</w:t>
                  </w:r>
                  <w:r>
                    <w:br/>
                  </w:r>
                  <w:r>
                    <w:rPr>
                      <w:rFonts w:ascii="仿宋_GB2312" w:eastAsia="仿宋_GB2312" w:hAnsi="仿宋_GB2312" w:cs="仿宋_GB2312"/>
                    </w:rPr>
                    <w:t xml:space="preserve"> 断裂强度：径向2100±50N，</w:t>
                  </w:r>
                  <w:r>
                    <w:br/>
                  </w:r>
                  <w:r>
                    <w:rPr>
                      <w:rFonts w:ascii="仿宋_GB2312" w:eastAsia="仿宋_GB2312" w:hAnsi="仿宋_GB2312" w:cs="仿宋_GB2312"/>
                    </w:rPr>
                    <w:t xml:space="preserve"> 纬向900±50N.</w:t>
                  </w:r>
                  <w:r>
                    <w:br/>
                  </w:r>
                  <w:r>
                    <w:rPr>
                      <w:rFonts w:ascii="仿宋_GB2312" w:eastAsia="仿宋_GB2312" w:hAnsi="仿宋_GB2312" w:cs="仿宋_GB2312"/>
                    </w:rPr>
                    <w:t xml:space="preserve"> 2、水洗尺寸变化率：径向2%，纬向2%；</w:t>
                  </w:r>
                  <w:r>
                    <w:br/>
                  </w:r>
                  <w:r>
                    <w:rPr>
                      <w:rFonts w:ascii="仿宋_GB2312" w:eastAsia="仿宋_GB2312" w:hAnsi="仿宋_GB2312" w:cs="仿宋_GB2312"/>
                    </w:rPr>
                    <w:t xml:space="preserve"> 3、重量：250±5g/㎡</w:t>
                  </w:r>
                  <w:r>
                    <w:br/>
                  </w:r>
                  <w:r>
                    <w:rPr>
                      <w:rFonts w:ascii="仿宋_GB2312" w:eastAsia="仿宋_GB2312" w:hAnsi="仿宋_GB2312" w:cs="仿宋_GB2312"/>
                    </w:rPr>
                    <w:t xml:space="preserve"> 4、耐氯漂：≥4 级；</w:t>
                  </w:r>
                  <w:r>
                    <w:br/>
                  </w:r>
                  <w:r>
                    <w:rPr>
                      <w:rFonts w:ascii="仿宋_GB2312" w:eastAsia="仿宋_GB2312" w:hAnsi="仿宋_GB2312" w:cs="仿宋_GB2312"/>
                    </w:rPr>
                    <w:t xml:space="preserve"> 5、PH、甲醛符合国家纺织品相关标准</w:t>
                  </w:r>
                  <w:r>
                    <w:br/>
                  </w:r>
                  <w:r>
                    <w:rPr>
                      <w:rFonts w:ascii="仿宋_GB2312" w:eastAsia="仿宋_GB2312" w:hAnsi="仿宋_GB2312" w:cs="仿宋_GB2312"/>
                    </w:rPr>
                    <w:t xml:space="preserve"> 6、对金黄色葡萄球菌，大肠杆菌，白色念珠菌抑菌率≥90%</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A23062"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391FAC6"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80DB99" w14:textId="77777777" w:rsidR="002210B1" w:rsidRDefault="002210B1" w:rsidP="00B71257">
                  <w:pPr>
                    <w:pStyle w:val="null3"/>
                    <w:jc w:val="center"/>
                    <w:rPr>
                      <w:rFonts w:hint="default"/>
                    </w:rPr>
                  </w:pPr>
                  <w:r>
                    <w:rPr>
                      <w:rFonts w:ascii="仿宋_GB2312" w:eastAsia="仿宋_GB2312" w:hAnsi="仿宋_GB2312" w:cs="仿宋_GB2312"/>
                    </w:rPr>
                    <w:t>24</w:t>
                  </w:r>
                </w:p>
              </w:tc>
              <w:tc>
                <w:tcPr>
                  <w:tcW w:w="21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41756183" w14:textId="77777777" w:rsidR="002210B1" w:rsidRDefault="002210B1" w:rsidP="00B71257">
                  <w:pPr>
                    <w:pStyle w:val="null3"/>
                    <w:rPr>
                      <w:rFonts w:hint="default"/>
                    </w:rPr>
                  </w:pPr>
                  <w:r>
                    <w:rPr>
                      <w:rFonts w:ascii="仿宋_GB2312" w:eastAsia="仿宋_GB2312" w:hAnsi="仿宋_GB2312" w:cs="仿宋_GB2312"/>
                    </w:rPr>
                    <w:t>枕套（白色）</w:t>
                  </w:r>
                </w:p>
              </w:tc>
              <w:tc>
                <w:tcPr>
                  <w:tcW w:w="262"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4F2AABC4" w14:textId="77777777" w:rsidR="002210B1" w:rsidRDefault="002210B1" w:rsidP="00B71257">
                  <w:pPr>
                    <w:pStyle w:val="null3"/>
                    <w:rPr>
                      <w:rFonts w:hint="default"/>
                    </w:rPr>
                  </w:pPr>
                  <w:r>
                    <w:rPr>
                      <w:rFonts w:ascii="仿宋_GB2312" w:eastAsia="仿宋_GB2312" w:hAnsi="仿宋_GB2312" w:cs="仿宋_GB2312"/>
                    </w:rPr>
                    <w:t>定制65*45cm</w:t>
                  </w:r>
                </w:p>
              </w:tc>
              <w:tc>
                <w:tcPr>
                  <w:tcW w:w="153"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330C5B7D"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7C1EA9B7"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61D37B" w14:textId="77777777" w:rsidR="002210B1" w:rsidRDefault="002210B1" w:rsidP="00B71257">
                  <w:pPr>
                    <w:pStyle w:val="null3"/>
                    <w:jc w:val="center"/>
                    <w:rPr>
                      <w:rFonts w:hint="default"/>
                    </w:rPr>
                  </w:pPr>
                  <w:r>
                    <w:rPr>
                      <w:rFonts w:ascii="仿宋_GB2312" w:eastAsia="仿宋_GB2312" w:hAnsi="仿宋_GB2312" w:cs="仿宋_GB2312"/>
                    </w:rPr>
                    <w:t>14</w:t>
                  </w:r>
                </w:p>
              </w:tc>
              <w:tc>
                <w:tcPr>
                  <w:tcW w:w="572"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14:paraId="26FAF538" w14:textId="77777777" w:rsidR="002210B1" w:rsidRDefault="002210B1" w:rsidP="00B71257">
                  <w:pPr>
                    <w:pStyle w:val="null3"/>
                    <w:rPr>
                      <w:rFonts w:hint="default"/>
                    </w:rPr>
                  </w:pPr>
                  <w:r>
                    <w:rPr>
                      <w:rFonts w:ascii="仿宋_GB2312" w:eastAsia="仿宋_GB2312" w:hAnsi="仿宋_GB2312" w:cs="仿宋_GB2312"/>
                    </w:rPr>
                    <w:t>2.5厘米缎条（生态棉）</w:t>
                  </w:r>
                  <w:r>
                    <w:br/>
                  </w:r>
                  <w:r>
                    <w:rPr>
                      <w:rFonts w:ascii="仿宋_GB2312" w:eastAsia="仿宋_GB2312" w:hAnsi="仿宋_GB2312" w:cs="仿宋_GB2312"/>
                    </w:rPr>
                    <w:t xml:space="preserve"> 1、涤棉：涤纶50%，棉50%</w:t>
                  </w:r>
                  <w:r>
                    <w:br/>
                  </w:r>
                  <w:r>
                    <w:rPr>
                      <w:rFonts w:ascii="仿宋_GB2312" w:eastAsia="仿宋_GB2312" w:hAnsi="仿宋_GB2312" w:cs="仿宋_GB2312"/>
                    </w:rPr>
                    <w:t xml:space="preserve"> 纱支：32*32密度：142*764</w:t>
                  </w:r>
                  <w:r>
                    <w:br/>
                  </w:r>
                  <w:r>
                    <w:rPr>
                      <w:rFonts w:ascii="仿宋_GB2312" w:eastAsia="仿宋_GB2312" w:hAnsi="仿宋_GB2312" w:cs="仿宋_GB2312"/>
                    </w:rPr>
                    <w:t xml:space="preserve"> 断裂强度：径向2100±50N，</w:t>
                  </w:r>
                  <w:r>
                    <w:br/>
                  </w:r>
                  <w:r>
                    <w:rPr>
                      <w:rFonts w:ascii="仿宋_GB2312" w:eastAsia="仿宋_GB2312" w:hAnsi="仿宋_GB2312" w:cs="仿宋_GB2312"/>
                    </w:rPr>
                    <w:t xml:space="preserve"> 纬向900±50N.</w:t>
                  </w:r>
                  <w:r>
                    <w:br/>
                  </w:r>
                  <w:r>
                    <w:rPr>
                      <w:rFonts w:ascii="仿宋_GB2312" w:eastAsia="仿宋_GB2312" w:hAnsi="仿宋_GB2312" w:cs="仿宋_GB2312"/>
                    </w:rPr>
                    <w:t xml:space="preserve"> 2、水洗尺寸变化率：径向</w:t>
                  </w:r>
                  <w:r>
                    <w:rPr>
                      <w:rFonts w:ascii="仿宋_GB2312" w:eastAsia="仿宋_GB2312" w:hAnsi="仿宋_GB2312" w:cs="仿宋_GB2312"/>
                    </w:rPr>
                    <w:lastRenderedPageBreak/>
                    <w:t>2%，纬向2%；</w:t>
                  </w:r>
                  <w:r>
                    <w:br/>
                  </w:r>
                  <w:r>
                    <w:rPr>
                      <w:rFonts w:ascii="仿宋_GB2312" w:eastAsia="仿宋_GB2312" w:hAnsi="仿宋_GB2312" w:cs="仿宋_GB2312"/>
                    </w:rPr>
                    <w:t xml:space="preserve"> 3、重量：250±5g/㎡</w:t>
                  </w:r>
                  <w:r>
                    <w:br/>
                  </w:r>
                  <w:r>
                    <w:rPr>
                      <w:rFonts w:ascii="仿宋_GB2312" w:eastAsia="仿宋_GB2312" w:hAnsi="仿宋_GB2312" w:cs="仿宋_GB2312"/>
                    </w:rPr>
                    <w:t xml:space="preserve"> 4、耐氯漂：≥4 级；</w:t>
                  </w:r>
                  <w:r>
                    <w:br/>
                  </w:r>
                  <w:r>
                    <w:rPr>
                      <w:rFonts w:ascii="仿宋_GB2312" w:eastAsia="仿宋_GB2312" w:hAnsi="仿宋_GB2312" w:cs="仿宋_GB2312"/>
                    </w:rPr>
                    <w:t xml:space="preserve"> 5、PH、甲醛符合国家纺织品相关标准</w:t>
                  </w:r>
                  <w:r>
                    <w:br/>
                  </w:r>
                  <w:r>
                    <w:rPr>
                      <w:rFonts w:ascii="仿宋_GB2312" w:eastAsia="仿宋_GB2312" w:hAnsi="仿宋_GB2312" w:cs="仿宋_GB2312"/>
                    </w:rPr>
                    <w:t xml:space="preserve"> 6、对金黄色葡萄球菌，大肠杆菌，白色念珠菌抑菌率≥90%</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9E2F87"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01C791BA"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4E68A0" w14:textId="77777777" w:rsidR="002210B1" w:rsidRDefault="002210B1" w:rsidP="00B71257">
                  <w:pPr>
                    <w:pStyle w:val="null3"/>
                    <w:jc w:val="center"/>
                    <w:rPr>
                      <w:rFonts w:hint="default"/>
                    </w:rPr>
                  </w:pPr>
                  <w:r>
                    <w:rPr>
                      <w:rFonts w:ascii="仿宋_GB2312" w:eastAsia="仿宋_GB2312" w:hAnsi="仿宋_GB2312" w:cs="仿宋_GB2312"/>
                    </w:rPr>
                    <w:t>25</w:t>
                  </w:r>
                </w:p>
              </w:tc>
              <w:tc>
                <w:tcPr>
                  <w:tcW w:w="21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10B524" w14:textId="77777777" w:rsidR="002210B1" w:rsidRDefault="002210B1" w:rsidP="00B71257">
                  <w:pPr>
                    <w:pStyle w:val="null3"/>
                    <w:rPr>
                      <w:rFonts w:hint="default"/>
                    </w:rPr>
                  </w:pPr>
                  <w:r>
                    <w:rPr>
                      <w:rFonts w:ascii="仿宋_GB2312" w:eastAsia="仿宋_GB2312" w:hAnsi="仿宋_GB2312" w:cs="仿宋_GB2312"/>
                    </w:rPr>
                    <w:t>荞麦皮枕芯</w:t>
                  </w:r>
                </w:p>
              </w:tc>
              <w:tc>
                <w:tcPr>
                  <w:tcW w:w="26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01F8F4" w14:textId="77777777" w:rsidR="002210B1" w:rsidRDefault="002210B1" w:rsidP="00B71257">
                  <w:pPr>
                    <w:pStyle w:val="null3"/>
                    <w:rPr>
                      <w:rFonts w:hint="default"/>
                    </w:rPr>
                  </w:pPr>
                  <w:r>
                    <w:rPr>
                      <w:rFonts w:ascii="仿宋_GB2312" w:eastAsia="仿宋_GB2312" w:hAnsi="仿宋_GB2312" w:cs="仿宋_GB2312"/>
                    </w:rPr>
                    <w:t>定制60*45cm  4斤</w:t>
                  </w:r>
                </w:p>
              </w:tc>
              <w:tc>
                <w:tcPr>
                  <w:tcW w:w="1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B85813" w14:textId="77777777" w:rsidR="002210B1" w:rsidRDefault="002210B1" w:rsidP="00B71257">
                  <w:pPr>
                    <w:pStyle w:val="null3"/>
                    <w:jc w:val="center"/>
                    <w:rPr>
                      <w:rFonts w:hint="default"/>
                    </w:rPr>
                  </w:pPr>
                  <w:r>
                    <w:rPr>
                      <w:rFonts w:ascii="仿宋_GB2312" w:eastAsia="仿宋_GB2312" w:hAnsi="仿宋_GB2312" w:cs="仿宋_GB2312"/>
                    </w:rPr>
                    <w:t>个</w:t>
                  </w:r>
                </w:p>
              </w:tc>
              <w:tc>
                <w:tcPr>
                  <w:tcW w:w="1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17838D" w14:textId="77777777" w:rsidR="002210B1" w:rsidRDefault="002210B1" w:rsidP="00B71257">
                  <w:pPr>
                    <w:pStyle w:val="null3"/>
                    <w:jc w:val="center"/>
                    <w:rPr>
                      <w:rFonts w:hint="default"/>
                    </w:rPr>
                  </w:pPr>
                  <w:r>
                    <w:rPr>
                      <w:rFonts w:ascii="仿宋_GB2312" w:eastAsia="仿宋_GB2312" w:hAnsi="仿宋_GB2312" w:cs="仿宋_GB2312"/>
                    </w:rPr>
                    <w:t>500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1EB055" w14:textId="77777777" w:rsidR="002210B1" w:rsidRDefault="002210B1" w:rsidP="00B71257">
                  <w:pPr>
                    <w:pStyle w:val="null3"/>
                    <w:jc w:val="center"/>
                    <w:rPr>
                      <w:rFonts w:hint="default"/>
                    </w:rPr>
                  </w:pPr>
                  <w:r>
                    <w:rPr>
                      <w:rFonts w:ascii="仿宋_GB2312" w:eastAsia="仿宋_GB2312" w:hAnsi="仿宋_GB2312" w:cs="仿宋_GB2312"/>
                    </w:rPr>
                    <w:t>33</w:t>
                  </w:r>
                </w:p>
              </w:tc>
              <w:tc>
                <w:tcPr>
                  <w:tcW w:w="572" w:type="dxa"/>
                  <w:tcBorders>
                    <w:top w:val="singl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F5F8D50" w14:textId="77777777" w:rsidR="002210B1" w:rsidRDefault="002210B1" w:rsidP="00B71257">
                  <w:pPr>
                    <w:pStyle w:val="null3"/>
                    <w:rPr>
                      <w:rFonts w:hint="default"/>
                    </w:rPr>
                  </w:pPr>
                  <w:r>
                    <w:rPr>
                      <w:rFonts w:ascii="仿宋_GB2312" w:eastAsia="仿宋_GB2312" w:hAnsi="仿宋_GB2312" w:cs="仿宋_GB2312"/>
                    </w:rPr>
                    <w:t>涤棉布包：棉35%涤65%</w:t>
                  </w:r>
                  <w:r>
                    <w:br/>
                  </w:r>
                  <w:r>
                    <w:rPr>
                      <w:rFonts w:ascii="仿宋_GB2312" w:eastAsia="仿宋_GB2312" w:hAnsi="仿宋_GB2312" w:cs="仿宋_GB2312"/>
                    </w:rPr>
                    <w:t xml:space="preserve"> 纱支：32*32</w:t>
                  </w:r>
                  <w:r>
                    <w:br/>
                  </w:r>
                  <w:r>
                    <w:rPr>
                      <w:rFonts w:ascii="仿宋_GB2312" w:eastAsia="仿宋_GB2312" w:hAnsi="仿宋_GB2312" w:cs="仿宋_GB2312"/>
                    </w:rPr>
                    <w:t xml:space="preserve"> 密度：133*72</w:t>
                  </w:r>
                  <w:r>
                    <w:br/>
                  </w:r>
                  <w:r>
                    <w:rPr>
                      <w:rFonts w:ascii="仿宋_GB2312" w:eastAsia="仿宋_GB2312" w:hAnsi="仿宋_GB2312" w:cs="仿宋_GB2312"/>
                    </w:rPr>
                    <w:t xml:space="preserve"> 填充物：水洗荞麦皮2千克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BD0723"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8D9D749"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2E2F09" w14:textId="77777777" w:rsidR="002210B1" w:rsidRDefault="002210B1" w:rsidP="00B71257">
                  <w:pPr>
                    <w:pStyle w:val="null3"/>
                    <w:jc w:val="center"/>
                    <w:rPr>
                      <w:rFonts w:hint="default"/>
                    </w:rPr>
                  </w:pPr>
                  <w:r>
                    <w:rPr>
                      <w:rFonts w:ascii="仿宋_GB2312" w:eastAsia="仿宋_GB2312" w:hAnsi="仿宋_GB2312" w:cs="仿宋_GB2312"/>
                    </w:rPr>
                    <w:t>26</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CF5B63" w14:textId="77777777" w:rsidR="002210B1" w:rsidRDefault="002210B1" w:rsidP="00B71257">
                  <w:pPr>
                    <w:pStyle w:val="null3"/>
                    <w:rPr>
                      <w:rFonts w:hint="default"/>
                    </w:rPr>
                  </w:pPr>
                  <w:r>
                    <w:rPr>
                      <w:rFonts w:ascii="仿宋_GB2312" w:eastAsia="仿宋_GB2312" w:hAnsi="仿宋_GB2312" w:cs="仿宋_GB2312"/>
                    </w:rPr>
                    <w:t>棉被里套</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F1E41E" w14:textId="77777777" w:rsidR="002210B1" w:rsidRDefault="002210B1" w:rsidP="00B71257">
                  <w:pPr>
                    <w:pStyle w:val="null3"/>
                    <w:rPr>
                      <w:rFonts w:hint="default"/>
                    </w:rPr>
                  </w:pPr>
                  <w:r>
                    <w:rPr>
                      <w:rFonts w:ascii="仿宋_GB2312" w:eastAsia="仿宋_GB2312" w:hAnsi="仿宋_GB2312" w:cs="仿宋_GB2312"/>
                    </w:rPr>
                    <w:t>定制230*160cm</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C9361A"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2D702B"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34EA9A" w14:textId="77777777" w:rsidR="002210B1" w:rsidRDefault="002210B1" w:rsidP="00B71257">
                  <w:pPr>
                    <w:pStyle w:val="null3"/>
                    <w:jc w:val="center"/>
                    <w:rPr>
                      <w:rFonts w:hint="default"/>
                    </w:rPr>
                  </w:pPr>
                  <w:r>
                    <w:rPr>
                      <w:rFonts w:ascii="仿宋_GB2312" w:eastAsia="仿宋_GB2312" w:hAnsi="仿宋_GB2312" w:cs="仿宋_GB2312"/>
                    </w:rPr>
                    <w:t>67</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A18ECA3" w14:textId="77777777" w:rsidR="002210B1" w:rsidRDefault="002210B1" w:rsidP="00B71257">
                  <w:pPr>
                    <w:pStyle w:val="null3"/>
                    <w:rPr>
                      <w:rFonts w:hint="default"/>
                    </w:rPr>
                  </w:pPr>
                  <w:r>
                    <w:rPr>
                      <w:rFonts w:ascii="仿宋_GB2312" w:eastAsia="仿宋_GB2312" w:hAnsi="仿宋_GB2312" w:cs="仿宋_GB2312"/>
                    </w:rPr>
                    <w:t>涤棉布包：棉35%涤65%</w:t>
                  </w:r>
                  <w:r>
                    <w:br/>
                  </w:r>
                  <w:r>
                    <w:rPr>
                      <w:rFonts w:ascii="仿宋_GB2312" w:eastAsia="仿宋_GB2312" w:hAnsi="仿宋_GB2312" w:cs="仿宋_GB2312"/>
                    </w:rPr>
                    <w:t xml:space="preserve"> 纱支：32*32</w:t>
                  </w:r>
                  <w:r>
                    <w:br/>
                  </w:r>
                  <w:r>
                    <w:rPr>
                      <w:rFonts w:ascii="仿宋_GB2312" w:eastAsia="仿宋_GB2312" w:hAnsi="仿宋_GB2312" w:cs="仿宋_GB2312"/>
                    </w:rPr>
                    <w:t xml:space="preserve"> 密度：133*72</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3B0920"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34CFF14"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24CA02" w14:textId="77777777" w:rsidR="002210B1" w:rsidRDefault="002210B1" w:rsidP="00B71257">
                  <w:pPr>
                    <w:pStyle w:val="null3"/>
                    <w:jc w:val="center"/>
                    <w:rPr>
                      <w:rFonts w:hint="default"/>
                    </w:rPr>
                  </w:pPr>
                  <w:r>
                    <w:rPr>
                      <w:rFonts w:ascii="仿宋_GB2312" w:eastAsia="仿宋_GB2312" w:hAnsi="仿宋_GB2312" w:cs="仿宋_GB2312"/>
                    </w:rPr>
                    <w:t>27</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669B4C" w14:textId="77777777" w:rsidR="002210B1" w:rsidRDefault="002210B1" w:rsidP="00B71257">
                  <w:pPr>
                    <w:pStyle w:val="null3"/>
                    <w:rPr>
                      <w:rFonts w:hint="default"/>
                    </w:rPr>
                  </w:pPr>
                  <w:r>
                    <w:rPr>
                      <w:rFonts w:ascii="仿宋_GB2312" w:eastAsia="仿宋_GB2312" w:hAnsi="仿宋_GB2312" w:cs="仿宋_GB2312"/>
                    </w:rPr>
                    <w:t>棉褥里套</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609404" w14:textId="77777777" w:rsidR="002210B1" w:rsidRDefault="002210B1" w:rsidP="00B71257">
                  <w:pPr>
                    <w:pStyle w:val="null3"/>
                    <w:rPr>
                      <w:rFonts w:hint="default"/>
                    </w:rPr>
                  </w:pPr>
                  <w:r>
                    <w:rPr>
                      <w:rFonts w:ascii="仿宋_GB2312" w:eastAsia="仿宋_GB2312" w:hAnsi="仿宋_GB2312" w:cs="仿宋_GB2312"/>
                    </w:rPr>
                    <w:t>定制230*115cm</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1B3C63"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E8811F" w14:textId="77777777" w:rsidR="002210B1" w:rsidRDefault="002210B1" w:rsidP="00B71257">
                  <w:pPr>
                    <w:pStyle w:val="null3"/>
                    <w:jc w:val="center"/>
                    <w:rPr>
                      <w:rFonts w:hint="default"/>
                    </w:rPr>
                  </w:pPr>
                  <w:r>
                    <w:rPr>
                      <w:rFonts w:ascii="仿宋_GB2312" w:eastAsia="仿宋_GB2312" w:hAnsi="仿宋_GB2312" w:cs="仿宋_GB2312"/>
                    </w:rPr>
                    <w:t>300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AE7653" w14:textId="77777777" w:rsidR="002210B1" w:rsidRDefault="002210B1" w:rsidP="00B71257">
                  <w:pPr>
                    <w:pStyle w:val="null3"/>
                    <w:jc w:val="center"/>
                    <w:rPr>
                      <w:rFonts w:hint="default"/>
                    </w:rPr>
                  </w:pPr>
                  <w:r>
                    <w:rPr>
                      <w:rFonts w:ascii="仿宋_GB2312" w:eastAsia="仿宋_GB2312" w:hAnsi="仿宋_GB2312" w:cs="仿宋_GB2312"/>
                    </w:rPr>
                    <w:t>57</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2DFE35DB" w14:textId="77777777" w:rsidR="002210B1" w:rsidRDefault="002210B1" w:rsidP="00B71257">
                  <w:pPr>
                    <w:pStyle w:val="null3"/>
                    <w:rPr>
                      <w:rFonts w:hint="default"/>
                    </w:rPr>
                  </w:pPr>
                  <w:r>
                    <w:rPr>
                      <w:rFonts w:ascii="仿宋_GB2312" w:eastAsia="仿宋_GB2312" w:hAnsi="仿宋_GB2312" w:cs="仿宋_GB2312"/>
                    </w:rPr>
                    <w:t>涤棉布包：棉35%涤65%</w:t>
                  </w:r>
                  <w:r>
                    <w:br/>
                  </w:r>
                  <w:r>
                    <w:rPr>
                      <w:rFonts w:ascii="仿宋_GB2312" w:eastAsia="仿宋_GB2312" w:hAnsi="仿宋_GB2312" w:cs="仿宋_GB2312"/>
                    </w:rPr>
                    <w:t xml:space="preserve"> 纱支：32*32</w:t>
                  </w:r>
                  <w:r>
                    <w:br/>
                  </w:r>
                  <w:r>
                    <w:rPr>
                      <w:rFonts w:ascii="仿宋_GB2312" w:eastAsia="仿宋_GB2312" w:hAnsi="仿宋_GB2312" w:cs="仿宋_GB2312"/>
                    </w:rPr>
                    <w:t xml:space="preserve"> 密度：133*72</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64D50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E6898C2"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E26914" w14:textId="77777777" w:rsidR="002210B1" w:rsidRDefault="002210B1" w:rsidP="00B71257">
                  <w:pPr>
                    <w:pStyle w:val="null3"/>
                    <w:jc w:val="center"/>
                    <w:rPr>
                      <w:rFonts w:hint="default"/>
                    </w:rPr>
                  </w:pPr>
                  <w:r>
                    <w:rPr>
                      <w:rFonts w:ascii="仿宋_GB2312" w:eastAsia="仿宋_GB2312" w:hAnsi="仿宋_GB2312" w:cs="仿宋_GB2312"/>
                    </w:rPr>
                    <w:t>28</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E5CA55" w14:textId="77777777" w:rsidR="002210B1" w:rsidRDefault="002210B1" w:rsidP="00B71257">
                  <w:pPr>
                    <w:pStyle w:val="null3"/>
                    <w:jc w:val="center"/>
                    <w:rPr>
                      <w:rFonts w:hint="default"/>
                    </w:rPr>
                  </w:pPr>
                  <w:r>
                    <w:rPr>
                      <w:rFonts w:ascii="仿宋_GB2312" w:eastAsia="仿宋_GB2312" w:hAnsi="仿宋_GB2312" w:cs="仿宋_GB2312"/>
                    </w:rPr>
                    <w:t>绿色双层包布</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8FDCD9" w14:textId="77777777" w:rsidR="002210B1" w:rsidRDefault="002210B1" w:rsidP="00B71257">
                  <w:pPr>
                    <w:pStyle w:val="null3"/>
                    <w:rPr>
                      <w:rFonts w:hint="default"/>
                    </w:rPr>
                  </w:pPr>
                  <w:r>
                    <w:rPr>
                      <w:rFonts w:ascii="仿宋_GB2312" w:eastAsia="仿宋_GB2312" w:hAnsi="仿宋_GB2312" w:cs="仿宋_GB2312"/>
                    </w:rPr>
                    <w:t>定制100*100cm*2层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182CA0"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74CE03"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104BC5" w14:textId="77777777" w:rsidR="002210B1" w:rsidRDefault="002210B1" w:rsidP="00B71257">
                  <w:pPr>
                    <w:pStyle w:val="null3"/>
                    <w:jc w:val="center"/>
                    <w:rPr>
                      <w:rFonts w:hint="default"/>
                    </w:rPr>
                  </w:pPr>
                  <w:r>
                    <w:rPr>
                      <w:rFonts w:ascii="仿宋_GB2312" w:eastAsia="仿宋_GB2312" w:hAnsi="仿宋_GB2312" w:cs="仿宋_GB2312"/>
                    </w:rPr>
                    <w:t>57</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9376FA7"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w:t>
                  </w:r>
                  <w:r>
                    <w:rPr>
                      <w:rFonts w:ascii="仿宋_GB2312" w:eastAsia="仿宋_GB2312" w:hAnsi="仿宋_GB2312" w:cs="仿宋_GB2312"/>
                    </w:rPr>
                    <w:lastRenderedPageBreak/>
                    <w:t>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C31E28"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239DBA69"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B9151B" w14:textId="77777777" w:rsidR="002210B1" w:rsidRDefault="002210B1" w:rsidP="00B71257">
                  <w:pPr>
                    <w:pStyle w:val="null3"/>
                    <w:jc w:val="center"/>
                    <w:rPr>
                      <w:rFonts w:hint="default"/>
                    </w:rPr>
                  </w:pPr>
                  <w:r>
                    <w:rPr>
                      <w:rFonts w:ascii="仿宋_GB2312" w:eastAsia="仿宋_GB2312" w:hAnsi="仿宋_GB2312" w:cs="仿宋_GB2312"/>
                    </w:rPr>
                    <w:t>29</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6B835A" w14:textId="77777777" w:rsidR="002210B1" w:rsidRDefault="002210B1" w:rsidP="00B71257">
                  <w:pPr>
                    <w:pStyle w:val="null3"/>
                    <w:jc w:val="center"/>
                    <w:rPr>
                      <w:rFonts w:hint="default"/>
                    </w:rPr>
                  </w:pPr>
                  <w:r>
                    <w:rPr>
                      <w:rFonts w:ascii="仿宋_GB2312" w:eastAsia="仿宋_GB2312" w:hAnsi="仿宋_GB2312" w:cs="仿宋_GB2312"/>
                    </w:rPr>
                    <w:t>绿色双层包布</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9AE5AB" w14:textId="77777777" w:rsidR="002210B1" w:rsidRDefault="002210B1" w:rsidP="00B71257">
                  <w:pPr>
                    <w:pStyle w:val="null3"/>
                    <w:rPr>
                      <w:rFonts w:hint="default"/>
                    </w:rPr>
                  </w:pPr>
                  <w:r>
                    <w:rPr>
                      <w:rFonts w:ascii="仿宋_GB2312" w:eastAsia="仿宋_GB2312" w:hAnsi="仿宋_GB2312" w:cs="仿宋_GB2312"/>
                    </w:rPr>
                    <w:t>定制150*150cm*2层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69A006"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2CC3EC"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6501FD" w14:textId="77777777" w:rsidR="002210B1" w:rsidRDefault="002210B1" w:rsidP="00B71257">
                  <w:pPr>
                    <w:pStyle w:val="null3"/>
                    <w:jc w:val="center"/>
                    <w:rPr>
                      <w:rFonts w:hint="default"/>
                    </w:rPr>
                  </w:pPr>
                  <w:r>
                    <w:rPr>
                      <w:rFonts w:ascii="仿宋_GB2312" w:eastAsia="仿宋_GB2312" w:hAnsi="仿宋_GB2312" w:cs="仿宋_GB2312"/>
                    </w:rPr>
                    <w:t>67</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010A04CE"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6707A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2E150A0"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050F41" w14:textId="77777777" w:rsidR="002210B1" w:rsidRDefault="002210B1" w:rsidP="00B71257">
                  <w:pPr>
                    <w:pStyle w:val="null3"/>
                    <w:jc w:val="center"/>
                    <w:rPr>
                      <w:rFonts w:hint="default"/>
                    </w:rPr>
                  </w:pPr>
                  <w:r>
                    <w:rPr>
                      <w:rFonts w:ascii="仿宋_GB2312" w:eastAsia="仿宋_GB2312" w:hAnsi="仿宋_GB2312" w:cs="仿宋_GB2312"/>
                    </w:rPr>
                    <w:lastRenderedPageBreak/>
                    <w:t>30</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272AE5" w14:textId="77777777" w:rsidR="002210B1" w:rsidRDefault="002210B1" w:rsidP="00B71257">
                  <w:pPr>
                    <w:pStyle w:val="null3"/>
                    <w:jc w:val="center"/>
                    <w:rPr>
                      <w:rFonts w:hint="default"/>
                    </w:rPr>
                  </w:pPr>
                  <w:r>
                    <w:rPr>
                      <w:rFonts w:ascii="仿宋_GB2312" w:eastAsia="仿宋_GB2312" w:hAnsi="仿宋_GB2312" w:cs="仿宋_GB2312"/>
                    </w:rPr>
                    <w:t>绿色双层包布</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A57DD1" w14:textId="77777777" w:rsidR="002210B1" w:rsidRDefault="002210B1" w:rsidP="00B71257">
                  <w:pPr>
                    <w:pStyle w:val="null3"/>
                    <w:rPr>
                      <w:rFonts w:hint="default"/>
                    </w:rPr>
                  </w:pPr>
                  <w:r>
                    <w:rPr>
                      <w:rFonts w:ascii="仿宋_GB2312" w:eastAsia="仿宋_GB2312" w:hAnsi="仿宋_GB2312" w:cs="仿宋_GB2312"/>
                    </w:rPr>
                    <w:t>定制80*80cm*2层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D8809C"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CAB7AA"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F4CA2D" w14:textId="77777777" w:rsidR="002210B1" w:rsidRDefault="002210B1" w:rsidP="00B71257">
                  <w:pPr>
                    <w:pStyle w:val="null3"/>
                    <w:jc w:val="center"/>
                    <w:rPr>
                      <w:rFonts w:hint="default"/>
                    </w:rPr>
                  </w:pPr>
                  <w:r>
                    <w:rPr>
                      <w:rFonts w:ascii="仿宋_GB2312" w:eastAsia="仿宋_GB2312" w:hAnsi="仿宋_GB2312" w:cs="仿宋_GB2312"/>
                    </w:rPr>
                    <w:t>55</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6FCFCE3"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7E507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5D86A9B"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DEE5D6" w14:textId="77777777" w:rsidR="002210B1" w:rsidRDefault="002210B1" w:rsidP="00B71257">
                  <w:pPr>
                    <w:pStyle w:val="null3"/>
                    <w:jc w:val="center"/>
                    <w:rPr>
                      <w:rFonts w:hint="default"/>
                    </w:rPr>
                  </w:pPr>
                  <w:r>
                    <w:rPr>
                      <w:rFonts w:ascii="仿宋_GB2312" w:eastAsia="仿宋_GB2312" w:hAnsi="仿宋_GB2312" w:cs="仿宋_GB2312"/>
                    </w:rPr>
                    <w:t>31</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24292C" w14:textId="77777777" w:rsidR="002210B1" w:rsidRDefault="002210B1" w:rsidP="00B71257">
                  <w:pPr>
                    <w:pStyle w:val="null3"/>
                    <w:rPr>
                      <w:rFonts w:hint="default"/>
                    </w:rPr>
                  </w:pPr>
                  <w:r>
                    <w:rPr>
                      <w:rFonts w:ascii="仿宋_GB2312" w:eastAsia="仿宋_GB2312" w:hAnsi="仿宋_GB2312" w:cs="仿宋_GB2312"/>
                    </w:rPr>
                    <w:t>绿色中单</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4C3C25" w14:textId="77777777" w:rsidR="002210B1" w:rsidRDefault="002210B1" w:rsidP="00B71257">
                  <w:pPr>
                    <w:pStyle w:val="null3"/>
                    <w:rPr>
                      <w:rFonts w:hint="default"/>
                    </w:rPr>
                  </w:pPr>
                  <w:r>
                    <w:rPr>
                      <w:rFonts w:ascii="仿宋_GB2312" w:eastAsia="仿宋_GB2312" w:hAnsi="仿宋_GB2312" w:cs="仿宋_GB2312"/>
                    </w:rPr>
                    <w:t>定制200*150cm*1层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AC5C5E"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603E9E"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4EFD47" w14:textId="77777777" w:rsidR="002210B1" w:rsidRDefault="002210B1" w:rsidP="00B71257">
                  <w:pPr>
                    <w:pStyle w:val="null3"/>
                    <w:jc w:val="center"/>
                    <w:rPr>
                      <w:rFonts w:hint="default"/>
                    </w:rPr>
                  </w:pPr>
                  <w:r>
                    <w:rPr>
                      <w:rFonts w:ascii="仿宋_GB2312" w:eastAsia="仿宋_GB2312" w:hAnsi="仿宋_GB2312" w:cs="仿宋_GB2312"/>
                    </w:rPr>
                    <w:t>53</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3E576A61"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4、断裂强度：径向1400±50N，纬向600±50N</w:t>
                  </w:r>
                  <w:r>
                    <w:br/>
                  </w:r>
                  <w:r>
                    <w:rPr>
                      <w:rFonts w:ascii="仿宋_GB2312" w:eastAsia="仿宋_GB2312" w:hAnsi="仿宋_GB2312" w:cs="仿宋_GB2312"/>
                    </w:rPr>
                    <w:t xml:space="preserve"> 5、水洗尺寸变化率：径向</w:t>
                  </w:r>
                  <w:r>
                    <w:rPr>
                      <w:rFonts w:ascii="仿宋_GB2312" w:eastAsia="仿宋_GB2312" w:hAnsi="仿宋_GB2312" w:cs="仿宋_GB2312"/>
                    </w:rPr>
                    <w:lastRenderedPageBreak/>
                    <w:t>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98E00F"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143AF0B5"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7E76E7" w14:textId="77777777" w:rsidR="002210B1" w:rsidRDefault="002210B1" w:rsidP="00B71257">
                  <w:pPr>
                    <w:pStyle w:val="null3"/>
                    <w:jc w:val="center"/>
                    <w:rPr>
                      <w:rFonts w:hint="default"/>
                    </w:rPr>
                  </w:pPr>
                  <w:r>
                    <w:rPr>
                      <w:rFonts w:ascii="仿宋_GB2312" w:eastAsia="仿宋_GB2312" w:hAnsi="仿宋_GB2312" w:cs="仿宋_GB2312"/>
                    </w:rPr>
                    <w:t>32</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A45768" w14:textId="77777777" w:rsidR="002210B1" w:rsidRDefault="002210B1" w:rsidP="00B71257">
                  <w:pPr>
                    <w:pStyle w:val="null3"/>
                    <w:rPr>
                      <w:rFonts w:hint="default"/>
                    </w:rPr>
                  </w:pPr>
                  <w:r>
                    <w:rPr>
                      <w:rFonts w:ascii="仿宋_GB2312" w:eastAsia="仿宋_GB2312" w:hAnsi="仿宋_GB2312" w:cs="仿宋_GB2312"/>
                    </w:rPr>
                    <w:t>手术衣</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BA024E" w14:textId="77777777" w:rsidR="002210B1" w:rsidRDefault="002210B1" w:rsidP="00B71257">
                  <w:pPr>
                    <w:pStyle w:val="null3"/>
                    <w:rPr>
                      <w:rFonts w:hint="default"/>
                    </w:rPr>
                  </w:pPr>
                  <w:r>
                    <w:rPr>
                      <w:rFonts w:ascii="仿宋_GB2312" w:eastAsia="仿宋_GB2312" w:hAnsi="仿宋_GB2312" w:cs="仿宋_GB2312"/>
                    </w:rPr>
                    <w:t>专用定制（反穿式）</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F735CA"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D75CD9" w14:textId="77777777" w:rsidR="002210B1" w:rsidRDefault="002210B1" w:rsidP="00B71257">
                  <w:pPr>
                    <w:pStyle w:val="null3"/>
                    <w:jc w:val="center"/>
                    <w:rPr>
                      <w:rFonts w:hint="default"/>
                    </w:rPr>
                  </w:pPr>
                  <w:r>
                    <w:rPr>
                      <w:rFonts w:ascii="仿宋_GB2312" w:eastAsia="仿宋_GB2312" w:hAnsi="仿宋_GB2312" w:cs="仿宋_GB2312"/>
                    </w:rPr>
                    <w:t>150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11E232" w14:textId="77777777" w:rsidR="002210B1" w:rsidRDefault="002210B1" w:rsidP="00B71257">
                  <w:pPr>
                    <w:pStyle w:val="null3"/>
                    <w:jc w:val="center"/>
                    <w:rPr>
                      <w:rFonts w:hint="default"/>
                    </w:rPr>
                  </w:pPr>
                  <w:r>
                    <w:rPr>
                      <w:rFonts w:ascii="仿宋_GB2312" w:eastAsia="仿宋_GB2312" w:hAnsi="仿宋_GB2312" w:cs="仿宋_GB2312"/>
                    </w:rPr>
                    <w:t>76</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91F918B" w14:textId="77777777" w:rsidR="002210B1" w:rsidRDefault="002210B1" w:rsidP="00B71257">
                  <w:pPr>
                    <w:pStyle w:val="null3"/>
                    <w:rPr>
                      <w:rFonts w:hint="default"/>
                    </w:rPr>
                  </w:pPr>
                  <w:r>
                    <w:rPr>
                      <w:rFonts w:ascii="仿宋_GB2312" w:eastAsia="仿宋_GB2312" w:hAnsi="仿宋_GB2312" w:cs="仿宋_GB2312"/>
                    </w:rPr>
                    <w:t>1、面料名称：绿色纯棉纱卡</w:t>
                  </w:r>
                  <w:r>
                    <w:br/>
                  </w:r>
                  <w:r>
                    <w:rPr>
                      <w:rFonts w:ascii="仿宋_GB2312" w:eastAsia="仿宋_GB2312" w:hAnsi="仿宋_GB2312" w:cs="仿宋_GB2312"/>
                    </w:rPr>
                    <w:t xml:space="preserve"> 2、纤维含量：100%棉</w:t>
                  </w:r>
                  <w:r>
                    <w:br/>
                  </w:r>
                  <w:r>
                    <w:rPr>
                      <w:rFonts w:ascii="仿宋_GB2312" w:eastAsia="仿宋_GB2312" w:hAnsi="仿宋_GB2312" w:cs="仿宋_GB2312"/>
                    </w:rPr>
                    <w:t xml:space="preserve"> 3、密度：C20*16 108*58</w:t>
                  </w:r>
                  <w:r>
                    <w:br/>
                  </w:r>
                  <w:r>
                    <w:rPr>
                      <w:rFonts w:ascii="仿宋_GB2312" w:eastAsia="仿宋_GB2312" w:hAnsi="仿宋_GB2312" w:cs="仿宋_GB2312"/>
                    </w:rPr>
                    <w:t xml:space="preserve"> 4、断裂强度：径向1400±50N，纬向600±50N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1F8B97"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24BDF3D9"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3102DB" w14:textId="77777777" w:rsidR="002210B1" w:rsidRDefault="002210B1" w:rsidP="00B71257">
                  <w:pPr>
                    <w:pStyle w:val="null3"/>
                    <w:jc w:val="center"/>
                    <w:rPr>
                      <w:rFonts w:hint="default"/>
                    </w:rPr>
                  </w:pPr>
                  <w:r>
                    <w:rPr>
                      <w:rFonts w:ascii="仿宋_GB2312" w:eastAsia="仿宋_GB2312" w:hAnsi="仿宋_GB2312" w:cs="仿宋_GB2312"/>
                    </w:rPr>
                    <w:t>33</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4760C0" w14:textId="77777777" w:rsidR="002210B1" w:rsidRDefault="002210B1" w:rsidP="00B71257">
                  <w:pPr>
                    <w:pStyle w:val="null3"/>
                    <w:rPr>
                      <w:rFonts w:hint="default"/>
                    </w:rPr>
                  </w:pPr>
                  <w:r>
                    <w:rPr>
                      <w:rFonts w:ascii="仿宋_GB2312" w:eastAsia="仿宋_GB2312" w:hAnsi="仿宋_GB2312" w:cs="仿宋_GB2312"/>
                    </w:rPr>
                    <w:t>绿色剖腹单</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5793BE" w14:textId="77777777" w:rsidR="002210B1" w:rsidRDefault="002210B1" w:rsidP="00B71257">
                  <w:pPr>
                    <w:pStyle w:val="null3"/>
                    <w:rPr>
                      <w:rFonts w:hint="default"/>
                    </w:rPr>
                  </w:pPr>
                  <w:r>
                    <w:rPr>
                      <w:rFonts w:ascii="仿宋_GB2312" w:eastAsia="仿宋_GB2312" w:hAnsi="仿宋_GB2312" w:cs="仿宋_GB2312"/>
                    </w:rPr>
                    <w:t>定制360*220cm*2层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CBD2BE"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607A05"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35F818" w14:textId="77777777" w:rsidR="002210B1" w:rsidRDefault="002210B1" w:rsidP="00B71257">
                  <w:pPr>
                    <w:pStyle w:val="null3"/>
                    <w:jc w:val="center"/>
                    <w:rPr>
                      <w:rFonts w:hint="default"/>
                    </w:rPr>
                  </w:pPr>
                  <w:r>
                    <w:rPr>
                      <w:rFonts w:ascii="仿宋_GB2312" w:eastAsia="仿宋_GB2312" w:hAnsi="仿宋_GB2312" w:cs="仿宋_GB2312"/>
                    </w:rPr>
                    <w:t>171</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17B9F3C"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w:t>
                  </w:r>
                  <w:r>
                    <w:rPr>
                      <w:rFonts w:ascii="仿宋_GB2312" w:eastAsia="仿宋_GB2312" w:hAnsi="仿宋_GB2312" w:cs="仿宋_GB2312"/>
                    </w:rPr>
                    <w:lastRenderedPageBreak/>
                    <w:t>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98BE00"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23C3DBCC"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408A40" w14:textId="77777777" w:rsidR="002210B1" w:rsidRDefault="002210B1" w:rsidP="00B71257">
                  <w:pPr>
                    <w:pStyle w:val="null3"/>
                    <w:jc w:val="center"/>
                    <w:rPr>
                      <w:rFonts w:hint="default"/>
                    </w:rPr>
                  </w:pPr>
                  <w:r>
                    <w:rPr>
                      <w:rFonts w:ascii="仿宋_GB2312" w:eastAsia="仿宋_GB2312" w:hAnsi="仿宋_GB2312" w:cs="仿宋_GB2312"/>
                    </w:rPr>
                    <w:t>34</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04787E" w14:textId="77777777" w:rsidR="002210B1" w:rsidRDefault="002210B1" w:rsidP="00B71257">
                  <w:pPr>
                    <w:pStyle w:val="null3"/>
                    <w:rPr>
                      <w:rFonts w:hint="default"/>
                    </w:rPr>
                  </w:pPr>
                  <w:r>
                    <w:rPr>
                      <w:rFonts w:ascii="仿宋_GB2312" w:eastAsia="仿宋_GB2312" w:hAnsi="仿宋_GB2312" w:cs="仿宋_GB2312"/>
                    </w:rPr>
                    <w:t>绿色甲状腺单</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8F38F0" w14:textId="77777777" w:rsidR="002210B1" w:rsidRDefault="002210B1" w:rsidP="00B71257">
                  <w:pPr>
                    <w:pStyle w:val="null3"/>
                    <w:rPr>
                      <w:rFonts w:hint="default"/>
                    </w:rPr>
                  </w:pPr>
                  <w:r>
                    <w:rPr>
                      <w:rFonts w:ascii="仿宋_GB2312" w:eastAsia="仿宋_GB2312" w:hAnsi="仿宋_GB2312" w:cs="仿宋_GB2312"/>
                    </w:rPr>
                    <w:t>定制360*220cm*2层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882DBE"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4FDB12"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93FD8F" w14:textId="77777777" w:rsidR="002210B1" w:rsidRDefault="002210B1" w:rsidP="00B71257">
                  <w:pPr>
                    <w:pStyle w:val="null3"/>
                    <w:jc w:val="center"/>
                    <w:rPr>
                      <w:rFonts w:hint="default"/>
                    </w:rPr>
                  </w:pPr>
                  <w:r>
                    <w:rPr>
                      <w:rFonts w:ascii="仿宋_GB2312" w:eastAsia="仿宋_GB2312" w:hAnsi="仿宋_GB2312" w:cs="仿宋_GB2312"/>
                    </w:rPr>
                    <w:t>181</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9731D62"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w:t>
                  </w:r>
                  <w:r>
                    <w:rPr>
                      <w:rFonts w:ascii="仿宋_GB2312" w:eastAsia="仿宋_GB2312" w:hAnsi="仿宋_GB2312" w:cs="仿宋_GB2312"/>
                    </w:rPr>
                    <w:lastRenderedPageBreak/>
                    <w:t>≥4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3B088C"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741D47DF"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D3DB2E" w14:textId="77777777" w:rsidR="002210B1" w:rsidRDefault="002210B1" w:rsidP="00B71257">
                  <w:pPr>
                    <w:pStyle w:val="null3"/>
                    <w:jc w:val="center"/>
                    <w:rPr>
                      <w:rFonts w:hint="default"/>
                    </w:rPr>
                  </w:pPr>
                  <w:r>
                    <w:rPr>
                      <w:rFonts w:ascii="仿宋_GB2312" w:eastAsia="仿宋_GB2312" w:hAnsi="仿宋_GB2312" w:cs="仿宋_GB2312"/>
                    </w:rPr>
                    <w:t>35</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8C44C8" w14:textId="77777777" w:rsidR="002210B1" w:rsidRDefault="002210B1" w:rsidP="00B71257">
                  <w:pPr>
                    <w:pStyle w:val="null3"/>
                    <w:rPr>
                      <w:rFonts w:hint="default"/>
                    </w:rPr>
                  </w:pPr>
                  <w:r>
                    <w:rPr>
                      <w:rFonts w:ascii="仿宋_GB2312" w:eastAsia="仿宋_GB2312" w:hAnsi="仿宋_GB2312" w:cs="仿宋_GB2312"/>
                    </w:rPr>
                    <w:t>绿色开颅单</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379B07" w14:textId="77777777" w:rsidR="002210B1" w:rsidRDefault="002210B1" w:rsidP="00B71257">
                  <w:pPr>
                    <w:pStyle w:val="null3"/>
                    <w:rPr>
                      <w:rFonts w:hint="default"/>
                    </w:rPr>
                  </w:pPr>
                  <w:r>
                    <w:rPr>
                      <w:rFonts w:ascii="仿宋_GB2312" w:eastAsia="仿宋_GB2312" w:hAnsi="仿宋_GB2312" w:cs="仿宋_GB2312"/>
                    </w:rPr>
                    <w:t>定制360*220cm*2层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432474"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DA1F80"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F75587" w14:textId="77777777" w:rsidR="002210B1" w:rsidRDefault="002210B1" w:rsidP="00B71257">
                  <w:pPr>
                    <w:pStyle w:val="null3"/>
                    <w:jc w:val="center"/>
                    <w:rPr>
                      <w:rFonts w:hint="default"/>
                    </w:rPr>
                  </w:pPr>
                  <w:r>
                    <w:rPr>
                      <w:rFonts w:ascii="仿宋_GB2312" w:eastAsia="仿宋_GB2312" w:hAnsi="仿宋_GB2312" w:cs="仿宋_GB2312"/>
                    </w:rPr>
                    <w:t>176</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5C9908B0"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EF304F"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7EEEA64"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5B3BE9" w14:textId="77777777" w:rsidR="002210B1" w:rsidRDefault="002210B1" w:rsidP="00B71257">
                  <w:pPr>
                    <w:pStyle w:val="null3"/>
                    <w:jc w:val="center"/>
                    <w:rPr>
                      <w:rFonts w:hint="default"/>
                    </w:rPr>
                  </w:pPr>
                  <w:r>
                    <w:rPr>
                      <w:rFonts w:ascii="仿宋_GB2312" w:eastAsia="仿宋_GB2312" w:hAnsi="仿宋_GB2312" w:cs="仿宋_GB2312"/>
                    </w:rPr>
                    <w:t>36</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1623E7" w14:textId="77777777" w:rsidR="002210B1" w:rsidRDefault="002210B1" w:rsidP="00B71257">
                  <w:pPr>
                    <w:pStyle w:val="null3"/>
                    <w:rPr>
                      <w:rFonts w:hint="default"/>
                    </w:rPr>
                  </w:pPr>
                  <w:r>
                    <w:rPr>
                      <w:rFonts w:ascii="仿宋_GB2312" w:eastAsia="仿宋_GB2312" w:hAnsi="仿宋_GB2312" w:cs="仿宋_GB2312"/>
                    </w:rPr>
                    <w:t>绿色会阴单</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6C089E" w14:textId="77777777" w:rsidR="002210B1" w:rsidRDefault="002210B1" w:rsidP="00B71257">
                  <w:pPr>
                    <w:pStyle w:val="null3"/>
                    <w:rPr>
                      <w:rFonts w:hint="default"/>
                    </w:rPr>
                  </w:pPr>
                  <w:r>
                    <w:rPr>
                      <w:rFonts w:ascii="仿宋_GB2312" w:eastAsia="仿宋_GB2312" w:hAnsi="仿宋_GB2312" w:cs="仿宋_GB2312"/>
                    </w:rPr>
                    <w:t>定制180*240cm*2层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937BF9"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07F2D8" w14:textId="77777777" w:rsidR="002210B1" w:rsidRDefault="002210B1" w:rsidP="00B71257">
                  <w:pPr>
                    <w:pStyle w:val="null3"/>
                    <w:jc w:val="center"/>
                    <w:rPr>
                      <w:rFonts w:hint="default"/>
                    </w:rPr>
                  </w:pPr>
                  <w:r>
                    <w:rPr>
                      <w:rFonts w:ascii="仿宋_GB2312" w:eastAsia="仿宋_GB2312" w:hAnsi="仿宋_GB2312" w:cs="仿宋_GB2312"/>
                    </w:rPr>
                    <w:t>50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FC3E2D" w14:textId="77777777" w:rsidR="002210B1" w:rsidRDefault="002210B1" w:rsidP="00B71257">
                  <w:pPr>
                    <w:pStyle w:val="null3"/>
                    <w:jc w:val="center"/>
                    <w:rPr>
                      <w:rFonts w:hint="default"/>
                    </w:rPr>
                  </w:pPr>
                  <w:r>
                    <w:rPr>
                      <w:rFonts w:ascii="仿宋_GB2312" w:eastAsia="仿宋_GB2312" w:hAnsi="仿宋_GB2312" w:cs="仿宋_GB2312"/>
                    </w:rPr>
                    <w:t>119</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3EA5242"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lastRenderedPageBreak/>
                    <w:t xml:space="preserve"> 4、断裂强度：径向1400±50N，纬向600±50N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62AF60"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3A5A2863"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A2C32F" w14:textId="77777777" w:rsidR="002210B1" w:rsidRDefault="002210B1" w:rsidP="00B71257">
                  <w:pPr>
                    <w:pStyle w:val="null3"/>
                    <w:jc w:val="center"/>
                    <w:rPr>
                      <w:rFonts w:hint="default"/>
                    </w:rPr>
                  </w:pPr>
                  <w:r>
                    <w:rPr>
                      <w:rFonts w:ascii="仿宋_GB2312" w:eastAsia="仿宋_GB2312" w:hAnsi="仿宋_GB2312" w:cs="仿宋_GB2312"/>
                    </w:rPr>
                    <w:t>37</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26DF81" w14:textId="77777777" w:rsidR="002210B1" w:rsidRDefault="002210B1" w:rsidP="00B71257">
                  <w:pPr>
                    <w:pStyle w:val="null3"/>
                    <w:jc w:val="center"/>
                    <w:rPr>
                      <w:rFonts w:hint="default"/>
                    </w:rPr>
                  </w:pPr>
                  <w:r>
                    <w:rPr>
                      <w:rFonts w:ascii="仿宋_GB2312" w:eastAsia="仿宋_GB2312" w:hAnsi="仿宋_GB2312" w:cs="仿宋_GB2312"/>
                    </w:rPr>
                    <w:t>腿套（袜型）</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593466" w14:textId="77777777" w:rsidR="002210B1" w:rsidRDefault="002210B1" w:rsidP="00B71257">
                  <w:pPr>
                    <w:pStyle w:val="null3"/>
                    <w:rPr>
                      <w:rFonts w:hint="default"/>
                    </w:rPr>
                  </w:pPr>
                  <w:r>
                    <w:rPr>
                      <w:rFonts w:ascii="仿宋_GB2312" w:eastAsia="仿宋_GB2312" w:hAnsi="仿宋_GB2312" w:cs="仿宋_GB2312"/>
                    </w:rPr>
                    <w:t>定制90*35cm双层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3C1368"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C15B44"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D71B6B" w14:textId="77777777" w:rsidR="002210B1" w:rsidRDefault="002210B1" w:rsidP="00B71257">
                  <w:pPr>
                    <w:pStyle w:val="null3"/>
                    <w:jc w:val="center"/>
                    <w:rPr>
                      <w:rFonts w:hint="default"/>
                    </w:rPr>
                  </w:pPr>
                  <w:r>
                    <w:rPr>
                      <w:rFonts w:ascii="仿宋_GB2312" w:eastAsia="仿宋_GB2312" w:hAnsi="仿宋_GB2312" w:cs="仿宋_GB2312"/>
                    </w:rPr>
                    <w:t>48</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74397EF"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lastRenderedPageBreak/>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289148"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622F1F54"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CC1E68" w14:textId="77777777" w:rsidR="002210B1" w:rsidRDefault="002210B1" w:rsidP="00B71257">
                  <w:pPr>
                    <w:pStyle w:val="null3"/>
                    <w:jc w:val="center"/>
                    <w:rPr>
                      <w:rFonts w:hint="default"/>
                    </w:rPr>
                  </w:pPr>
                  <w:r>
                    <w:rPr>
                      <w:rFonts w:ascii="仿宋_GB2312" w:eastAsia="仿宋_GB2312" w:hAnsi="仿宋_GB2312" w:cs="仿宋_GB2312"/>
                    </w:rPr>
                    <w:t>38</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B73759" w14:textId="77777777" w:rsidR="002210B1" w:rsidRDefault="002210B1" w:rsidP="00B71257">
                  <w:pPr>
                    <w:pStyle w:val="null3"/>
                    <w:rPr>
                      <w:rFonts w:hint="default"/>
                    </w:rPr>
                  </w:pPr>
                  <w:r>
                    <w:rPr>
                      <w:rFonts w:ascii="仿宋_GB2312" w:eastAsia="仿宋_GB2312" w:hAnsi="仿宋_GB2312" w:cs="仿宋_GB2312"/>
                    </w:rPr>
                    <w:t>绿色刀口巾</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D33AAE" w14:textId="77777777" w:rsidR="002210B1" w:rsidRDefault="002210B1" w:rsidP="00B71257">
                  <w:pPr>
                    <w:pStyle w:val="null3"/>
                    <w:rPr>
                      <w:rFonts w:hint="default"/>
                    </w:rPr>
                  </w:pPr>
                  <w:r>
                    <w:rPr>
                      <w:rFonts w:ascii="仿宋_GB2312" w:eastAsia="仿宋_GB2312" w:hAnsi="仿宋_GB2312" w:cs="仿宋_GB2312"/>
                    </w:rPr>
                    <w:t>定制80*50cm*2层</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7F0DE3"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448DCA"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004D6E" w14:textId="77777777" w:rsidR="002210B1" w:rsidRDefault="002210B1" w:rsidP="00B71257">
                  <w:pPr>
                    <w:pStyle w:val="null3"/>
                    <w:jc w:val="center"/>
                    <w:rPr>
                      <w:rFonts w:hint="default"/>
                    </w:rPr>
                  </w:pPr>
                  <w:r>
                    <w:rPr>
                      <w:rFonts w:ascii="仿宋_GB2312" w:eastAsia="仿宋_GB2312" w:hAnsi="仿宋_GB2312" w:cs="仿宋_GB2312"/>
                    </w:rPr>
                    <w:t>43</w:t>
                  </w:r>
                </w:p>
              </w:tc>
              <w:tc>
                <w:tcPr>
                  <w:tcW w:w="572"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6DA76700"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4、断裂强度：径向1400±50N，纬向600±50N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27568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19BFE108"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D1D2C0" w14:textId="77777777" w:rsidR="002210B1" w:rsidRDefault="002210B1" w:rsidP="00B71257">
                  <w:pPr>
                    <w:pStyle w:val="null3"/>
                    <w:jc w:val="center"/>
                    <w:rPr>
                      <w:rFonts w:hint="default"/>
                    </w:rPr>
                  </w:pPr>
                  <w:r>
                    <w:rPr>
                      <w:rFonts w:ascii="仿宋_GB2312" w:eastAsia="仿宋_GB2312" w:hAnsi="仿宋_GB2312" w:cs="仿宋_GB2312"/>
                    </w:rPr>
                    <w:t>39</w:t>
                  </w:r>
                </w:p>
              </w:tc>
              <w:tc>
                <w:tcPr>
                  <w:tcW w:w="21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408EE58B" w14:textId="77777777" w:rsidR="002210B1" w:rsidRDefault="002210B1" w:rsidP="00B71257">
                  <w:pPr>
                    <w:pStyle w:val="null3"/>
                    <w:rPr>
                      <w:rFonts w:hint="default"/>
                    </w:rPr>
                  </w:pPr>
                  <w:r>
                    <w:rPr>
                      <w:rFonts w:ascii="仿宋_GB2312" w:eastAsia="仿宋_GB2312" w:hAnsi="仿宋_GB2312" w:cs="仿宋_GB2312"/>
                    </w:rPr>
                    <w:t>绿色垫巾</w:t>
                  </w:r>
                </w:p>
              </w:tc>
              <w:tc>
                <w:tcPr>
                  <w:tcW w:w="262"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4508DE83" w14:textId="77777777" w:rsidR="002210B1" w:rsidRDefault="002210B1" w:rsidP="00B71257">
                  <w:pPr>
                    <w:pStyle w:val="null3"/>
                    <w:rPr>
                      <w:rFonts w:hint="default"/>
                    </w:rPr>
                  </w:pPr>
                  <w:r>
                    <w:rPr>
                      <w:rFonts w:ascii="仿宋_GB2312" w:eastAsia="仿宋_GB2312" w:hAnsi="仿宋_GB2312" w:cs="仿宋_GB2312"/>
                    </w:rPr>
                    <w:t>定制35*50cm*2层</w:t>
                  </w:r>
                </w:p>
              </w:tc>
              <w:tc>
                <w:tcPr>
                  <w:tcW w:w="153"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04D1957"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8D1D89A" w14:textId="77777777" w:rsidR="002210B1" w:rsidRDefault="002210B1" w:rsidP="00B71257">
                  <w:pPr>
                    <w:pStyle w:val="null3"/>
                    <w:jc w:val="center"/>
                    <w:rPr>
                      <w:rFonts w:hint="default"/>
                    </w:rPr>
                  </w:pPr>
                  <w:r>
                    <w:rPr>
                      <w:rFonts w:ascii="仿宋_GB2312" w:eastAsia="仿宋_GB2312" w:hAnsi="仿宋_GB2312" w:cs="仿宋_GB2312"/>
                    </w:rPr>
                    <w:t>100</w:t>
                  </w:r>
                </w:p>
              </w:tc>
              <w:tc>
                <w:tcPr>
                  <w:tcW w:w="16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6F560E" w14:textId="77777777" w:rsidR="002210B1" w:rsidRDefault="002210B1" w:rsidP="00B71257">
                  <w:pPr>
                    <w:pStyle w:val="null3"/>
                    <w:jc w:val="center"/>
                    <w:rPr>
                      <w:rFonts w:hint="default"/>
                    </w:rPr>
                  </w:pPr>
                  <w:r>
                    <w:rPr>
                      <w:rFonts w:ascii="仿宋_GB2312" w:eastAsia="仿宋_GB2312" w:hAnsi="仿宋_GB2312" w:cs="仿宋_GB2312"/>
                    </w:rPr>
                    <w:t>29</w:t>
                  </w:r>
                </w:p>
              </w:tc>
              <w:tc>
                <w:tcPr>
                  <w:tcW w:w="572"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14:paraId="6B450B3C" w14:textId="77777777" w:rsidR="002210B1" w:rsidRDefault="002210B1" w:rsidP="00B71257">
                  <w:pPr>
                    <w:pStyle w:val="null3"/>
                    <w:rPr>
                      <w:rFonts w:hint="default"/>
                    </w:rPr>
                  </w:pPr>
                  <w:r>
                    <w:rPr>
                      <w:rFonts w:ascii="仿宋_GB2312" w:eastAsia="仿宋_GB2312" w:hAnsi="仿宋_GB2312" w:cs="仿宋_GB2312"/>
                    </w:rPr>
                    <w:t>1、面料名称：墨绿色涤棉平布</w:t>
                  </w:r>
                  <w:r>
                    <w:br/>
                  </w:r>
                  <w:r>
                    <w:rPr>
                      <w:rFonts w:ascii="仿宋_GB2312" w:eastAsia="仿宋_GB2312" w:hAnsi="仿宋_GB2312" w:cs="仿宋_GB2312"/>
                    </w:rPr>
                    <w:t xml:space="preserve"> 2、纤维含量：棉35%涤65%</w:t>
                  </w:r>
                  <w:r>
                    <w:br/>
                  </w:r>
                  <w:r>
                    <w:rPr>
                      <w:rFonts w:ascii="仿宋_GB2312" w:eastAsia="仿宋_GB2312" w:hAnsi="仿宋_GB2312" w:cs="仿宋_GB2312"/>
                    </w:rPr>
                    <w:t xml:space="preserve"> 3、密度：BJT/C 23*21 138*71</w:t>
                  </w:r>
                  <w:r>
                    <w:br/>
                  </w:r>
                  <w:r>
                    <w:rPr>
                      <w:rFonts w:ascii="仿宋_GB2312" w:eastAsia="仿宋_GB2312" w:hAnsi="仿宋_GB2312" w:cs="仿宋_GB2312"/>
                    </w:rPr>
                    <w:t xml:space="preserve"> 4、断裂强度：径向1400±50N，纬向600±</w:t>
                  </w:r>
                  <w:r>
                    <w:rPr>
                      <w:rFonts w:ascii="仿宋_GB2312" w:eastAsia="仿宋_GB2312" w:hAnsi="仿宋_GB2312" w:cs="仿宋_GB2312"/>
                    </w:rPr>
                    <w:lastRenderedPageBreak/>
                    <w:t>50N</w:t>
                  </w:r>
                  <w:r>
                    <w:br/>
                  </w:r>
                  <w:r>
                    <w:rPr>
                      <w:rFonts w:ascii="仿宋_GB2312" w:eastAsia="仿宋_GB2312" w:hAnsi="仿宋_GB2312" w:cs="仿宋_GB2312"/>
                    </w:rPr>
                    <w:t xml:space="preserve"> 5、水洗尺寸变化率：径向3%，纬向2%；</w:t>
                  </w:r>
                  <w:r>
                    <w:br/>
                  </w:r>
                  <w:r>
                    <w:rPr>
                      <w:rFonts w:ascii="仿宋_GB2312" w:eastAsia="仿宋_GB2312" w:hAnsi="仿宋_GB2312" w:cs="仿宋_GB2312"/>
                    </w:rPr>
                    <w:t xml:space="preserve"> 6、重量：215±5g/㎡</w:t>
                  </w:r>
                  <w:r>
                    <w:br/>
                  </w:r>
                  <w:r>
                    <w:rPr>
                      <w:rFonts w:ascii="仿宋_GB2312" w:eastAsia="仿宋_GB2312" w:hAnsi="仿宋_GB2312" w:cs="仿宋_GB2312"/>
                    </w:rPr>
                    <w:t xml:space="preserve"> 7、耐氯漂：≥4 级；</w:t>
                  </w:r>
                  <w:r>
                    <w:br/>
                  </w:r>
                  <w:r>
                    <w:rPr>
                      <w:rFonts w:ascii="仿宋_GB2312" w:eastAsia="仿宋_GB2312" w:hAnsi="仿宋_GB2312" w:cs="仿宋_GB2312"/>
                    </w:rPr>
                    <w:t xml:space="preserve"> 8、PH、甲醛符合国家纺织品相关标准</w:t>
                  </w:r>
                  <w:r>
                    <w:br/>
                  </w:r>
                  <w:r>
                    <w:rPr>
                      <w:rFonts w:ascii="仿宋_GB2312" w:eastAsia="仿宋_GB2312" w:hAnsi="仿宋_GB2312" w:cs="仿宋_GB2312"/>
                    </w:rPr>
                    <w:t xml:space="preserve"> 9、落絮≤4.0 (见国家规范)　　</w:t>
                  </w:r>
                </w:p>
              </w:tc>
              <w:tc>
                <w:tcPr>
                  <w:tcW w:w="19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CCE6D2" w14:textId="77777777" w:rsidR="002210B1" w:rsidRDefault="002210B1" w:rsidP="00B71257">
                  <w:pPr>
                    <w:pStyle w:val="null3"/>
                    <w:jc w:val="center"/>
                    <w:rPr>
                      <w:rFonts w:hint="default"/>
                    </w:rPr>
                  </w:pPr>
                  <w:r>
                    <w:rPr>
                      <w:rFonts w:ascii="仿宋_GB2312" w:eastAsia="仿宋_GB2312" w:hAnsi="仿宋_GB2312" w:cs="仿宋_GB2312"/>
                    </w:rPr>
                    <w:lastRenderedPageBreak/>
                    <w:t xml:space="preserve">　</w:t>
                  </w:r>
                </w:p>
              </w:tc>
            </w:tr>
            <w:tr w:rsidR="002210B1" w14:paraId="6A6FB2A5"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28A21B" w14:textId="77777777" w:rsidR="002210B1" w:rsidRDefault="002210B1" w:rsidP="00B71257">
                  <w:pPr>
                    <w:pStyle w:val="null3"/>
                    <w:rPr>
                      <w:rFonts w:hint="default"/>
                    </w:rPr>
                  </w:pPr>
                  <w:r>
                    <w:rPr>
                      <w:rFonts w:ascii="仿宋_GB2312" w:eastAsia="仿宋_GB2312" w:hAnsi="仿宋_GB2312" w:cs="仿宋_GB2312"/>
                    </w:rPr>
                    <w:t xml:space="preserve">　40</w:t>
                  </w:r>
                </w:p>
              </w:tc>
              <w:tc>
                <w:tcPr>
                  <w:tcW w:w="21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DFDA79" w14:textId="77777777" w:rsidR="002210B1" w:rsidRDefault="002210B1" w:rsidP="00B71257">
                  <w:pPr>
                    <w:pStyle w:val="null3"/>
                    <w:rPr>
                      <w:rFonts w:hint="default"/>
                    </w:rPr>
                  </w:pPr>
                  <w:r>
                    <w:rPr>
                      <w:rFonts w:ascii="仿宋_GB2312" w:eastAsia="仿宋_GB2312" w:hAnsi="仿宋_GB2312" w:cs="仿宋_GB2312"/>
                    </w:rPr>
                    <w:t>急救工作服</w:t>
                  </w:r>
                </w:p>
              </w:tc>
              <w:tc>
                <w:tcPr>
                  <w:tcW w:w="26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CD26C1" w14:textId="77777777" w:rsidR="002210B1" w:rsidRDefault="002210B1" w:rsidP="00B71257">
                  <w:pPr>
                    <w:pStyle w:val="null3"/>
                    <w:jc w:val="center"/>
                    <w:rPr>
                      <w:rFonts w:hint="default"/>
                    </w:rPr>
                  </w:pPr>
                  <w:r>
                    <w:rPr>
                      <w:rFonts w:ascii="仿宋_GB2312" w:eastAsia="仿宋_GB2312" w:hAnsi="仿宋_GB2312" w:cs="仿宋_GB2312"/>
                    </w:rPr>
                    <w:t>定制春秋装</w:t>
                  </w:r>
                </w:p>
              </w:tc>
              <w:tc>
                <w:tcPr>
                  <w:tcW w:w="1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5488F0"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163C53"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B150D87" w14:textId="77777777" w:rsidR="002210B1" w:rsidRDefault="002210B1" w:rsidP="00B71257">
                  <w:pPr>
                    <w:pStyle w:val="null3"/>
                    <w:jc w:val="center"/>
                    <w:rPr>
                      <w:rFonts w:hint="default"/>
                    </w:rPr>
                  </w:pPr>
                  <w:r>
                    <w:rPr>
                      <w:rFonts w:ascii="仿宋_GB2312" w:eastAsia="仿宋_GB2312" w:hAnsi="仿宋_GB2312" w:cs="仿宋_GB2312"/>
                    </w:rPr>
                    <w:t>713</w:t>
                  </w:r>
                </w:p>
              </w:tc>
              <w:tc>
                <w:tcPr>
                  <w:tcW w:w="57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B4B190" w14:textId="77777777" w:rsidR="002210B1" w:rsidRDefault="002210B1" w:rsidP="00B71257">
                  <w:pPr>
                    <w:pStyle w:val="null3"/>
                    <w:rPr>
                      <w:rFonts w:hint="default"/>
                    </w:rPr>
                  </w:pPr>
                  <w:r>
                    <w:rPr>
                      <w:rFonts w:ascii="仿宋_GB2312" w:eastAsia="仿宋_GB2312" w:hAnsi="仿宋_GB2312" w:cs="仿宋_GB2312"/>
                    </w:rPr>
                    <w:t xml:space="preserve">　</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0C99A8"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7A28075"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25645E" w14:textId="77777777" w:rsidR="002210B1" w:rsidRDefault="002210B1" w:rsidP="00B71257">
                  <w:pPr>
                    <w:pStyle w:val="null3"/>
                    <w:rPr>
                      <w:rFonts w:hint="default"/>
                    </w:rPr>
                  </w:pPr>
                  <w:r>
                    <w:rPr>
                      <w:rFonts w:ascii="仿宋_GB2312" w:eastAsia="仿宋_GB2312" w:hAnsi="仿宋_GB2312" w:cs="仿宋_GB2312"/>
                    </w:rPr>
                    <w:t xml:space="preserve">　41</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8850B9" w14:textId="77777777" w:rsidR="002210B1" w:rsidRDefault="002210B1" w:rsidP="00B71257">
                  <w:pPr>
                    <w:pStyle w:val="null3"/>
                    <w:rPr>
                      <w:rFonts w:hint="default"/>
                    </w:rPr>
                  </w:pPr>
                  <w:r>
                    <w:rPr>
                      <w:rFonts w:ascii="仿宋_GB2312" w:eastAsia="仿宋_GB2312" w:hAnsi="仿宋_GB2312" w:cs="仿宋_GB2312"/>
                    </w:rPr>
                    <w:t>急救工作服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8DBC98" w14:textId="77777777" w:rsidR="002210B1" w:rsidRDefault="002210B1" w:rsidP="00B71257">
                  <w:pPr>
                    <w:pStyle w:val="null3"/>
                    <w:jc w:val="center"/>
                    <w:rPr>
                      <w:rFonts w:hint="default"/>
                    </w:rPr>
                  </w:pPr>
                  <w:r>
                    <w:rPr>
                      <w:rFonts w:ascii="仿宋_GB2312" w:eastAsia="仿宋_GB2312" w:hAnsi="仿宋_GB2312" w:cs="仿宋_GB2312"/>
                    </w:rPr>
                    <w:t>定制棉衣</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8908EF"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287A16"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6E07FDA" w14:textId="77777777" w:rsidR="002210B1" w:rsidRDefault="002210B1" w:rsidP="00B71257">
                  <w:pPr>
                    <w:pStyle w:val="null3"/>
                    <w:jc w:val="center"/>
                    <w:rPr>
                      <w:rFonts w:hint="default"/>
                    </w:rPr>
                  </w:pPr>
                  <w:r>
                    <w:rPr>
                      <w:rFonts w:ascii="仿宋_GB2312" w:eastAsia="仿宋_GB2312" w:hAnsi="仿宋_GB2312" w:cs="仿宋_GB2312"/>
                    </w:rPr>
                    <w:t>532</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958A37" w14:textId="77777777" w:rsidR="002210B1" w:rsidRDefault="002210B1" w:rsidP="00B71257">
                  <w:pPr>
                    <w:pStyle w:val="null3"/>
                    <w:rPr>
                      <w:rFonts w:hint="default"/>
                    </w:rPr>
                  </w:pPr>
                  <w:r>
                    <w:rPr>
                      <w:rFonts w:ascii="仿宋_GB2312" w:eastAsia="仿宋_GB2312" w:hAnsi="仿宋_GB2312" w:cs="仿宋_GB2312"/>
                    </w:rPr>
                    <w:t xml:space="preserve">　</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E4266A"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2DE4B61"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26DB13" w14:textId="77777777" w:rsidR="002210B1" w:rsidRDefault="002210B1" w:rsidP="00B71257">
                  <w:pPr>
                    <w:pStyle w:val="null3"/>
                    <w:rPr>
                      <w:rFonts w:hint="default"/>
                    </w:rPr>
                  </w:pPr>
                  <w:r>
                    <w:rPr>
                      <w:rFonts w:ascii="仿宋_GB2312" w:eastAsia="仿宋_GB2312" w:hAnsi="仿宋_GB2312" w:cs="仿宋_GB2312"/>
                    </w:rPr>
                    <w:t xml:space="preserve">　42</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AF4830" w14:textId="77777777" w:rsidR="002210B1" w:rsidRDefault="002210B1" w:rsidP="00B71257">
                  <w:pPr>
                    <w:pStyle w:val="null3"/>
                    <w:rPr>
                      <w:rFonts w:hint="default"/>
                    </w:rPr>
                  </w:pPr>
                  <w:r>
                    <w:rPr>
                      <w:rFonts w:ascii="仿宋_GB2312" w:eastAsia="仿宋_GB2312" w:hAnsi="仿宋_GB2312" w:cs="仿宋_GB2312"/>
                    </w:rPr>
                    <w:t>急救工作服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711C93" w14:textId="77777777" w:rsidR="002210B1" w:rsidRDefault="002210B1" w:rsidP="00B71257">
                  <w:pPr>
                    <w:pStyle w:val="null3"/>
                    <w:jc w:val="center"/>
                    <w:rPr>
                      <w:rFonts w:hint="default"/>
                    </w:rPr>
                  </w:pPr>
                  <w:r>
                    <w:rPr>
                      <w:rFonts w:ascii="仿宋_GB2312" w:eastAsia="仿宋_GB2312" w:hAnsi="仿宋_GB2312" w:cs="仿宋_GB2312"/>
                    </w:rPr>
                    <w:t>定制短袖</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6203A6"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32E5BF"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0A4C68D" w14:textId="77777777" w:rsidR="002210B1" w:rsidRDefault="002210B1" w:rsidP="00B71257">
                  <w:pPr>
                    <w:pStyle w:val="null3"/>
                    <w:jc w:val="center"/>
                    <w:rPr>
                      <w:rFonts w:hint="default"/>
                    </w:rPr>
                  </w:pPr>
                  <w:r>
                    <w:rPr>
                      <w:rFonts w:ascii="仿宋_GB2312" w:eastAsia="仿宋_GB2312" w:hAnsi="仿宋_GB2312" w:cs="仿宋_GB2312"/>
                    </w:rPr>
                    <w:t>124</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61D3DC" w14:textId="77777777" w:rsidR="002210B1" w:rsidRDefault="002210B1" w:rsidP="00B71257">
                  <w:pPr>
                    <w:pStyle w:val="null3"/>
                    <w:rPr>
                      <w:rFonts w:hint="default"/>
                    </w:rPr>
                  </w:pPr>
                  <w:r>
                    <w:rPr>
                      <w:rFonts w:ascii="仿宋_GB2312" w:eastAsia="仿宋_GB2312" w:hAnsi="仿宋_GB2312" w:cs="仿宋_GB2312"/>
                    </w:rPr>
                    <w:t xml:space="preserve">　</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096115"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3449B958"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FE9FAF" w14:textId="77777777" w:rsidR="002210B1" w:rsidRDefault="002210B1" w:rsidP="00B71257">
                  <w:pPr>
                    <w:pStyle w:val="null3"/>
                    <w:rPr>
                      <w:rFonts w:hint="default"/>
                    </w:rPr>
                  </w:pPr>
                  <w:r>
                    <w:rPr>
                      <w:rFonts w:ascii="仿宋_GB2312" w:eastAsia="仿宋_GB2312" w:hAnsi="仿宋_GB2312" w:cs="仿宋_GB2312"/>
                    </w:rPr>
                    <w:t xml:space="preserve">　43</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40AF14" w14:textId="77777777" w:rsidR="002210B1" w:rsidRDefault="002210B1" w:rsidP="00B71257">
                  <w:pPr>
                    <w:pStyle w:val="null3"/>
                    <w:rPr>
                      <w:rFonts w:hint="default"/>
                    </w:rPr>
                  </w:pPr>
                  <w:r>
                    <w:rPr>
                      <w:rFonts w:ascii="仿宋_GB2312" w:eastAsia="仿宋_GB2312" w:hAnsi="仿宋_GB2312" w:cs="仿宋_GB2312"/>
                    </w:rPr>
                    <w:t>急救工作服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895613" w14:textId="77777777" w:rsidR="002210B1" w:rsidRDefault="002210B1" w:rsidP="00B71257">
                  <w:pPr>
                    <w:pStyle w:val="null3"/>
                    <w:jc w:val="center"/>
                    <w:rPr>
                      <w:rFonts w:hint="default"/>
                    </w:rPr>
                  </w:pPr>
                  <w:r>
                    <w:rPr>
                      <w:rFonts w:ascii="仿宋_GB2312" w:eastAsia="仿宋_GB2312" w:hAnsi="仿宋_GB2312" w:cs="仿宋_GB2312"/>
                    </w:rPr>
                    <w:t>定制长袖</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B7FF80" w14:textId="77777777" w:rsidR="002210B1" w:rsidRDefault="002210B1" w:rsidP="00B71257">
                  <w:pPr>
                    <w:pStyle w:val="null3"/>
                    <w:jc w:val="center"/>
                    <w:rPr>
                      <w:rFonts w:hint="default"/>
                    </w:rPr>
                  </w:pPr>
                  <w:r>
                    <w:rPr>
                      <w:rFonts w:ascii="仿宋_GB2312" w:eastAsia="仿宋_GB2312" w:hAnsi="仿宋_GB2312" w:cs="仿宋_GB2312"/>
                    </w:rPr>
                    <w:t>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D1C139"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CEE5483" w14:textId="77777777" w:rsidR="002210B1" w:rsidRDefault="002210B1" w:rsidP="00B71257">
                  <w:pPr>
                    <w:pStyle w:val="null3"/>
                    <w:jc w:val="center"/>
                    <w:rPr>
                      <w:rFonts w:hint="default"/>
                    </w:rPr>
                  </w:pPr>
                  <w:r>
                    <w:rPr>
                      <w:rFonts w:ascii="仿宋_GB2312" w:eastAsia="仿宋_GB2312" w:hAnsi="仿宋_GB2312" w:cs="仿宋_GB2312"/>
                    </w:rPr>
                    <w:t>133</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2D1741" w14:textId="77777777" w:rsidR="002210B1" w:rsidRDefault="002210B1" w:rsidP="00B71257">
                  <w:pPr>
                    <w:pStyle w:val="null3"/>
                    <w:rPr>
                      <w:rFonts w:hint="default"/>
                    </w:rPr>
                  </w:pPr>
                  <w:r>
                    <w:rPr>
                      <w:rFonts w:ascii="仿宋_GB2312" w:eastAsia="仿宋_GB2312" w:hAnsi="仿宋_GB2312" w:cs="仿宋_GB2312"/>
                    </w:rPr>
                    <w:t xml:space="preserve">　</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E2079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05F6AD6F"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583320" w14:textId="77777777" w:rsidR="002210B1" w:rsidRDefault="002210B1" w:rsidP="00B71257">
                  <w:pPr>
                    <w:pStyle w:val="null3"/>
                    <w:rPr>
                      <w:rFonts w:hint="default"/>
                    </w:rPr>
                  </w:pPr>
                  <w:r>
                    <w:rPr>
                      <w:rFonts w:ascii="仿宋_GB2312" w:eastAsia="仿宋_GB2312" w:hAnsi="仿宋_GB2312" w:cs="仿宋_GB2312"/>
                    </w:rPr>
                    <w:t xml:space="preserve">　44</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E080C" w14:textId="77777777" w:rsidR="002210B1" w:rsidRDefault="002210B1" w:rsidP="00B71257">
                  <w:pPr>
                    <w:pStyle w:val="null3"/>
                    <w:rPr>
                      <w:rFonts w:hint="default"/>
                    </w:rPr>
                  </w:pPr>
                  <w:r>
                    <w:rPr>
                      <w:rFonts w:ascii="仿宋_GB2312" w:eastAsia="仿宋_GB2312" w:hAnsi="仿宋_GB2312" w:cs="仿宋_GB2312"/>
                    </w:rPr>
                    <w:t>急救工作服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77A1C2" w14:textId="77777777" w:rsidR="002210B1" w:rsidRDefault="002210B1" w:rsidP="00B71257">
                  <w:pPr>
                    <w:pStyle w:val="null3"/>
                    <w:jc w:val="center"/>
                    <w:rPr>
                      <w:rFonts w:hint="default"/>
                    </w:rPr>
                  </w:pPr>
                  <w:r>
                    <w:rPr>
                      <w:rFonts w:ascii="仿宋_GB2312" w:eastAsia="仿宋_GB2312" w:hAnsi="仿宋_GB2312" w:cs="仿宋_GB2312"/>
                    </w:rPr>
                    <w:t>定制夏裤</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854A72"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85CF60"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0719F85" w14:textId="77777777" w:rsidR="002210B1" w:rsidRDefault="002210B1" w:rsidP="00B71257">
                  <w:pPr>
                    <w:pStyle w:val="null3"/>
                    <w:jc w:val="center"/>
                    <w:rPr>
                      <w:rFonts w:hint="default"/>
                    </w:rPr>
                  </w:pPr>
                  <w:r>
                    <w:rPr>
                      <w:rFonts w:ascii="仿宋_GB2312" w:eastAsia="仿宋_GB2312" w:hAnsi="仿宋_GB2312" w:cs="仿宋_GB2312"/>
                    </w:rPr>
                    <w:t>143</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017EB7" w14:textId="77777777" w:rsidR="002210B1" w:rsidRDefault="002210B1" w:rsidP="00B71257">
                  <w:pPr>
                    <w:pStyle w:val="null3"/>
                    <w:rPr>
                      <w:rFonts w:hint="default"/>
                    </w:rPr>
                  </w:pPr>
                  <w:r>
                    <w:rPr>
                      <w:rFonts w:ascii="仿宋_GB2312" w:eastAsia="仿宋_GB2312" w:hAnsi="仿宋_GB2312" w:cs="仿宋_GB2312"/>
                    </w:rPr>
                    <w:t xml:space="preserve">　</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6724AB"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40D61343"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6831CC" w14:textId="77777777" w:rsidR="002210B1" w:rsidRDefault="002210B1" w:rsidP="00B71257">
                  <w:pPr>
                    <w:pStyle w:val="null3"/>
                    <w:rPr>
                      <w:rFonts w:hint="default"/>
                    </w:rPr>
                  </w:pPr>
                  <w:r>
                    <w:rPr>
                      <w:rFonts w:ascii="仿宋_GB2312" w:eastAsia="仿宋_GB2312" w:hAnsi="仿宋_GB2312" w:cs="仿宋_GB2312"/>
                    </w:rPr>
                    <w:t xml:space="preserve">　45</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4B3AF9" w14:textId="77777777" w:rsidR="002210B1" w:rsidRDefault="002210B1" w:rsidP="00B71257">
                  <w:pPr>
                    <w:pStyle w:val="null3"/>
                    <w:rPr>
                      <w:rFonts w:hint="default"/>
                    </w:rPr>
                  </w:pPr>
                  <w:r>
                    <w:rPr>
                      <w:rFonts w:ascii="仿宋_GB2312" w:eastAsia="仿宋_GB2312" w:hAnsi="仿宋_GB2312" w:cs="仿宋_GB2312"/>
                    </w:rPr>
                    <w:t>急救工作服</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223074" w14:textId="77777777" w:rsidR="002210B1" w:rsidRDefault="002210B1" w:rsidP="00B71257">
                  <w:pPr>
                    <w:pStyle w:val="null3"/>
                    <w:jc w:val="center"/>
                    <w:rPr>
                      <w:rFonts w:hint="default"/>
                    </w:rPr>
                  </w:pPr>
                  <w:r>
                    <w:rPr>
                      <w:rFonts w:ascii="仿宋_GB2312" w:eastAsia="仿宋_GB2312" w:hAnsi="仿宋_GB2312" w:cs="仿宋_GB2312"/>
                    </w:rPr>
                    <w:t>定制冬裤</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A9D5B7"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78A5D2"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37E490D" w14:textId="77777777" w:rsidR="002210B1" w:rsidRDefault="002210B1" w:rsidP="00B71257">
                  <w:pPr>
                    <w:pStyle w:val="null3"/>
                    <w:jc w:val="center"/>
                    <w:rPr>
                      <w:rFonts w:hint="default"/>
                    </w:rPr>
                  </w:pPr>
                  <w:r>
                    <w:rPr>
                      <w:rFonts w:ascii="仿宋_GB2312" w:eastAsia="仿宋_GB2312" w:hAnsi="仿宋_GB2312" w:cs="仿宋_GB2312"/>
                    </w:rPr>
                    <w:t>152</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C53071" w14:textId="77777777" w:rsidR="002210B1" w:rsidRDefault="002210B1" w:rsidP="00B71257">
                  <w:pPr>
                    <w:pStyle w:val="null3"/>
                    <w:rPr>
                      <w:rFonts w:hint="default"/>
                    </w:rPr>
                  </w:pPr>
                  <w:r>
                    <w:rPr>
                      <w:rFonts w:ascii="仿宋_GB2312" w:eastAsia="仿宋_GB2312" w:hAnsi="仿宋_GB2312" w:cs="仿宋_GB2312"/>
                    </w:rPr>
                    <w:t xml:space="preserve">　</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E04C26"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56BA3634"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ADD9CA" w14:textId="77777777" w:rsidR="002210B1" w:rsidRDefault="002210B1" w:rsidP="00B71257">
                  <w:pPr>
                    <w:pStyle w:val="null3"/>
                    <w:rPr>
                      <w:rFonts w:hint="default"/>
                    </w:rPr>
                  </w:pPr>
                  <w:r>
                    <w:rPr>
                      <w:rFonts w:ascii="仿宋_GB2312" w:eastAsia="仿宋_GB2312" w:hAnsi="仿宋_GB2312" w:cs="仿宋_GB2312"/>
                    </w:rPr>
                    <w:t xml:space="preserve">　46</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88FC29" w14:textId="77777777" w:rsidR="002210B1" w:rsidRDefault="002210B1" w:rsidP="00B71257">
                  <w:pPr>
                    <w:pStyle w:val="null3"/>
                    <w:rPr>
                      <w:rFonts w:hint="default"/>
                    </w:rPr>
                  </w:pPr>
                  <w:r>
                    <w:rPr>
                      <w:rFonts w:ascii="仿宋_GB2312" w:eastAsia="仿宋_GB2312" w:hAnsi="仿宋_GB2312" w:cs="仿宋_GB2312"/>
                    </w:rPr>
                    <w:t>制式皮带</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3EB2BF" w14:textId="77777777" w:rsidR="002210B1" w:rsidRDefault="002210B1" w:rsidP="00B71257">
                  <w:pPr>
                    <w:pStyle w:val="null3"/>
                    <w:jc w:val="center"/>
                    <w:rPr>
                      <w:rFonts w:hint="default"/>
                    </w:rPr>
                  </w:pPr>
                  <w:r>
                    <w:rPr>
                      <w:rFonts w:ascii="仿宋_GB2312" w:eastAsia="仿宋_GB2312" w:hAnsi="仿宋_GB2312" w:cs="仿宋_GB2312"/>
                    </w:rPr>
                    <w:t>定制</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5C1AFB" w14:textId="77777777" w:rsidR="002210B1" w:rsidRDefault="002210B1" w:rsidP="00B71257">
                  <w:pPr>
                    <w:pStyle w:val="null3"/>
                    <w:jc w:val="center"/>
                    <w:rPr>
                      <w:rFonts w:hint="default"/>
                    </w:rPr>
                  </w:pPr>
                  <w:r>
                    <w:rPr>
                      <w:rFonts w:ascii="仿宋_GB2312" w:eastAsia="仿宋_GB2312" w:hAnsi="仿宋_GB2312" w:cs="仿宋_GB2312"/>
                    </w:rPr>
                    <w:t>条</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8407F9"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1328771" w14:textId="77777777" w:rsidR="002210B1" w:rsidRDefault="002210B1" w:rsidP="00B71257">
                  <w:pPr>
                    <w:pStyle w:val="null3"/>
                    <w:jc w:val="center"/>
                    <w:rPr>
                      <w:rFonts w:hint="default"/>
                    </w:rPr>
                  </w:pPr>
                  <w:r>
                    <w:rPr>
                      <w:rFonts w:ascii="仿宋_GB2312" w:eastAsia="仿宋_GB2312" w:hAnsi="仿宋_GB2312" w:cs="仿宋_GB2312"/>
                    </w:rPr>
                    <w:t>57</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82C56E" w14:textId="77777777" w:rsidR="002210B1" w:rsidRDefault="002210B1" w:rsidP="00B71257">
                  <w:pPr>
                    <w:pStyle w:val="null3"/>
                    <w:rPr>
                      <w:rFonts w:hint="default"/>
                    </w:rPr>
                  </w:pPr>
                  <w:r>
                    <w:rPr>
                      <w:rFonts w:ascii="仿宋_GB2312" w:eastAsia="仿宋_GB2312" w:hAnsi="仿宋_GB2312" w:cs="仿宋_GB2312"/>
                    </w:rPr>
                    <w:t xml:space="preserve">　</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DCE7ED"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r w:rsidR="002210B1" w14:paraId="641282C0" w14:textId="77777777" w:rsidTr="00B71257">
              <w:tc>
                <w:tcPr>
                  <w:tcW w:w="9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BE5131" w14:textId="77777777" w:rsidR="002210B1" w:rsidRDefault="002210B1" w:rsidP="00B71257">
                  <w:pPr>
                    <w:pStyle w:val="null3"/>
                    <w:rPr>
                      <w:rFonts w:hint="default"/>
                    </w:rPr>
                  </w:pPr>
                  <w:r>
                    <w:rPr>
                      <w:rFonts w:ascii="仿宋_GB2312" w:eastAsia="仿宋_GB2312" w:hAnsi="仿宋_GB2312" w:cs="仿宋_GB2312"/>
                    </w:rPr>
                    <w:t xml:space="preserve">　47</w:t>
                  </w:r>
                </w:p>
              </w:tc>
              <w:tc>
                <w:tcPr>
                  <w:tcW w:w="21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3D98A5" w14:textId="77777777" w:rsidR="002210B1" w:rsidRDefault="002210B1" w:rsidP="00B71257">
                  <w:pPr>
                    <w:pStyle w:val="null3"/>
                    <w:rPr>
                      <w:rFonts w:hint="default"/>
                    </w:rPr>
                  </w:pPr>
                  <w:r>
                    <w:rPr>
                      <w:rFonts w:ascii="仿宋_GB2312" w:eastAsia="仿宋_GB2312" w:hAnsi="仿宋_GB2312" w:cs="仿宋_GB2312"/>
                    </w:rPr>
                    <w:t>急救配饰</w:t>
                  </w:r>
                </w:p>
              </w:tc>
              <w:tc>
                <w:tcPr>
                  <w:tcW w:w="2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15D599" w14:textId="77777777" w:rsidR="002210B1" w:rsidRDefault="002210B1" w:rsidP="00B71257">
                  <w:pPr>
                    <w:pStyle w:val="null3"/>
                    <w:jc w:val="center"/>
                    <w:rPr>
                      <w:rFonts w:hint="default"/>
                    </w:rPr>
                  </w:pPr>
                  <w:r>
                    <w:rPr>
                      <w:rFonts w:ascii="仿宋_GB2312" w:eastAsia="仿宋_GB2312" w:hAnsi="仿宋_GB2312" w:cs="仿宋_GB2312"/>
                    </w:rPr>
                    <w:t>定制肩章、胸章、臂章</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B01862" w14:textId="77777777" w:rsidR="002210B1" w:rsidRDefault="002210B1" w:rsidP="00B71257">
                  <w:pPr>
                    <w:pStyle w:val="null3"/>
                    <w:jc w:val="center"/>
                    <w:rPr>
                      <w:rFonts w:hint="default"/>
                    </w:rPr>
                  </w:pPr>
                  <w:r>
                    <w:rPr>
                      <w:rFonts w:ascii="仿宋_GB2312" w:eastAsia="仿宋_GB2312" w:hAnsi="仿宋_GB2312" w:cs="仿宋_GB2312"/>
                    </w:rPr>
                    <w:t>套</w:t>
                  </w:r>
                </w:p>
              </w:tc>
              <w:tc>
                <w:tcPr>
                  <w:tcW w:w="1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A46495" w14:textId="77777777" w:rsidR="002210B1" w:rsidRDefault="002210B1" w:rsidP="00B71257">
                  <w:pPr>
                    <w:pStyle w:val="null3"/>
                    <w:jc w:val="center"/>
                    <w:rPr>
                      <w:rFonts w:hint="default"/>
                    </w:rPr>
                  </w:pPr>
                  <w:r>
                    <w:rPr>
                      <w:rFonts w:ascii="仿宋_GB2312" w:eastAsia="仿宋_GB2312" w:hAnsi="仿宋_GB2312" w:cs="仿宋_GB2312"/>
                    </w:rPr>
                    <w:t>15</w:t>
                  </w:r>
                </w:p>
              </w:tc>
              <w:tc>
                <w:tcPr>
                  <w:tcW w:w="167" w:type="dxa"/>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71B38111" w14:textId="77777777" w:rsidR="002210B1" w:rsidRDefault="002210B1" w:rsidP="00B71257">
                  <w:pPr>
                    <w:pStyle w:val="null3"/>
                    <w:jc w:val="center"/>
                    <w:rPr>
                      <w:rFonts w:hint="default"/>
                    </w:rPr>
                  </w:pPr>
                  <w:r>
                    <w:rPr>
                      <w:rFonts w:ascii="仿宋_GB2312" w:eastAsia="仿宋_GB2312" w:hAnsi="仿宋_GB2312" w:cs="仿宋_GB2312"/>
                    </w:rPr>
                    <w:t>29</w:t>
                  </w:r>
                </w:p>
              </w:tc>
              <w:tc>
                <w:tcPr>
                  <w:tcW w:w="5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6B5A52" w14:textId="77777777" w:rsidR="002210B1" w:rsidRDefault="002210B1" w:rsidP="00B71257">
                  <w:pPr>
                    <w:pStyle w:val="null3"/>
                    <w:rPr>
                      <w:rFonts w:hint="default"/>
                    </w:rPr>
                  </w:pPr>
                  <w:r>
                    <w:rPr>
                      <w:rFonts w:ascii="仿宋_GB2312" w:eastAsia="仿宋_GB2312" w:hAnsi="仿宋_GB2312" w:cs="仿宋_GB2312"/>
                    </w:rPr>
                    <w:t xml:space="preserve">　</w:t>
                  </w:r>
                </w:p>
              </w:tc>
              <w:tc>
                <w:tcPr>
                  <w:tcW w:w="19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74BA0E" w14:textId="77777777" w:rsidR="002210B1" w:rsidRDefault="002210B1" w:rsidP="00B71257">
                  <w:pPr>
                    <w:pStyle w:val="null3"/>
                    <w:jc w:val="center"/>
                    <w:rPr>
                      <w:rFonts w:hint="default"/>
                    </w:rPr>
                  </w:pPr>
                  <w:r>
                    <w:rPr>
                      <w:rFonts w:ascii="仿宋_GB2312" w:eastAsia="仿宋_GB2312" w:hAnsi="仿宋_GB2312" w:cs="仿宋_GB2312"/>
                    </w:rPr>
                    <w:t xml:space="preserve">　</w:t>
                  </w:r>
                </w:p>
              </w:tc>
            </w:tr>
          </w:tbl>
          <w:p w14:paraId="352EED85" w14:textId="77777777" w:rsidR="002210B1" w:rsidRDefault="002210B1" w:rsidP="00B71257">
            <w:pPr>
              <w:pStyle w:val="null3"/>
              <w:ind w:firstLine="402"/>
              <w:rPr>
                <w:rFonts w:hint="default"/>
              </w:rPr>
            </w:pPr>
            <w:r>
              <w:rPr>
                <w:rFonts w:ascii="仿宋_GB2312" w:eastAsia="仿宋_GB2312" w:hAnsi="仿宋_GB2312" w:cs="仿宋_GB2312"/>
                <w:b/>
              </w:rPr>
              <w:t>二、售后服务要求</w:t>
            </w:r>
          </w:p>
          <w:p w14:paraId="645AE520" w14:textId="77777777" w:rsidR="002210B1" w:rsidRDefault="002210B1" w:rsidP="00B71257">
            <w:pPr>
              <w:pStyle w:val="null3"/>
              <w:ind w:firstLine="400"/>
              <w:jc w:val="both"/>
              <w:rPr>
                <w:rFonts w:hint="default"/>
              </w:rPr>
            </w:pPr>
            <w:r>
              <w:rPr>
                <w:rFonts w:ascii="仿宋_GB2312" w:eastAsia="仿宋_GB2312" w:hAnsi="仿宋_GB2312" w:cs="仿宋_GB2312"/>
              </w:rPr>
              <w:t>1、供应商应具备专人配送及技术指导服务，如遇特殊产品、异型产品、维修配件等其他类别产品应积极组织调配，因推诿、滞后造成严重后果的医院有权终止合同。</w:t>
            </w:r>
          </w:p>
          <w:p w14:paraId="0E14E65A" w14:textId="77777777" w:rsidR="002210B1" w:rsidRDefault="002210B1" w:rsidP="00B71257">
            <w:pPr>
              <w:pStyle w:val="null3"/>
              <w:ind w:firstLine="400"/>
              <w:jc w:val="both"/>
              <w:rPr>
                <w:rFonts w:hint="default"/>
              </w:rPr>
            </w:pPr>
            <w:r>
              <w:rPr>
                <w:rFonts w:ascii="仿宋_GB2312" w:eastAsia="仿宋_GB2312" w:hAnsi="仿宋_GB2312" w:cs="仿宋_GB2312"/>
              </w:rPr>
              <w:t>2、不合格产品必须建立有效期预警召回机制；并及时补充更换。</w:t>
            </w:r>
          </w:p>
          <w:p w14:paraId="52D5C97C" w14:textId="77777777" w:rsidR="002210B1" w:rsidRDefault="002210B1" w:rsidP="00B71257">
            <w:pPr>
              <w:pStyle w:val="null3"/>
              <w:ind w:firstLine="400"/>
              <w:jc w:val="both"/>
              <w:rPr>
                <w:rFonts w:hint="default"/>
              </w:rPr>
            </w:pPr>
            <w:r>
              <w:rPr>
                <w:rFonts w:ascii="仿宋_GB2312" w:eastAsia="仿宋_GB2312" w:hAnsi="仿宋_GB2312" w:cs="仿宋_GB2312"/>
              </w:rPr>
              <w:t>3、供应商需对医院服务的行为负责并承担责任，产品若有质量问题，必须及时更换，若因产品质量问题或供应商关联引发的医疗纠纷</w:t>
            </w:r>
            <w:r>
              <w:rPr>
                <w:rFonts w:ascii="仿宋_GB2312" w:eastAsia="仿宋_GB2312" w:hAnsi="仿宋_GB2312" w:cs="仿宋_GB2312"/>
              </w:rPr>
              <w:lastRenderedPageBreak/>
              <w:t>所造成的不良后果及经济损失均由供应方承担并负责赔偿一切经济损失，同时无条件配合医院相关事宜。供应商如不能提供相应质量保证，医院有权终止合同。</w:t>
            </w:r>
          </w:p>
          <w:p w14:paraId="6E9F7C20" w14:textId="77777777" w:rsidR="002210B1" w:rsidRDefault="002210B1" w:rsidP="00B71257">
            <w:pPr>
              <w:pStyle w:val="null3"/>
              <w:ind w:firstLine="400"/>
              <w:jc w:val="both"/>
              <w:rPr>
                <w:rFonts w:hint="default"/>
              </w:rPr>
            </w:pPr>
            <w:r>
              <w:rPr>
                <w:rFonts w:ascii="仿宋_GB2312" w:eastAsia="仿宋_GB2312" w:hAnsi="仿宋_GB2312" w:cs="仿宋_GB2312"/>
              </w:rPr>
              <w:t>4、供应商按医院要求分批次供货，配送产品到医院指定地点，所产生一切费用均由供应商承担。</w:t>
            </w:r>
          </w:p>
          <w:p w14:paraId="7769CEE8" w14:textId="77777777" w:rsidR="002210B1" w:rsidRDefault="002210B1" w:rsidP="00B71257">
            <w:pPr>
              <w:pStyle w:val="null3"/>
              <w:ind w:firstLine="400"/>
              <w:jc w:val="both"/>
              <w:rPr>
                <w:rFonts w:hint="default"/>
              </w:rPr>
            </w:pPr>
            <w:r>
              <w:rPr>
                <w:rFonts w:ascii="仿宋_GB2312" w:eastAsia="仿宋_GB2312" w:hAnsi="仿宋_GB2312" w:cs="仿宋_GB2312"/>
              </w:rPr>
              <w:t>5、供应商配送产品必须包装完好，在有效期内，否则库房不予接收。若产品质保期临近≤3个月库房不予接收。</w:t>
            </w:r>
          </w:p>
          <w:p w14:paraId="3133A114" w14:textId="77777777" w:rsidR="002210B1" w:rsidRDefault="002210B1" w:rsidP="00B71257">
            <w:pPr>
              <w:pStyle w:val="null3"/>
              <w:ind w:firstLine="400"/>
              <w:jc w:val="both"/>
              <w:rPr>
                <w:rFonts w:hint="default"/>
              </w:rPr>
            </w:pPr>
            <w:r>
              <w:rPr>
                <w:rFonts w:ascii="仿宋_GB2312" w:eastAsia="仿宋_GB2312" w:hAnsi="仿宋_GB2312" w:cs="仿宋_GB2312"/>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24B74D6A" w14:textId="77777777" w:rsidR="002210B1" w:rsidRDefault="002210B1" w:rsidP="00B71257">
            <w:pPr>
              <w:pStyle w:val="null3"/>
              <w:ind w:firstLine="402"/>
              <w:jc w:val="both"/>
              <w:rPr>
                <w:rFonts w:hint="default"/>
              </w:rPr>
            </w:pPr>
            <w:r>
              <w:rPr>
                <w:rFonts w:ascii="仿宋_GB2312" w:eastAsia="仿宋_GB2312" w:hAnsi="仿宋_GB2312" w:cs="仿宋_GB2312"/>
                <w:b/>
              </w:rPr>
              <w:t>三、维修维护要求及响应时间要求</w:t>
            </w:r>
          </w:p>
          <w:p w14:paraId="2721AA7C" w14:textId="77777777" w:rsidR="002210B1" w:rsidRDefault="002210B1" w:rsidP="00B71257">
            <w:pPr>
              <w:pStyle w:val="null3"/>
              <w:ind w:firstLine="400"/>
              <w:jc w:val="both"/>
              <w:rPr>
                <w:rFonts w:hint="default"/>
              </w:rPr>
            </w:pPr>
            <w:r>
              <w:rPr>
                <w:rFonts w:ascii="仿宋_GB2312" w:eastAsia="仿宋_GB2312" w:hAnsi="仿宋_GB2312" w:cs="仿宋_GB2312"/>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51961BC1" w14:textId="77777777" w:rsidR="002210B1" w:rsidRDefault="002210B1" w:rsidP="00B71257">
            <w:pPr>
              <w:pStyle w:val="null3"/>
              <w:ind w:firstLine="400"/>
              <w:jc w:val="both"/>
              <w:rPr>
                <w:rFonts w:hint="default"/>
              </w:rPr>
            </w:pPr>
            <w:r>
              <w:rPr>
                <w:rFonts w:ascii="仿宋_GB2312" w:eastAsia="仿宋_GB2312" w:hAnsi="仿宋_GB2312" w:cs="仿宋_GB2312"/>
              </w:rPr>
              <w:t>2、医院如遇突发事件等情况（含节假日），双方约定响应时间，供应商须提供储备物资、运输调配及其它服务，所产生的一切费用由供应商承担。</w:t>
            </w:r>
          </w:p>
          <w:p w14:paraId="06B3AA9C" w14:textId="77777777" w:rsidR="002210B1" w:rsidRDefault="002210B1" w:rsidP="00B71257">
            <w:pPr>
              <w:pStyle w:val="null3"/>
              <w:ind w:firstLine="402"/>
              <w:jc w:val="both"/>
              <w:rPr>
                <w:rFonts w:hint="default"/>
              </w:rPr>
            </w:pPr>
            <w:r>
              <w:rPr>
                <w:rFonts w:ascii="仿宋_GB2312" w:eastAsia="仿宋_GB2312" w:hAnsi="仿宋_GB2312" w:cs="仿宋_GB2312"/>
                <w:b/>
              </w:rPr>
              <w:t>四、验收标准及验收方式</w:t>
            </w:r>
          </w:p>
          <w:p w14:paraId="35A4E0F0" w14:textId="77777777" w:rsidR="002210B1" w:rsidRDefault="002210B1" w:rsidP="00B71257">
            <w:pPr>
              <w:pStyle w:val="null3"/>
              <w:ind w:firstLine="400"/>
              <w:jc w:val="both"/>
              <w:rPr>
                <w:rFonts w:hint="default"/>
              </w:rPr>
            </w:pPr>
            <w:r>
              <w:rPr>
                <w:rFonts w:ascii="仿宋_GB2312" w:eastAsia="仿宋_GB2312" w:hAnsi="仿宋_GB2312" w:cs="仿宋_GB2312"/>
              </w:rPr>
              <w:t>产品必须包装完好，无破损，在有效期内并核对单据或发票上所列代码、批号、品名、规格、数量、技术参数等项目是否与货物相符；现场签字验收。</w:t>
            </w:r>
          </w:p>
          <w:p w14:paraId="11562EDB" w14:textId="77777777" w:rsidR="002210B1" w:rsidRDefault="002210B1" w:rsidP="00B71257">
            <w:pPr>
              <w:pStyle w:val="null3"/>
              <w:ind w:firstLine="402"/>
              <w:jc w:val="both"/>
              <w:rPr>
                <w:rFonts w:hint="default"/>
              </w:rPr>
            </w:pPr>
            <w:r>
              <w:rPr>
                <w:rFonts w:ascii="仿宋_GB2312" w:eastAsia="仿宋_GB2312" w:hAnsi="仿宋_GB2312" w:cs="仿宋_GB2312"/>
                <w:b/>
              </w:rPr>
              <w:t>五、人员培训要求</w:t>
            </w:r>
          </w:p>
          <w:p w14:paraId="32504EF7" w14:textId="77777777" w:rsidR="002210B1" w:rsidRDefault="002210B1" w:rsidP="00B71257">
            <w:pPr>
              <w:pStyle w:val="null3"/>
              <w:ind w:firstLine="400"/>
              <w:jc w:val="both"/>
              <w:rPr>
                <w:rFonts w:hint="default"/>
              </w:rPr>
            </w:pPr>
            <w:r>
              <w:rPr>
                <w:rFonts w:ascii="仿宋_GB2312" w:eastAsia="仿宋_GB2312" w:hAnsi="仿宋_GB2312" w:cs="仿宋_GB2312"/>
              </w:rPr>
              <w:t>根据医院需求，提供相应的保障服务培训。</w:t>
            </w:r>
          </w:p>
          <w:p w14:paraId="4DF2378A" w14:textId="77777777" w:rsidR="002210B1" w:rsidRDefault="002210B1" w:rsidP="00B71257">
            <w:pPr>
              <w:pStyle w:val="null3"/>
              <w:ind w:firstLine="402"/>
              <w:jc w:val="both"/>
              <w:rPr>
                <w:rFonts w:hint="default"/>
              </w:rPr>
            </w:pPr>
            <w:r>
              <w:rPr>
                <w:rFonts w:ascii="仿宋_GB2312" w:eastAsia="仿宋_GB2312" w:hAnsi="仿宋_GB2312" w:cs="仿宋_GB2312"/>
                <w:b/>
              </w:rPr>
              <w:t>六、其他商务条款</w:t>
            </w:r>
          </w:p>
          <w:p w14:paraId="604992DB" w14:textId="77777777" w:rsidR="002210B1" w:rsidRDefault="002210B1" w:rsidP="00B71257">
            <w:pPr>
              <w:pStyle w:val="null3"/>
              <w:ind w:firstLine="400"/>
              <w:jc w:val="both"/>
              <w:rPr>
                <w:rFonts w:hint="default"/>
              </w:rPr>
            </w:pPr>
            <w:r>
              <w:rPr>
                <w:rFonts w:ascii="仿宋_GB2312" w:eastAsia="仿宋_GB2312" w:hAnsi="仿宋_GB2312" w:cs="仿宋_GB2312"/>
              </w:rPr>
              <w:t>1、供应商若更名或终止合同，需提前30个日历日以上告知医院并核清往来账目。更名或终止合同，余款支付仍按照我院结算方式执行。若未按约定办理，造成损失及责任均由供应方给负全责。</w:t>
            </w:r>
          </w:p>
          <w:p w14:paraId="0193C0B7" w14:textId="77777777" w:rsidR="002210B1" w:rsidRDefault="002210B1" w:rsidP="00B71257">
            <w:pPr>
              <w:pStyle w:val="null3"/>
              <w:ind w:firstLine="400"/>
              <w:jc w:val="both"/>
              <w:rPr>
                <w:rFonts w:hint="default"/>
              </w:rPr>
            </w:pPr>
            <w:r>
              <w:rPr>
                <w:rFonts w:ascii="仿宋_GB2312" w:eastAsia="仿宋_GB2312" w:hAnsi="仿宋_GB2312" w:cs="仿宋_GB2312"/>
              </w:rPr>
              <w:t>2、自合同签订之日起，有效期为一年，投标报价一览表中标明的价格在合同有效期内任何产品不得涨价。</w:t>
            </w:r>
          </w:p>
          <w:p w14:paraId="1C54E833" w14:textId="77777777" w:rsidR="002210B1" w:rsidRDefault="002210B1" w:rsidP="00B71257">
            <w:pPr>
              <w:pStyle w:val="null3"/>
              <w:ind w:firstLine="400"/>
              <w:jc w:val="both"/>
              <w:rPr>
                <w:rFonts w:hint="default"/>
              </w:rPr>
            </w:pPr>
            <w:r>
              <w:rPr>
                <w:rFonts w:ascii="仿宋_GB2312" w:eastAsia="仿宋_GB2312" w:hAnsi="仿宋_GB2312" w:cs="仿宋_GB2312"/>
              </w:rPr>
              <w:t>3、合同供应商除不可抗力因素（如自然灾害、社会异常事件）外应按照约定时间配送物资，如不能按期限约定配送，供应方承担一切经济损失及后果，医院有权终止合同。</w:t>
            </w:r>
          </w:p>
          <w:p w14:paraId="005CBD75" w14:textId="77777777" w:rsidR="002210B1" w:rsidRDefault="002210B1" w:rsidP="00B71257">
            <w:pPr>
              <w:pStyle w:val="null3"/>
              <w:ind w:firstLine="400"/>
              <w:jc w:val="both"/>
              <w:rPr>
                <w:rFonts w:hint="default"/>
              </w:rPr>
            </w:pPr>
            <w:r>
              <w:rPr>
                <w:rFonts w:ascii="仿宋_GB2312" w:eastAsia="仿宋_GB2312" w:hAnsi="仿宋_GB2312" w:cs="仿宋_GB2312"/>
              </w:rPr>
              <w:t>4、合同供应商在对医院供货服务时，如接到临床、医技、行政后勤等科室的投诉，第一次予以警告，第二次予以停货整改，第三次予以解除合同。</w:t>
            </w:r>
          </w:p>
          <w:p w14:paraId="00DCD0B7" w14:textId="77777777" w:rsidR="002210B1" w:rsidRDefault="002210B1" w:rsidP="00B71257">
            <w:pPr>
              <w:pStyle w:val="null3"/>
              <w:ind w:firstLine="400"/>
              <w:jc w:val="both"/>
              <w:rPr>
                <w:rFonts w:hint="default"/>
              </w:rPr>
            </w:pPr>
            <w:r>
              <w:rPr>
                <w:rFonts w:ascii="仿宋_GB2312" w:eastAsia="仿宋_GB2312" w:hAnsi="仿宋_GB2312" w:cs="仿宋_GB2312"/>
              </w:rPr>
              <w:t>5、供应商有责任及义务对已到期资质的最新资质及时更换，如不能提供有效的资质文件，医院有权终止合同。同时满足医院信息化建设管理服务的需求。</w:t>
            </w:r>
          </w:p>
          <w:p w14:paraId="323FB5D7" w14:textId="77777777" w:rsidR="002210B1" w:rsidRDefault="002210B1" w:rsidP="00B71257">
            <w:pPr>
              <w:pStyle w:val="null3"/>
              <w:rPr>
                <w:rFonts w:hint="default"/>
              </w:rPr>
            </w:pPr>
            <w:r>
              <w:rPr>
                <w:rFonts w:ascii="仿宋_GB2312" w:eastAsia="仿宋_GB2312" w:hAnsi="仿宋_GB2312" w:cs="仿宋_GB2312"/>
              </w:rPr>
              <w:t xml:space="preserve"> </w:t>
            </w:r>
          </w:p>
        </w:tc>
      </w:tr>
    </w:tbl>
    <w:p w14:paraId="32477659" w14:textId="77777777" w:rsidR="002210B1" w:rsidRDefault="002210B1" w:rsidP="002210B1">
      <w:pPr>
        <w:pStyle w:val="null3"/>
        <w:outlineLvl w:val="2"/>
        <w:rPr>
          <w:rFonts w:hint="default"/>
        </w:rPr>
      </w:pPr>
      <w:r>
        <w:rPr>
          <w:rFonts w:ascii="仿宋_GB2312" w:eastAsia="仿宋_GB2312" w:hAnsi="仿宋_GB2312" w:cs="仿宋_GB2312"/>
          <w:b/>
          <w:sz w:val="28"/>
        </w:rPr>
        <w:lastRenderedPageBreak/>
        <w:t>3.4商务要求</w:t>
      </w:r>
    </w:p>
    <w:p w14:paraId="7A93F092" w14:textId="77777777" w:rsidR="002210B1" w:rsidRDefault="002210B1" w:rsidP="002210B1">
      <w:pPr>
        <w:pStyle w:val="null3"/>
        <w:outlineLvl w:val="3"/>
        <w:rPr>
          <w:rFonts w:hint="default"/>
        </w:rPr>
      </w:pPr>
      <w:r>
        <w:rPr>
          <w:rFonts w:ascii="仿宋_GB2312" w:eastAsia="仿宋_GB2312" w:hAnsi="仿宋_GB2312" w:cs="仿宋_GB2312"/>
          <w:b/>
          <w:sz w:val="24"/>
        </w:rPr>
        <w:lastRenderedPageBreak/>
        <w:t xml:space="preserve"> 3.4.1交货时间</w:t>
      </w:r>
    </w:p>
    <w:p w14:paraId="188112BE" w14:textId="77777777" w:rsidR="002210B1" w:rsidRDefault="002210B1" w:rsidP="002210B1">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1</w:t>
      </w:r>
      <w:r>
        <w:rPr>
          <w:rFonts w:ascii="仿宋_GB2312" w:eastAsia="仿宋_GB2312" w:hAnsi="仿宋_GB2312" w:cs="仿宋_GB2312"/>
        </w:rPr>
        <w:t>：</w:t>
      </w:r>
    </w:p>
    <w:p w14:paraId="2AB8C6AF" w14:textId="77777777" w:rsidR="002210B1" w:rsidRDefault="002210B1" w:rsidP="002210B1">
      <w:pPr>
        <w:pStyle w:val="null3"/>
        <w:rPr>
          <w:rFonts w:hint="default"/>
        </w:rPr>
      </w:pPr>
      <w:r>
        <w:rPr>
          <w:rFonts w:ascii="仿宋_GB2312" w:eastAsia="仿宋_GB2312" w:hAnsi="仿宋_GB2312" w:cs="仿宋_GB2312"/>
        </w:rPr>
        <w:t>自合同签订之日起1年，2026年6月29日至2027年6月28日</w:t>
      </w:r>
    </w:p>
    <w:p w14:paraId="0DAB023E" w14:textId="77777777" w:rsidR="002210B1" w:rsidRDefault="002210B1" w:rsidP="002210B1">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2</w:t>
      </w:r>
      <w:r>
        <w:rPr>
          <w:rFonts w:ascii="仿宋_GB2312" w:eastAsia="仿宋_GB2312" w:hAnsi="仿宋_GB2312" w:cs="仿宋_GB2312"/>
        </w:rPr>
        <w:t>：</w:t>
      </w:r>
    </w:p>
    <w:p w14:paraId="7481AFC1" w14:textId="77777777" w:rsidR="002210B1" w:rsidRDefault="002210B1" w:rsidP="002210B1">
      <w:pPr>
        <w:pStyle w:val="null3"/>
        <w:rPr>
          <w:rFonts w:hint="default"/>
        </w:rPr>
      </w:pPr>
      <w:r>
        <w:rPr>
          <w:rFonts w:ascii="仿宋_GB2312" w:eastAsia="仿宋_GB2312" w:hAnsi="仿宋_GB2312" w:cs="仿宋_GB2312"/>
        </w:rPr>
        <w:t>自合同签订之日起1年，2026年4月17日至2027年4月16日</w:t>
      </w:r>
    </w:p>
    <w:p w14:paraId="2E4077E6" w14:textId="77777777" w:rsidR="002210B1" w:rsidRDefault="002210B1" w:rsidP="002210B1">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3</w:t>
      </w:r>
      <w:r>
        <w:rPr>
          <w:rFonts w:ascii="仿宋_GB2312" w:eastAsia="仿宋_GB2312" w:hAnsi="仿宋_GB2312" w:cs="仿宋_GB2312"/>
        </w:rPr>
        <w:t>：</w:t>
      </w:r>
    </w:p>
    <w:p w14:paraId="7A4484E6" w14:textId="77777777" w:rsidR="002210B1" w:rsidRDefault="002210B1" w:rsidP="002210B1">
      <w:pPr>
        <w:pStyle w:val="null3"/>
        <w:rPr>
          <w:rFonts w:hint="default"/>
        </w:rPr>
      </w:pPr>
      <w:r>
        <w:rPr>
          <w:rFonts w:ascii="仿宋_GB2312" w:eastAsia="仿宋_GB2312" w:hAnsi="仿宋_GB2312" w:cs="仿宋_GB2312"/>
        </w:rPr>
        <w:t>自合同签订之日起1年，2026年4月15日至2027年4月14日</w:t>
      </w:r>
    </w:p>
    <w:p w14:paraId="31AB5D4C" w14:textId="77777777" w:rsidR="002210B1" w:rsidRDefault="002210B1" w:rsidP="002210B1">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4</w:t>
      </w:r>
      <w:r>
        <w:rPr>
          <w:rFonts w:ascii="仿宋_GB2312" w:eastAsia="仿宋_GB2312" w:hAnsi="仿宋_GB2312" w:cs="仿宋_GB2312"/>
        </w:rPr>
        <w:t>：</w:t>
      </w:r>
    </w:p>
    <w:p w14:paraId="1626FC43" w14:textId="77777777" w:rsidR="002210B1" w:rsidRDefault="002210B1" w:rsidP="002210B1">
      <w:pPr>
        <w:pStyle w:val="null3"/>
        <w:rPr>
          <w:rFonts w:hint="default"/>
        </w:rPr>
      </w:pPr>
      <w:r>
        <w:rPr>
          <w:rFonts w:ascii="仿宋_GB2312" w:eastAsia="仿宋_GB2312" w:hAnsi="仿宋_GB2312" w:cs="仿宋_GB2312"/>
        </w:rPr>
        <w:t>自合同签订之日起1年，2026年3月4日至2027年3月3日</w:t>
      </w:r>
    </w:p>
    <w:p w14:paraId="70A84D09" w14:textId="77777777" w:rsidR="002210B1" w:rsidRDefault="002210B1" w:rsidP="002210B1">
      <w:pPr>
        <w:pStyle w:val="null3"/>
        <w:outlineLvl w:val="3"/>
        <w:rPr>
          <w:rFonts w:hint="default"/>
        </w:rPr>
      </w:pPr>
      <w:r>
        <w:rPr>
          <w:rFonts w:ascii="仿宋_GB2312" w:eastAsia="仿宋_GB2312" w:hAnsi="仿宋_GB2312" w:cs="仿宋_GB2312"/>
          <w:b/>
          <w:sz w:val="24"/>
        </w:rPr>
        <w:t>3.4.2交货地点</w:t>
      </w:r>
    </w:p>
    <w:p w14:paraId="03A0430A" w14:textId="77777777" w:rsidR="002210B1" w:rsidRDefault="002210B1" w:rsidP="002210B1">
      <w:pPr>
        <w:pStyle w:val="null3"/>
        <w:rPr>
          <w:rFonts w:hint="default"/>
        </w:rPr>
      </w:pPr>
      <w:r>
        <w:rPr>
          <w:rFonts w:ascii="仿宋_GB2312" w:eastAsia="仿宋_GB2312" w:hAnsi="仿宋_GB2312" w:cs="仿宋_GB2312"/>
        </w:rPr>
        <w:t>采购包1：</w:t>
      </w:r>
    </w:p>
    <w:p w14:paraId="36389859" w14:textId="77777777" w:rsidR="002210B1" w:rsidRDefault="002210B1" w:rsidP="002210B1">
      <w:pPr>
        <w:pStyle w:val="null3"/>
        <w:rPr>
          <w:rFonts w:hint="default"/>
        </w:rPr>
      </w:pPr>
      <w:r>
        <w:rPr>
          <w:rFonts w:ascii="仿宋_GB2312" w:eastAsia="仿宋_GB2312" w:hAnsi="仿宋_GB2312" w:cs="仿宋_GB2312"/>
        </w:rPr>
        <w:t>渭南市中心医院</w:t>
      </w:r>
    </w:p>
    <w:p w14:paraId="34394D46" w14:textId="77777777" w:rsidR="002210B1" w:rsidRDefault="002210B1" w:rsidP="002210B1">
      <w:pPr>
        <w:pStyle w:val="null3"/>
        <w:rPr>
          <w:rFonts w:hint="default"/>
        </w:rPr>
      </w:pPr>
      <w:r>
        <w:rPr>
          <w:rFonts w:ascii="仿宋_GB2312" w:eastAsia="仿宋_GB2312" w:hAnsi="仿宋_GB2312" w:cs="仿宋_GB2312"/>
        </w:rPr>
        <w:t>采购包2：</w:t>
      </w:r>
    </w:p>
    <w:p w14:paraId="15564016" w14:textId="77777777" w:rsidR="002210B1" w:rsidRDefault="002210B1" w:rsidP="002210B1">
      <w:pPr>
        <w:pStyle w:val="null3"/>
        <w:rPr>
          <w:rFonts w:hint="default"/>
        </w:rPr>
      </w:pPr>
      <w:r>
        <w:rPr>
          <w:rFonts w:ascii="仿宋_GB2312" w:eastAsia="仿宋_GB2312" w:hAnsi="仿宋_GB2312" w:cs="仿宋_GB2312"/>
        </w:rPr>
        <w:t>渭南市中心医院</w:t>
      </w:r>
    </w:p>
    <w:p w14:paraId="28E554AD" w14:textId="77777777" w:rsidR="002210B1" w:rsidRDefault="002210B1" w:rsidP="002210B1">
      <w:pPr>
        <w:pStyle w:val="null3"/>
        <w:rPr>
          <w:rFonts w:hint="default"/>
        </w:rPr>
      </w:pPr>
      <w:r>
        <w:rPr>
          <w:rFonts w:ascii="仿宋_GB2312" w:eastAsia="仿宋_GB2312" w:hAnsi="仿宋_GB2312" w:cs="仿宋_GB2312"/>
        </w:rPr>
        <w:t>采购包3：</w:t>
      </w:r>
    </w:p>
    <w:p w14:paraId="00EE2BAC" w14:textId="77777777" w:rsidR="002210B1" w:rsidRDefault="002210B1" w:rsidP="002210B1">
      <w:pPr>
        <w:pStyle w:val="null3"/>
        <w:rPr>
          <w:rFonts w:hint="default"/>
        </w:rPr>
      </w:pPr>
      <w:r>
        <w:rPr>
          <w:rFonts w:ascii="仿宋_GB2312" w:eastAsia="仿宋_GB2312" w:hAnsi="仿宋_GB2312" w:cs="仿宋_GB2312"/>
        </w:rPr>
        <w:t>渭南市中心医院</w:t>
      </w:r>
    </w:p>
    <w:p w14:paraId="4C0E0926" w14:textId="77777777" w:rsidR="002210B1" w:rsidRDefault="002210B1" w:rsidP="002210B1">
      <w:pPr>
        <w:pStyle w:val="null3"/>
        <w:rPr>
          <w:rFonts w:hint="default"/>
        </w:rPr>
      </w:pPr>
      <w:r>
        <w:rPr>
          <w:rFonts w:ascii="仿宋_GB2312" w:eastAsia="仿宋_GB2312" w:hAnsi="仿宋_GB2312" w:cs="仿宋_GB2312"/>
        </w:rPr>
        <w:t>采购包4：</w:t>
      </w:r>
    </w:p>
    <w:p w14:paraId="5181E254" w14:textId="77777777" w:rsidR="002210B1" w:rsidRDefault="002210B1" w:rsidP="002210B1">
      <w:pPr>
        <w:pStyle w:val="null3"/>
        <w:rPr>
          <w:rFonts w:hint="default"/>
        </w:rPr>
      </w:pPr>
      <w:r>
        <w:rPr>
          <w:rFonts w:ascii="仿宋_GB2312" w:eastAsia="仿宋_GB2312" w:hAnsi="仿宋_GB2312" w:cs="仿宋_GB2312"/>
        </w:rPr>
        <w:t>渭南市中心医院</w:t>
      </w:r>
    </w:p>
    <w:p w14:paraId="7ED4888E" w14:textId="77777777" w:rsidR="002210B1" w:rsidRDefault="002210B1" w:rsidP="002210B1">
      <w:pPr>
        <w:pStyle w:val="null3"/>
        <w:outlineLvl w:val="3"/>
        <w:rPr>
          <w:rFonts w:hint="default"/>
        </w:rPr>
      </w:pPr>
      <w:r>
        <w:rPr>
          <w:rFonts w:ascii="仿宋_GB2312" w:eastAsia="仿宋_GB2312" w:hAnsi="仿宋_GB2312" w:cs="仿宋_GB2312"/>
          <w:b/>
          <w:sz w:val="24"/>
        </w:rPr>
        <w:t>3.4.3支付方式</w:t>
      </w:r>
    </w:p>
    <w:p w14:paraId="3A8799D6" w14:textId="77777777" w:rsidR="002210B1" w:rsidRDefault="002210B1" w:rsidP="002210B1">
      <w:pPr>
        <w:pStyle w:val="null3"/>
        <w:rPr>
          <w:rFonts w:hint="default"/>
        </w:rPr>
      </w:pPr>
      <w:r>
        <w:rPr>
          <w:rFonts w:ascii="仿宋_GB2312" w:eastAsia="仿宋_GB2312" w:hAnsi="仿宋_GB2312" w:cs="仿宋_GB2312"/>
        </w:rPr>
        <w:t>采购包1：</w:t>
      </w:r>
    </w:p>
    <w:p w14:paraId="7F257018" w14:textId="77777777" w:rsidR="002210B1" w:rsidRDefault="002210B1" w:rsidP="002210B1">
      <w:pPr>
        <w:pStyle w:val="null3"/>
        <w:rPr>
          <w:rFonts w:hint="default"/>
        </w:rPr>
      </w:pPr>
      <w:r>
        <w:rPr>
          <w:rFonts w:ascii="仿宋_GB2312" w:eastAsia="仿宋_GB2312" w:hAnsi="仿宋_GB2312" w:cs="仿宋_GB2312"/>
        </w:rPr>
        <w:t>分期付款</w:t>
      </w:r>
    </w:p>
    <w:p w14:paraId="5A4A4240" w14:textId="77777777" w:rsidR="002210B1" w:rsidRDefault="002210B1" w:rsidP="002210B1">
      <w:pPr>
        <w:pStyle w:val="null3"/>
        <w:rPr>
          <w:rFonts w:hint="default"/>
        </w:rPr>
      </w:pPr>
      <w:r>
        <w:rPr>
          <w:rFonts w:ascii="仿宋_GB2312" w:eastAsia="仿宋_GB2312" w:hAnsi="仿宋_GB2312" w:cs="仿宋_GB2312"/>
        </w:rPr>
        <w:t>采购包2：</w:t>
      </w:r>
    </w:p>
    <w:p w14:paraId="6DDC8310" w14:textId="77777777" w:rsidR="002210B1" w:rsidRDefault="002210B1" w:rsidP="002210B1">
      <w:pPr>
        <w:pStyle w:val="null3"/>
        <w:rPr>
          <w:rFonts w:hint="default"/>
        </w:rPr>
      </w:pPr>
      <w:r>
        <w:rPr>
          <w:rFonts w:ascii="仿宋_GB2312" w:eastAsia="仿宋_GB2312" w:hAnsi="仿宋_GB2312" w:cs="仿宋_GB2312"/>
        </w:rPr>
        <w:t>分期付款</w:t>
      </w:r>
    </w:p>
    <w:p w14:paraId="3F9CF9A5" w14:textId="77777777" w:rsidR="002210B1" w:rsidRDefault="002210B1" w:rsidP="002210B1">
      <w:pPr>
        <w:pStyle w:val="null3"/>
        <w:rPr>
          <w:rFonts w:hint="default"/>
        </w:rPr>
      </w:pPr>
      <w:r>
        <w:rPr>
          <w:rFonts w:ascii="仿宋_GB2312" w:eastAsia="仿宋_GB2312" w:hAnsi="仿宋_GB2312" w:cs="仿宋_GB2312"/>
        </w:rPr>
        <w:t>采购包3：</w:t>
      </w:r>
    </w:p>
    <w:p w14:paraId="0421FA19" w14:textId="77777777" w:rsidR="002210B1" w:rsidRDefault="002210B1" w:rsidP="002210B1">
      <w:pPr>
        <w:pStyle w:val="null3"/>
        <w:rPr>
          <w:rFonts w:hint="default"/>
        </w:rPr>
      </w:pPr>
      <w:r>
        <w:rPr>
          <w:rFonts w:ascii="仿宋_GB2312" w:eastAsia="仿宋_GB2312" w:hAnsi="仿宋_GB2312" w:cs="仿宋_GB2312"/>
        </w:rPr>
        <w:t>分期付款</w:t>
      </w:r>
    </w:p>
    <w:p w14:paraId="26844BAE" w14:textId="77777777" w:rsidR="002210B1" w:rsidRDefault="002210B1" w:rsidP="002210B1">
      <w:pPr>
        <w:pStyle w:val="null3"/>
        <w:rPr>
          <w:rFonts w:hint="default"/>
        </w:rPr>
      </w:pPr>
      <w:r>
        <w:rPr>
          <w:rFonts w:ascii="仿宋_GB2312" w:eastAsia="仿宋_GB2312" w:hAnsi="仿宋_GB2312" w:cs="仿宋_GB2312"/>
        </w:rPr>
        <w:t>采购包4：</w:t>
      </w:r>
    </w:p>
    <w:p w14:paraId="3C580756" w14:textId="77777777" w:rsidR="002210B1" w:rsidRDefault="002210B1" w:rsidP="002210B1">
      <w:pPr>
        <w:pStyle w:val="null3"/>
        <w:rPr>
          <w:rFonts w:hint="default"/>
        </w:rPr>
      </w:pPr>
      <w:r>
        <w:rPr>
          <w:rFonts w:ascii="仿宋_GB2312" w:eastAsia="仿宋_GB2312" w:hAnsi="仿宋_GB2312" w:cs="仿宋_GB2312"/>
        </w:rPr>
        <w:t>分期付款</w:t>
      </w:r>
    </w:p>
    <w:p w14:paraId="181E3FC4" w14:textId="77777777" w:rsidR="002210B1" w:rsidRDefault="002210B1" w:rsidP="002210B1">
      <w:pPr>
        <w:pStyle w:val="null3"/>
        <w:outlineLvl w:val="3"/>
        <w:rPr>
          <w:rFonts w:hint="default"/>
        </w:rPr>
      </w:pPr>
      <w:r>
        <w:rPr>
          <w:rFonts w:ascii="仿宋_GB2312" w:eastAsia="仿宋_GB2312" w:hAnsi="仿宋_GB2312" w:cs="仿宋_GB2312"/>
          <w:b/>
          <w:sz w:val="24"/>
        </w:rPr>
        <w:t>3.4.4支付约定</w:t>
      </w:r>
    </w:p>
    <w:p w14:paraId="5B810DA8" w14:textId="77777777" w:rsidR="002210B1" w:rsidRDefault="002210B1" w:rsidP="002210B1">
      <w:pPr>
        <w:pStyle w:val="null3"/>
        <w:rPr>
          <w:rFonts w:hint="default"/>
        </w:rPr>
      </w:pPr>
      <w:r>
        <w:rPr>
          <w:rFonts w:ascii="仿宋_GB2312" w:eastAsia="仿宋_GB2312" w:hAnsi="仿宋_GB2312" w:cs="仿宋_GB2312"/>
        </w:rPr>
        <w:t>采购包1：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00F5BC81" w14:textId="77777777" w:rsidR="002210B1" w:rsidRDefault="002210B1" w:rsidP="002210B1">
      <w:pPr>
        <w:pStyle w:val="null3"/>
        <w:rPr>
          <w:rFonts w:hint="default"/>
        </w:rPr>
      </w:pPr>
      <w:r>
        <w:rPr>
          <w:rFonts w:ascii="仿宋_GB2312" w:eastAsia="仿宋_GB2312" w:hAnsi="仿宋_GB2312" w:cs="仿宋_GB2312"/>
        </w:rPr>
        <w:t>采购包1：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6E4D4580" w14:textId="77777777" w:rsidR="002210B1" w:rsidRDefault="002210B1" w:rsidP="002210B1">
      <w:pPr>
        <w:pStyle w:val="null3"/>
        <w:rPr>
          <w:rFonts w:hint="default"/>
        </w:rPr>
      </w:pPr>
      <w:r>
        <w:rPr>
          <w:rFonts w:ascii="仿宋_GB2312" w:eastAsia="仿宋_GB2312" w:hAnsi="仿宋_GB2312" w:cs="仿宋_GB2312"/>
        </w:rPr>
        <w:t>采购包1：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257038E3" w14:textId="77777777" w:rsidR="002210B1" w:rsidRDefault="002210B1" w:rsidP="002210B1">
      <w:pPr>
        <w:pStyle w:val="null3"/>
        <w:rPr>
          <w:rFonts w:hint="default"/>
        </w:rPr>
      </w:pPr>
      <w:r>
        <w:rPr>
          <w:rFonts w:ascii="仿宋_GB2312" w:eastAsia="仿宋_GB2312" w:hAnsi="仿宋_GB2312" w:cs="仿宋_GB2312"/>
        </w:rPr>
        <w:t>采购包1：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5D43255E" w14:textId="77777777" w:rsidR="002210B1" w:rsidRDefault="002210B1" w:rsidP="002210B1">
      <w:pPr>
        <w:pStyle w:val="null3"/>
        <w:rPr>
          <w:rFonts w:hint="default"/>
        </w:rPr>
      </w:pPr>
      <w:r>
        <w:rPr>
          <w:rFonts w:ascii="仿宋_GB2312" w:eastAsia="仿宋_GB2312" w:hAnsi="仿宋_GB2312" w:cs="仿宋_GB2312"/>
        </w:rPr>
        <w:t>采购包2：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73FD7D3C" w14:textId="77777777" w:rsidR="002210B1" w:rsidRDefault="002210B1" w:rsidP="002210B1">
      <w:pPr>
        <w:pStyle w:val="null3"/>
        <w:rPr>
          <w:rFonts w:hint="default"/>
        </w:rPr>
      </w:pPr>
      <w:r>
        <w:rPr>
          <w:rFonts w:ascii="仿宋_GB2312" w:eastAsia="仿宋_GB2312" w:hAnsi="仿宋_GB2312" w:cs="仿宋_GB2312"/>
        </w:rPr>
        <w:lastRenderedPageBreak/>
        <w:t>采购包2：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5EBA4AD3" w14:textId="77777777" w:rsidR="002210B1" w:rsidRDefault="002210B1" w:rsidP="002210B1">
      <w:pPr>
        <w:pStyle w:val="null3"/>
        <w:rPr>
          <w:rFonts w:hint="default"/>
        </w:rPr>
      </w:pPr>
      <w:r>
        <w:rPr>
          <w:rFonts w:ascii="仿宋_GB2312" w:eastAsia="仿宋_GB2312" w:hAnsi="仿宋_GB2312" w:cs="仿宋_GB2312"/>
        </w:rPr>
        <w:t>采购包2：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2BD56D60" w14:textId="77777777" w:rsidR="002210B1" w:rsidRDefault="002210B1" w:rsidP="002210B1">
      <w:pPr>
        <w:pStyle w:val="null3"/>
        <w:rPr>
          <w:rFonts w:hint="default"/>
        </w:rPr>
      </w:pPr>
      <w:r>
        <w:rPr>
          <w:rFonts w:ascii="仿宋_GB2312" w:eastAsia="仿宋_GB2312" w:hAnsi="仿宋_GB2312" w:cs="仿宋_GB2312"/>
        </w:rPr>
        <w:t>采购包2：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35D1C4DB" w14:textId="77777777" w:rsidR="002210B1" w:rsidRDefault="002210B1" w:rsidP="002210B1">
      <w:pPr>
        <w:pStyle w:val="null3"/>
        <w:rPr>
          <w:rFonts w:hint="default"/>
        </w:rPr>
      </w:pPr>
      <w:r>
        <w:rPr>
          <w:rFonts w:ascii="仿宋_GB2312" w:eastAsia="仿宋_GB2312" w:hAnsi="仿宋_GB2312" w:cs="仿宋_GB2312"/>
        </w:rPr>
        <w:t>采购包3：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4B79DC40" w14:textId="77777777" w:rsidR="002210B1" w:rsidRDefault="002210B1" w:rsidP="002210B1">
      <w:pPr>
        <w:pStyle w:val="null3"/>
        <w:rPr>
          <w:rFonts w:hint="default"/>
        </w:rPr>
      </w:pPr>
      <w:r>
        <w:rPr>
          <w:rFonts w:ascii="仿宋_GB2312" w:eastAsia="仿宋_GB2312" w:hAnsi="仿宋_GB2312" w:cs="仿宋_GB2312"/>
        </w:rPr>
        <w:t>采购包3：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1D036329" w14:textId="77777777" w:rsidR="002210B1" w:rsidRDefault="002210B1" w:rsidP="002210B1">
      <w:pPr>
        <w:pStyle w:val="null3"/>
        <w:rPr>
          <w:rFonts w:hint="default"/>
        </w:rPr>
      </w:pPr>
      <w:r>
        <w:rPr>
          <w:rFonts w:ascii="仿宋_GB2312" w:eastAsia="仿宋_GB2312" w:hAnsi="仿宋_GB2312" w:cs="仿宋_GB2312"/>
        </w:rPr>
        <w:t>采购包3：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25FFE28E" w14:textId="77777777" w:rsidR="002210B1" w:rsidRDefault="002210B1" w:rsidP="002210B1">
      <w:pPr>
        <w:pStyle w:val="null3"/>
        <w:rPr>
          <w:rFonts w:hint="default"/>
        </w:rPr>
      </w:pPr>
      <w:r>
        <w:rPr>
          <w:rFonts w:ascii="仿宋_GB2312" w:eastAsia="仿宋_GB2312" w:hAnsi="仿宋_GB2312" w:cs="仿宋_GB2312"/>
        </w:rPr>
        <w:t>采购包3：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64A32013" w14:textId="77777777" w:rsidR="002210B1" w:rsidRDefault="002210B1" w:rsidP="002210B1">
      <w:pPr>
        <w:pStyle w:val="null3"/>
        <w:rPr>
          <w:rFonts w:hint="default"/>
        </w:rPr>
      </w:pPr>
      <w:r>
        <w:rPr>
          <w:rFonts w:ascii="仿宋_GB2312" w:eastAsia="仿宋_GB2312" w:hAnsi="仿宋_GB2312" w:cs="仿宋_GB2312"/>
        </w:rPr>
        <w:t>采购包4：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61126579" w14:textId="77777777" w:rsidR="002210B1" w:rsidRDefault="002210B1" w:rsidP="002210B1">
      <w:pPr>
        <w:pStyle w:val="null3"/>
        <w:rPr>
          <w:rFonts w:hint="default"/>
        </w:rPr>
      </w:pPr>
      <w:r>
        <w:rPr>
          <w:rFonts w:ascii="仿宋_GB2312" w:eastAsia="仿宋_GB2312" w:hAnsi="仿宋_GB2312" w:cs="仿宋_GB2312"/>
        </w:rPr>
        <w:t>采购包4：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19CBB45E" w14:textId="77777777" w:rsidR="002210B1" w:rsidRDefault="002210B1" w:rsidP="002210B1">
      <w:pPr>
        <w:pStyle w:val="null3"/>
        <w:rPr>
          <w:rFonts w:hint="default"/>
        </w:rPr>
      </w:pPr>
      <w:r>
        <w:rPr>
          <w:rFonts w:ascii="仿宋_GB2312" w:eastAsia="仿宋_GB2312" w:hAnsi="仿宋_GB2312" w:cs="仿宋_GB2312"/>
        </w:rPr>
        <w:t>采购包4：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36D332B8" w14:textId="77777777" w:rsidR="002210B1" w:rsidRDefault="002210B1" w:rsidP="002210B1">
      <w:pPr>
        <w:pStyle w:val="null3"/>
        <w:rPr>
          <w:rFonts w:hint="default"/>
        </w:rPr>
      </w:pPr>
      <w:r>
        <w:rPr>
          <w:rFonts w:ascii="仿宋_GB2312" w:eastAsia="仿宋_GB2312" w:hAnsi="仿宋_GB2312" w:cs="仿宋_GB2312"/>
        </w:rPr>
        <w:t>采购包4： 付款条件说明： 按照医院财务制度及支付程序规定，产品经签收、验收合格入库并会计财务挂账与发票审核无误后，按实际使用供应数量产品款进行结算。结算周期3个月。 ，达到付款条件起 30 日内，支付合同总金额的 25.00%。</w:t>
      </w:r>
    </w:p>
    <w:p w14:paraId="5F4D9C00" w14:textId="77777777" w:rsidR="002210B1" w:rsidRDefault="002210B1" w:rsidP="002210B1">
      <w:pPr>
        <w:pStyle w:val="null3"/>
        <w:outlineLvl w:val="3"/>
        <w:rPr>
          <w:rFonts w:hint="default"/>
        </w:rPr>
      </w:pPr>
      <w:r>
        <w:rPr>
          <w:rFonts w:ascii="仿宋_GB2312" w:eastAsia="仿宋_GB2312" w:hAnsi="仿宋_GB2312" w:cs="仿宋_GB2312"/>
          <w:b/>
          <w:sz w:val="24"/>
        </w:rPr>
        <w:t>3.4.5验收标准和方法</w:t>
      </w:r>
    </w:p>
    <w:p w14:paraId="3F66A010" w14:textId="77777777" w:rsidR="002210B1" w:rsidRDefault="002210B1" w:rsidP="002210B1">
      <w:pPr>
        <w:pStyle w:val="null3"/>
        <w:rPr>
          <w:rFonts w:hint="default"/>
        </w:rPr>
      </w:pPr>
      <w:r>
        <w:rPr>
          <w:rFonts w:ascii="仿宋_GB2312" w:eastAsia="仿宋_GB2312" w:hAnsi="仿宋_GB2312" w:cs="仿宋_GB2312"/>
        </w:rPr>
        <w:t>采购包1：</w:t>
      </w:r>
    </w:p>
    <w:p w14:paraId="5F176D83" w14:textId="77777777" w:rsidR="002210B1" w:rsidRDefault="002210B1" w:rsidP="002210B1">
      <w:pPr>
        <w:pStyle w:val="null3"/>
        <w:rPr>
          <w:rFonts w:hint="default"/>
        </w:rPr>
      </w:pPr>
      <w:r>
        <w:rPr>
          <w:rFonts w:ascii="仿宋_GB2312" w:eastAsia="仿宋_GB2312" w:hAnsi="仿宋_GB2312" w:cs="仿宋_GB2312"/>
        </w:rPr>
        <w:t>根据采购文件要求及合同约定执行</w:t>
      </w:r>
    </w:p>
    <w:p w14:paraId="20D1236B" w14:textId="77777777" w:rsidR="002210B1" w:rsidRDefault="002210B1" w:rsidP="002210B1">
      <w:pPr>
        <w:pStyle w:val="null3"/>
        <w:rPr>
          <w:rFonts w:hint="default"/>
        </w:rPr>
      </w:pPr>
      <w:r>
        <w:rPr>
          <w:rFonts w:ascii="仿宋_GB2312" w:eastAsia="仿宋_GB2312" w:hAnsi="仿宋_GB2312" w:cs="仿宋_GB2312"/>
        </w:rPr>
        <w:t>采购包2：</w:t>
      </w:r>
    </w:p>
    <w:p w14:paraId="124877C5" w14:textId="77777777" w:rsidR="002210B1" w:rsidRDefault="002210B1" w:rsidP="002210B1">
      <w:pPr>
        <w:pStyle w:val="null3"/>
        <w:rPr>
          <w:rFonts w:hint="default"/>
        </w:rPr>
      </w:pPr>
      <w:r>
        <w:rPr>
          <w:rFonts w:ascii="仿宋_GB2312" w:eastAsia="仿宋_GB2312" w:hAnsi="仿宋_GB2312" w:cs="仿宋_GB2312"/>
        </w:rPr>
        <w:t>根据采购文件要求及合同约定执行</w:t>
      </w:r>
    </w:p>
    <w:p w14:paraId="01278761" w14:textId="77777777" w:rsidR="002210B1" w:rsidRDefault="002210B1" w:rsidP="002210B1">
      <w:pPr>
        <w:pStyle w:val="null3"/>
        <w:rPr>
          <w:rFonts w:hint="default"/>
        </w:rPr>
      </w:pPr>
      <w:r>
        <w:rPr>
          <w:rFonts w:ascii="仿宋_GB2312" w:eastAsia="仿宋_GB2312" w:hAnsi="仿宋_GB2312" w:cs="仿宋_GB2312"/>
        </w:rPr>
        <w:t>采购包3：</w:t>
      </w:r>
    </w:p>
    <w:p w14:paraId="64813A4D" w14:textId="77777777" w:rsidR="002210B1" w:rsidRDefault="002210B1" w:rsidP="002210B1">
      <w:pPr>
        <w:pStyle w:val="null3"/>
        <w:rPr>
          <w:rFonts w:hint="default"/>
        </w:rPr>
      </w:pPr>
      <w:r>
        <w:rPr>
          <w:rFonts w:ascii="仿宋_GB2312" w:eastAsia="仿宋_GB2312" w:hAnsi="仿宋_GB2312" w:cs="仿宋_GB2312"/>
        </w:rPr>
        <w:t>根据采购文件要求及合同约定执行</w:t>
      </w:r>
    </w:p>
    <w:p w14:paraId="4CA6804D" w14:textId="77777777" w:rsidR="002210B1" w:rsidRDefault="002210B1" w:rsidP="002210B1">
      <w:pPr>
        <w:pStyle w:val="null3"/>
        <w:rPr>
          <w:rFonts w:hint="default"/>
        </w:rPr>
      </w:pPr>
      <w:r>
        <w:rPr>
          <w:rFonts w:ascii="仿宋_GB2312" w:eastAsia="仿宋_GB2312" w:hAnsi="仿宋_GB2312" w:cs="仿宋_GB2312"/>
        </w:rPr>
        <w:t>采购包4：</w:t>
      </w:r>
    </w:p>
    <w:p w14:paraId="2A94F798" w14:textId="77777777" w:rsidR="002210B1" w:rsidRDefault="002210B1" w:rsidP="002210B1">
      <w:pPr>
        <w:pStyle w:val="null3"/>
        <w:rPr>
          <w:rFonts w:hint="default"/>
        </w:rPr>
      </w:pPr>
      <w:r>
        <w:rPr>
          <w:rFonts w:ascii="仿宋_GB2312" w:eastAsia="仿宋_GB2312" w:hAnsi="仿宋_GB2312" w:cs="仿宋_GB2312"/>
        </w:rPr>
        <w:t>根据采购文件要求及合同约定执行</w:t>
      </w:r>
    </w:p>
    <w:p w14:paraId="2FEB5218" w14:textId="77777777" w:rsidR="002210B1" w:rsidRDefault="002210B1" w:rsidP="002210B1">
      <w:pPr>
        <w:pStyle w:val="null3"/>
        <w:outlineLvl w:val="3"/>
        <w:rPr>
          <w:rFonts w:hint="default"/>
        </w:rPr>
      </w:pPr>
      <w:r>
        <w:rPr>
          <w:rFonts w:ascii="仿宋_GB2312" w:eastAsia="仿宋_GB2312" w:hAnsi="仿宋_GB2312" w:cs="仿宋_GB2312"/>
          <w:b/>
          <w:sz w:val="24"/>
        </w:rPr>
        <w:t>3.4.6包装方式及运输</w:t>
      </w:r>
    </w:p>
    <w:p w14:paraId="71B92E52" w14:textId="77777777" w:rsidR="002210B1" w:rsidRDefault="002210B1" w:rsidP="002210B1">
      <w:pPr>
        <w:pStyle w:val="null3"/>
        <w:rPr>
          <w:rFonts w:hint="default"/>
        </w:rPr>
      </w:pPr>
      <w:r>
        <w:rPr>
          <w:rFonts w:ascii="仿宋_GB2312" w:eastAsia="仿宋_GB2312" w:hAnsi="仿宋_GB2312" w:cs="仿宋_GB2312"/>
        </w:rPr>
        <w:t>采购包1：</w:t>
      </w:r>
    </w:p>
    <w:p w14:paraId="6832E431" w14:textId="77777777" w:rsidR="002210B1" w:rsidRDefault="002210B1" w:rsidP="002210B1">
      <w:pPr>
        <w:pStyle w:val="null3"/>
        <w:rPr>
          <w:rFonts w:hint="default"/>
        </w:rPr>
      </w:pPr>
      <w:r>
        <w:rPr>
          <w:rFonts w:ascii="仿宋_GB2312" w:eastAsia="仿宋_GB2312" w:hAnsi="仿宋_GB2312" w:cs="仿宋_GB2312"/>
        </w:rPr>
        <w:lastRenderedPageBreak/>
        <w:t>涉及的商品包装和快递包装，均应符合《商品包装政府采购需求标准（试行）》《快递包装政府采购需求标准（试行）》的要求，包装应适应于远距离运输、防潮、防震、防锈和防野蛮装卸，以确保货物安全无损运抵指定地点。</w:t>
      </w:r>
    </w:p>
    <w:p w14:paraId="036914EE" w14:textId="77777777" w:rsidR="002210B1" w:rsidRDefault="002210B1" w:rsidP="002210B1">
      <w:pPr>
        <w:pStyle w:val="null3"/>
        <w:rPr>
          <w:rFonts w:hint="default"/>
        </w:rPr>
      </w:pPr>
      <w:r>
        <w:rPr>
          <w:rFonts w:ascii="仿宋_GB2312" w:eastAsia="仿宋_GB2312" w:hAnsi="仿宋_GB2312" w:cs="仿宋_GB2312"/>
        </w:rPr>
        <w:t>采购包2：</w:t>
      </w:r>
    </w:p>
    <w:p w14:paraId="71549BDD" w14:textId="77777777" w:rsidR="002210B1" w:rsidRDefault="002210B1" w:rsidP="002210B1">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55EC7055" w14:textId="77777777" w:rsidR="002210B1" w:rsidRDefault="002210B1" w:rsidP="002210B1">
      <w:pPr>
        <w:pStyle w:val="null3"/>
        <w:rPr>
          <w:rFonts w:hint="default"/>
        </w:rPr>
      </w:pPr>
      <w:r>
        <w:rPr>
          <w:rFonts w:ascii="仿宋_GB2312" w:eastAsia="仿宋_GB2312" w:hAnsi="仿宋_GB2312" w:cs="仿宋_GB2312"/>
        </w:rPr>
        <w:t>采购包3：</w:t>
      </w:r>
    </w:p>
    <w:p w14:paraId="6A9E613E" w14:textId="77777777" w:rsidR="002210B1" w:rsidRDefault="002210B1" w:rsidP="002210B1">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590564BC" w14:textId="77777777" w:rsidR="002210B1" w:rsidRDefault="002210B1" w:rsidP="002210B1">
      <w:pPr>
        <w:pStyle w:val="null3"/>
        <w:rPr>
          <w:rFonts w:hint="default"/>
        </w:rPr>
      </w:pPr>
      <w:r>
        <w:rPr>
          <w:rFonts w:ascii="仿宋_GB2312" w:eastAsia="仿宋_GB2312" w:hAnsi="仿宋_GB2312" w:cs="仿宋_GB2312"/>
        </w:rPr>
        <w:t>采购包4：</w:t>
      </w:r>
    </w:p>
    <w:p w14:paraId="3EF658A3" w14:textId="77777777" w:rsidR="002210B1" w:rsidRDefault="002210B1" w:rsidP="002210B1">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0BB344FA" w14:textId="77777777" w:rsidR="002210B1" w:rsidRDefault="002210B1" w:rsidP="002210B1">
      <w:pPr>
        <w:pStyle w:val="null3"/>
        <w:outlineLvl w:val="3"/>
        <w:rPr>
          <w:rFonts w:hint="default"/>
        </w:rPr>
      </w:pPr>
      <w:r>
        <w:rPr>
          <w:rFonts w:ascii="仿宋_GB2312" w:eastAsia="仿宋_GB2312" w:hAnsi="仿宋_GB2312" w:cs="仿宋_GB2312"/>
          <w:b/>
          <w:sz w:val="24"/>
        </w:rPr>
        <w:t>3.4.7质量保修范围和保修期</w:t>
      </w:r>
    </w:p>
    <w:p w14:paraId="7769E38A" w14:textId="77777777" w:rsidR="002210B1" w:rsidRDefault="002210B1" w:rsidP="002210B1">
      <w:pPr>
        <w:pStyle w:val="null3"/>
        <w:rPr>
          <w:rFonts w:hint="default"/>
        </w:rPr>
      </w:pPr>
      <w:r>
        <w:rPr>
          <w:rFonts w:ascii="仿宋_GB2312" w:eastAsia="仿宋_GB2312" w:hAnsi="仿宋_GB2312" w:cs="仿宋_GB2312"/>
        </w:rPr>
        <w:t>采购包1：</w:t>
      </w:r>
    </w:p>
    <w:p w14:paraId="344B123B" w14:textId="77777777" w:rsidR="002210B1" w:rsidRDefault="002210B1" w:rsidP="002210B1">
      <w:pPr>
        <w:pStyle w:val="null3"/>
        <w:rPr>
          <w:rFonts w:hint="default"/>
        </w:rPr>
      </w:pPr>
      <w:r>
        <w:rPr>
          <w:rFonts w:ascii="仿宋_GB2312" w:eastAsia="仿宋_GB2312" w:hAnsi="仿宋_GB2312" w:cs="仿宋_GB2312"/>
        </w:rPr>
        <w:t>按照国家对产品质保期三包行业政策的相关规定</w:t>
      </w:r>
    </w:p>
    <w:p w14:paraId="3F0726E4" w14:textId="77777777" w:rsidR="002210B1" w:rsidRDefault="002210B1" w:rsidP="002210B1">
      <w:pPr>
        <w:pStyle w:val="null3"/>
        <w:rPr>
          <w:rFonts w:hint="default"/>
        </w:rPr>
      </w:pPr>
      <w:r>
        <w:rPr>
          <w:rFonts w:ascii="仿宋_GB2312" w:eastAsia="仿宋_GB2312" w:hAnsi="仿宋_GB2312" w:cs="仿宋_GB2312"/>
        </w:rPr>
        <w:t>采购包2：</w:t>
      </w:r>
    </w:p>
    <w:p w14:paraId="106BE148" w14:textId="77777777" w:rsidR="002210B1" w:rsidRDefault="002210B1" w:rsidP="002210B1">
      <w:pPr>
        <w:pStyle w:val="null3"/>
        <w:rPr>
          <w:rFonts w:hint="default"/>
        </w:rPr>
      </w:pPr>
      <w:r>
        <w:rPr>
          <w:rFonts w:ascii="仿宋_GB2312" w:eastAsia="仿宋_GB2312" w:hAnsi="仿宋_GB2312" w:cs="仿宋_GB2312"/>
        </w:rPr>
        <w:t>按照国家对产品质保期三包行业政策的相关规定</w:t>
      </w:r>
    </w:p>
    <w:p w14:paraId="15AE4294" w14:textId="77777777" w:rsidR="002210B1" w:rsidRDefault="002210B1" w:rsidP="002210B1">
      <w:pPr>
        <w:pStyle w:val="null3"/>
        <w:rPr>
          <w:rFonts w:hint="default"/>
        </w:rPr>
      </w:pPr>
      <w:r>
        <w:rPr>
          <w:rFonts w:ascii="仿宋_GB2312" w:eastAsia="仿宋_GB2312" w:hAnsi="仿宋_GB2312" w:cs="仿宋_GB2312"/>
        </w:rPr>
        <w:t>采购包3：</w:t>
      </w:r>
    </w:p>
    <w:p w14:paraId="593CDCD0" w14:textId="77777777" w:rsidR="002210B1" w:rsidRDefault="002210B1" w:rsidP="002210B1">
      <w:pPr>
        <w:pStyle w:val="null3"/>
        <w:rPr>
          <w:rFonts w:hint="default"/>
        </w:rPr>
      </w:pPr>
      <w:r>
        <w:rPr>
          <w:rFonts w:ascii="仿宋_GB2312" w:eastAsia="仿宋_GB2312" w:hAnsi="仿宋_GB2312" w:cs="仿宋_GB2312"/>
        </w:rPr>
        <w:t>按照国家对产品质保期三包行业政策的相关规定</w:t>
      </w:r>
    </w:p>
    <w:p w14:paraId="0EF0087C" w14:textId="77777777" w:rsidR="002210B1" w:rsidRDefault="002210B1" w:rsidP="002210B1">
      <w:pPr>
        <w:pStyle w:val="null3"/>
        <w:rPr>
          <w:rFonts w:hint="default"/>
        </w:rPr>
      </w:pPr>
      <w:r>
        <w:rPr>
          <w:rFonts w:ascii="仿宋_GB2312" w:eastAsia="仿宋_GB2312" w:hAnsi="仿宋_GB2312" w:cs="仿宋_GB2312"/>
        </w:rPr>
        <w:t>采购包4：</w:t>
      </w:r>
    </w:p>
    <w:p w14:paraId="29822642" w14:textId="77777777" w:rsidR="002210B1" w:rsidRDefault="002210B1" w:rsidP="002210B1">
      <w:pPr>
        <w:pStyle w:val="null3"/>
        <w:rPr>
          <w:rFonts w:hint="default"/>
        </w:rPr>
      </w:pPr>
      <w:r>
        <w:rPr>
          <w:rFonts w:ascii="仿宋_GB2312" w:eastAsia="仿宋_GB2312" w:hAnsi="仿宋_GB2312" w:cs="仿宋_GB2312"/>
        </w:rPr>
        <w:t>按照国家对产品质保期三包行业政策的相关规定</w:t>
      </w:r>
    </w:p>
    <w:p w14:paraId="01028813" w14:textId="77777777" w:rsidR="002210B1" w:rsidRDefault="002210B1" w:rsidP="002210B1">
      <w:pPr>
        <w:pStyle w:val="null3"/>
        <w:outlineLvl w:val="3"/>
        <w:rPr>
          <w:rFonts w:hint="default"/>
        </w:rPr>
      </w:pPr>
      <w:r>
        <w:rPr>
          <w:rFonts w:ascii="仿宋_GB2312" w:eastAsia="仿宋_GB2312" w:hAnsi="仿宋_GB2312" w:cs="仿宋_GB2312"/>
          <w:b/>
          <w:sz w:val="24"/>
        </w:rPr>
        <w:t>3.4.8违约责任与解决争议的方法</w:t>
      </w:r>
    </w:p>
    <w:p w14:paraId="592AE910" w14:textId="77777777" w:rsidR="002210B1" w:rsidRDefault="002210B1" w:rsidP="002210B1">
      <w:pPr>
        <w:pStyle w:val="null3"/>
        <w:rPr>
          <w:rFonts w:hint="default"/>
        </w:rPr>
      </w:pPr>
      <w:r>
        <w:rPr>
          <w:rFonts w:ascii="仿宋_GB2312" w:eastAsia="仿宋_GB2312" w:hAnsi="仿宋_GB2312" w:cs="仿宋_GB2312"/>
        </w:rPr>
        <w:t>采购包1：</w:t>
      </w:r>
    </w:p>
    <w:p w14:paraId="5E3BF270" w14:textId="77777777" w:rsidR="002210B1" w:rsidRDefault="002210B1" w:rsidP="002210B1">
      <w:pPr>
        <w:pStyle w:val="null3"/>
        <w:rPr>
          <w:rFonts w:hint="default"/>
        </w:rPr>
      </w:pPr>
      <w:r>
        <w:rPr>
          <w:rFonts w:ascii="仿宋_GB2312" w:eastAsia="仿宋_GB2312" w:hAnsi="仿宋_GB2312" w:cs="仿宋_GB2312"/>
        </w:rPr>
        <w:t>根据采购文件要求及合同约定执行</w:t>
      </w:r>
    </w:p>
    <w:p w14:paraId="3CD0A002" w14:textId="77777777" w:rsidR="002210B1" w:rsidRDefault="002210B1" w:rsidP="002210B1">
      <w:pPr>
        <w:pStyle w:val="null3"/>
        <w:rPr>
          <w:rFonts w:hint="default"/>
        </w:rPr>
      </w:pPr>
      <w:r>
        <w:rPr>
          <w:rFonts w:ascii="仿宋_GB2312" w:eastAsia="仿宋_GB2312" w:hAnsi="仿宋_GB2312" w:cs="仿宋_GB2312"/>
        </w:rPr>
        <w:t>采购包2：</w:t>
      </w:r>
    </w:p>
    <w:p w14:paraId="2A974717" w14:textId="77777777" w:rsidR="002210B1" w:rsidRDefault="002210B1" w:rsidP="002210B1">
      <w:pPr>
        <w:pStyle w:val="null3"/>
        <w:rPr>
          <w:rFonts w:hint="default"/>
        </w:rPr>
      </w:pPr>
      <w:r>
        <w:rPr>
          <w:rFonts w:ascii="仿宋_GB2312" w:eastAsia="仿宋_GB2312" w:hAnsi="仿宋_GB2312" w:cs="仿宋_GB2312"/>
        </w:rPr>
        <w:t>根据采购文件要求及合同约定执行</w:t>
      </w:r>
    </w:p>
    <w:p w14:paraId="088F1972" w14:textId="77777777" w:rsidR="002210B1" w:rsidRDefault="002210B1" w:rsidP="002210B1">
      <w:pPr>
        <w:pStyle w:val="null3"/>
        <w:rPr>
          <w:rFonts w:hint="default"/>
        </w:rPr>
      </w:pPr>
      <w:r>
        <w:rPr>
          <w:rFonts w:ascii="仿宋_GB2312" w:eastAsia="仿宋_GB2312" w:hAnsi="仿宋_GB2312" w:cs="仿宋_GB2312"/>
        </w:rPr>
        <w:t>采购包3：</w:t>
      </w:r>
    </w:p>
    <w:p w14:paraId="74CFE6F4" w14:textId="77777777" w:rsidR="002210B1" w:rsidRDefault="002210B1" w:rsidP="002210B1">
      <w:pPr>
        <w:pStyle w:val="null3"/>
        <w:rPr>
          <w:rFonts w:hint="default"/>
        </w:rPr>
      </w:pPr>
      <w:r>
        <w:rPr>
          <w:rFonts w:ascii="仿宋_GB2312" w:eastAsia="仿宋_GB2312" w:hAnsi="仿宋_GB2312" w:cs="仿宋_GB2312"/>
        </w:rPr>
        <w:t>根据采购文件要求及合同约定执行</w:t>
      </w:r>
    </w:p>
    <w:p w14:paraId="66DC15D9" w14:textId="77777777" w:rsidR="002210B1" w:rsidRDefault="002210B1" w:rsidP="002210B1">
      <w:pPr>
        <w:pStyle w:val="null3"/>
        <w:rPr>
          <w:rFonts w:hint="default"/>
        </w:rPr>
      </w:pPr>
      <w:r>
        <w:rPr>
          <w:rFonts w:ascii="仿宋_GB2312" w:eastAsia="仿宋_GB2312" w:hAnsi="仿宋_GB2312" w:cs="仿宋_GB2312"/>
        </w:rPr>
        <w:t>采购包4：</w:t>
      </w:r>
    </w:p>
    <w:p w14:paraId="243F25BD" w14:textId="77777777" w:rsidR="002210B1" w:rsidRDefault="002210B1" w:rsidP="002210B1">
      <w:pPr>
        <w:pStyle w:val="null3"/>
        <w:rPr>
          <w:rFonts w:hint="default"/>
        </w:rPr>
      </w:pPr>
      <w:r>
        <w:rPr>
          <w:rFonts w:ascii="仿宋_GB2312" w:eastAsia="仿宋_GB2312" w:hAnsi="仿宋_GB2312" w:cs="仿宋_GB2312"/>
        </w:rPr>
        <w:t>根据采购文件要求及合同约定执行</w:t>
      </w:r>
    </w:p>
    <w:p w14:paraId="25977976" w14:textId="77777777" w:rsidR="002210B1" w:rsidRDefault="002210B1" w:rsidP="002210B1">
      <w:pPr>
        <w:pStyle w:val="null3"/>
        <w:outlineLvl w:val="2"/>
        <w:rPr>
          <w:rFonts w:hint="default"/>
        </w:rPr>
      </w:pPr>
      <w:r>
        <w:rPr>
          <w:rFonts w:ascii="仿宋_GB2312" w:eastAsia="仿宋_GB2312" w:hAnsi="仿宋_GB2312" w:cs="仿宋_GB2312"/>
          <w:b/>
          <w:sz w:val="28"/>
        </w:rPr>
        <w:t>3.5其他要求</w:t>
      </w:r>
    </w:p>
    <w:p w14:paraId="3F1B6761" w14:textId="77777777" w:rsidR="002210B1" w:rsidRDefault="002210B1" w:rsidP="002210B1">
      <w:pPr>
        <w:pStyle w:val="null3"/>
        <w:rPr>
          <w:rFonts w:hint="default"/>
        </w:rPr>
      </w:pPr>
      <w:r>
        <w:rPr>
          <w:rFonts w:ascii="仿宋_GB2312" w:eastAsia="仿宋_GB2312" w:hAnsi="仿宋_GB2312" w:cs="仿宋_GB2312"/>
        </w:rPr>
        <w:t>1.投标人可就本项目5个采购包投标，投标人可同时中标多个采购包。 2.本章3.3技术要求中所有参数要求投标人均需在“产品技术参数表”中逐条响应并注明技术支持资料所在页码。 3.各采购包核心产品详见本章3.3技术要求。</w:t>
      </w:r>
    </w:p>
    <w:p w14:paraId="16AC141A" w14:textId="77777777" w:rsidR="00963131" w:rsidRPr="00546167" w:rsidRDefault="00963131" w:rsidP="00546167">
      <w:pPr>
        <w:rPr>
          <w:rFonts w:hint="eastAsia"/>
        </w:rPr>
      </w:pPr>
    </w:p>
    <w:sectPr w:rsidR="00963131" w:rsidRPr="00546167" w:rsidSect="001114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337B" w14:textId="77777777" w:rsidR="00CF7130" w:rsidRDefault="00CF7130" w:rsidP="00337BB0">
      <w:pPr>
        <w:rPr>
          <w:rFonts w:hint="eastAsia"/>
        </w:rPr>
      </w:pPr>
      <w:r>
        <w:separator/>
      </w:r>
    </w:p>
  </w:endnote>
  <w:endnote w:type="continuationSeparator" w:id="0">
    <w:p w14:paraId="2C4FB7C3" w14:textId="77777777" w:rsidR="00CF7130" w:rsidRDefault="00CF7130" w:rsidP="00337B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寰蒋闆呴粦">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yntax">
    <w:altName w:val="Calibri"/>
    <w:charset w:val="00"/>
    <w:family w:val="swiss"/>
    <w:pitch w:val="default"/>
    <w:sig w:usb0="00000000" w:usb1="00000000" w:usb2="00000000" w:usb3="00000000" w:csb0="00000001" w:csb1="00000000"/>
  </w:font>
  <w:font w:name="serif">
    <w:altName w:val="Segoe Print"/>
    <w:charset w:val="00"/>
    <w:family w:val="auto"/>
    <w:pitch w:val="default"/>
  </w:font>
  <w:font w:name="Arial Unicode MS">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67D1" w14:textId="77777777" w:rsidR="00CF7130" w:rsidRDefault="00CF7130" w:rsidP="00337BB0">
      <w:pPr>
        <w:rPr>
          <w:rFonts w:hint="eastAsia"/>
        </w:rPr>
      </w:pPr>
      <w:r>
        <w:separator/>
      </w:r>
    </w:p>
  </w:footnote>
  <w:footnote w:type="continuationSeparator" w:id="0">
    <w:p w14:paraId="7743684B" w14:textId="77777777" w:rsidR="00CF7130" w:rsidRDefault="00CF7130" w:rsidP="00337B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642E"/>
    <w:multiLevelType w:val="multilevel"/>
    <w:tmpl w:val="0FF9642E"/>
    <w:lvl w:ilvl="0">
      <w:start w:val="1"/>
      <w:numFmt w:val="decimal"/>
      <w:pStyle w:val="a"/>
      <w:lvlText w:val="第%1章"/>
      <w:lvlJc w:val="left"/>
      <w:pPr>
        <w:tabs>
          <w:tab w:val="left" w:pos="4834"/>
        </w:tabs>
        <w:ind w:left="48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num w:numId="1" w16cid:durableId="208825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7C"/>
    <w:rsid w:val="00015064"/>
    <w:rsid w:val="00021279"/>
    <w:rsid w:val="00057AC1"/>
    <w:rsid w:val="000B4196"/>
    <w:rsid w:val="000C6443"/>
    <w:rsid w:val="000F03B6"/>
    <w:rsid w:val="00111413"/>
    <w:rsid w:val="00115E5C"/>
    <w:rsid w:val="001236B2"/>
    <w:rsid w:val="00154FEA"/>
    <w:rsid w:val="00157BF0"/>
    <w:rsid w:val="00161B21"/>
    <w:rsid w:val="002210B1"/>
    <w:rsid w:val="002B487C"/>
    <w:rsid w:val="002C0A63"/>
    <w:rsid w:val="00337BB0"/>
    <w:rsid w:val="003821B7"/>
    <w:rsid w:val="003822A8"/>
    <w:rsid w:val="00441A31"/>
    <w:rsid w:val="0044791F"/>
    <w:rsid w:val="00476186"/>
    <w:rsid w:val="004F5D60"/>
    <w:rsid w:val="00546167"/>
    <w:rsid w:val="005530BA"/>
    <w:rsid w:val="005D656B"/>
    <w:rsid w:val="006248CD"/>
    <w:rsid w:val="00631179"/>
    <w:rsid w:val="006C43B0"/>
    <w:rsid w:val="006D00BF"/>
    <w:rsid w:val="006E0C53"/>
    <w:rsid w:val="0070354F"/>
    <w:rsid w:val="00707DE6"/>
    <w:rsid w:val="00745D26"/>
    <w:rsid w:val="00784DC3"/>
    <w:rsid w:val="00832A14"/>
    <w:rsid w:val="00835F13"/>
    <w:rsid w:val="008605DF"/>
    <w:rsid w:val="009618DF"/>
    <w:rsid w:val="00963131"/>
    <w:rsid w:val="0099016A"/>
    <w:rsid w:val="00A12202"/>
    <w:rsid w:val="00A27460"/>
    <w:rsid w:val="00A57434"/>
    <w:rsid w:val="00A5776A"/>
    <w:rsid w:val="00A969DC"/>
    <w:rsid w:val="00AD75CD"/>
    <w:rsid w:val="00AE43D5"/>
    <w:rsid w:val="00B442DE"/>
    <w:rsid w:val="00B9270C"/>
    <w:rsid w:val="00BC325E"/>
    <w:rsid w:val="00BE7721"/>
    <w:rsid w:val="00C10437"/>
    <w:rsid w:val="00C30FA4"/>
    <w:rsid w:val="00C31E6D"/>
    <w:rsid w:val="00C46A0E"/>
    <w:rsid w:val="00C642A6"/>
    <w:rsid w:val="00C655F6"/>
    <w:rsid w:val="00C65C07"/>
    <w:rsid w:val="00C83DEF"/>
    <w:rsid w:val="00C93BBD"/>
    <w:rsid w:val="00CF7130"/>
    <w:rsid w:val="00D34A6B"/>
    <w:rsid w:val="00D65721"/>
    <w:rsid w:val="00DE43C9"/>
    <w:rsid w:val="00F45A8D"/>
    <w:rsid w:val="00F46929"/>
    <w:rsid w:val="00F91A15"/>
    <w:rsid w:val="00FA16B6"/>
    <w:rsid w:val="00FB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8143C"/>
  <w15:chartTrackingRefBased/>
  <w15:docId w15:val="{456BD413-1D79-494E-9CC6-121F28C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5D60"/>
    <w:pPr>
      <w:widowControl w:val="0"/>
      <w:jc w:val="both"/>
    </w:pPr>
    <w:rPr>
      <w:szCs w:val="24"/>
    </w:rPr>
  </w:style>
  <w:style w:type="paragraph" w:styleId="1">
    <w:name w:val="heading 1"/>
    <w:basedOn w:val="a0"/>
    <w:next w:val="a0"/>
    <w:link w:val="10"/>
    <w:qFormat/>
    <w:rsid w:val="002B48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nhideWhenUsed/>
    <w:qFormat/>
    <w:rsid w:val="002B48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nhideWhenUsed/>
    <w:qFormat/>
    <w:rsid w:val="002B48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nhideWhenUsed/>
    <w:qFormat/>
    <w:rsid w:val="002B487C"/>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nhideWhenUsed/>
    <w:qFormat/>
    <w:rsid w:val="002B487C"/>
    <w:pPr>
      <w:keepNext/>
      <w:keepLines/>
      <w:spacing w:before="80" w:after="40"/>
      <w:outlineLvl w:val="4"/>
    </w:pPr>
    <w:rPr>
      <w:rFonts w:cstheme="majorBidi"/>
      <w:color w:val="0F4761" w:themeColor="accent1" w:themeShade="BF"/>
      <w:sz w:val="24"/>
    </w:rPr>
  </w:style>
  <w:style w:type="paragraph" w:styleId="6">
    <w:name w:val="heading 6"/>
    <w:basedOn w:val="a0"/>
    <w:next w:val="a0"/>
    <w:link w:val="60"/>
    <w:unhideWhenUsed/>
    <w:qFormat/>
    <w:rsid w:val="002B487C"/>
    <w:pPr>
      <w:keepNext/>
      <w:keepLines/>
      <w:spacing w:before="40"/>
      <w:outlineLvl w:val="5"/>
    </w:pPr>
    <w:rPr>
      <w:rFonts w:cstheme="majorBidi"/>
      <w:b/>
      <w:bCs/>
      <w:color w:val="0F4761" w:themeColor="accent1" w:themeShade="BF"/>
      <w:szCs w:val="22"/>
    </w:rPr>
  </w:style>
  <w:style w:type="paragraph" w:styleId="7">
    <w:name w:val="heading 7"/>
    <w:basedOn w:val="a0"/>
    <w:next w:val="a0"/>
    <w:link w:val="70"/>
    <w:unhideWhenUsed/>
    <w:qFormat/>
    <w:rsid w:val="002B487C"/>
    <w:pPr>
      <w:keepNext/>
      <w:keepLines/>
      <w:spacing w:before="40"/>
      <w:outlineLvl w:val="6"/>
    </w:pPr>
    <w:rPr>
      <w:rFonts w:cstheme="majorBidi"/>
      <w:b/>
      <w:bCs/>
      <w:color w:val="595959" w:themeColor="text1" w:themeTint="A6"/>
      <w:szCs w:val="22"/>
    </w:rPr>
  </w:style>
  <w:style w:type="paragraph" w:styleId="8">
    <w:name w:val="heading 8"/>
    <w:basedOn w:val="a0"/>
    <w:next w:val="a0"/>
    <w:link w:val="80"/>
    <w:unhideWhenUsed/>
    <w:qFormat/>
    <w:rsid w:val="002B487C"/>
    <w:pPr>
      <w:keepNext/>
      <w:keepLines/>
      <w:outlineLvl w:val="7"/>
    </w:pPr>
    <w:rPr>
      <w:rFonts w:cstheme="majorBidi"/>
      <w:color w:val="595959" w:themeColor="text1" w:themeTint="A6"/>
      <w:szCs w:val="22"/>
    </w:rPr>
  </w:style>
  <w:style w:type="paragraph" w:styleId="9">
    <w:name w:val="heading 9"/>
    <w:basedOn w:val="a0"/>
    <w:next w:val="a0"/>
    <w:link w:val="90"/>
    <w:unhideWhenUsed/>
    <w:qFormat/>
    <w:rsid w:val="002B487C"/>
    <w:pPr>
      <w:keepNext/>
      <w:keepLines/>
      <w:outlineLvl w:val="8"/>
    </w:pPr>
    <w:rPr>
      <w:rFonts w:eastAsiaTheme="majorEastAsia"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2B48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sid w:val="002B48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qFormat/>
    <w:rsid w:val="002B48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qFormat/>
    <w:rsid w:val="002B487C"/>
    <w:rPr>
      <w:rFonts w:cstheme="majorBidi"/>
      <w:color w:val="0F4761" w:themeColor="accent1" w:themeShade="BF"/>
      <w:sz w:val="28"/>
      <w:szCs w:val="28"/>
    </w:rPr>
  </w:style>
  <w:style w:type="character" w:customStyle="1" w:styleId="50">
    <w:name w:val="标题 5 字符"/>
    <w:basedOn w:val="a1"/>
    <w:link w:val="5"/>
    <w:qFormat/>
    <w:rsid w:val="002B487C"/>
    <w:rPr>
      <w:rFonts w:cstheme="majorBidi"/>
      <w:color w:val="0F4761" w:themeColor="accent1" w:themeShade="BF"/>
      <w:sz w:val="24"/>
      <w:szCs w:val="24"/>
    </w:rPr>
  </w:style>
  <w:style w:type="character" w:customStyle="1" w:styleId="60">
    <w:name w:val="标题 6 字符"/>
    <w:basedOn w:val="a1"/>
    <w:link w:val="6"/>
    <w:qFormat/>
    <w:rsid w:val="002B487C"/>
    <w:rPr>
      <w:rFonts w:cstheme="majorBidi"/>
      <w:b/>
      <w:bCs/>
      <w:color w:val="0F4761" w:themeColor="accent1" w:themeShade="BF"/>
    </w:rPr>
  </w:style>
  <w:style w:type="character" w:customStyle="1" w:styleId="70">
    <w:name w:val="标题 7 字符"/>
    <w:basedOn w:val="a1"/>
    <w:link w:val="7"/>
    <w:uiPriority w:val="99"/>
    <w:qFormat/>
    <w:rsid w:val="002B487C"/>
    <w:rPr>
      <w:rFonts w:cstheme="majorBidi"/>
      <w:b/>
      <w:bCs/>
      <w:color w:val="595959" w:themeColor="text1" w:themeTint="A6"/>
    </w:rPr>
  </w:style>
  <w:style w:type="character" w:customStyle="1" w:styleId="80">
    <w:name w:val="标题 8 字符"/>
    <w:basedOn w:val="a1"/>
    <w:link w:val="8"/>
    <w:qFormat/>
    <w:rsid w:val="002B487C"/>
    <w:rPr>
      <w:rFonts w:cstheme="majorBidi"/>
      <w:color w:val="595959" w:themeColor="text1" w:themeTint="A6"/>
    </w:rPr>
  </w:style>
  <w:style w:type="character" w:customStyle="1" w:styleId="90">
    <w:name w:val="标题 9 字符"/>
    <w:basedOn w:val="a1"/>
    <w:link w:val="9"/>
    <w:qFormat/>
    <w:rsid w:val="002B487C"/>
    <w:rPr>
      <w:rFonts w:eastAsiaTheme="majorEastAsia" w:cstheme="majorBidi"/>
      <w:color w:val="595959" w:themeColor="text1" w:themeTint="A6"/>
    </w:rPr>
  </w:style>
  <w:style w:type="paragraph" w:styleId="a4">
    <w:name w:val="Title"/>
    <w:basedOn w:val="a0"/>
    <w:next w:val="a0"/>
    <w:link w:val="a5"/>
    <w:qFormat/>
    <w:rsid w:val="002B487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qFormat/>
    <w:rsid w:val="002B487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2B4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qFormat/>
    <w:rsid w:val="002B487C"/>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2B487C"/>
    <w:pPr>
      <w:spacing w:before="160" w:after="160"/>
      <w:jc w:val="center"/>
    </w:pPr>
    <w:rPr>
      <w:i/>
      <w:iCs/>
      <w:color w:val="404040" w:themeColor="text1" w:themeTint="BF"/>
      <w:szCs w:val="22"/>
    </w:rPr>
  </w:style>
  <w:style w:type="character" w:customStyle="1" w:styleId="a9">
    <w:name w:val="引用 字符"/>
    <w:basedOn w:val="a1"/>
    <w:link w:val="a8"/>
    <w:uiPriority w:val="29"/>
    <w:qFormat/>
    <w:rsid w:val="002B487C"/>
    <w:rPr>
      <w:i/>
      <w:iCs/>
      <w:color w:val="404040" w:themeColor="text1" w:themeTint="BF"/>
    </w:rPr>
  </w:style>
  <w:style w:type="paragraph" w:styleId="aa">
    <w:name w:val="List Paragraph"/>
    <w:basedOn w:val="a0"/>
    <w:link w:val="ab"/>
    <w:uiPriority w:val="34"/>
    <w:qFormat/>
    <w:rsid w:val="002B487C"/>
    <w:pPr>
      <w:ind w:left="720"/>
      <w:contextualSpacing/>
    </w:pPr>
    <w:rPr>
      <w:szCs w:val="22"/>
    </w:rPr>
  </w:style>
  <w:style w:type="character" w:styleId="ac">
    <w:name w:val="Intense Emphasis"/>
    <w:basedOn w:val="a1"/>
    <w:uiPriority w:val="21"/>
    <w:qFormat/>
    <w:rsid w:val="002B487C"/>
    <w:rPr>
      <w:i/>
      <w:iCs/>
      <w:color w:val="0F4761" w:themeColor="accent1" w:themeShade="BF"/>
    </w:rPr>
  </w:style>
  <w:style w:type="paragraph" w:styleId="ad">
    <w:name w:val="Intense Quote"/>
    <w:basedOn w:val="a0"/>
    <w:next w:val="a0"/>
    <w:link w:val="ae"/>
    <w:uiPriority w:val="30"/>
    <w:qFormat/>
    <w:rsid w:val="002B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e">
    <w:name w:val="明显引用 字符"/>
    <w:basedOn w:val="a1"/>
    <w:link w:val="ad"/>
    <w:uiPriority w:val="30"/>
    <w:qFormat/>
    <w:rsid w:val="002B487C"/>
    <w:rPr>
      <w:i/>
      <w:iCs/>
      <w:color w:val="0F4761" w:themeColor="accent1" w:themeShade="BF"/>
    </w:rPr>
  </w:style>
  <w:style w:type="character" w:styleId="af">
    <w:name w:val="Intense Reference"/>
    <w:basedOn w:val="a1"/>
    <w:uiPriority w:val="32"/>
    <w:qFormat/>
    <w:rsid w:val="002B487C"/>
    <w:rPr>
      <w:b/>
      <w:bCs/>
      <w:smallCaps/>
      <w:color w:val="0F4761" w:themeColor="accent1" w:themeShade="BF"/>
      <w:spacing w:val="5"/>
    </w:rPr>
  </w:style>
  <w:style w:type="paragraph" w:styleId="af0">
    <w:name w:val="header"/>
    <w:basedOn w:val="a0"/>
    <w:link w:val="af1"/>
    <w:uiPriority w:val="99"/>
    <w:unhideWhenUsed/>
    <w:qFormat/>
    <w:rsid w:val="00337BB0"/>
    <w:pPr>
      <w:tabs>
        <w:tab w:val="center" w:pos="4153"/>
        <w:tab w:val="right" w:pos="8306"/>
      </w:tabs>
      <w:snapToGrid w:val="0"/>
      <w:jc w:val="center"/>
    </w:pPr>
    <w:rPr>
      <w:sz w:val="18"/>
      <w:szCs w:val="18"/>
    </w:rPr>
  </w:style>
  <w:style w:type="character" w:customStyle="1" w:styleId="af1">
    <w:name w:val="页眉 字符"/>
    <w:basedOn w:val="a1"/>
    <w:link w:val="af0"/>
    <w:uiPriority w:val="99"/>
    <w:qFormat/>
    <w:rsid w:val="00337BB0"/>
    <w:rPr>
      <w:sz w:val="18"/>
      <w:szCs w:val="18"/>
    </w:rPr>
  </w:style>
  <w:style w:type="paragraph" w:styleId="af2">
    <w:name w:val="footer"/>
    <w:basedOn w:val="a0"/>
    <w:link w:val="af3"/>
    <w:uiPriority w:val="99"/>
    <w:unhideWhenUsed/>
    <w:qFormat/>
    <w:rsid w:val="00337BB0"/>
    <w:pPr>
      <w:tabs>
        <w:tab w:val="center" w:pos="4153"/>
        <w:tab w:val="right" w:pos="8306"/>
      </w:tabs>
      <w:snapToGrid w:val="0"/>
      <w:jc w:val="left"/>
    </w:pPr>
    <w:rPr>
      <w:sz w:val="18"/>
      <w:szCs w:val="18"/>
    </w:rPr>
  </w:style>
  <w:style w:type="character" w:customStyle="1" w:styleId="af3">
    <w:name w:val="页脚 字符"/>
    <w:basedOn w:val="a1"/>
    <w:link w:val="af2"/>
    <w:uiPriority w:val="99"/>
    <w:qFormat/>
    <w:rsid w:val="00337BB0"/>
    <w:rPr>
      <w:sz w:val="18"/>
      <w:szCs w:val="18"/>
    </w:rPr>
  </w:style>
  <w:style w:type="paragraph" w:customStyle="1" w:styleId="null3">
    <w:name w:val="null3"/>
    <w:hidden/>
    <w:qFormat/>
    <w:rsid w:val="00337BB0"/>
    <w:rPr>
      <w:rFonts w:hint="eastAsia"/>
      <w:kern w:val="0"/>
      <w:sz w:val="20"/>
      <w:szCs w:val="20"/>
      <w:lang w:eastAsia="zh-Hans"/>
    </w:rPr>
  </w:style>
  <w:style w:type="paragraph" w:styleId="af4">
    <w:name w:val="Normal (Web)"/>
    <w:basedOn w:val="a0"/>
    <w:uiPriority w:val="99"/>
    <w:unhideWhenUsed/>
    <w:qFormat/>
    <w:rsid w:val="00111413"/>
    <w:pPr>
      <w:widowControl/>
      <w:spacing w:before="100" w:beforeAutospacing="1" w:after="100" w:afterAutospacing="1"/>
      <w:jc w:val="left"/>
    </w:pPr>
    <w:rPr>
      <w:rFonts w:ascii="宋体" w:eastAsia="宋体" w:hAnsi="宋体" w:cs="宋体"/>
      <w:kern w:val="0"/>
      <w:sz w:val="24"/>
    </w:rPr>
  </w:style>
  <w:style w:type="character" w:styleId="af5">
    <w:name w:val="Strong"/>
    <w:basedOn w:val="a1"/>
    <w:qFormat/>
    <w:rsid w:val="00111413"/>
    <w:rPr>
      <w:b/>
      <w:bCs/>
    </w:rPr>
  </w:style>
  <w:style w:type="paragraph" w:customStyle="1" w:styleId="100">
    <w:name w:val="10"/>
    <w:basedOn w:val="a0"/>
    <w:rsid w:val="00111413"/>
    <w:pPr>
      <w:widowControl/>
      <w:spacing w:before="100" w:beforeAutospacing="1" w:after="100" w:afterAutospacing="1"/>
      <w:jc w:val="left"/>
    </w:pPr>
    <w:rPr>
      <w:rFonts w:ascii="宋体" w:eastAsia="宋体" w:hAnsi="宋体" w:cs="宋体"/>
      <w:kern w:val="0"/>
      <w:sz w:val="24"/>
    </w:rPr>
  </w:style>
  <w:style w:type="table" w:styleId="af6">
    <w:name w:val="Table Grid"/>
    <w:basedOn w:val="a2"/>
    <w:uiPriority w:val="39"/>
    <w:qFormat/>
    <w:rsid w:val="00832A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qFormat/>
    <w:rsid w:val="009618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rPr>
  </w:style>
  <w:style w:type="character" w:customStyle="1" w:styleId="HTML0">
    <w:name w:val="HTML 预设格式 字符"/>
    <w:basedOn w:val="a1"/>
    <w:link w:val="HTML"/>
    <w:uiPriority w:val="99"/>
    <w:qFormat/>
    <w:rsid w:val="009618DF"/>
    <w:rPr>
      <w:rFonts w:ascii="Arial" w:eastAsia="宋体" w:hAnsi="Arial" w:cs="Times New Roman"/>
      <w:kern w:val="0"/>
      <w:sz w:val="24"/>
      <w:szCs w:val="24"/>
    </w:rPr>
  </w:style>
  <w:style w:type="paragraph" w:styleId="TOC7">
    <w:name w:val="toc 7"/>
    <w:basedOn w:val="a0"/>
    <w:next w:val="a0"/>
    <w:uiPriority w:val="39"/>
    <w:qFormat/>
    <w:rsid w:val="009618DF"/>
    <w:pPr>
      <w:ind w:leftChars="1200" w:left="2520"/>
    </w:pPr>
    <w:rPr>
      <w:rFonts w:ascii="Times New Roman" w:eastAsia="宋体" w:hAnsi="Times New Roman" w:cs="Times New Roman"/>
    </w:rPr>
  </w:style>
  <w:style w:type="paragraph" w:styleId="af7">
    <w:name w:val="Normal Indent"/>
    <w:basedOn w:val="a0"/>
    <w:qFormat/>
    <w:rsid w:val="009618DF"/>
    <w:pPr>
      <w:autoSpaceDE w:val="0"/>
      <w:autoSpaceDN w:val="0"/>
      <w:adjustRightInd w:val="0"/>
      <w:ind w:firstLine="420"/>
      <w:jc w:val="left"/>
    </w:pPr>
    <w:rPr>
      <w:rFonts w:ascii="宋体" w:eastAsia="宋体" w:hAnsi="Times New Roman" w:cs="Times New Roman"/>
      <w:kern w:val="0"/>
      <w:sz w:val="24"/>
      <w:szCs w:val="20"/>
    </w:rPr>
  </w:style>
  <w:style w:type="paragraph" w:styleId="af8">
    <w:name w:val="Document Map"/>
    <w:basedOn w:val="a0"/>
    <w:link w:val="af9"/>
    <w:qFormat/>
    <w:rsid w:val="009618DF"/>
    <w:rPr>
      <w:rFonts w:ascii="宋体" w:eastAsia="宋体" w:hAnsi="Times New Roman" w:cs="Times New Roman"/>
      <w:sz w:val="18"/>
      <w:szCs w:val="18"/>
    </w:rPr>
  </w:style>
  <w:style w:type="character" w:customStyle="1" w:styleId="af9">
    <w:name w:val="文档结构图 字符"/>
    <w:basedOn w:val="a1"/>
    <w:link w:val="af8"/>
    <w:qFormat/>
    <w:rsid w:val="009618DF"/>
    <w:rPr>
      <w:rFonts w:ascii="宋体" w:eastAsia="宋体" w:hAnsi="Times New Roman" w:cs="Times New Roman"/>
      <w:sz w:val="18"/>
      <w:szCs w:val="18"/>
    </w:rPr>
  </w:style>
  <w:style w:type="paragraph" w:styleId="afa">
    <w:name w:val="toa heading"/>
    <w:basedOn w:val="a0"/>
    <w:next w:val="a0"/>
    <w:qFormat/>
    <w:rsid w:val="009618DF"/>
    <w:pPr>
      <w:spacing w:before="120"/>
    </w:pPr>
    <w:rPr>
      <w:rFonts w:ascii="Arial" w:eastAsia="宋体" w:hAnsi="Arial" w:cs="Arial"/>
      <w:sz w:val="24"/>
    </w:rPr>
  </w:style>
  <w:style w:type="paragraph" w:styleId="afb">
    <w:name w:val="annotation text"/>
    <w:basedOn w:val="a0"/>
    <w:link w:val="afc"/>
    <w:uiPriority w:val="99"/>
    <w:qFormat/>
    <w:rsid w:val="009618DF"/>
    <w:pPr>
      <w:jc w:val="left"/>
    </w:pPr>
    <w:rPr>
      <w:rFonts w:ascii="Times New Roman" w:eastAsia="宋体" w:hAnsi="Times New Roman" w:cs="Times New Roman"/>
    </w:rPr>
  </w:style>
  <w:style w:type="character" w:customStyle="1" w:styleId="afc">
    <w:name w:val="批注文字 字符"/>
    <w:basedOn w:val="a1"/>
    <w:link w:val="afb"/>
    <w:uiPriority w:val="99"/>
    <w:qFormat/>
    <w:rsid w:val="009618DF"/>
    <w:rPr>
      <w:rFonts w:ascii="Times New Roman" w:eastAsia="宋体" w:hAnsi="Times New Roman" w:cs="Times New Roman"/>
      <w:szCs w:val="24"/>
    </w:rPr>
  </w:style>
  <w:style w:type="paragraph" w:styleId="afd">
    <w:name w:val="Salutation"/>
    <w:basedOn w:val="a0"/>
    <w:next w:val="a0"/>
    <w:link w:val="afe"/>
    <w:qFormat/>
    <w:rsid w:val="009618DF"/>
    <w:rPr>
      <w:rFonts w:ascii="仿宋_GB2312" w:eastAsia="仿宋_GB2312" w:hAnsi="Times New Roman" w:cs="Times New Roman"/>
      <w:sz w:val="24"/>
    </w:rPr>
  </w:style>
  <w:style w:type="character" w:customStyle="1" w:styleId="afe">
    <w:name w:val="称呼 字符"/>
    <w:basedOn w:val="a1"/>
    <w:link w:val="afd"/>
    <w:qFormat/>
    <w:rsid w:val="009618DF"/>
    <w:rPr>
      <w:rFonts w:ascii="仿宋_GB2312" w:eastAsia="仿宋_GB2312" w:hAnsi="Times New Roman" w:cs="Times New Roman"/>
      <w:sz w:val="24"/>
      <w:szCs w:val="24"/>
    </w:rPr>
  </w:style>
  <w:style w:type="paragraph" w:styleId="aff">
    <w:name w:val="Body Text"/>
    <w:basedOn w:val="a0"/>
    <w:next w:val="a0"/>
    <w:link w:val="11"/>
    <w:qFormat/>
    <w:rsid w:val="009618DF"/>
    <w:pPr>
      <w:tabs>
        <w:tab w:val="left" w:pos="567"/>
      </w:tabs>
      <w:spacing w:before="120" w:line="22" w:lineRule="atLeast"/>
    </w:pPr>
    <w:rPr>
      <w:rFonts w:ascii="宋体" w:eastAsia="宋体" w:hAnsi="宋体" w:cs="Times New Roman"/>
      <w:sz w:val="24"/>
    </w:rPr>
  </w:style>
  <w:style w:type="character" w:customStyle="1" w:styleId="aff0">
    <w:name w:val="正文文本 字符"/>
    <w:basedOn w:val="a1"/>
    <w:qFormat/>
    <w:rsid w:val="009618DF"/>
    <w:rPr>
      <w:szCs w:val="24"/>
    </w:rPr>
  </w:style>
  <w:style w:type="paragraph" w:styleId="aff1">
    <w:name w:val="Body Text Indent"/>
    <w:basedOn w:val="a0"/>
    <w:link w:val="12"/>
    <w:qFormat/>
    <w:rsid w:val="009618DF"/>
    <w:pPr>
      <w:spacing w:line="360" w:lineRule="auto"/>
      <w:ind w:firstLine="570"/>
    </w:pPr>
    <w:rPr>
      <w:rFonts w:ascii="Times New Roman" w:eastAsia="宋体" w:hAnsi="Times New Roman" w:cs="Times New Roman"/>
      <w:sz w:val="24"/>
    </w:rPr>
  </w:style>
  <w:style w:type="character" w:customStyle="1" w:styleId="aff2">
    <w:name w:val="正文文本缩进 字符"/>
    <w:basedOn w:val="a1"/>
    <w:qFormat/>
    <w:rsid w:val="009618DF"/>
    <w:rPr>
      <w:szCs w:val="24"/>
    </w:rPr>
  </w:style>
  <w:style w:type="paragraph" w:styleId="TOC5">
    <w:name w:val="toc 5"/>
    <w:basedOn w:val="a0"/>
    <w:next w:val="a0"/>
    <w:uiPriority w:val="39"/>
    <w:qFormat/>
    <w:rsid w:val="009618DF"/>
    <w:pPr>
      <w:ind w:leftChars="800" w:left="1680"/>
    </w:pPr>
    <w:rPr>
      <w:rFonts w:ascii="Times New Roman" w:eastAsia="宋体" w:hAnsi="Times New Roman" w:cs="Times New Roman"/>
    </w:rPr>
  </w:style>
  <w:style w:type="paragraph" w:styleId="TOC3">
    <w:name w:val="toc 3"/>
    <w:basedOn w:val="a0"/>
    <w:next w:val="a0"/>
    <w:uiPriority w:val="39"/>
    <w:qFormat/>
    <w:rsid w:val="009618DF"/>
    <w:pPr>
      <w:tabs>
        <w:tab w:val="left" w:pos="1260"/>
        <w:tab w:val="right" w:leader="dot" w:pos="8630"/>
      </w:tabs>
      <w:ind w:leftChars="400" w:left="840"/>
    </w:pPr>
    <w:rPr>
      <w:rFonts w:ascii="Times New Roman" w:eastAsia="宋体" w:hAnsi="Times New Roman" w:cs="Times New Roman"/>
    </w:rPr>
  </w:style>
  <w:style w:type="paragraph" w:styleId="aff3">
    <w:name w:val="Plain Text"/>
    <w:basedOn w:val="a0"/>
    <w:link w:val="13"/>
    <w:qFormat/>
    <w:rsid w:val="009618DF"/>
    <w:rPr>
      <w:rFonts w:ascii="宋体" w:eastAsia="宋体" w:hAnsi="Courier New" w:cs="Times New Roman"/>
      <w:szCs w:val="20"/>
    </w:rPr>
  </w:style>
  <w:style w:type="character" w:customStyle="1" w:styleId="aff4">
    <w:name w:val="纯文本 字符"/>
    <w:basedOn w:val="a1"/>
    <w:qFormat/>
    <w:rsid w:val="009618DF"/>
    <w:rPr>
      <w:rFonts w:asciiTheme="minorEastAsia" w:hAnsi="Courier New" w:cs="Courier New"/>
      <w:szCs w:val="24"/>
    </w:rPr>
  </w:style>
  <w:style w:type="paragraph" w:styleId="TOC8">
    <w:name w:val="toc 8"/>
    <w:basedOn w:val="a0"/>
    <w:next w:val="a0"/>
    <w:uiPriority w:val="39"/>
    <w:qFormat/>
    <w:rsid w:val="009618DF"/>
    <w:pPr>
      <w:ind w:leftChars="1400" w:left="2940"/>
    </w:pPr>
    <w:rPr>
      <w:rFonts w:ascii="Times New Roman" w:eastAsia="宋体" w:hAnsi="Times New Roman" w:cs="Times New Roman"/>
    </w:rPr>
  </w:style>
  <w:style w:type="paragraph" w:styleId="aff5">
    <w:name w:val="Date"/>
    <w:basedOn w:val="a0"/>
    <w:next w:val="a0"/>
    <w:link w:val="aff6"/>
    <w:qFormat/>
    <w:rsid w:val="009618DF"/>
    <w:pPr>
      <w:ind w:leftChars="2500" w:left="100"/>
    </w:pPr>
    <w:rPr>
      <w:rFonts w:ascii="仿宋_GB2312" w:eastAsia="仿宋_GB2312" w:hAnsi="宋体" w:cs="Times New Roman"/>
      <w:color w:val="000000"/>
      <w:sz w:val="24"/>
    </w:rPr>
  </w:style>
  <w:style w:type="character" w:customStyle="1" w:styleId="aff6">
    <w:name w:val="日期 字符"/>
    <w:basedOn w:val="a1"/>
    <w:link w:val="aff5"/>
    <w:qFormat/>
    <w:rsid w:val="009618DF"/>
    <w:rPr>
      <w:rFonts w:ascii="仿宋_GB2312" w:eastAsia="仿宋_GB2312" w:hAnsi="宋体" w:cs="Times New Roman"/>
      <w:color w:val="000000"/>
      <w:sz w:val="24"/>
      <w:szCs w:val="24"/>
    </w:rPr>
  </w:style>
  <w:style w:type="paragraph" w:styleId="21">
    <w:name w:val="Body Text Indent 2"/>
    <w:basedOn w:val="a0"/>
    <w:link w:val="22"/>
    <w:qFormat/>
    <w:rsid w:val="009618DF"/>
    <w:pPr>
      <w:ind w:firstLineChars="200" w:firstLine="480"/>
    </w:pPr>
    <w:rPr>
      <w:rFonts w:ascii="仿宋_GB2312" w:eastAsia="仿宋_GB2312" w:hAnsi="Times New Roman" w:cs="Times New Roman"/>
      <w:sz w:val="24"/>
    </w:rPr>
  </w:style>
  <w:style w:type="character" w:customStyle="1" w:styleId="22">
    <w:name w:val="正文文本缩进 2 字符"/>
    <w:basedOn w:val="a1"/>
    <w:link w:val="21"/>
    <w:qFormat/>
    <w:rsid w:val="009618DF"/>
    <w:rPr>
      <w:rFonts w:ascii="仿宋_GB2312" w:eastAsia="仿宋_GB2312" w:hAnsi="Times New Roman" w:cs="Times New Roman"/>
      <w:sz w:val="24"/>
      <w:szCs w:val="24"/>
    </w:rPr>
  </w:style>
  <w:style w:type="paragraph" w:styleId="aff7">
    <w:name w:val="Balloon Text"/>
    <w:basedOn w:val="a0"/>
    <w:link w:val="aff8"/>
    <w:qFormat/>
    <w:rsid w:val="009618DF"/>
    <w:rPr>
      <w:rFonts w:ascii="Times New Roman" w:eastAsia="宋体" w:hAnsi="Times New Roman" w:cs="Times New Roman"/>
      <w:sz w:val="18"/>
      <w:szCs w:val="18"/>
    </w:rPr>
  </w:style>
  <w:style w:type="character" w:customStyle="1" w:styleId="aff8">
    <w:name w:val="批注框文本 字符"/>
    <w:basedOn w:val="a1"/>
    <w:link w:val="aff7"/>
    <w:qFormat/>
    <w:rsid w:val="009618DF"/>
    <w:rPr>
      <w:rFonts w:ascii="Times New Roman" w:eastAsia="宋体" w:hAnsi="Times New Roman" w:cs="Times New Roman"/>
      <w:sz w:val="18"/>
      <w:szCs w:val="18"/>
    </w:rPr>
  </w:style>
  <w:style w:type="paragraph" w:styleId="TOC1">
    <w:name w:val="toc 1"/>
    <w:basedOn w:val="a0"/>
    <w:next w:val="a0"/>
    <w:uiPriority w:val="39"/>
    <w:qFormat/>
    <w:rsid w:val="009618DF"/>
    <w:rPr>
      <w:rFonts w:ascii="Times New Roman" w:eastAsia="宋体" w:hAnsi="Times New Roman" w:cs="Times New Roman"/>
    </w:rPr>
  </w:style>
  <w:style w:type="paragraph" w:styleId="TOC4">
    <w:name w:val="toc 4"/>
    <w:basedOn w:val="a0"/>
    <w:next w:val="a0"/>
    <w:qFormat/>
    <w:rsid w:val="009618DF"/>
    <w:pPr>
      <w:ind w:leftChars="600" w:left="1260"/>
    </w:pPr>
    <w:rPr>
      <w:rFonts w:ascii="Times New Roman" w:eastAsia="宋体" w:hAnsi="Times New Roman" w:cs="Times New Roman"/>
    </w:rPr>
  </w:style>
  <w:style w:type="paragraph" w:styleId="TOC6">
    <w:name w:val="toc 6"/>
    <w:basedOn w:val="a0"/>
    <w:next w:val="a0"/>
    <w:uiPriority w:val="39"/>
    <w:qFormat/>
    <w:rsid w:val="009618DF"/>
    <w:pPr>
      <w:ind w:leftChars="1000" w:left="2100"/>
    </w:pPr>
    <w:rPr>
      <w:rFonts w:ascii="Times New Roman" w:eastAsia="宋体" w:hAnsi="Times New Roman" w:cs="Times New Roman"/>
    </w:rPr>
  </w:style>
  <w:style w:type="paragraph" w:styleId="31">
    <w:name w:val="Body Text Indent 3"/>
    <w:basedOn w:val="a0"/>
    <w:link w:val="32"/>
    <w:qFormat/>
    <w:rsid w:val="009618DF"/>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2">
    <w:name w:val="正文文本缩进 3 字符"/>
    <w:basedOn w:val="a1"/>
    <w:link w:val="31"/>
    <w:qFormat/>
    <w:rsid w:val="009618DF"/>
    <w:rPr>
      <w:rFonts w:ascii="宋体" w:eastAsia="宋体" w:hAnsi="Times New Roman" w:cs="Times New Roman"/>
      <w:kern w:val="0"/>
      <w:sz w:val="24"/>
      <w:szCs w:val="20"/>
    </w:rPr>
  </w:style>
  <w:style w:type="paragraph" w:styleId="TOC2">
    <w:name w:val="toc 2"/>
    <w:basedOn w:val="a0"/>
    <w:next w:val="a0"/>
    <w:uiPriority w:val="39"/>
    <w:qFormat/>
    <w:rsid w:val="009618DF"/>
    <w:pPr>
      <w:ind w:leftChars="200" w:left="420"/>
    </w:pPr>
    <w:rPr>
      <w:rFonts w:ascii="Times New Roman" w:eastAsia="宋体" w:hAnsi="Times New Roman" w:cs="Times New Roman"/>
    </w:rPr>
  </w:style>
  <w:style w:type="paragraph" w:styleId="TOC9">
    <w:name w:val="toc 9"/>
    <w:basedOn w:val="a0"/>
    <w:next w:val="a0"/>
    <w:uiPriority w:val="39"/>
    <w:qFormat/>
    <w:rsid w:val="009618DF"/>
    <w:pPr>
      <w:ind w:leftChars="1600" w:left="3360"/>
    </w:pPr>
    <w:rPr>
      <w:rFonts w:ascii="Times New Roman" w:eastAsia="宋体" w:hAnsi="Times New Roman" w:cs="Times New Roman"/>
    </w:rPr>
  </w:style>
  <w:style w:type="paragraph" w:styleId="23">
    <w:name w:val="Body Text 2"/>
    <w:basedOn w:val="a0"/>
    <w:link w:val="24"/>
    <w:qFormat/>
    <w:rsid w:val="009618DF"/>
    <w:pPr>
      <w:spacing w:after="120" w:line="480" w:lineRule="auto"/>
    </w:pPr>
    <w:rPr>
      <w:rFonts w:ascii="Times New Roman" w:eastAsia="宋体" w:hAnsi="Times New Roman" w:cs="Times New Roman"/>
    </w:rPr>
  </w:style>
  <w:style w:type="character" w:customStyle="1" w:styleId="24">
    <w:name w:val="正文文本 2 字符"/>
    <w:basedOn w:val="a1"/>
    <w:link w:val="23"/>
    <w:qFormat/>
    <w:rsid w:val="009618DF"/>
    <w:rPr>
      <w:rFonts w:ascii="Times New Roman" w:eastAsia="宋体" w:hAnsi="Times New Roman" w:cs="Times New Roman"/>
      <w:szCs w:val="24"/>
    </w:rPr>
  </w:style>
  <w:style w:type="paragraph" w:styleId="14">
    <w:name w:val="index 1"/>
    <w:basedOn w:val="a0"/>
    <w:next w:val="a0"/>
    <w:qFormat/>
    <w:rsid w:val="009618DF"/>
    <w:rPr>
      <w:rFonts w:ascii="Times New Roman" w:eastAsia="宋体" w:hAnsi="Times New Roman" w:cs="Times New Roman"/>
      <w:szCs w:val="20"/>
    </w:rPr>
  </w:style>
  <w:style w:type="paragraph" w:styleId="aff9">
    <w:name w:val="annotation subject"/>
    <w:basedOn w:val="afb"/>
    <w:next w:val="afb"/>
    <w:link w:val="affa"/>
    <w:qFormat/>
    <w:rsid w:val="009618DF"/>
    <w:rPr>
      <w:b/>
      <w:bCs/>
    </w:rPr>
  </w:style>
  <w:style w:type="character" w:customStyle="1" w:styleId="affa">
    <w:name w:val="批注主题 字符"/>
    <w:basedOn w:val="afc"/>
    <w:link w:val="aff9"/>
    <w:qFormat/>
    <w:rsid w:val="009618DF"/>
    <w:rPr>
      <w:rFonts w:ascii="Times New Roman" w:eastAsia="宋体" w:hAnsi="Times New Roman" w:cs="Times New Roman"/>
      <w:b/>
      <w:bCs/>
      <w:szCs w:val="24"/>
    </w:rPr>
  </w:style>
  <w:style w:type="paragraph" w:styleId="affb">
    <w:name w:val="Body Text First Indent"/>
    <w:basedOn w:val="aff"/>
    <w:link w:val="affc"/>
    <w:qFormat/>
    <w:rsid w:val="009618DF"/>
    <w:pPr>
      <w:tabs>
        <w:tab w:val="clear" w:pos="567"/>
      </w:tabs>
      <w:spacing w:before="0" w:after="120" w:line="240" w:lineRule="auto"/>
      <w:ind w:firstLineChars="100" w:firstLine="420"/>
    </w:pPr>
    <w:rPr>
      <w:rFonts w:ascii="Times New Roman" w:eastAsia="Times New Roman" w:hAnsi="Times New Roman"/>
      <w:sz w:val="21"/>
    </w:rPr>
  </w:style>
  <w:style w:type="character" w:customStyle="1" w:styleId="affc">
    <w:name w:val="正文文本首行缩进 字符"/>
    <w:basedOn w:val="aff0"/>
    <w:link w:val="affb"/>
    <w:qFormat/>
    <w:rsid w:val="009618DF"/>
    <w:rPr>
      <w:rFonts w:ascii="Times New Roman" w:eastAsia="Times New Roman" w:hAnsi="Times New Roman" w:cs="Times New Roman"/>
      <w:szCs w:val="24"/>
    </w:rPr>
  </w:style>
  <w:style w:type="paragraph" w:styleId="25">
    <w:name w:val="Body Text First Indent 2"/>
    <w:basedOn w:val="aff1"/>
    <w:next w:val="af7"/>
    <w:link w:val="26"/>
    <w:qFormat/>
    <w:rsid w:val="009618DF"/>
    <w:pPr>
      <w:spacing w:after="120" w:line="240" w:lineRule="auto"/>
      <w:ind w:leftChars="200" w:left="200" w:firstLineChars="200" w:firstLine="420"/>
    </w:pPr>
    <w:rPr>
      <w:sz w:val="21"/>
    </w:rPr>
  </w:style>
  <w:style w:type="character" w:customStyle="1" w:styleId="26">
    <w:name w:val="正文文本首行缩进 2 字符"/>
    <w:basedOn w:val="aff2"/>
    <w:link w:val="25"/>
    <w:qFormat/>
    <w:rsid w:val="009618DF"/>
    <w:rPr>
      <w:rFonts w:ascii="Times New Roman" w:eastAsia="宋体" w:hAnsi="Times New Roman" w:cs="Times New Roman"/>
      <w:szCs w:val="24"/>
    </w:rPr>
  </w:style>
  <w:style w:type="character" w:styleId="affd">
    <w:name w:val="page number"/>
    <w:basedOn w:val="a1"/>
    <w:qFormat/>
    <w:rsid w:val="009618DF"/>
  </w:style>
  <w:style w:type="character" w:styleId="affe">
    <w:name w:val="FollowedHyperlink"/>
    <w:basedOn w:val="a1"/>
    <w:unhideWhenUsed/>
    <w:qFormat/>
    <w:rsid w:val="009618DF"/>
    <w:rPr>
      <w:color w:val="800080"/>
      <w:u w:val="single"/>
    </w:rPr>
  </w:style>
  <w:style w:type="character" w:styleId="afff">
    <w:name w:val="Emphasis"/>
    <w:qFormat/>
    <w:rsid w:val="009618DF"/>
    <w:rPr>
      <w:sz w:val="24"/>
      <w:szCs w:val="24"/>
    </w:rPr>
  </w:style>
  <w:style w:type="character" w:styleId="afff0">
    <w:name w:val="Hyperlink"/>
    <w:basedOn w:val="a1"/>
    <w:uiPriority w:val="99"/>
    <w:unhideWhenUsed/>
    <w:qFormat/>
    <w:rsid w:val="009618DF"/>
    <w:rPr>
      <w:color w:val="0000FF"/>
      <w:u w:val="single"/>
    </w:rPr>
  </w:style>
  <w:style w:type="character" w:styleId="afff1">
    <w:name w:val="annotation reference"/>
    <w:uiPriority w:val="99"/>
    <w:qFormat/>
    <w:rsid w:val="009618DF"/>
    <w:rPr>
      <w:sz w:val="21"/>
      <w:szCs w:val="21"/>
    </w:rPr>
  </w:style>
  <w:style w:type="character" w:customStyle="1" w:styleId="15">
    <w:name w:val="明显强调1"/>
    <w:basedOn w:val="a1"/>
    <w:uiPriority w:val="21"/>
    <w:qFormat/>
    <w:rsid w:val="009618DF"/>
    <w:rPr>
      <w:i/>
      <w:iCs/>
      <w:color w:val="0F4761" w:themeColor="accent1" w:themeShade="BF"/>
    </w:rPr>
  </w:style>
  <w:style w:type="character" w:customStyle="1" w:styleId="16">
    <w:name w:val="明显参考1"/>
    <w:basedOn w:val="a1"/>
    <w:uiPriority w:val="32"/>
    <w:qFormat/>
    <w:rsid w:val="009618DF"/>
    <w:rPr>
      <w:b/>
      <w:bCs/>
      <w:smallCaps/>
      <w:color w:val="0F4761" w:themeColor="accent1" w:themeShade="BF"/>
      <w:spacing w:val="5"/>
    </w:rPr>
  </w:style>
  <w:style w:type="paragraph" w:customStyle="1" w:styleId="msonormal0">
    <w:name w:val="msonormal"/>
    <w:basedOn w:val="a0"/>
    <w:qFormat/>
    <w:rsid w:val="009618DF"/>
    <w:pPr>
      <w:widowControl/>
      <w:spacing w:before="100" w:beforeAutospacing="1" w:after="100" w:afterAutospacing="1"/>
      <w:jc w:val="left"/>
    </w:pPr>
    <w:rPr>
      <w:rFonts w:ascii="宋体" w:eastAsia="宋体" w:hAnsi="宋体" w:cs="宋体"/>
      <w:kern w:val="0"/>
      <w:sz w:val="24"/>
    </w:rPr>
  </w:style>
  <w:style w:type="paragraph" w:customStyle="1" w:styleId="font0">
    <w:name w:val="font0"/>
    <w:basedOn w:val="a0"/>
    <w:qFormat/>
    <w:rsid w:val="009618DF"/>
    <w:pPr>
      <w:widowControl/>
      <w:spacing w:before="100" w:beforeAutospacing="1" w:after="100" w:afterAutospacing="1"/>
      <w:jc w:val="left"/>
    </w:pPr>
    <w:rPr>
      <w:rFonts w:ascii="Arial" w:eastAsia="宋体" w:hAnsi="Arial" w:cs="Arial"/>
      <w:kern w:val="0"/>
      <w:sz w:val="20"/>
      <w:szCs w:val="20"/>
    </w:rPr>
  </w:style>
  <w:style w:type="paragraph" w:customStyle="1" w:styleId="font5">
    <w:name w:val="font5"/>
    <w:basedOn w:val="a0"/>
    <w:qFormat/>
    <w:rsid w:val="009618DF"/>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0"/>
    <w:qFormat/>
    <w:rsid w:val="009618DF"/>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0"/>
    <w:qFormat/>
    <w:rsid w:val="009618DF"/>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0"/>
    <w:qFormat/>
    <w:rsid w:val="009618DF"/>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0"/>
    <w:qFormat/>
    <w:rsid w:val="009618DF"/>
    <w:pPr>
      <w:widowControl/>
      <w:spacing w:before="100" w:beforeAutospacing="1" w:after="100" w:afterAutospacing="1"/>
      <w:jc w:val="left"/>
    </w:pPr>
    <w:rPr>
      <w:rFonts w:ascii="宋体" w:eastAsia="宋体" w:hAnsi="宋体" w:cs="宋体"/>
      <w:kern w:val="0"/>
      <w:sz w:val="24"/>
    </w:rPr>
  </w:style>
  <w:style w:type="paragraph" w:customStyle="1" w:styleId="xl68">
    <w:name w:val="xl68"/>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9">
    <w:name w:val="xl69"/>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0">
    <w:name w:val="xl70"/>
    <w:basedOn w:val="a0"/>
    <w:qFormat/>
    <w:rsid w:val="009618DF"/>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1">
    <w:name w:val="xl71"/>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2">
    <w:name w:val="xl72"/>
    <w:basedOn w:val="a0"/>
    <w:qFormat/>
    <w:rsid w:val="009618DF"/>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3">
    <w:name w:val="xl73"/>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4">
    <w:name w:val="xl74"/>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75">
    <w:name w:val="xl75"/>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6">
    <w:name w:val="xl76"/>
    <w:basedOn w:val="a0"/>
    <w:qFormat/>
    <w:rsid w:val="009618DF"/>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0"/>
    <w:qFormat/>
    <w:rsid w:val="009618DF"/>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8">
    <w:name w:val="xl78"/>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79">
    <w:name w:val="xl79"/>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0">
    <w:name w:val="xl80"/>
    <w:basedOn w:val="a0"/>
    <w:qFormat/>
    <w:rsid w:val="009618DF"/>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1">
    <w:name w:val="xl81"/>
    <w:basedOn w:val="a0"/>
    <w:qFormat/>
    <w:rsid w:val="009618DF"/>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2">
    <w:name w:val="xl82"/>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3">
    <w:name w:val="xl83"/>
    <w:basedOn w:val="a0"/>
    <w:qFormat/>
    <w:rsid w:val="009618D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4">
    <w:name w:val="xl84"/>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5">
    <w:name w:val="xl85"/>
    <w:basedOn w:val="a0"/>
    <w:qFormat/>
    <w:rsid w:val="009618D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6">
    <w:name w:val="xl86"/>
    <w:basedOn w:val="a0"/>
    <w:qFormat/>
    <w:rsid w:val="009618D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7">
    <w:name w:val="xl87"/>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8">
    <w:name w:val="xl88"/>
    <w:basedOn w:val="a0"/>
    <w:qFormat/>
    <w:rsid w:val="009618D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rPr>
  </w:style>
  <w:style w:type="paragraph" w:customStyle="1" w:styleId="xl89">
    <w:name w:val="xl89"/>
    <w:basedOn w:val="a0"/>
    <w:qFormat/>
    <w:rsid w:val="009618D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90">
    <w:name w:val="xl90"/>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1">
    <w:name w:val="xl91"/>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2">
    <w:name w:val="xl92"/>
    <w:basedOn w:val="a0"/>
    <w:qFormat/>
    <w:rsid w:val="009618DF"/>
    <w:pPr>
      <w:widowControl/>
      <w:pBdr>
        <w:top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93">
    <w:name w:val="xl93"/>
    <w:basedOn w:val="a0"/>
    <w:qFormat/>
    <w:rsid w:val="009618DF"/>
    <w:pPr>
      <w:widowControl/>
      <w:pBdr>
        <w:top w:val="single" w:sz="4" w:space="0" w:color="000000"/>
        <w:left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94">
    <w:name w:val="xl94"/>
    <w:basedOn w:val="a0"/>
    <w:qFormat/>
    <w:rsid w:val="009618DF"/>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5">
    <w:name w:val="xl95"/>
    <w:basedOn w:val="a0"/>
    <w:qFormat/>
    <w:rsid w:val="009618DF"/>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6">
    <w:name w:val="xl96"/>
    <w:basedOn w:val="a0"/>
    <w:qFormat/>
    <w:rsid w:val="009618DF"/>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7">
    <w:name w:val="xl97"/>
    <w:basedOn w:val="a0"/>
    <w:qFormat/>
    <w:rsid w:val="009618DF"/>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98">
    <w:name w:val="xl98"/>
    <w:basedOn w:val="a0"/>
    <w:rsid w:val="009618DF"/>
    <w:pPr>
      <w:widowControl/>
      <w:pBdr>
        <w:top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99">
    <w:name w:val="xl99"/>
    <w:basedOn w:val="a0"/>
    <w:rsid w:val="009618DF"/>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0">
    <w:name w:val="xl100"/>
    <w:basedOn w:val="a0"/>
    <w:rsid w:val="009618D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1">
    <w:name w:val="xl101"/>
    <w:basedOn w:val="a0"/>
    <w:qFormat/>
    <w:rsid w:val="009618DF"/>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2">
    <w:name w:val="xl102"/>
    <w:basedOn w:val="a0"/>
    <w:rsid w:val="009618DF"/>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3">
    <w:name w:val="xl103"/>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4">
    <w:name w:val="xl104"/>
    <w:basedOn w:val="a0"/>
    <w:qFormat/>
    <w:rsid w:val="009618DF"/>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5">
    <w:name w:val="xl105"/>
    <w:basedOn w:val="a0"/>
    <w:rsid w:val="009618DF"/>
    <w:pPr>
      <w:widowControl/>
      <w:pBdr>
        <w:top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6">
    <w:name w:val="xl106"/>
    <w:basedOn w:val="a0"/>
    <w:qFormat/>
    <w:rsid w:val="009618D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7">
    <w:name w:val="xl107"/>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08">
    <w:name w:val="xl108"/>
    <w:basedOn w:val="a0"/>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rPr>
  </w:style>
  <w:style w:type="paragraph" w:customStyle="1" w:styleId="xl109">
    <w:name w:val="xl109"/>
    <w:basedOn w:val="a0"/>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0">
    <w:name w:val="xl110"/>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1">
    <w:name w:val="xl111"/>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2">
    <w:name w:val="xl112"/>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3">
    <w:name w:val="xl113"/>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4">
    <w:name w:val="xl114"/>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15">
    <w:name w:val="xl115"/>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116">
    <w:name w:val="xl116"/>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117">
    <w:name w:val="xl117"/>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18">
    <w:name w:val="xl118"/>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rPr>
  </w:style>
  <w:style w:type="paragraph" w:customStyle="1" w:styleId="xl119">
    <w:name w:val="xl119"/>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rPr>
  </w:style>
  <w:style w:type="paragraph" w:customStyle="1" w:styleId="xl120">
    <w:name w:val="xl120"/>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21">
    <w:name w:val="xl121"/>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2">
    <w:name w:val="xl122"/>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3">
    <w:name w:val="xl123"/>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24">
    <w:name w:val="xl124"/>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125">
    <w:name w:val="xl125"/>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126">
    <w:name w:val="xl126"/>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27">
    <w:name w:val="xl127"/>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128">
    <w:name w:val="xl128"/>
    <w:basedOn w:val="a0"/>
    <w:qFormat/>
    <w:rsid w:val="009618DF"/>
    <w:pPr>
      <w:widowControl/>
      <w:pBdr>
        <w:top w:val="single" w:sz="4" w:space="0" w:color="000000"/>
        <w:left w:val="single" w:sz="4" w:space="0" w:color="auto"/>
        <w:bottom w:val="single" w:sz="4" w:space="0" w:color="auto"/>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font7">
    <w:name w:val="font7"/>
    <w:basedOn w:val="a0"/>
    <w:qFormat/>
    <w:rsid w:val="009618DF"/>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129">
    <w:name w:val="xl129"/>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rPr>
  </w:style>
  <w:style w:type="paragraph" w:customStyle="1" w:styleId="xl130">
    <w:name w:val="xl130"/>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宋体" w:hAnsi="Calibri" w:cs="Calibri"/>
      <w:color w:val="000000"/>
      <w:kern w:val="0"/>
      <w:sz w:val="24"/>
    </w:rPr>
  </w:style>
  <w:style w:type="paragraph" w:customStyle="1" w:styleId="101">
    <w:name w:val="样式 10 磅"/>
    <w:qFormat/>
    <w:rsid w:val="009618DF"/>
    <w:pPr>
      <w:widowControl w:val="0"/>
      <w:jc w:val="both"/>
    </w:pPr>
    <w:rPr>
      <w:rFonts w:ascii="Calibri" w:eastAsia="宋体" w:hAnsi="Calibri" w:cs="Times New Roman"/>
      <w:szCs w:val="24"/>
    </w:rPr>
  </w:style>
  <w:style w:type="character" w:customStyle="1" w:styleId="11">
    <w:name w:val="正文文本 字符1"/>
    <w:link w:val="aff"/>
    <w:qFormat/>
    <w:rsid w:val="009618DF"/>
    <w:rPr>
      <w:rFonts w:ascii="宋体" w:eastAsia="宋体" w:hAnsi="宋体" w:cs="Times New Roman"/>
      <w:sz w:val="24"/>
      <w:szCs w:val="24"/>
    </w:rPr>
  </w:style>
  <w:style w:type="character" w:customStyle="1" w:styleId="Char1">
    <w:name w:val="批注文字 Char1"/>
    <w:uiPriority w:val="99"/>
    <w:semiHidden/>
    <w:qFormat/>
    <w:rsid w:val="009618DF"/>
    <w:rPr>
      <w:kern w:val="2"/>
      <w:sz w:val="21"/>
      <w:szCs w:val="24"/>
    </w:rPr>
  </w:style>
  <w:style w:type="character" w:customStyle="1" w:styleId="Char10">
    <w:name w:val="正文缩进 Char1"/>
    <w:link w:val="17"/>
    <w:qFormat/>
    <w:rsid w:val="009618DF"/>
    <w:rPr>
      <w:rFonts w:ascii="宋体"/>
      <w:sz w:val="24"/>
    </w:rPr>
  </w:style>
  <w:style w:type="paragraph" w:customStyle="1" w:styleId="17">
    <w:name w:val="正文缩进1"/>
    <w:basedOn w:val="a0"/>
    <w:link w:val="Char10"/>
    <w:qFormat/>
    <w:rsid w:val="009618DF"/>
    <w:pPr>
      <w:autoSpaceDE w:val="0"/>
      <w:autoSpaceDN w:val="0"/>
      <w:adjustRightInd w:val="0"/>
      <w:ind w:firstLine="420"/>
      <w:jc w:val="left"/>
    </w:pPr>
    <w:rPr>
      <w:rFonts w:ascii="宋体"/>
      <w:sz w:val="24"/>
      <w:szCs w:val="22"/>
    </w:rPr>
  </w:style>
  <w:style w:type="character" w:customStyle="1" w:styleId="310">
    <w:name w:val="标题 3 字符1"/>
    <w:qFormat/>
    <w:rsid w:val="009618DF"/>
    <w:rPr>
      <w:rFonts w:ascii="宋体" w:hAnsi="宋体"/>
      <w:b/>
      <w:sz w:val="30"/>
      <w:szCs w:val="30"/>
    </w:rPr>
  </w:style>
  <w:style w:type="character" w:customStyle="1" w:styleId="Char11">
    <w:name w:val="纯文本 Char1"/>
    <w:link w:val="18"/>
    <w:qFormat/>
    <w:rsid w:val="009618DF"/>
    <w:rPr>
      <w:rFonts w:ascii="宋体" w:hAnsi="Courier New"/>
    </w:rPr>
  </w:style>
  <w:style w:type="paragraph" w:customStyle="1" w:styleId="18">
    <w:name w:val="纯文本1"/>
    <w:basedOn w:val="a0"/>
    <w:link w:val="Char11"/>
    <w:qFormat/>
    <w:rsid w:val="009618DF"/>
    <w:rPr>
      <w:rFonts w:ascii="宋体" w:hAnsi="Courier New"/>
      <w:szCs w:val="22"/>
    </w:rPr>
  </w:style>
  <w:style w:type="character" w:customStyle="1" w:styleId="Char12">
    <w:name w:val="批注框文本 Char1"/>
    <w:uiPriority w:val="99"/>
    <w:semiHidden/>
    <w:qFormat/>
    <w:rsid w:val="009618DF"/>
    <w:rPr>
      <w:kern w:val="2"/>
      <w:sz w:val="18"/>
      <w:szCs w:val="18"/>
    </w:rPr>
  </w:style>
  <w:style w:type="character" w:customStyle="1" w:styleId="210">
    <w:name w:val="标题 2 字符1"/>
    <w:qFormat/>
    <w:rsid w:val="009618DF"/>
    <w:rPr>
      <w:rFonts w:ascii="Arial" w:eastAsia="黑体" w:hAnsi="Arial"/>
      <w:b/>
      <w:sz w:val="30"/>
    </w:rPr>
  </w:style>
  <w:style w:type="character" w:customStyle="1" w:styleId="Char13">
    <w:name w:val="批注主题 Char1"/>
    <w:uiPriority w:val="99"/>
    <w:semiHidden/>
    <w:qFormat/>
    <w:rsid w:val="009618DF"/>
    <w:rPr>
      <w:b/>
      <w:bCs/>
      <w:kern w:val="2"/>
      <w:sz w:val="21"/>
      <w:szCs w:val="24"/>
    </w:rPr>
  </w:style>
  <w:style w:type="character" w:customStyle="1" w:styleId="13">
    <w:name w:val="纯文本 字符1"/>
    <w:link w:val="aff3"/>
    <w:qFormat/>
    <w:rsid w:val="009618DF"/>
    <w:rPr>
      <w:rFonts w:ascii="宋体" w:eastAsia="宋体" w:hAnsi="Courier New" w:cs="Times New Roman"/>
      <w:szCs w:val="20"/>
    </w:rPr>
  </w:style>
  <w:style w:type="character" w:customStyle="1" w:styleId="Char14">
    <w:name w:val="页眉 Char1"/>
    <w:uiPriority w:val="99"/>
    <w:semiHidden/>
    <w:qFormat/>
    <w:rsid w:val="009618DF"/>
    <w:rPr>
      <w:kern w:val="2"/>
      <w:sz w:val="18"/>
      <w:szCs w:val="18"/>
    </w:rPr>
  </w:style>
  <w:style w:type="character" w:customStyle="1" w:styleId="apple-converted-space">
    <w:name w:val="apple-converted-space"/>
    <w:qFormat/>
    <w:rsid w:val="009618DF"/>
  </w:style>
  <w:style w:type="paragraph" w:customStyle="1" w:styleId="Char">
    <w:name w:val="Char"/>
    <w:basedOn w:val="a0"/>
    <w:qFormat/>
    <w:rsid w:val="009618DF"/>
    <w:pPr>
      <w:tabs>
        <w:tab w:val="left" w:pos="360"/>
      </w:tabs>
    </w:pPr>
    <w:rPr>
      <w:rFonts w:ascii="Times New Roman" w:eastAsia="宋体" w:hAnsi="Times New Roman" w:cs="Times New Roman"/>
      <w:sz w:val="24"/>
    </w:rPr>
  </w:style>
  <w:style w:type="paragraph" w:customStyle="1" w:styleId="110">
    <w:name w:val="索引 11"/>
    <w:basedOn w:val="a0"/>
    <w:next w:val="a0"/>
    <w:qFormat/>
    <w:rsid w:val="009618DF"/>
    <w:pPr>
      <w:spacing w:line="360" w:lineRule="auto"/>
    </w:pPr>
    <w:rPr>
      <w:rFonts w:ascii="仿宋_GB2312" w:eastAsia="仿宋_GB2312" w:hAnsi="Times New Roman" w:cs="Times New Roman"/>
      <w:sz w:val="24"/>
      <w:szCs w:val="20"/>
    </w:rPr>
  </w:style>
  <w:style w:type="paragraph" w:customStyle="1" w:styleId="TOC10">
    <w:name w:val="TOC 标题1"/>
    <w:basedOn w:val="1"/>
    <w:next w:val="a0"/>
    <w:uiPriority w:val="39"/>
    <w:qFormat/>
    <w:rsid w:val="009618DF"/>
    <w:pPr>
      <w:widowControl/>
      <w:spacing w:before="240" w:after="0" w:line="259" w:lineRule="auto"/>
      <w:jc w:val="left"/>
      <w:outlineLvl w:val="9"/>
    </w:pPr>
    <w:rPr>
      <w:rFonts w:ascii="等线 Light" w:eastAsia="等线 Light" w:hAnsi="等线 Light" w:cs="Times New Roman"/>
      <w:color w:val="2F5496"/>
      <w:kern w:val="0"/>
      <w:sz w:val="32"/>
      <w:szCs w:val="32"/>
    </w:rPr>
  </w:style>
  <w:style w:type="paragraph" w:customStyle="1" w:styleId="title1">
    <w:name w:val="title1"/>
    <w:basedOn w:val="a0"/>
    <w:qFormat/>
    <w:rsid w:val="009618DF"/>
    <w:pPr>
      <w:widowControl/>
      <w:jc w:val="left"/>
    </w:pPr>
    <w:rPr>
      <w:rFonts w:ascii="宋体" w:eastAsia="宋体" w:hAnsi="宋体" w:cs="宋体"/>
      <w:kern w:val="0"/>
      <w:sz w:val="24"/>
    </w:rPr>
  </w:style>
  <w:style w:type="paragraph" w:customStyle="1" w:styleId="a">
    <w:name w:val="图"/>
    <w:basedOn w:val="a0"/>
    <w:next w:val="a0"/>
    <w:qFormat/>
    <w:rsid w:val="009618DF"/>
    <w:pPr>
      <w:numPr>
        <w:numId w:val="1"/>
      </w:numPr>
      <w:tabs>
        <w:tab w:val="left" w:pos="1755"/>
        <w:tab w:val="left" w:pos="3134"/>
      </w:tabs>
      <w:adjustRightInd w:val="0"/>
      <w:spacing w:before="60" w:after="60" w:line="360" w:lineRule="atLeast"/>
      <w:jc w:val="center"/>
      <w:textAlignment w:val="baseline"/>
    </w:pPr>
    <w:rPr>
      <w:rFonts w:ascii="Times New Roman" w:eastAsia="黑体" w:hAnsi="Times New Roman" w:cs="Times New Roman"/>
      <w:b/>
      <w:kern w:val="0"/>
      <w:sz w:val="24"/>
      <w:szCs w:val="20"/>
    </w:rPr>
  </w:style>
  <w:style w:type="character" w:customStyle="1" w:styleId="Char0">
    <w:name w:val="正文文本 Char"/>
    <w:qFormat/>
    <w:rsid w:val="009618DF"/>
    <w:rPr>
      <w:rFonts w:ascii="宋体" w:hAnsi="宋体"/>
      <w:kern w:val="2"/>
      <w:sz w:val="24"/>
      <w:szCs w:val="24"/>
    </w:rPr>
  </w:style>
  <w:style w:type="paragraph" w:customStyle="1" w:styleId="Style77">
    <w:name w:val="_Style 77"/>
    <w:basedOn w:val="a0"/>
    <w:next w:val="a0"/>
    <w:uiPriority w:val="39"/>
    <w:qFormat/>
    <w:rsid w:val="009618DF"/>
    <w:pPr>
      <w:ind w:leftChars="1200" w:left="2520"/>
    </w:pPr>
    <w:rPr>
      <w:rFonts w:ascii="Times New Roman" w:eastAsia="宋体" w:hAnsi="Times New Roman" w:cs="Times New Roman"/>
    </w:rPr>
  </w:style>
  <w:style w:type="character" w:customStyle="1" w:styleId="ab">
    <w:name w:val="列表段落 字符"/>
    <w:link w:val="aa"/>
    <w:uiPriority w:val="34"/>
    <w:qFormat/>
    <w:locked/>
    <w:rsid w:val="009618DF"/>
  </w:style>
  <w:style w:type="character" w:customStyle="1" w:styleId="font41">
    <w:name w:val="font41"/>
    <w:qFormat/>
    <w:rsid w:val="009618DF"/>
    <w:rPr>
      <w:rFonts w:ascii="宋体" w:eastAsia="宋体" w:hAnsi="宋体" w:cs="宋体" w:hint="eastAsia"/>
      <w:color w:val="000000"/>
      <w:sz w:val="22"/>
      <w:szCs w:val="22"/>
      <w:u w:val="none"/>
    </w:rPr>
  </w:style>
  <w:style w:type="character" w:customStyle="1" w:styleId="bsharetext">
    <w:name w:val="bsharetext"/>
    <w:basedOn w:val="a1"/>
    <w:qFormat/>
    <w:rsid w:val="009618DF"/>
  </w:style>
  <w:style w:type="character" w:customStyle="1" w:styleId="NormalCharacter">
    <w:name w:val="NormalCharacter"/>
    <w:uiPriority w:val="99"/>
    <w:qFormat/>
    <w:rsid w:val="009618DF"/>
  </w:style>
  <w:style w:type="character" w:customStyle="1" w:styleId="box7">
    <w:name w:val="box7"/>
    <w:qFormat/>
    <w:rsid w:val="009618DF"/>
    <w:rPr>
      <w:rFonts w:ascii="寰蒋闆呴粦" w:eastAsia="寰蒋闆呴粦" w:hAnsi="寰蒋闆呴粦" w:cs="寰蒋闆呴粦"/>
      <w:sz w:val="21"/>
      <w:szCs w:val="21"/>
    </w:rPr>
  </w:style>
  <w:style w:type="character" w:customStyle="1" w:styleId="1CharChar">
    <w:name w:val="样式1 Char Char"/>
    <w:link w:val="19"/>
    <w:qFormat/>
    <w:locked/>
    <w:rsid w:val="009618DF"/>
    <w:rPr>
      <w:rFonts w:ascii="宋体" w:hAnsi="宋体"/>
      <w:szCs w:val="21"/>
    </w:rPr>
  </w:style>
  <w:style w:type="paragraph" w:customStyle="1" w:styleId="19">
    <w:name w:val="样式1"/>
    <w:basedOn w:val="a0"/>
    <w:link w:val="1CharChar"/>
    <w:qFormat/>
    <w:rsid w:val="009618DF"/>
    <w:pPr>
      <w:tabs>
        <w:tab w:val="left" w:pos="360"/>
      </w:tabs>
      <w:adjustRightInd w:val="0"/>
      <w:ind w:left="360" w:hanging="360"/>
    </w:pPr>
    <w:rPr>
      <w:rFonts w:ascii="宋体" w:hAnsi="宋体"/>
      <w:szCs w:val="21"/>
    </w:rPr>
  </w:style>
  <w:style w:type="character" w:customStyle="1" w:styleId="before">
    <w:name w:val="before"/>
    <w:qFormat/>
    <w:rsid w:val="009618DF"/>
    <w:rPr>
      <w:shd w:val="clear" w:color="auto" w:fill="0466C7"/>
    </w:rPr>
  </w:style>
  <w:style w:type="character" w:customStyle="1" w:styleId="font11">
    <w:name w:val="font11"/>
    <w:qFormat/>
    <w:rsid w:val="009618DF"/>
    <w:rPr>
      <w:rFonts w:ascii="宋体" w:eastAsia="宋体" w:hAnsi="宋体" w:cs="宋体" w:hint="eastAsia"/>
      <w:color w:val="000000"/>
      <w:sz w:val="20"/>
      <w:szCs w:val="20"/>
      <w:u w:val="none"/>
    </w:rPr>
  </w:style>
  <w:style w:type="character" w:customStyle="1" w:styleId="box6">
    <w:name w:val="box6"/>
    <w:qFormat/>
    <w:rsid w:val="009618DF"/>
    <w:rPr>
      <w:rFonts w:ascii="寰蒋闆呴粦" w:eastAsia="寰蒋闆呴粦" w:hAnsi="寰蒋闆呴粦" w:cs="寰蒋闆呴粦"/>
      <w:sz w:val="21"/>
      <w:szCs w:val="21"/>
    </w:rPr>
  </w:style>
  <w:style w:type="character" w:customStyle="1" w:styleId="p0Char">
    <w:name w:val="p0 Char"/>
    <w:link w:val="p0"/>
    <w:qFormat/>
    <w:locked/>
    <w:rsid w:val="009618DF"/>
    <w:rPr>
      <w:szCs w:val="21"/>
    </w:rPr>
  </w:style>
  <w:style w:type="paragraph" w:customStyle="1" w:styleId="p0">
    <w:name w:val="p0"/>
    <w:basedOn w:val="a0"/>
    <w:link w:val="p0Char"/>
    <w:qFormat/>
    <w:rsid w:val="009618DF"/>
    <w:pPr>
      <w:widowControl/>
    </w:pPr>
    <w:rPr>
      <w:szCs w:val="21"/>
    </w:rPr>
  </w:style>
  <w:style w:type="character" w:customStyle="1" w:styleId="211">
    <w:name w:val="正文文本 2 字符1"/>
    <w:qFormat/>
    <w:rsid w:val="009618DF"/>
    <w:rPr>
      <w:kern w:val="2"/>
      <w:sz w:val="21"/>
      <w:szCs w:val="24"/>
    </w:rPr>
  </w:style>
  <w:style w:type="paragraph" w:customStyle="1" w:styleId="161">
    <w:name w:val="正文_161"/>
    <w:qFormat/>
    <w:rsid w:val="009618DF"/>
    <w:pPr>
      <w:widowControl w:val="0"/>
      <w:jc w:val="both"/>
    </w:pPr>
    <w:rPr>
      <w:rFonts w:ascii="Calibri" w:eastAsia="宋体" w:hAnsi="Calibri" w:cs="Times New Roman"/>
    </w:rPr>
  </w:style>
  <w:style w:type="paragraph" w:customStyle="1" w:styleId="msolistparagraph0">
    <w:name w:val="msolistparagraph"/>
    <w:basedOn w:val="a0"/>
    <w:qFormat/>
    <w:rsid w:val="009618DF"/>
    <w:pPr>
      <w:ind w:firstLineChars="200" w:firstLine="420"/>
    </w:pPr>
    <w:rPr>
      <w:rFonts w:ascii="Times New Roman" w:eastAsia="宋体" w:hAnsi="Times New Roman" w:cs="Times New Roman"/>
    </w:rPr>
  </w:style>
  <w:style w:type="paragraph" w:styleId="afff2">
    <w:name w:val="No Spacing"/>
    <w:uiPriority w:val="1"/>
    <w:qFormat/>
    <w:rsid w:val="009618DF"/>
    <w:pPr>
      <w:adjustRightInd w:val="0"/>
      <w:snapToGrid w:val="0"/>
    </w:pPr>
    <w:rPr>
      <w:rFonts w:ascii="Tahoma" w:eastAsia="微软雅黑" w:hAnsi="Tahoma" w:cs="Times New Roman"/>
      <w:kern w:val="0"/>
      <w:sz w:val="22"/>
    </w:rPr>
  </w:style>
  <w:style w:type="character" w:customStyle="1" w:styleId="1a">
    <w:name w:val="称呼 字符1"/>
    <w:qFormat/>
    <w:rsid w:val="009618DF"/>
    <w:rPr>
      <w:kern w:val="2"/>
      <w:sz w:val="21"/>
      <w:szCs w:val="24"/>
    </w:rPr>
  </w:style>
  <w:style w:type="paragraph" w:customStyle="1" w:styleId="ListParagraph1">
    <w:name w:val="List Paragraph1"/>
    <w:basedOn w:val="a0"/>
    <w:uiPriority w:val="99"/>
    <w:qFormat/>
    <w:rsid w:val="009618DF"/>
    <w:pPr>
      <w:ind w:firstLineChars="200" w:firstLine="420"/>
    </w:pPr>
    <w:rPr>
      <w:rFonts w:ascii="Times New Roman" w:eastAsia="宋体" w:hAnsi="Times New Roman" w:cs="Times New Roman"/>
    </w:rPr>
  </w:style>
  <w:style w:type="character" w:customStyle="1" w:styleId="12">
    <w:name w:val="正文文本缩进 字符1"/>
    <w:link w:val="aff1"/>
    <w:qFormat/>
    <w:rsid w:val="009618DF"/>
    <w:rPr>
      <w:rFonts w:ascii="Times New Roman" w:eastAsia="宋体" w:hAnsi="Times New Roman" w:cs="Times New Roman"/>
      <w:sz w:val="24"/>
      <w:szCs w:val="24"/>
    </w:rPr>
  </w:style>
  <w:style w:type="character" w:customStyle="1" w:styleId="212">
    <w:name w:val="正文文本首行缩进 2 字符1"/>
    <w:qFormat/>
    <w:rsid w:val="009618DF"/>
    <w:rPr>
      <w:kern w:val="2"/>
      <w:sz w:val="21"/>
      <w:szCs w:val="24"/>
    </w:rPr>
  </w:style>
  <w:style w:type="paragraph" w:customStyle="1" w:styleId="10f">
    <w:name w:val="10 f"/>
    <w:basedOn w:val="a0"/>
    <w:qFormat/>
    <w:rsid w:val="009618DF"/>
    <w:pPr>
      <w:widowControl/>
      <w:tabs>
        <w:tab w:val="left" w:pos="2835"/>
        <w:tab w:val="left" w:pos="3119"/>
        <w:tab w:val="left" w:pos="3402"/>
        <w:tab w:val="left" w:pos="3686"/>
        <w:tab w:val="left" w:pos="3969"/>
        <w:tab w:val="left" w:pos="4253"/>
      </w:tabs>
      <w:spacing w:after="120"/>
      <w:ind w:left="2552"/>
      <w:jc w:val="left"/>
    </w:pPr>
    <w:rPr>
      <w:rFonts w:ascii="Syntax" w:eastAsia="宋体" w:hAnsi="Syntax" w:cs="Times New Roman"/>
      <w:b/>
      <w:kern w:val="0"/>
      <w:sz w:val="20"/>
      <w:szCs w:val="20"/>
      <w:lang w:val="de-DE" w:eastAsia="de-DE"/>
    </w:rPr>
  </w:style>
  <w:style w:type="paragraph" w:customStyle="1" w:styleId="150">
    <w:name w:val="样式 小四 行距: 1.5 倍行距"/>
    <w:basedOn w:val="a0"/>
    <w:qFormat/>
    <w:rsid w:val="009618DF"/>
    <w:pPr>
      <w:ind w:firstLine="480"/>
    </w:pPr>
    <w:rPr>
      <w:rFonts w:ascii="Times New Roman" w:eastAsia="宋体" w:hAnsi="Times New Roman" w:cs="宋体"/>
      <w:szCs w:val="20"/>
    </w:rPr>
  </w:style>
  <w:style w:type="paragraph" w:customStyle="1" w:styleId="1b">
    <w:name w:val="列表段落1"/>
    <w:basedOn w:val="a0"/>
    <w:uiPriority w:val="99"/>
    <w:qFormat/>
    <w:rsid w:val="009618DF"/>
    <w:pPr>
      <w:ind w:firstLineChars="200" w:firstLine="420"/>
    </w:pPr>
    <w:rPr>
      <w:rFonts w:ascii="Times New Roman" w:eastAsia="宋体" w:hAnsi="Times New Roman" w:cs="Times New Roman"/>
      <w:szCs w:val="20"/>
    </w:rPr>
  </w:style>
  <w:style w:type="character" w:customStyle="1" w:styleId="HTML1">
    <w:name w:val="HTML 预设格式 字符1"/>
    <w:qFormat/>
    <w:rsid w:val="009618DF"/>
    <w:rPr>
      <w:rFonts w:ascii="Courier New" w:hAnsi="Courier New" w:cs="Courier New"/>
      <w:kern w:val="2"/>
    </w:rPr>
  </w:style>
  <w:style w:type="paragraph" w:customStyle="1" w:styleId="Default">
    <w:name w:val="Default"/>
    <w:qFormat/>
    <w:rsid w:val="009618DF"/>
    <w:pPr>
      <w:widowControl w:val="0"/>
      <w:autoSpaceDE w:val="0"/>
      <w:autoSpaceDN w:val="0"/>
      <w:adjustRightInd w:val="0"/>
    </w:pPr>
    <w:rPr>
      <w:rFonts w:ascii="黑体" w:eastAsia="黑体" w:hAnsi="Times New Roman" w:cs="Times New Roman"/>
      <w:kern w:val="0"/>
      <w:sz w:val="20"/>
      <w:szCs w:val="20"/>
    </w:rPr>
  </w:style>
  <w:style w:type="paragraph" w:customStyle="1" w:styleId="ListParagraph7f2c5755-65ac-4e4b-ba51-9341fbdafb14">
    <w:name w:val="List Paragraph_7f2c5755-65ac-4e4b-ba51-9341fbdafb14"/>
    <w:basedOn w:val="a0"/>
    <w:uiPriority w:val="34"/>
    <w:qFormat/>
    <w:rsid w:val="009618DF"/>
    <w:pPr>
      <w:ind w:firstLineChars="200" w:firstLine="420"/>
    </w:pPr>
    <w:rPr>
      <w:rFonts w:ascii="Times New Roman" w:eastAsia="宋体" w:hAnsi="Times New Roman" w:cs="Times New Roman"/>
    </w:rPr>
  </w:style>
  <w:style w:type="character" w:customStyle="1" w:styleId="font171">
    <w:name w:val="font171"/>
    <w:qFormat/>
    <w:rsid w:val="009618DF"/>
    <w:rPr>
      <w:rFonts w:ascii="宋体" w:eastAsia="宋体" w:hAnsi="宋体" w:cs="宋体" w:hint="eastAsia"/>
      <w:color w:val="000000"/>
      <w:sz w:val="16"/>
      <w:szCs w:val="16"/>
      <w:u w:val="none"/>
    </w:rPr>
  </w:style>
  <w:style w:type="character" w:customStyle="1" w:styleId="font21">
    <w:name w:val="font21"/>
    <w:qFormat/>
    <w:rsid w:val="009618DF"/>
    <w:rPr>
      <w:rFonts w:ascii="Arial" w:hAnsi="Arial" w:cs="Arial" w:hint="default"/>
      <w:color w:val="000000"/>
      <w:sz w:val="16"/>
      <w:szCs w:val="16"/>
      <w:u w:val="none"/>
    </w:rPr>
  </w:style>
  <w:style w:type="character" w:customStyle="1" w:styleId="font221">
    <w:name w:val="font221"/>
    <w:qFormat/>
    <w:rsid w:val="009618DF"/>
    <w:rPr>
      <w:rFonts w:ascii="宋体" w:eastAsia="宋体" w:hAnsi="宋体" w:cs="宋体" w:hint="eastAsia"/>
      <w:color w:val="000000"/>
      <w:sz w:val="16"/>
      <w:szCs w:val="16"/>
      <w:u w:val="none"/>
    </w:rPr>
  </w:style>
  <w:style w:type="character" w:customStyle="1" w:styleId="font161">
    <w:name w:val="font161"/>
    <w:qFormat/>
    <w:rsid w:val="009618DF"/>
    <w:rPr>
      <w:rFonts w:ascii="宋体" w:eastAsia="宋体" w:hAnsi="宋体" w:cs="宋体"/>
      <w:color w:val="000000"/>
      <w:sz w:val="16"/>
      <w:szCs w:val="16"/>
      <w:u w:val="none"/>
    </w:rPr>
  </w:style>
  <w:style w:type="character" w:customStyle="1" w:styleId="font151">
    <w:name w:val="font151"/>
    <w:qFormat/>
    <w:rsid w:val="009618DF"/>
    <w:rPr>
      <w:rFonts w:ascii="宋体" w:eastAsia="宋体" w:hAnsi="宋体" w:cs="宋体" w:hint="eastAsia"/>
      <w:color w:val="FF0000"/>
      <w:sz w:val="21"/>
      <w:szCs w:val="21"/>
      <w:u w:val="none"/>
    </w:rPr>
  </w:style>
  <w:style w:type="character" w:customStyle="1" w:styleId="font141">
    <w:name w:val="font141"/>
    <w:qFormat/>
    <w:rsid w:val="009618DF"/>
    <w:rPr>
      <w:rFonts w:ascii="Arial" w:hAnsi="Arial" w:cs="Arial" w:hint="default"/>
      <w:color w:val="FF0000"/>
      <w:sz w:val="16"/>
      <w:szCs w:val="16"/>
      <w:u w:val="none"/>
    </w:rPr>
  </w:style>
  <w:style w:type="character" w:customStyle="1" w:styleId="font131">
    <w:name w:val="font131"/>
    <w:qFormat/>
    <w:rsid w:val="009618DF"/>
    <w:rPr>
      <w:rFonts w:ascii="宋体" w:eastAsia="宋体" w:hAnsi="宋体" w:cs="宋体"/>
      <w:color w:val="FF0000"/>
      <w:sz w:val="16"/>
      <w:szCs w:val="16"/>
      <w:u w:val="none"/>
    </w:rPr>
  </w:style>
  <w:style w:type="paragraph" w:customStyle="1" w:styleId="27">
    <w:name w:val="列表段落2"/>
    <w:basedOn w:val="a0"/>
    <w:uiPriority w:val="34"/>
    <w:qFormat/>
    <w:rsid w:val="009618DF"/>
    <w:pPr>
      <w:ind w:firstLineChars="200" w:firstLine="420"/>
    </w:pPr>
    <w:rPr>
      <w:rFonts w:ascii="Calibri" w:eastAsia="宋体" w:hAnsi="Calibri" w:cs="Times New Roman"/>
      <w:szCs w:val="20"/>
    </w:rPr>
  </w:style>
  <w:style w:type="paragraph" w:customStyle="1" w:styleId="afff3">
    <w:name w:val="表格样式"/>
    <w:basedOn w:val="a0"/>
    <w:qFormat/>
    <w:rsid w:val="009618DF"/>
    <w:rPr>
      <w:rFonts w:ascii="宋体" w:eastAsia="宋体" w:hAnsi="宋体" w:cs="Times New Roman"/>
    </w:rPr>
  </w:style>
  <w:style w:type="paragraph" w:customStyle="1" w:styleId="TableParagraph">
    <w:name w:val="Table Paragraph"/>
    <w:basedOn w:val="a0"/>
    <w:uiPriority w:val="1"/>
    <w:qFormat/>
    <w:rsid w:val="009618DF"/>
    <w:rPr>
      <w:rFonts w:ascii="Times New Roman" w:eastAsia="宋体" w:hAnsi="Times New Roman" w:cs="Times New Roman"/>
    </w:rPr>
  </w:style>
  <w:style w:type="character" w:customStyle="1" w:styleId="font121">
    <w:name w:val="font121"/>
    <w:qFormat/>
    <w:rsid w:val="009618DF"/>
    <w:rPr>
      <w:rFonts w:ascii="宋体" w:eastAsia="宋体" w:hAnsi="宋体" w:cs="宋体" w:hint="eastAsia"/>
      <w:b/>
      <w:bCs/>
      <w:color w:val="000000"/>
      <w:sz w:val="20"/>
      <w:szCs w:val="20"/>
      <w:u w:val="none"/>
    </w:rPr>
  </w:style>
  <w:style w:type="character" w:customStyle="1" w:styleId="font111">
    <w:name w:val="font111"/>
    <w:qFormat/>
    <w:rsid w:val="009618DF"/>
    <w:rPr>
      <w:rFonts w:ascii="宋体" w:eastAsia="宋体" w:hAnsi="宋体" w:cs="宋体" w:hint="eastAsia"/>
      <w:b/>
      <w:bCs/>
      <w:color w:val="auto"/>
      <w:sz w:val="20"/>
      <w:szCs w:val="20"/>
      <w:u w:val="none"/>
    </w:rPr>
  </w:style>
  <w:style w:type="character" w:customStyle="1" w:styleId="font101">
    <w:name w:val="font101"/>
    <w:qFormat/>
    <w:rsid w:val="009618DF"/>
    <w:rPr>
      <w:rFonts w:ascii="Times New Roman" w:hAnsi="Times New Roman" w:cs="Times New Roman" w:hint="default"/>
      <w:color w:val="auto"/>
      <w:sz w:val="20"/>
      <w:szCs w:val="20"/>
      <w:u w:val="none"/>
    </w:rPr>
  </w:style>
  <w:style w:type="character" w:customStyle="1" w:styleId="font91">
    <w:name w:val="font91"/>
    <w:qFormat/>
    <w:rsid w:val="009618DF"/>
    <w:rPr>
      <w:rFonts w:ascii="serif" w:eastAsia="serif" w:hAnsi="serif" w:cs="serif" w:hint="default"/>
      <w:color w:val="auto"/>
      <w:sz w:val="20"/>
      <w:szCs w:val="20"/>
      <w:u w:val="none"/>
    </w:rPr>
  </w:style>
  <w:style w:type="character" w:customStyle="1" w:styleId="font51">
    <w:name w:val="font51"/>
    <w:qFormat/>
    <w:rsid w:val="009618DF"/>
    <w:rPr>
      <w:rFonts w:ascii="Arial" w:hAnsi="Arial" w:cs="Arial" w:hint="default"/>
      <w:color w:val="auto"/>
      <w:sz w:val="20"/>
      <w:szCs w:val="20"/>
      <w:u w:val="none"/>
    </w:rPr>
  </w:style>
  <w:style w:type="paragraph" w:customStyle="1" w:styleId="Afff4">
    <w:name w:val="正文 A"/>
    <w:qFormat/>
    <w:rsid w:val="009618DF"/>
    <w:pPr>
      <w:widowControl w:val="0"/>
      <w:jc w:val="both"/>
    </w:pPr>
    <w:rPr>
      <w:rFonts w:ascii="Arial Unicode MS" w:eastAsia="Times New Roman" w:hAnsi="Arial Unicode MS" w:cs="Arial Unicode MS" w:hint="eastAsia"/>
      <w:color w:val="000000"/>
      <w:szCs w:val="21"/>
      <w:u w:color="000000"/>
    </w:rPr>
  </w:style>
  <w:style w:type="paragraph" w:customStyle="1" w:styleId="Style1">
    <w:name w:val="_Style 1"/>
    <w:basedOn w:val="a0"/>
    <w:qFormat/>
    <w:rsid w:val="009618DF"/>
    <w:pPr>
      <w:ind w:firstLineChars="200" w:firstLine="420"/>
    </w:pPr>
    <w:rPr>
      <w:rFonts w:ascii="Calibri" w:eastAsia="宋体" w:hAnsi="Calibri" w:cs="Times New Roman"/>
      <w:szCs w:val="22"/>
    </w:rPr>
  </w:style>
  <w:style w:type="paragraph" w:customStyle="1" w:styleId="-">
    <w:name w:val="正文-标准"/>
    <w:basedOn w:val="a0"/>
    <w:qFormat/>
    <w:rsid w:val="009618DF"/>
    <w:pPr>
      <w:autoSpaceDE w:val="0"/>
      <w:autoSpaceDN w:val="0"/>
      <w:adjustRightInd w:val="0"/>
      <w:spacing w:line="360" w:lineRule="exact"/>
      <w:jc w:val="left"/>
      <w:textAlignment w:val="baseline"/>
    </w:pPr>
    <w:rPr>
      <w:rFonts w:ascii="Calibri" w:eastAsia="宋体" w:hAnsi="Calibri" w:cs="Times New Roman"/>
      <w:kern w:val="21"/>
      <w:szCs w:val="20"/>
    </w:rPr>
  </w:style>
  <w:style w:type="paragraph" w:customStyle="1" w:styleId="1c">
    <w:name w:val="列出段落1"/>
    <w:basedOn w:val="a0"/>
    <w:uiPriority w:val="34"/>
    <w:qFormat/>
    <w:rsid w:val="009618D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765">
      <w:bodyDiv w:val="1"/>
      <w:marLeft w:val="0"/>
      <w:marRight w:val="0"/>
      <w:marTop w:val="0"/>
      <w:marBottom w:val="0"/>
      <w:divBdr>
        <w:top w:val="none" w:sz="0" w:space="0" w:color="auto"/>
        <w:left w:val="none" w:sz="0" w:space="0" w:color="auto"/>
        <w:bottom w:val="none" w:sz="0" w:space="0" w:color="auto"/>
        <w:right w:val="none" w:sz="0" w:space="0" w:color="auto"/>
      </w:divBdr>
    </w:div>
    <w:div w:id="213778902">
      <w:bodyDiv w:val="1"/>
      <w:marLeft w:val="0"/>
      <w:marRight w:val="0"/>
      <w:marTop w:val="0"/>
      <w:marBottom w:val="0"/>
      <w:divBdr>
        <w:top w:val="none" w:sz="0" w:space="0" w:color="auto"/>
        <w:left w:val="none" w:sz="0" w:space="0" w:color="auto"/>
        <w:bottom w:val="none" w:sz="0" w:space="0" w:color="auto"/>
        <w:right w:val="none" w:sz="0" w:space="0" w:color="auto"/>
      </w:divBdr>
    </w:div>
    <w:div w:id="1387026159">
      <w:bodyDiv w:val="1"/>
      <w:marLeft w:val="0"/>
      <w:marRight w:val="0"/>
      <w:marTop w:val="0"/>
      <w:marBottom w:val="0"/>
      <w:divBdr>
        <w:top w:val="none" w:sz="0" w:space="0" w:color="auto"/>
        <w:left w:val="none" w:sz="0" w:space="0" w:color="auto"/>
        <w:bottom w:val="none" w:sz="0" w:space="0" w:color="auto"/>
        <w:right w:val="none" w:sz="0" w:space="0" w:color="auto"/>
      </w:divBdr>
    </w:div>
    <w:div w:id="1688629915">
      <w:bodyDiv w:val="1"/>
      <w:marLeft w:val="0"/>
      <w:marRight w:val="0"/>
      <w:marTop w:val="0"/>
      <w:marBottom w:val="0"/>
      <w:divBdr>
        <w:top w:val="none" w:sz="0" w:space="0" w:color="auto"/>
        <w:left w:val="none" w:sz="0" w:space="0" w:color="auto"/>
        <w:bottom w:val="none" w:sz="0" w:space="0" w:color="auto"/>
        <w:right w:val="none" w:sz="0" w:space="0" w:color="auto"/>
      </w:divBdr>
    </w:div>
    <w:div w:id="201545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105</Pages>
  <Words>28911</Words>
  <Characters>35850</Characters>
  <Application>Microsoft Office Word</Application>
  <DocSecurity>0</DocSecurity>
  <Lines>7170</Lines>
  <Paragraphs>7195</Paragraphs>
  <ScaleCrop>false</ScaleCrop>
  <Company/>
  <LinksUpToDate>false</LinksUpToDate>
  <CharactersWithSpaces>57566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mx1413</dc:creator>
  <cp:keywords/>
  <dc:description/>
  <cp:lastModifiedBy>石 熊</cp:lastModifiedBy>
  <cp:revision>32</cp:revision>
  <dcterms:created xsi:type="dcterms:W3CDTF">2025-02-20T05:37:00Z</dcterms:created>
  <dcterms:modified xsi:type="dcterms:W3CDTF">2026-01-04T04:14:00Z</dcterms:modified>
</cp:coreProperties>
</file>