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80FF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bookmarkStart w:id="0" w:name="_GoBack"/>
      <w:r>
        <w:rPr>
          <w:rStyle w:val="12"/>
          <w:rFonts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一、具体服务内容</w:t>
      </w:r>
    </w:p>
    <w:p w14:paraId="307312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1.安保工作</w:t>
      </w:r>
    </w:p>
    <w:p w14:paraId="57504CF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负责上学、放学期间门岗执勤秩序维护，来访及迟到登记，物品出门检查登记，车辆出入管理，处理突发事件。科学合理使用校舍内的监控等系统，负责学校区域夜间安全防火、防盗巡逻检查。全面负责学校消防系统运行监督管理（消防专员持证上岗），按照消防管理条例定期指导检查学校消防系统状况，对出现异常能及时排除，确保系统运行正常，同时对师生做相应的消防知识和监控设备使用培训。保安所需的钢叉、盾牌、头盔、警棍、防刺背心、防刺手套、强光手电、对讲机等器材，需按照人员数量配齐。</w:t>
      </w:r>
    </w:p>
    <w:p w14:paraId="73B7DD1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2.保洁工作</w:t>
      </w:r>
    </w:p>
    <w:p w14:paraId="399574C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全面负责楼内走廊、墙地面、门窗、卫生间、教室、行政办公室、部室、地下室等区域卫生打扫及垃圾清理；学校楼外公共区域、道路、操场、垃圾台、大门内外、花坛、护栏、主席台、升旗台等区域卫生清洁，定点定时清理，保证校舍环境整洁、卫生。除“四害”消杀工作配合专业公司开展，药品、药剂由学校负责采购。负责保洁所用消耗材料、工具，备用品如：厕纸、擦手纸、洗手液等由学校负责。</w:t>
      </w:r>
    </w:p>
    <w:p w14:paraId="1AA5E8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3.工程维护</w:t>
      </w:r>
    </w:p>
    <w:p w14:paraId="03B550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协助学校开展各项工作，有计划、有标准地对校园基础设施及特殊设备实施维修养护；组织维修队对供水、电、天然气、消防、供暖系统进行日常养护维修、巡查，协助消防安全用电宣传、检查、维修等工作，同时对校舍内的简单维修及时处理。自行解决维修工具。</w:t>
      </w:r>
    </w:p>
    <w:p w14:paraId="116A738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4.绿化园艺</w:t>
      </w:r>
      <w:r>
        <w:rPr>
          <w:rFonts w:ascii="Tahoma" w:hAnsi="Tahoma" w:eastAsia="Tahoma" w:cs="Tahoma"/>
          <w:i w:val="0"/>
          <w:iCs w:val="0"/>
          <w:caps w:val="0"/>
          <w:color w:val="auto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 w14:paraId="23036D7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负责草坪、绿篱、树木以及室内花卉的浇水施肥、病虫害防治及校内垃圾清运等工作。</w:t>
      </w:r>
    </w:p>
    <w:p w14:paraId="029C88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1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Style w:val="12"/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5.其他临时性后勤工作</w:t>
      </w:r>
    </w:p>
    <w:p w14:paraId="622EC3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对于所有突发事件、学校临时性活动及重大活动的后勤保障工作（会场布置、搬运物品、卫生清洁等），服务公司要积极配合全面处理或协助校方，一切以圆满完成工作为服务准则，切实做好各项服务。</w:t>
      </w:r>
    </w:p>
    <w:p w14:paraId="457F01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人员配备要求：所有在岗人员必须进行岗位技能培训，五官端正，有</w:t>
      </w: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有效期内的健康证明，保安、消防员及水电工需持相关行业有效期内的从业资格证上岗，其中后勤服务涉及的保安工作人员年龄不超过50岁且持有有效保安证件，保洁及水电工年龄不超过55岁。14名服务人员（6名保洁人员、1名水电维修人员、6名保安人员、1名管理人员）</w:t>
      </w:r>
    </w:p>
    <w:p w14:paraId="73E1E17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1.保安：服从学校的安保、巡视、搬抬物品等工作安排，其中保安人员中必须有一名具有消防专员资格证，保安的换休由公司自行调整，但必须保证相应人数。</w:t>
      </w:r>
    </w:p>
    <w:p w14:paraId="7010E8F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水电维修工：负责协助项目经理开展各项工作，按照工作计划、工作标准检查监督工程维修人员对设备设施的维修养护；组织维修队对供水、电、消防、供暖系统进行日常养护维修、巡查，协助消防安全用电宣传、检查、维修等工作。</w:t>
      </w:r>
    </w:p>
    <w:p w14:paraId="74A3896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 w:line="384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</w:rPr>
      </w:pPr>
      <w:r>
        <w:rPr>
          <w:rFonts w:hint="default" w:ascii="方正仿宋_GB18030" w:hAnsi="方正仿宋_GB18030" w:eastAsia="方正仿宋_GB18030" w:cs="方正仿宋_GB1803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3.保洁员：负责办公室、会议室、公共走廊、墙地面、门窗、道路、操场、卫生间等卫生清洁。1人兼管室内绿化养护，室外绿化浇水等简单养护工作。</w:t>
      </w:r>
    </w:p>
    <w:bookmarkEnd w:id="0"/>
    <w:p w14:paraId="3C4F6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04BA"/>
    <w:rsid w:val="01344C87"/>
    <w:rsid w:val="026561CB"/>
    <w:rsid w:val="02941448"/>
    <w:rsid w:val="02942B85"/>
    <w:rsid w:val="05A5109E"/>
    <w:rsid w:val="069E7DD8"/>
    <w:rsid w:val="07BD6940"/>
    <w:rsid w:val="085D4BAC"/>
    <w:rsid w:val="095F0DA2"/>
    <w:rsid w:val="0A821D37"/>
    <w:rsid w:val="0AA11916"/>
    <w:rsid w:val="0AE25FE0"/>
    <w:rsid w:val="0CA36D51"/>
    <w:rsid w:val="0D3F097E"/>
    <w:rsid w:val="0ED96670"/>
    <w:rsid w:val="10A83678"/>
    <w:rsid w:val="1334436C"/>
    <w:rsid w:val="13AC22F7"/>
    <w:rsid w:val="15660B0B"/>
    <w:rsid w:val="15F405F3"/>
    <w:rsid w:val="165B009E"/>
    <w:rsid w:val="17395E8A"/>
    <w:rsid w:val="17725E86"/>
    <w:rsid w:val="181A0FB5"/>
    <w:rsid w:val="183B1275"/>
    <w:rsid w:val="189D2325"/>
    <w:rsid w:val="196B76D8"/>
    <w:rsid w:val="19F426A2"/>
    <w:rsid w:val="1BE038A2"/>
    <w:rsid w:val="1CF47E98"/>
    <w:rsid w:val="1EA739DC"/>
    <w:rsid w:val="1F9326F5"/>
    <w:rsid w:val="20E725EC"/>
    <w:rsid w:val="222766AD"/>
    <w:rsid w:val="27296F9B"/>
    <w:rsid w:val="288D5494"/>
    <w:rsid w:val="28B80A4E"/>
    <w:rsid w:val="29C236CA"/>
    <w:rsid w:val="2A942E5D"/>
    <w:rsid w:val="2AAD7DB1"/>
    <w:rsid w:val="2CBC3086"/>
    <w:rsid w:val="2E854E37"/>
    <w:rsid w:val="30034DB0"/>
    <w:rsid w:val="309013EB"/>
    <w:rsid w:val="31170871"/>
    <w:rsid w:val="32A17BE9"/>
    <w:rsid w:val="36685822"/>
    <w:rsid w:val="36DD498F"/>
    <w:rsid w:val="377F6B9D"/>
    <w:rsid w:val="39570C14"/>
    <w:rsid w:val="39AF650A"/>
    <w:rsid w:val="3C455BFE"/>
    <w:rsid w:val="3CF51EA4"/>
    <w:rsid w:val="402C19CA"/>
    <w:rsid w:val="42A706A9"/>
    <w:rsid w:val="43BE081F"/>
    <w:rsid w:val="45693446"/>
    <w:rsid w:val="456D16C5"/>
    <w:rsid w:val="457479F1"/>
    <w:rsid w:val="45A11E86"/>
    <w:rsid w:val="48454656"/>
    <w:rsid w:val="492E6C25"/>
    <w:rsid w:val="493B3E99"/>
    <w:rsid w:val="49B70492"/>
    <w:rsid w:val="4A394D65"/>
    <w:rsid w:val="4ACE4646"/>
    <w:rsid w:val="4D82107C"/>
    <w:rsid w:val="4DA46FE1"/>
    <w:rsid w:val="4F7C66F8"/>
    <w:rsid w:val="517140FE"/>
    <w:rsid w:val="51FD34FE"/>
    <w:rsid w:val="533659A3"/>
    <w:rsid w:val="54082F69"/>
    <w:rsid w:val="558C3577"/>
    <w:rsid w:val="56F44E5D"/>
    <w:rsid w:val="576A0205"/>
    <w:rsid w:val="59AB77C9"/>
    <w:rsid w:val="5ABB14E9"/>
    <w:rsid w:val="5D40331D"/>
    <w:rsid w:val="5DDB1F64"/>
    <w:rsid w:val="5EAF3794"/>
    <w:rsid w:val="617529B2"/>
    <w:rsid w:val="624C44C7"/>
    <w:rsid w:val="6289314E"/>
    <w:rsid w:val="62D96EB9"/>
    <w:rsid w:val="656F7461"/>
    <w:rsid w:val="666A7B3D"/>
    <w:rsid w:val="67141D0B"/>
    <w:rsid w:val="67DB50EE"/>
    <w:rsid w:val="6C3D08A6"/>
    <w:rsid w:val="6D0646EB"/>
    <w:rsid w:val="6D09493F"/>
    <w:rsid w:val="6D6B7393"/>
    <w:rsid w:val="6E8D3A99"/>
    <w:rsid w:val="70A5645C"/>
    <w:rsid w:val="70EA4F71"/>
    <w:rsid w:val="724C3343"/>
    <w:rsid w:val="74565A74"/>
    <w:rsid w:val="763F4005"/>
    <w:rsid w:val="767931BC"/>
    <w:rsid w:val="76B757FE"/>
    <w:rsid w:val="791C7D2E"/>
    <w:rsid w:val="79964022"/>
    <w:rsid w:val="79B06530"/>
    <w:rsid w:val="7A062FDF"/>
    <w:rsid w:val="7D071783"/>
    <w:rsid w:val="7D5A061F"/>
    <w:rsid w:val="7EE10FB9"/>
    <w:rsid w:val="7F6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ind w:left="360" w:hanging="360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widowControl w:val="0"/>
      <w:spacing w:line="360" w:lineRule="auto"/>
      <w:jc w:val="center"/>
      <w:outlineLvl w:val="1"/>
    </w:pPr>
    <w:rPr>
      <w:rFonts w:ascii="宋体" w:hAnsi="宋体" w:eastAsia="黑体" w:cs="Times New Roman"/>
      <w:b/>
      <w:sz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Times New Roman" w:hAnsi="Times New Roman" w:eastAsia="黑体" w:cs="Times New Roman"/>
      <w:b/>
      <w:sz w:val="30"/>
    </w:rPr>
  </w:style>
  <w:style w:type="paragraph" w:styleId="5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before="280" w:after="290" w:line="240" w:lineRule="auto"/>
      <w:outlineLvl w:val="3"/>
    </w:pPr>
    <w:rPr>
      <w:rFonts w:ascii="Arial" w:hAnsi="Arial" w:eastAsia="仿宋" w:cs="Times New Roman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17"/>
    <w:autoRedefine/>
    <w:semiHidden/>
    <w:unhideWhenUsed/>
    <w:qFormat/>
    <w:uiPriority w:val="0"/>
    <w:pPr>
      <w:keepNext/>
      <w:keepLines/>
      <w:spacing w:before="280" w:after="290" w:line="0" w:lineRule="atLeast"/>
      <w:outlineLvl w:val="4"/>
    </w:pPr>
    <w:rPr>
      <w:rFonts w:ascii="Times New Roman" w:hAnsi="Times New Roman" w:eastAsia="华文仿宋"/>
      <w:b/>
      <w:bCs/>
      <w:sz w:val="24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1 Char"/>
    <w:link w:val="2"/>
    <w:qFormat/>
    <w:locked/>
    <w:uiPriority w:val="99"/>
    <w:rPr>
      <w:rFonts w:ascii="Times New Roman" w:hAnsi="Times New Roman" w:eastAsia="宋体" w:cs="Times New Roman"/>
      <w:b/>
      <w:snapToGrid w:val="0"/>
      <w:color w:val="000000"/>
      <w:kern w:val="2"/>
      <w:sz w:val="28"/>
      <w:lang w:eastAsia="en-US"/>
    </w:rPr>
  </w:style>
  <w:style w:type="character" w:customStyle="1" w:styleId="14">
    <w:name w:val="标题 2 字符"/>
    <w:link w:val="3"/>
    <w:qFormat/>
    <w:uiPriority w:val="0"/>
    <w:rPr>
      <w:rFonts w:ascii="宋体" w:hAnsi="宋体" w:eastAsia="宋体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15">
    <w:name w:val="标题 3 Char"/>
    <w:basedOn w:val="11"/>
    <w:link w:val="4"/>
    <w:qFormat/>
    <w:uiPriority w:val="9"/>
    <w:rPr>
      <w:rFonts w:ascii="Times New Roman" w:hAnsi="Times New Roman" w:eastAsia="华文宋体" w:cs="Times New Roman"/>
      <w:b/>
      <w:bCs/>
      <w:kern w:val="2"/>
      <w:sz w:val="24"/>
      <w:szCs w:val="22"/>
    </w:rPr>
  </w:style>
  <w:style w:type="character" w:customStyle="1" w:styleId="16">
    <w:name w:val="标题 4 Char1"/>
    <w:link w:val="5"/>
    <w:qFormat/>
    <w:uiPriority w:val="0"/>
    <w:rPr>
      <w:rFonts w:ascii="Arial" w:hAnsi="Arial" w:eastAsia="仿宋" w:cs="Times New Roman"/>
      <w:b/>
      <w:bCs/>
      <w:kern w:val="2"/>
      <w:sz w:val="28"/>
      <w:szCs w:val="28"/>
    </w:rPr>
  </w:style>
  <w:style w:type="character" w:customStyle="1" w:styleId="17">
    <w:name w:val="标题 5 Char"/>
    <w:link w:val="6"/>
    <w:semiHidden/>
    <w:qFormat/>
    <w:uiPriority w:val="9"/>
    <w:rPr>
      <w:rFonts w:ascii="Times New Roman" w:hAnsi="Times New Roman" w:eastAsia="华文仿宋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2021-12-30T02:04:00Z</dcterms:created>
  <dc:creator>刘书豪的DELL</dc:creator>
  <cp:lastModifiedBy>刘书豪的DELL</cp:lastModifiedBy>
  <dcterms:modified xsi:type="dcterms:W3CDTF">2026-01-04T11:39:24Z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231053F50F244DC4948E0266950767C4</vt:lpwstr>
  </property>
  <property fmtid="{D5CDD505-2E9C-101B-9397-08002B2CF9AE}" pid="4" name="KSOTemplateDocerSaveRecord">
    <vt:lpwstr>eyJoZGlkIjoiMzk0NzVkNjI4ZjJjMzJjM2RiY2ZmNjcxMjRlMjYxZjciLCJ1c2VySWQiOiIzOTYxOTYwODAifQ==</vt:lpwstr>
  </property>
</Properties>
</file>