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EEFE5">
      <w:pPr>
        <w:spacing w:before="64" w:line="223" w:lineRule="auto"/>
        <w:jc w:val="center"/>
        <w:rPr>
          <w:rFonts w:hint="eastAsia" w:ascii="仿宋" w:hAnsi="仿宋" w:eastAsia="仿宋" w:cs="仿宋"/>
          <w:sz w:val="32"/>
          <w:szCs w:val="32"/>
        </w:rPr>
      </w:pPr>
      <w:r>
        <w:rPr>
          <w:rFonts w:hint="eastAsia" w:ascii="仿宋" w:hAnsi="仿宋" w:eastAsia="仿宋" w:cs="仿宋"/>
          <w:b/>
          <w:bCs/>
          <w:spacing w:val="4"/>
          <w:sz w:val="32"/>
          <w:szCs w:val="32"/>
        </w:rPr>
        <w:t>第一章</w:t>
      </w:r>
      <w:r>
        <w:rPr>
          <w:rFonts w:hint="eastAsia" w:ascii="仿宋" w:hAnsi="仿宋" w:eastAsia="仿宋" w:cs="仿宋"/>
          <w:spacing w:val="154"/>
          <w:sz w:val="32"/>
          <w:szCs w:val="32"/>
        </w:rPr>
        <w:t xml:space="preserve"> </w:t>
      </w:r>
      <w:r>
        <w:rPr>
          <w:rFonts w:hint="eastAsia" w:ascii="仿宋" w:hAnsi="仿宋" w:eastAsia="仿宋" w:cs="仿宋"/>
          <w:b/>
          <w:bCs/>
          <w:spacing w:val="4"/>
          <w:sz w:val="32"/>
          <w:szCs w:val="32"/>
        </w:rPr>
        <w:t>磋商公告</w:t>
      </w:r>
    </w:p>
    <w:p w14:paraId="008421AF">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项目概况</w:t>
      </w:r>
    </w:p>
    <w:p w14:paraId="6FF8AA1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0000FF"/>
          <w:spacing w:val="0"/>
          <w:sz w:val="24"/>
          <w:szCs w:val="24"/>
          <w:lang w:eastAsia="zh-CN"/>
        </w:rPr>
      </w:pPr>
      <w:r>
        <w:rPr>
          <w:rFonts w:hint="eastAsia" w:ascii="仿宋" w:hAnsi="仿宋" w:eastAsia="仿宋" w:cs="仿宋"/>
          <w:spacing w:val="0"/>
          <w:sz w:val="24"/>
          <w:szCs w:val="24"/>
          <w:lang w:eastAsia="zh-CN"/>
        </w:rPr>
        <w:t>汉阴县2025年特殊困难老年人家庭适老化改造项目采购项目的潜在供应商应在瀛湖大道1号澜悦湾9栋104室获取</w:t>
      </w:r>
      <w:r>
        <w:rPr>
          <w:rFonts w:hint="eastAsia" w:ascii="仿宋" w:hAnsi="仿宋" w:eastAsia="仿宋" w:cs="仿宋"/>
          <w:color w:val="000000" w:themeColor="text1"/>
          <w:spacing w:val="0"/>
          <w:sz w:val="24"/>
          <w:szCs w:val="24"/>
          <w:lang w:eastAsia="zh-CN"/>
          <w14:textFill>
            <w14:solidFill>
              <w14:schemeClr w14:val="tx1"/>
            </w14:solidFill>
          </w14:textFill>
        </w:rPr>
        <w:t>采购文件，并于  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1</w:t>
      </w:r>
      <w:r>
        <w:rPr>
          <w:rFonts w:hint="eastAsia" w:ascii="仿宋" w:hAnsi="仿宋" w:eastAsia="仿宋" w:cs="仿宋"/>
          <w:color w:val="000000" w:themeColor="text1"/>
          <w:spacing w:val="0"/>
          <w:sz w:val="24"/>
          <w:szCs w:val="24"/>
          <w:lang w:val="en-US" w:eastAsia="zh-CN"/>
          <w14:textFill>
            <w14:solidFill>
              <w14:schemeClr w14:val="tx1"/>
            </w14:solidFill>
          </w14:textFill>
        </w:rPr>
        <w:t>9</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 14 时 00 分（北京时间）前提交响应文件。</w:t>
      </w:r>
    </w:p>
    <w:p w14:paraId="0C96BCA9">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一、项目基本情况</w:t>
      </w:r>
    </w:p>
    <w:p w14:paraId="206FC38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项目编号：</w:t>
      </w:r>
      <w:r>
        <w:rPr>
          <w:rFonts w:hint="eastAsia" w:ascii="仿宋" w:hAnsi="仿宋" w:eastAsia="仿宋" w:cs="仿宋"/>
          <w:spacing w:val="0"/>
          <w:sz w:val="24"/>
          <w:szCs w:val="24"/>
          <w:lang w:eastAsia="zh-CN"/>
        </w:rPr>
        <w:t>政采-汉阴县-2025-01422</w:t>
      </w:r>
    </w:p>
    <w:p w14:paraId="59DD821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项目名称：</w:t>
      </w:r>
      <w:r>
        <w:rPr>
          <w:rFonts w:hint="eastAsia" w:ascii="仿宋" w:hAnsi="仿宋" w:eastAsia="仿宋" w:cs="仿宋"/>
          <w:spacing w:val="0"/>
          <w:sz w:val="24"/>
          <w:szCs w:val="24"/>
          <w:lang w:eastAsia="zh-CN"/>
        </w:rPr>
        <w:t>汉阴县2025年特殊困难老年人家庭适老化改造项目</w:t>
      </w:r>
    </w:p>
    <w:p w14:paraId="36886D8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采购方式：竞争性磋商</w:t>
      </w:r>
    </w:p>
    <w:p w14:paraId="38F611A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预算金额：</w:t>
      </w:r>
      <w:r>
        <w:rPr>
          <w:rFonts w:hint="eastAsia" w:ascii="仿宋" w:hAnsi="仿宋" w:eastAsia="仿宋" w:cs="仿宋"/>
          <w:spacing w:val="0"/>
          <w:sz w:val="24"/>
          <w:szCs w:val="24"/>
          <w:lang w:eastAsia="zh-CN"/>
        </w:rPr>
        <w:t>209600.00</w:t>
      </w:r>
      <w:r>
        <w:rPr>
          <w:rFonts w:hint="eastAsia" w:ascii="仿宋" w:hAnsi="仿宋" w:eastAsia="仿宋" w:cs="仿宋"/>
          <w:spacing w:val="0"/>
          <w:sz w:val="24"/>
          <w:szCs w:val="24"/>
        </w:rPr>
        <w:t xml:space="preserve"> 元</w:t>
      </w:r>
    </w:p>
    <w:p w14:paraId="5166E03F">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采购需求：</w:t>
      </w:r>
    </w:p>
    <w:p w14:paraId="7C49298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合同包 1(</w:t>
      </w:r>
      <w:r>
        <w:rPr>
          <w:rFonts w:hint="eastAsia" w:ascii="仿宋" w:hAnsi="仿宋" w:eastAsia="仿宋" w:cs="仿宋"/>
          <w:spacing w:val="0"/>
          <w:sz w:val="24"/>
          <w:szCs w:val="24"/>
          <w:lang w:eastAsia="zh-CN"/>
        </w:rPr>
        <w:t>汉阴县2025年特殊困难老年人家庭适老化改造项目</w:t>
      </w:r>
      <w:r>
        <w:rPr>
          <w:rFonts w:hint="eastAsia" w:ascii="仿宋" w:hAnsi="仿宋" w:eastAsia="仿宋" w:cs="仿宋"/>
          <w:spacing w:val="0"/>
          <w:sz w:val="24"/>
          <w:szCs w:val="24"/>
        </w:rPr>
        <w:t>) :</w:t>
      </w:r>
    </w:p>
    <w:p w14:paraId="74A66A8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合同包预算金额：</w:t>
      </w:r>
      <w:r>
        <w:rPr>
          <w:rFonts w:hint="eastAsia" w:ascii="仿宋" w:hAnsi="仿宋" w:eastAsia="仿宋" w:cs="仿宋"/>
          <w:spacing w:val="0"/>
          <w:sz w:val="24"/>
          <w:szCs w:val="24"/>
          <w:lang w:eastAsia="zh-CN"/>
        </w:rPr>
        <w:t>209600.00</w:t>
      </w:r>
      <w:r>
        <w:rPr>
          <w:rFonts w:hint="eastAsia" w:ascii="仿宋" w:hAnsi="仿宋" w:eastAsia="仿宋" w:cs="仿宋"/>
          <w:spacing w:val="0"/>
          <w:sz w:val="24"/>
          <w:szCs w:val="24"/>
        </w:rPr>
        <w:t xml:space="preserve"> 元</w:t>
      </w:r>
    </w:p>
    <w:p w14:paraId="157B940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合同包最高限价：</w:t>
      </w:r>
      <w:r>
        <w:rPr>
          <w:rFonts w:hint="eastAsia" w:ascii="仿宋" w:hAnsi="仿宋" w:eastAsia="仿宋" w:cs="仿宋"/>
          <w:spacing w:val="0"/>
          <w:sz w:val="24"/>
          <w:szCs w:val="24"/>
          <w:lang w:eastAsia="zh-CN"/>
        </w:rPr>
        <w:t>209600.00</w:t>
      </w:r>
      <w:r>
        <w:rPr>
          <w:rFonts w:hint="eastAsia" w:ascii="仿宋" w:hAnsi="仿宋" w:eastAsia="仿宋" w:cs="仿宋"/>
          <w:spacing w:val="0"/>
          <w:sz w:val="24"/>
          <w:szCs w:val="24"/>
        </w:rPr>
        <w:t xml:space="preserve"> 元</w:t>
      </w:r>
    </w:p>
    <w:tbl>
      <w:tblPr>
        <w:tblStyle w:val="4"/>
        <w:tblW w:w="760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79"/>
        <w:gridCol w:w="694"/>
        <w:gridCol w:w="2140"/>
        <w:gridCol w:w="1089"/>
        <w:gridCol w:w="1521"/>
        <w:gridCol w:w="1378"/>
      </w:tblGrid>
      <w:tr w14:paraId="1AB34A0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18" w:hRule="atLeast"/>
        </w:trPr>
        <w:tc>
          <w:tcPr>
            <w:tcW w:w="779" w:type="dxa"/>
            <w:vAlign w:val="center"/>
          </w:tcPr>
          <w:p w14:paraId="43BC8561">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品目号</w:t>
            </w:r>
          </w:p>
        </w:tc>
        <w:tc>
          <w:tcPr>
            <w:tcW w:w="694" w:type="dxa"/>
            <w:vAlign w:val="center"/>
          </w:tcPr>
          <w:p w14:paraId="1380DA68">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品目</w:t>
            </w:r>
          </w:p>
          <w:p w14:paraId="21A90D57">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名称</w:t>
            </w:r>
          </w:p>
        </w:tc>
        <w:tc>
          <w:tcPr>
            <w:tcW w:w="2140" w:type="dxa"/>
            <w:vAlign w:val="center"/>
          </w:tcPr>
          <w:p w14:paraId="13E1C4E8">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采购标的</w:t>
            </w:r>
          </w:p>
        </w:tc>
        <w:tc>
          <w:tcPr>
            <w:tcW w:w="1089" w:type="dxa"/>
            <w:vAlign w:val="center"/>
          </w:tcPr>
          <w:p w14:paraId="19CB383E">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数量</w:t>
            </w:r>
          </w:p>
          <w:p w14:paraId="75268CBB">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（单位）</w:t>
            </w:r>
          </w:p>
        </w:tc>
        <w:tc>
          <w:tcPr>
            <w:tcW w:w="1521" w:type="dxa"/>
            <w:vAlign w:val="center"/>
          </w:tcPr>
          <w:p w14:paraId="0CBF707A">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技术规格、参数及要求</w:t>
            </w:r>
          </w:p>
        </w:tc>
        <w:tc>
          <w:tcPr>
            <w:tcW w:w="1378" w:type="dxa"/>
            <w:vAlign w:val="center"/>
          </w:tcPr>
          <w:p w14:paraId="58161DFD">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最高限价</w:t>
            </w:r>
          </w:p>
          <w:p w14:paraId="05822722">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spacing w:val="10"/>
                <w:sz w:val="24"/>
                <w:szCs w:val="24"/>
              </w:rPr>
            </w:pPr>
            <w:r>
              <w:rPr>
                <w:rFonts w:hint="eastAsia" w:ascii="仿宋" w:hAnsi="仿宋" w:eastAsia="仿宋" w:cs="仿宋"/>
                <w:spacing w:val="10"/>
                <w:sz w:val="24"/>
                <w:szCs w:val="24"/>
              </w:rPr>
              <w:t>(元)</w:t>
            </w:r>
          </w:p>
        </w:tc>
      </w:tr>
      <w:tr w14:paraId="61ECE52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96" w:hRule="atLeast"/>
        </w:trPr>
        <w:tc>
          <w:tcPr>
            <w:tcW w:w="779" w:type="dxa"/>
            <w:vAlign w:val="center"/>
          </w:tcPr>
          <w:p w14:paraId="693CCBC6">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rPr>
            </w:pPr>
            <w:r>
              <w:rPr>
                <w:rFonts w:hint="eastAsia" w:ascii="仿宋" w:hAnsi="仿宋" w:eastAsia="仿宋" w:cs="仿宋"/>
                <w:color w:val="0000FF"/>
                <w:spacing w:val="10"/>
                <w:sz w:val="24"/>
                <w:szCs w:val="24"/>
              </w:rPr>
              <w:t>1-1</w:t>
            </w:r>
          </w:p>
        </w:tc>
        <w:tc>
          <w:tcPr>
            <w:tcW w:w="694" w:type="dxa"/>
            <w:vAlign w:val="center"/>
          </w:tcPr>
          <w:p w14:paraId="2AEBCD7D">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rPr>
            </w:pPr>
            <w:r>
              <w:rPr>
                <w:rFonts w:hint="eastAsia" w:ascii="仿宋" w:hAnsi="仿宋" w:eastAsia="仿宋" w:cs="仿宋"/>
                <w:color w:val="0000FF"/>
                <w:spacing w:val="10"/>
                <w:sz w:val="24"/>
                <w:szCs w:val="24"/>
              </w:rPr>
              <w:t>装修工程</w:t>
            </w:r>
          </w:p>
        </w:tc>
        <w:tc>
          <w:tcPr>
            <w:tcW w:w="2140" w:type="dxa"/>
            <w:vAlign w:val="center"/>
          </w:tcPr>
          <w:p w14:paraId="68CC7F85">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rPr>
            </w:pPr>
            <w:r>
              <w:rPr>
                <w:rFonts w:hint="eastAsia" w:ascii="仿宋" w:hAnsi="仿宋" w:eastAsia="仿宋" w:cs="仿宋"/>
                <w:color w:val="0000FF"/>
                <w:spacing w:val="10"/>
                <w:sz w:val="24"/>
                <w:szCs w:val="24"/>
                <w:lang w:eastAsia="zh-CN"/>
              </w:rPr>
              <w:t>汉阴县2025年特殊困难老年人家庭适老化改造项目</w:t>
            </w:r>
          </w:p>
        </w:tc>
        <w:tc>
          <w:tcPr>
            <w:tcW w:w="1089" w:type="dxa"/>
            <w:vAlign w:val="center"/>
          </w:tcPr>
          <w:p w14:paraId="0E90A9AE">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rPr>
            </w:pPr>
            <w:r>
              <w:rPr>
                <w:rFonts w:hint="eastAsia" w:ascii="仿宋" w:hAnsi="仿宋" w:eastAsia="仿宋" w:cs="仿宋"/>
                <w:color w:val="0000FF"/>
                <w:spacing w:val="10"/>
                <w:sz w:val="24"/>
                <w:szCs w:val="24"/>
              </w:rPr>
              <w:t>1(项)</w:t>
            </w:r>
          </w:p>
        </w:tc>
        <w:tc>
          <w:tcPr>
            <w:tcW w:w="1521" w:type="dxa"/>
            <w:vAlign w:val="center"/>
          </w:tcPr>
          <w:p w14:paraId="5012E028">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rPr>
            </w:pPr>
            <w:r>
              <w:rPr>
                <w:rFonts w:hint="eastAsia" w:ascii="仿宋" w:hAnsi="仿宋" w:eastAsia="仿宋" w:cs="仿宋"/>
                <w:color w:val="0000FF"/>
                <w:spacing w:val="10"/>
                <w:sz w:val="24"/>
                <w:szCs w:val="24"/>
              </w:rPr>
              <w:t>详见采购文件</w:t>
            </w:r>
          </w:p>
        </w:tc>
        <w:tc>
          <w:tcPr>
            <w:tcW w:w="1378" w:type="dxa"/>
            <w:vAlign w:val="center"/>
          </w:tcPr>
          <w:p w14:paraId="117FF8DC">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仿宋" w:hAnsi="仿宋" w:eastAsia="仿宋" w:cs="仿宋"/>
                <w:color w:val="0000FF"/>
                <w:spacing w:val="10"/>
                <w:sz w:val="24"/>
                <w:szCs w:val="24"/>
                <w:lang w:eastAsia="zh-CN"/>
              </w:rPr>
            </w:pPr>
            <w:r>
              <w:rPr>
                <w:rFonts w:hint="eastAsia" w:ascii="仿宋" w:hAnsi="仿宋" w:eastAsia="仿宋" w:cs="仿宋"/>
                <w:color w:val="0000FF"/>
                <w:spacing w:val="10"/>
                <w:sz w:val="24"/>
                <w:szCs w:val="24"/>
                <w:lang w:eastAsia="zh-CN"/>
              </w:rPr>
              <w:t>209600.00</w:t>
            </w:r>
          </w:p>
        </w:tc>
      </w:tr>
    </w:tbl>
    <w:p w14:paraId="3453C5D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本合同包不接受联合体投标</w:t>
      </w:r>
    </w:p>
    <w:p w14:paraId="7C119E9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000000" w:themeColor="text1"/>
          <w:spacing w:val="0"/>
          <w:sz w:val="24"/>
          <w:szCs w:val="24"/>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合同履行期限：</w:t>
      </w:r>
      <w:r>
        <w:rPr>
          <w:rFonts w:hint="eastAsia" w:ascii="仿宋" w:hAnsi="仿宋" w:eastAsia="仿宋" w:cs="仿宋"/>
          <w:color w:val="000000" w:themeColor="text1"/>
          <w:spacing w:val="0"/>
          <w:sz w:val="24"/>
          <w:szCs w:val="24"/>
          <w:lang w:val="en-US" w:eastAsia="zh-CN"/>
          <w14:textFill>
            <w14:solidFill>
              <w14:schemeClr w14:val="tx1"/>
            </w14:solidFill>
          </w14:textFill>
        </w:rPr>
        <w:t>20</w:t>
      </w:r>
      <w:r>
        <w:rPr>
          <w:rFonts w:hint="eastAsia" w:ascii="仿宋" w:hAnsi="仿宋" w:eastAsia="仿宋" w:cs="仿宋"/>
          <w:color w:val="000000" w:themeColor="text1"/>
          <w:spacing w:val="0"/>
          <w:sz w:val="24"/>
          <w:szCs w:val="24"/>
          <w14:textFill>
            <w14:solidFill>
              <w14:schemeClr w14:val="tx1"/>
            </w14:solidFill>
          </w14:textFill>
        </w:rPr>
        <w:t xml:space="preserve"> 日历天</w:t>
      </w:r>
    </w:p>
    <w:p w14:paraId="314D9B9E">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二、 申请人的资格要求：</w:t>
      </w:r>
    </w:p>
    <w:p w14:paraId="4221F1F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1.满足《中华人民共和国政府采购法》第二十二条规定 ;</w:t>
      </w:r>
    </w:p>
    <w:p w14:paraId="2EA83805">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2.落实政府采购政策需满足的资格要求：</w:t>
      </w:r>
    </w:p>
    <w:p w14:paraId="43551F9B">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合同包1(</w:t>
      </w:r>
      <w:r>
        <w:rPr>
          <w:rFonts w:hint="eastAsia" w:ascii="仿宋" w:hAnsi="仿宋" w:eastAsia="仿宋" w:cs="仿宋"/>
          <w:spacing w:val="0"/>
          <w:sz w:val="24"/>
          <w:szCs w:val="24"/>
          <w:lang w:eastAsia="zh-CN"/>
        </w:rPr>
        <w:t>汉阴县2025年特殊困难老年人家庭适老化改造项目</w:t>
      </w:r>
      <w:r>
        <w:rPr>
          <w:rFonts w:hint="eastAsia" w:ascii="仿宋" w:hAnsi="仿宋" w:eastAsia="仿宋" w:cs="仿宋"/>
          <w:spacing w:val="0"/>
          <w:sz w:val="24"/>
          <w:szCs w:val="24"/>
        </w:rPr>
        <w:t>)落实政府采购</w:t>
      </w:r>
    </w:p>
    <w:p w14:paraId="2061760E">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政策需满足的资格要求如下:</w:t>
      </w:r>
    </w:p>
    <w:p w14:paraId="39B95A4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（1）《政府采购促进中小企业发展管理办法》（财库〔2020〕46号）。</w:t>
      </w:r>
    </w:p>
    <w:p w14:paraId="64B5E6F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（2）《财政部司法部关于政府采购支持监狱企业发展有关问题的通知》（财库〔2014〕 68 号）。</w:t>
      </w:r>
    </w:p>
    <w:p w14:paraId="224ABB1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（3）《国务院办公厅关于建立政府强制采购节能产品制度的通知》（国发办〔2007〕51 号）。</w:t>
      </w:r>
    </w:p>
    <w:p w14:paraId="45C25FE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（4）《节能产品政府采购实施意见》（财库〔2004〕185 号）。</w:t>
      </w:r>
    </w:p>
    <w:p w14:paraId="21362CD5">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（5）《环境标志产品政府采购实施的意见》（财库〔2006〕90 号）。</w:t>
      </w:r>
    </w:p>
    <w:p w14:paraId="13E8E8C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（6）《三部门联合发布关于促进残疾人就业政府采购政策的通知》（财库〔2017〕141 号）。</w:t>
      </w:r>
    </w:p>
    <w:p w14:paraId="78FCC118">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（7）《财政部发展改革委生态环境部市场监管总局关于调整优化节能产品、环境标志产品政府采购执行机制的通知》（财库〔2019〕9 号）。</w:t>
      </w:r>
    </w:p>
    <w:p w14:paraId="203A235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（8）陕西省财政厅关于印发《陕西省中小企业政府采购信用融资办法》（陕财办采〔2018〕23号）。</w:t>
      </w:r>
    </w:p>
    <w:p w14:paraId="6626DC9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（9）《财政部农业农村部国家乡村振兴局关于运用政府采购政策支持乡村产业振兴的通知》（财库〔2021〕19 号）。</w:t>
      </w:r>
    </w:p>
    <w:p w14:paraId="51A790C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（10）《财政部农业农村部国家  乡村振兴局  中华全国供销合作总社关于印发&lt;关于深入开展政府采购脱贫地区农副产品工作推进乡村产业振兴的实施意见&gt;的通知》（财库〔2021〕20 号）。</w:t>
      </w:r>
    </w:p>
    <w:p w14:paraId="1E4BA8B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（11）《陕西省财政厅关于进一步加强政府绿色采购有关问题的通知》（陕财办采〔2021〕29号）。</w:t>
      </w:r>
    </w:p>
    <w:p w14:paraId="3649227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（12）《财政部关于在政府采购活动中落实平等对待内外资企业有关政策的通知》（财  库〔2021〕 35 号）。</w:t>
      </w:r>
    </w:p>
    <w:p w14:paraId="3800D113">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（13）陕西省财政厅《关于加快推进我省中小企业政府采购信用融资工作的通知》（陕财办采〔2020〕15 号）。</w:t>
      </w:r>
    </w:p>
    <w:p w14:paraId="674AF49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（14）《关于进一步加大政府采购支持中小企业力度的通知》（财库〔202</w:t>
      </w:r>
    </w:p>
    <w:p w14:paraId="6885BBA0">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2〕19 号）。</w:t>
      </w:r>
    </w:p>
    <w:p w14:paraId="35331F74">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（15）其他需要落实的政府采购政策，详见招标文件。</w:t>
      </w:r>
    </w:p>
    <w:p w14:paraId="078A064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3.本项目的特定资格要求：</w:t>
      </w:r>
    </w:p>
    <w:p w14:paraId="5B38739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合同包 1(汉阴县2025年特殊困难老年人家庭适老化改造项目)特定资格要求如下：</w:t>
      </w:r>
    </w:p>
    <w:p w14:paraId="39633C3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(1）具有独立承担民事责任能力的法人、其他组织或自然人，提供合法有效的营业执照/事业单位法人证书/专业服务机构执业许可证/民办非企业单位登记证书等相关证明， 自然人参与的提供其身份证明；</w:t>
      </w:r>
    </w:p>
    <w:p w14:paraId="72B47CE7">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(2）法定代表人参加投标时，提供本人身份证；授权代表参加投标时，提供法定代表人授权书、被授权人身份证；</w:t>
      </w:r>
    </w:p>
    <w:p w14:paraId="67F6492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(3）财务状况报告:提供 2024 年度经审计的财务审计报告(成立时间至提交投标文件截止时间不足年的可提供成立后任意时段的资产负债表)或开标前 6 个月内其基本开户银行出具的资信证明； (复印件加盖单位公章)  ；</w:t>
      </w:r>
    </w:p>
    <w:p w14:paraId="63D1364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(4)税收缴纳证明:提供 2025 年至今已缴纳的任意 1 个月的纳税证明或完税证明（纳税证明或完税证明上应有代收机构或税务机关的公章或业务章）；依法免税的单位应提供相关证明材料；若为新成立企业可提供相应月度的税收缴纳证明； (复印件加盖单位公章)  ；</w:t>
      </w:r>
    </w:p>
    <w:p w14:paraId="092439FF">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lang w:eastAsia="zh-CN"/>
        </w:rPr>
        <w:t>)社会保障资金缴纳证明:提供 2025 年至今已缴存的任意 1 个月的社会保障资金缴存单据或社保机构开具的社会保险参保缴费情况证明；依法不需要缴纳社会保障资金的单位应提供相关证明材料；若为新成立企业可提供相应月度的社会保险缴纳证明； (复印件加盖单位公章)；</w:t>
      </w:r>
    </w:p>
    <w:p w14:paraId="2657E47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lang w:eastAsia="zh-CN"/>
        </w:rPr>
        <w:t>)出具参加本次政府采购活动前三年内在经营活动中没有重大违法记录的书面声明；</w:t>
      </w:r>
    </w:p>
    <w:p w14:paraId="2A6D1E5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7</w:t>
      </w:r>
      <w:r>
        <w:rPr>
          <w:rFonts w:hint="eastAsia" w:ascii="仿宋" w:hAnsi="仿宋" w:eastAsia="仿宋" w:cs="仿宋"/>
          <w:spacing w:val="0"/>
          <w:sz w:val="24"/>
          <w:szCs w:val="24"/>
          <w:lang w:eastAsia="zh-CN"/>
        </w:rPr>
        <w:t xml:space="preserve">)供应商通过“信用中国”网站（ </w:t>
      </w:r>
      <w:r>
        <w:rPr>
          <w:rFonts w:hint="eastAsia" w:ascii="仿宋" w:hAnsi="仿宋" w:eastAsia="仿宋" w:cs="仿宋"/>
          <w:spacing w:val="0"/>
          <w:sz w:val="24"/>
          <w:szCs w:val="24"/>
          <w:lang w:eastAsia="zh-CN"/>
        </w:rPr>
        <w:fldChar w:fldCharType="begin"/>
      </w:r>
      <w:r>
        <w:rPr>
          <w:rFonts w:hint="eastAsia" w:ascii="仿宋" w:hAnsi="仿宋" w:eastAsia="仿宋" w:cs="仿宋"/>
          <w:spacing w:val="0"/>
          <w:sz w:val="24"/>
          <w:szCs w:val="24"/>
          <w:lang w:eastAsia="zh-CN"/>
        </w:rPr>
        <w:instrText xml:space="preserve"> HYPERLINK "https://www.creditchina.gov.cn" </w:instrText>
      </w:r>
      <w:r>
        <w:rPr>
          <w:rFonts w:hint="eastAsia" w:ascii="仿宋" w:hAnsi="仿宋" w:eastAsia="仿宋" w:cs="仿宋"/>
          <w:spacing w:val="0"/>
          <w:sz w:val="24"/>
          <w:szCs w:val="24"/>
          <w:lang w:eastAsia="zh-CN"/>
        </w:rPr>
        <w:fldChar w:fldCharType="separate"/>
      </w:r>
      <w:r>
        <w:rPr>
          <w:rFonts w:hint="eastAsia" w:ascii="仿宋" w:hAnsi="仿宋" w:eastAsia="仿宋" w:cs="仿宋"/>
          <w:spacing w:val="0"/>
          <w:sz w:val="24"/>
          <w:szCs w:val="24"/>
          <w:lang w:eastAsia="zh-CN"/>
        </w:rPr>
        <w:t>www.creditchina.gov.cn</w:t>
      </w:r>
      <w:r>
        <w:rPr>
          <w:rFonts w:hint="eastAsia" w:ascii="仿宋" w:hAnsi="仿宋" w:eastAsia="仿宋" w:cs="仿宋"/>
          <w:spacing w:val="0"/>
          <w:sz w:val="24"/>
          <w:szCs w:val="24"/>
          <w:lang w:eastAsia="zh-CN"/>
        </w:rPr>
        <w:fldChar w:fldCharType="end"/>
      </w:r>
      <w:r>
        <w:rPr>
          <w:rFonts w:hint="eastAsia" w:ascii="仿宋" w:hAnsi="仿宋" w:eastAsia="仿宋" w:cs="仿宋"/>
          <w:spacing w:val="0"/>
          <w:sz w:val="24"/>
          <w:szCs w:val="24"/>
          <w:lang w:eastAsia="zh-CN"/>
        </w:rPr>
        <w:t xml:space="preserve"> ）和中国政府采购网（</w:t>
      </w:r>
      <w:r>
        <w:rPr>
          <w:rFonts w:hint="eastAsia" w:ascii="仿宋" w:hAnsi="仿宋" w:eastAsia="仿宋" w:cs="仿宋"/>
          <w:spacing w:val="0"/>
          <w:sz w:val="24"/>
          <w:szCs w:val="24"/>
          <w:lang w:eastAsia="zh-CN"/>
        </w:rPr>
        <w:fldChar w:fldCharType="begin"/>
      </w:r>
      <w:r>
        <w:rPr>
          <w:rFonts w:hint="eastAsia" w:ascii="仿宋" w:hAnsi="仿宋" w:eastAsia="仿宋" w:cs="仿宋"/>
          <w:spacing w:val="0"/>
          <w:sz w:val="24"/>
          <w:szCs w:val="24"/>
          <w:lang w:eastAsia="zh-CN"/>
        </w:rPr>
        <w:instrText xml:space="preserve"> HYPERLINK "https://www.ccgp.gov.cn" </w:instrText>
      </w:r>
      <w:r>
        <w:rPr>
          <w:rFonts w:hint="eastAsia" w:ascii="仿宋" w:hAnsi="仿宋" w:eastAsia="仿宋" w:cs="仿宋"/>
          <w:spacing w:val="0"/>
          <w:sz w:val="24"/>
          <w:szCs w:val="24"/>
          <w:lang w:eastAsia="zh-CN"/>
        </w:rPr>
        <w:fldChar w:fldCharType="separate"/>
      </w:r>
      <w:r>
        <w:rPr>
          <w:rFonts w:hint="eastAsia" w:ascii="仿宋" w:hAnsi="仿宋" w:eastAsia="仿宋" w:cs="仿宋"/>
          <w:spacing w:val="0"/>
          <w:sz w:val="24"/>
          <w:szCs w:val="24"/>
          <w:lang w:eastAsia="zh-CN"/>
        </w:rPr>
        <w:t>www.ccgp.gov.cn</w:t>
      </w:r>
      <w:r>
        <w:rPr>
          <w:rFonts w:hint="eastAsia" w:ascii="仿宋" w:hAnsi="仿宋" w:eastAsia="仿宋" w:cs="仿宋"/>
          <w:spacing w:val="0"/>
          <w:sz w:val="24"/>
          <w:szCs w:val="24"/>
          <w:lang w:eastAsia="zh-CN"/>
        </w:rPr>
        <w:fldChar w:fldCharType="end"/>
      </w:r>
      <w:r>
        <w:rPr>
          <w:rFonts w:hint="eastAsia" w:ascii="仿宋" w:hAnsi="仿宋" w:eastAsia="仿宋" w:cs="仿宋"/>
          <w:spacing w:val="0"/>
          <w:sz w:val="24"/>
          <w:szCs w:val="24"/>
          <w:lang w:eastAsia="zh-CN"/>
        </w:rPr>
        <w:t>）等渠道查询相关主体信用记录，对列入失信被执行人、重大税收违法案件当事人名单、政府采购严重违法失信行为记录名</w:t>
      </w:r>
    </w:p>
    <w:p w14:paraId="0DFCDF9E">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单的供应商，将拒绝其参与政府采购活动；</w:t>
      </w:r>
    </w:p>
    <w:p w14:paraId="60EB254F">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8</w:t>
      </w:r>
      <w:r>
        <w:rPr>
          <w:rFonts w:hint="eastAsia" w:ascii="仿宋" w:hAnsi="仿宋" w:eastAsia="仿宋" w:cs="仿宋"/>
          <w:spacing w:val="0"/>
          <w:sz w:val="24"/>
          <w:szCs w:val="24"/>
          <w:lang w:eastAsia="zh-CN"/>
        </w:rPr>
        <w:t>)本项目不接受联合体投标。</w:t>
      </w:r>
    </w:p>
    <w:p w14:paraId="0E6E33E7">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lang w:eastAsia="zh-CN"/>
        </w:rPr>
        <w:t>)本项目专门面向</w:t>
      </w:r>
      <w:r>
        <w:rPr>
          <w:rFonts w:hint="eastAsia" w:ascii="仿宋" w:hAnsi="仿宋" w:eastAsia="仿宋" w:cs="仿宋"/>
          <w:spacing w:val="0"/>
          <w:sz w:val="24"/>
          <w:szCs w:val="24"/>
          <w:lang w:val="en-US" w:eastAsia="zh-CN"/>
        </w:rPr>
        <w:t>小微</w:t>
      </w:r>
      <w:r>
        <w:rPr>
          <w:rFonts w:hint="eastAsia" w:ascii="仿宋" w:hAnsi="仿宋" w:eastAsia="仿宋" w:cs="仿宋"/>
          <w:spacing w:val="0"/>
          <w:sz w:val="24"/>
          <w:szCs w:val="24"/>
          <w:lang w:eastAsia="zh-CN"/>
        </w:rPr>
        <w:t>企业采购（残疾人福利性质单位、监狱企业视同  为小型、微型企业），非</w:t>
      </w:r>
      <w:r>
        <w:rPr>
          <w:rFonts w:hint="eastAsia" w:ascii="仿宋" w:hAnsi="仿宋" w:eastAsia="仿宋" w:cs="仿宋"/>
          <w:spacing w:val="0"/>
          <w:sz w:val="24"/>
          <w:szCs w:val="24"/>
          <w:lang w:val="en-US" w:eastAsia="zh-CN"/>
        </w:rPr>
        <w:t>小微</w:t>
      </w:r>
      <w:r>
        <w:rPr>
          <w:rFonts w:hint="eastAsia" w:ascii="仿宋" w:hAnsi="仿宋" w:eastAsia="仿宋" w:cs="仿宋"/>
          <w:spacing w:val="0"/>
          <w:sz w:val="24"/>
          <w:szCs w:val="24"/>
          <w:lang w:eastAsia="zh-CN"/>
        </w:rPr>
        <w:t>企业不得参与；</w:t>
      </w:r>
    </w:p>
    <w:p w14:paraId="223BFDD2">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三、获取采购文件</w:t>
      </w:r>
    </w:p>
    <w:p w14:paraId="69224265">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时间：202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 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0</w:t>
      </w:r>
      <w:r>
        <w:rPr>
          <w:rFonts w:hint="eastAsia" w:ascii="仿宋" w:hAnsi="仿宋" w:eastAsia="仿宋" w:cs="仿宋"/>
          <w:color w:val="000000" w:themeColor="text1"/>
          <w:spacing w:val="0"/>
          <w:sz w:val="24"/>
          <w:szCs w:val="24"/>
          <w:lang w:val="en-US" w:eastAsia="zh-CN"/>
          <w14:textFill>
            <w14:solidFill>
              <w14:schemeClr w14:val="tx1"/>
            </w14:solidFill>
          </w14:textFill>
        </w:rPr>
        <w:t>9</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日至 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 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1</w:t>
      </w:r>
      <w:r>
        <w:rPr>
          <w:rFonts w:hint="eastAsia" w:ascii="仿宋" w:hAnsi="仿宋" w:eastAsia="仿宋" w:cs="仿宋"/>
          <w:color w:val="000000" w:themeColor="text1"/>
          <w:spacing w:val="0"/>
          <w:sz w:val="24"/>
          <w:szCs w:val="24"/>
          <w:lang w:val="en-US" w:eastAsia="zh-CN"/>
          <w14:textFill>
            <w14:solidFill>
              <w14:schemeClr w14:val="tx1"/>
            </w14:solidFill>
          </w14:textFill>
        </w:rPr>
        <w:t>5</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日，每天上午  08:00:00  至  12:00:00  ，下午 12:00:00 至 18:00:00（北京时间）</w:t>
      </w:r>
    </w:p>
    <w:p w14:paraId="43A9F67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途径：瀛湖大道1号澜悦湾9栋104室</w:t>
      </w:r>
    </w:p>
    <w:p w14:paraId="70F6EE7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方式：</w:t>
      </w:r>
      <w:r>
        <w:rPr>
          <w:rFonts w:hint="eastAsia" w:ascii="仿宋" w:hAnsi="仿宋" w:eastAsia="仿宋" w:cs="仿宋"/>
          <w:spacing w:val="0"/>
          <w:sz w:val="24"/>
          <w:szCs w:val="24"/>
          <w:lang w:val="en-US" w:eastAsia="zh-CN"/>
        </w:rPr>
        <w:t>线上</w:t>
      </w:r>
      <w:r>
        <w:rPr>
          <w:rFonts w:hint="eastAsia" w:ascii="仿宋" w:hAnsi="仿宋" w:eastAsia="仿宋" w:cs="仿宋"/>
          <w:spacing w:val="0"/>
          <w:sz w:val="24"/>
          <w:szCs w:val="24"/>
          <w:lang w:eastAsia="zh-CN"/>
        </w:rPr>
        <w:t>获取</w:t>
      </w:r>
    </w:p>
    <w:p w14:paraId="1908399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售价：0 元</w:t>
      </w:r>
    </w:p>
    <w:p w14:paraId="070D24DF">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2" w:firstLineChars="200"/>
        <w:jc w:val="both"/>
        <w:textAlignment w:val="baseline"/>
        <w:rPr>
          <w:rFonts w:hint="default" w:ascii="仿宋" w:hAnsi="仿宋" w:eastAsia="仿宋" w:cs="仿宋"/>
          <w:b/>
          <w:bCs/>
          <w:color w:val="000000" w:themeColor="text1"/>
          <w:spacing w:val="0"/>
          <w:sz w:val="24"/>
          <w:szCs w:val="24"/>
          <w:lang w:val="en-US" w:eastAsia="zh-CN"/>
          <w14:textFill>
            <w14:solidFill>
              <w14:schemeClr w14:val="tx1"/>
            </w14:solidFill>
          </w14:textFill>
        </w:rPr>
      </w:pPr>
      <w:r>
        <w:rPr>
          <w:rFonts w:hint="eastAsia" w:ascii="仿宋" w:hAnsi="仿宋" w:eastAsia="仿宋" w:cs="仿宋"/>
          <w:b/>
          <w:bCs/>
          <w:color w:val="000000" w:themeColor="text1"/>
          <w:spacing w:val="0"/>
          <w:sz w:val="24"/>
          <w:szCs w:val="24"/>
          <w:lang w:eastAsia="zh-CN"/>
          <w14:textFill>
            <w14:solidFill>
              <w14:schemeClr w14:val="tx1"/>
            </w14:solidFill>
          </w14:textFill>
        </w:rPr>
        <w:t>注：</w:t>
      </w:r>
      <w:r>
        <w:rPr>
          <w:rFonts w:hint="eastAsia" w:ascii="仿宋" w:hAnsi="仿宋" w:eastAsia="仿宋" w:cs="仿宋"/>
          <w:b/>
          <w:bCs/>
          <w:color w:val="000000" w:themeColor="text1"/>
          <w:spacing w:val="0"/>
          <w:sz w:val="24"/>
          <w:szCs w:val="24"/>
          <w:lang w:val="en-US" w:eastAsia="zh-CN"/>
          <w14:textFill>
            <w14:solidFill>
              <w14:schemeClr w14:val="tx1"/>
            </w14:solidFill>
          </w14:textFill>
        </w:rPr>
        <w:t>潜在供应商也可</w:t>
      </w:r>
      <w:r>
        <w:rPr>
          <w:rFonts w:hint="eastAsia" w:ascii="仿宋" w:hAnsi="仿宋" w:eastAsia="仿宋" w:cs="仿宋"/>
          <w:b/>
          <w:bCs/>
          <w:color w:val="000000" w:themeColor="text1"/>
          <w:spacing w:val="0"/>
          <w:sz w:val="24"/>
          <w:szCs w:val="24"/>
          <w:lang w:eastAsia="zh-CN"/>
          <w14:textFill>
            <w14:solidFill>
              <w14:schemeClr w14:val="tx1"/>
            </w14:solidFill>
          </w14:textFill>
        </w:rPr>
        <w:t>将企业</w:t>
      </w:r>
      <w:r>
        <w:rPr>
          <w:rFonts w:hint="eastAsia" w:ascii="仿宋" w:hAnsi="仿宋" w:eastAsia="仿宋" w:cs="仿宋"/>
          <w:b/>
          <w:bCs/>
          <w:color w:val="000000" w:themeColor="text1"/>
          <w:spacing w:val="0"/>
          <w:sz w:val="24"/>
          <w:szCs w:val="24"/>
          <w:lang w:val="en-US" w:eastAsia="zh-CN"/>
          <w14:textFill>
            <w14:solidFill>
              <w14:schemeClr w14:val="tx1"/>
            </w14:solidFill>
          </w14:textFill>
        </w:rPr>
        <w:t>营业执照、</w:t>
      </w:r>
      <w:r>
        <w:rPr>
          <w:rFonts w:hint="eastAsia" w:ascii="仿宋" w:hAnsi="仿宋" w:eastAsia="仿宋" w:cs="仿宋"/>
          <w:b/>
          <w:bCs/>
          <w:color w:val="000000" w:themeColor="text1"/>
          <w:spacing w:val="0"/>
          <w:sz w:val="24"/>
          <w:szCs w:val="24"/>
          <w:lang w:eastAsia="zh-CN"/>
          <w14:textFill>
            <w14:solidFill>
              <w14:schemeClr w14:val="tx1"/>
            </w14:solidFill>
          </w14:textFill>
        </w:rPr>
        <w:t>联系电话、</w:t>
      </w:r>
      <w:r>
        <w:rPr>
          <w:rFonts w:hint="eastAsia" w:ascii="仿宋" w:hAnsi="仿宋" w:eastAsia="仿宋" w:cs="仿宋"/>
          <w:b/>
          <w:bCs/>
          <w:color w:val="000000" w:themeColor="text1"/>
          <w:spacing w:val="0"/>
          <w:sz w:val="24"/>
          <w:szCs w:val="24"/>
          <w:lang w:val="en-US" w:eastAsia="zh-CN"/>
          <w14:textFill>
            <w14:solidFill>
              <w14:schemeClr w14:val="tx1"/>
            </w14:solidFill>
          </w14:textFill>
        </w:rPr>
        <w:t>邮箱、</w:t>
      </w:r>
      <w:r>
        <w:rPr>
          <w:rFonts w:hint="eastAsia" w:ascii="仿宋" w:hAnsi="仿宋" w:eastAsia="仿宋" w:cs="仿宋"/>
          <w:b/>
          <w:bCs/>
          <w:color w:val="000000" w:themeColor="text1"/>
          <w:spacing w:val="0"/>
          <w:sz w:val="24"/>
          <w:szCs w:val="24"/>
          <w:lang w:eastAsia="zh-CN"/>
          <w14:textFill>
            <w14:solidFill>
              <w14:schemeClr w14:val="tx1"/>
            </w14:solidFill>
          </w14:textFill>
        </w:rPr>
        <w:t>企业介绍信（加盖单位公章）以上资料发送至邮箱（</w:t>
      </w:r>
      <w:r>
        <w:rPr>
          <w:rFonts w:hint="eastAsia" w:ascii="仿宋" w:hAnsi="仿宋" w:eastAsia="仿宋" w:cs="仿宋"/>
          <w:b/>
          <w:bCs/>
          <w:color w:val="000000" w:themeColor="text1"/>
          <w:spacing w:val="0"/>
          <w:sz w:val="24"/>
          <w:szCs w:val="24"/>
          <w:lang w:val="en-US" w:eastAsia="zh-CN"/>
          <w14:textFill>
            <w14:solidFill>
              <w14:schemeClr w14:val="tx1"/>
            </w14:solidFill>
          </w14:textFill>
        </w:rPr>
        <w:t>904895694</w:t>
      </w:r>
      <w:r>
        <w:rPr>
          <w:rFonts w:hint="eastAsia" w:ascii="仿宋" w:hAnsi="仿宋" w:eastAsia="仿宋" w:cs="仿宋"/>
          <w:b/>
          <w:bCs/>
          <w:color w:val="000000" w:themeColor="text1"/>
          <w:spacing w:val="0"/>
          <w:sz w:val="24"/>
          <w:szCs w:val="24"/>
          <w:lang w:eastAsia="zh-CN"/>
          <w14:textFill>
            <w14:solidFill>
              <w14:schemeClr w14:val="tx1"/>
            </w14:solidFill>
          </w14:textFill>
        </w:rPr>
        <w:t>@qq.com）并联系电话13902563669确认参与磋商。</w:t>
      </w:r>
      <w:r>
        <w:rPr>
          <w:rFonts w:hint="eastAsia" w:ascii="仿宋" w:hAnsi="仿宋" w:eastAsia="仿宋" w:cs="仿宋"/>
          <w:b/>
          <w:bCs/>
          <w:color w:val="000000" w:themeColor="text1"/>
          <w:spacing w:val="0"/>
          <w:sz w:val="24"/>
          <w:szCs w:val="24"/>
          <w:lang w:val="en-US" w:eastAsia="zh-CN"/>
          <w14:textFill>
            <w14:solidFill>
              <w14:schemeClr w14:val="tx1"/>
            </w14:solidFill>
          </w14:textFill>
        </w:rPr>
        <w:t>竞争性磋商文件届时将发送企业邮箱。</w:t>
      </w:r>
    </w:p>
    <w:p w14:paraId="2CFBF364">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四、响应文件提交</w:t>
      </w:r>
    </w:p>
    <w:p w14:paraId="7981B9B5">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截止时间：202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1</w:t>
      </w:r>
      <w:r>
        <w:rPr>
          <w:rFonts w:hint="eastAsia" w:ascii="仿宋" w:hAnsi="仿宋" w:eastAsia="仿宋" w:cs="仿宋"/>
          <w:color w:val="000000" w:themeColor="text1"/>
          <w:spacing w:val="0"/>
          <w:sz w:val="24"/>
          <w:szCs w:val="24"/>
          <w:lang w:val="en-US" w:eastAsia="zh-CN"/>
          <w14:textFill>
            <w14:solidFill>
              <w14:schemeClr w14:val="tx1"/>
            </w14:solidFill>
          </w14:textFill>
        </w:rPr>
        <w:t>9</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 14 时 00 分（北京时间）</w:t>
      </w:r>
    </w:p>
    <w:p w14:paraId="2D98EB9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default" w:ascii="仿宋" w:hAnsi="仿宋" w:eastAsia="仿宋" w:cs="仿宋"/>
          <w:color w:val="000000" w:themeColor="text1"/>
          <w:spacing w:val="0"/>
          <w:sz w:val="24"/>
          <w:szCs w:val="24"/>
          <w:lang w:val="en-US"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地点：</w:t>
      </w:r>
      <w:r>
        <w:rPr>
          <w:rFonts w:hint="eastAsia" w:ascii="仿宋" w:hAnsi="仿宋" w:eastAsia="仿宋" w:cs="仿宋"/>
          <w:color w:val="000000" w:themeColor="text1"/>
          <w:spacing w:val="0"/>
          <w:sz w:val="24"/>
          <w:szCs w:val="24"/>
          <w:lang w:val="en-US" w:eastAsia="zh-CN"/>
          <w14:textFill>
            <w14:solidFill>
              <w14:schemeClr w14:val="tx1"/>
            </w14:solidFill>
          </w14:textFill>
        </w:rPr>
        <w:t>汉阴县凤凰国际酒店3楼会议室</w:t>
      </w:r>
    </w:p>
    <w:p w14:paraId="0AABE7E5">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color w:val="000000" w:themeColor="text1"/>
          <w:spacing w:val="0"/>
          <w:sz w:val="24"/>
          <w:szCs w:val="24"/>
          <w14:textFill>
            <w14:solidFill>
              <w14:schemeClr w14:val="tx1"/>
            </w14:solidFill>
          </w14:textFill>
        </w:rPr>
      </w:pPr>
      <w:r>
        <w:rPr>
          <w:rFonts w:hint="eastAsia" w:ascii="仿宋" w:hAnsi="仿宋" w:eastAsia="仿宋" w:cs="仿宋"/>
          <w:b/>
          <w:bCs/>
          <w:color w:val="000000" w:themeColor="text1"/>
          <w:spacing w:val="0"/>
          <w:sz w:val="24"/>
          <w:szCs w:val="24"/>
          <w14:textFill>
            <w14:solidFill>
              <w14:schemeClr w14:val="tx1"/>
            </w14:solidFill>
          </w14:textFill>
        </w:rPr>
        <w:t>五、开启</w:t>
      </w:r>
    </w:p>
    <w:p w14:paraId="26C6E4B3">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时间：202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1</w:t>
      </w:r>
      <w:r>
        <w:rPr>
          <w:rFonts w:hint="eastAsia" w:ascii="仿宋" w:hAnsi="仿宋" w:eastAsia="仿宋" w:cs="仿宋"/>
          <w:color w:val="000000" w:themeColor="text1"/>
          <w:spacing w:val="0"/>
          <w:sz w:val="24"/>
          <w:szCs w:val="24"/>
          <w:lang w:val="en-US" w:eastAsia="zh-CN"/>
          <w14:textFill>
            <w14:solidFill>
              <w14:schemeClr w14:val="tx1"/>
            </w14:solidFill>
          </w14:textFill>
        </w:rPr>
        <w:t>9</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 14 时 00 分（北京时间）</w:t>
      </w:r>
    </w:p>
    <w:p w14:paraId="33BBC0DD">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default" w:ascii="仿宋" w:hAnsi="仿宋" w:eastAsia="仿宋" w:cs="仿宋"/>
          <w:color w:val="000000" w:themeColor="text1"/>
          <w:spacing w:val="0"/>
          <w:sz w:val="24"/>
          <w:szCs w:val="24"/>
          <w:lang w:val="en-US"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地点：</w:t>
      </w:r>
      <w:r>
        <w:rPr>
          <w:rFonts w:hint="eastAsia" w:ascii="仿宋" w:hAnsi="仿宋" w:eastAsia="仿宋" w:cs="仿宋"/>
          <w:color w:val="000000" w:themeColor="text1"/>
          <w:spacing w:val="0"/>
          <w:sz w:val="24"/>
          <w:szCs w:val="24"/>
          <w:lang w:val="en-US" w:eastAsia="zh-CN"/>
          <w14:textFill>
            <w14:solidFill>
              <w14:schemeClr w14:val="tx1"/>
            </w14:solidFill>
          </w14:textFill>
        </w:rPr>
        <w:t>汉阴县凤凰国际酒店3楼会议室</w:t>
      </w:r>
    </w:p>
    <w:p w14:paraId="1876FE6D">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六、公告期限</w:t>
      </w:r>
    </w:p>
    <w:p w14:paraId="69E0F73C">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自本公告发布之日起 5 个工作日。</w:t>
      </w:r>
    </w:p>
    <w:p w14:paraId="318B765A">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七、其他补充事宜</w:t>
      </w:r>
    </w:p>
    <w:p w14:paraId="6A69546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2" w:firstLineChars="200"/>
        <w:jc w:val="both"/>
        <w:textAlignment w:val="baseline"/>
        <w:rPr>
          <w:rFonts w:hint="default" w:ascii="仿宋" w:hAnsi="仿宋" w:eastAsia="仿宋" w:cs="仿宋"/>
          <w:b/>
          <w:bCs/>
          <w:color w:val="000000" w:themeColor="text1"/>
          <w:spacing w:val="0"/>
          <w:sz w:val="24"/>
          <w:szCs w:val="24"/>
          <w:lang w:val="en-US" w:eastAsia="zh-CN"/>
          <w14:textFill>
            <w14:solidFill>
              <w14:schemeClr w14:val="tx1"/>
            </w14:solidFill>
          </w14:textFill>
        </w:rPr>
      </w:pPr>
      <w:r>
        <w:rPr>
          <w:rFonts w:hint="eastAsia" w:ascii="仿宋" w:hAnsi="仿宋" w:eastAsia="仿宋" w:cs="仿宋"/>
          <w:b/>
          <w:bCs/>
          <w:color w:val="000000" w:themeColor="text1"/>
          <w:spacing w:val="0"/>
          <w:sz w:val="24"/>
          <w:szCs w:val="24"/>
          <w:lang w:val="en-US" w:eastAsia="zh-CN"/>
          <w14:textFill>
            <w14:solidFill>
              <w14:schemeClr w14:val="tx1"/>
            </w14:solidFill>
          </w14:textFill>
        </w:rPr>
        <w:t>1</w:t>
      </w:r>
      <w:r>
        <w:rPr>
          <w:rFonts w:hint="eastAsia" w:ascii="仿宋" w:hAnsi="仿宋" w:eastAsia="仿宋" w:cs="仿宋"/>
          <w:b/>
          <w:bCs/>
          <w:color w:val="000000" w:themeColor="text1"/>
          <w:spacing w:val="0"/>
          <w:sz w:val="24"/>
          <w:szCs w:val="24"/>
          <w:lang w:eastAsia="zh-CN"/>
          <w14:textFill>
            <w14:solidFill>
              <w14:schemeClr w14:val="tx1"/>
            </w14:solidFill>
          </w14:textFill>
        </w:rPr>
        <w:t>、</w:t>
      </w:r>
      <w:r>
        <w:rPr>
          <w:rFonts w:hint="eastAsia" w:ascii="仿宋" w:hAnsi="仿宋" w:eastAsia="仿宋" w:cs="仿宋"/>
          <w:b/>
          <w:bCs/>
          <w:color w:val="000000" w:themeColor="text1"/>
          <w:spacing w:val="0"/>
          <w:sz w:val="24"/>
          <w:szCs w:val="24"/>
          <w:lang w:val="en-US" w:eastAsia="zh-CN"/>
          <w14:textFill>
            <w14:solidFill>
              <w14:schemeClr w14:val="tx1"/>
            </w14:solidFill>
          </w14:textFill>
        </w:rPr>
        <w:t>潜在供应商可</w:t>
      </w:r>
      <w:r>
        <w:rPr>
          <w:rFonts w:hint="eastAsia" w:ascii="仿宋" w:hAnsi="仿宋" w:eastAsia="仿宋" w:cs="仿宋"/>
          <w:b/>
          <w:bCs/>
          <w:color w:val="000000" w:themeColor="text1"/>
          <w:spacing w:val="0"/>
          <w:sz w:val="24"/>
          <w:szCs w:val="24"/>
          <w:lang w:eastAsia="zh-CN"/>
          <w14:textFill>
            <w14:solidFill>
              <w14:schemeClr w14:val="tx1"/>
            </w14:solidFill>
          </w14:textFill>
        </w:rPr>
        <w:t>将企业</w:t>
      </w:r>
      <w:r>
        <w:rPr>
          <w:rFonts w:hint="eastAsia" w:ascii="仿宋" w:hAnsi="仿宋" w:eastAsia="仿宋" w:cs="仿宋"/>
          <w:b/>
          <w:bCs/>
          <w:color w:val="000000" w:themeColor="text1"/>
          <w:spacing w:val="0"/>
          <w:sz w:val="24"/>
          <w:szCs w:val="24"/>
          <w:lang w:val="en-US" w:eastAsia="zh-CN"/>
          <w14:textFill>
            <w14:solidFill>
              <w14:schemeClr w14:val="tx1"/>
            </w14:solidFill>
          </w14:textFill>
        </w:rPr>
        <w:t>营业执照、</w:t>
      </w:r>
      <w:r>
        <w:rPr>
          <w:rFonts w:hint="eastAsia" w:ascii="仿宋" w:hAnsi="仿宋" w:eastAsia="仿宋" w:cs="仿宋"/>
          <w:b/>
          <w:bCs/>
          <w:color w:val="000000" w:themeColor="text1"/>
          <w:spacing w:val="0"/>
          <w:sz w:val="24"/>
          <w:szCs w:val="24"/>
          <w:lang w:eastAsia="zh-CN"/>
          <w14:textFill>
            <w14:solidFill>
              <w14:schemeClr w14:val="tx1"/>
            </w14:solidFill>
          </w14:textFill>
        </w:rPr>
        <w:t>联系电话、</w:t>
      </w:r>
      <w:r>
        <w:rPr>
          <w:rFonts w:hint="eastAsia" w:ascii="仿宋" w:hAnsi="仿宋" w:eastAsia="仿宋" w:cs="仿宋"/>
          <w:b/>
          <w:bCs/>
          <w:color w:val="000000" w:themeColor="text1"/>
          <w:spacing w:val="0"/>
          <w:sz w:val="24"/>
          <w:szCs w:val="24"/>
          <w:lang w:val="en-US" w:eastAsia="zh-CN"/>
          <w14:textFill>
            <w14:solidFill>
              <w14:schemeClr w14:val="tx1"/>
            </w14:solidFill>
          </w14:textFill>
        </w:rPr>
        <w:t>邮箱、</w:t>
      </w:r>
      <w:r>
        <w:rPr>
          <w:rFonts w:hint="eastAsia" w:ascii="仿宋" w:hAnsi="仿宋" w:eastAsia="仿宋" w:cs="仿宋"/>
          <w:b/>
          <w:bCs/>
          <w:color w:val="000000" w:themeColor="text1"/>
          <w:spacing w:val="0"/>
          <w:sz w:val="24"/>
          <w:szCs w:val="24"/>
          <w:lang w:eastAsia="zh-CN"/>
          <w14:textFill>
            <w14:solidFill>
              <w14:schemeClr w14:val="tx1"/>
            </w14:solidFill>
          </w14:textFill>
        </w:rPr>
        <w:t>企业介绍信（加盖单位公章）以上资料发送至邮箱（</w:t>
      </w:r>
      <w:r>
        <w:rPr>
          <w:rFonts w:hint="eastAsia" w:ascii="仿宋" w:hAnsi="仿宋" w:eastAsia="仿宋" w:cs="仿宋"/>
          <w:b/>
          <w:bCs/>
          <w:color w:val="000000" w:themeColor="text1"/>
          <w:spacing w:val="0"/>
          <w:sz w:val="24"/>
          <w:szCs w:val="24"/>
          <w:lang w:val="en-US" w:eastAsia="zh-CN"/>
          <w14:textFill>
            <w14:solidFill>
              <w14:schemeClr w14:val="tx1"/>
            </w14:solidFill>
          </w14:textFill>
        </w:rPr>
        <w:t>904895694</w:t>
      </w:r>
      <w:r>
        <w:rPr>
          <w:rFonts w:hint="eastAsia" w:ascii="仿宋" w:hAnsi="仿宋" w:eastAsia="仿宋" w:cs="仿宋"/>
          <w:b/>
          <w:bCs/>
          <w:color w:val="000000" w:themeColor="text1"/>
          <w:spacing w:val="0"/>
          <w:sz w:val="24"/>
          <w:szCs w:val="24"/>
          <w:lang w:eastAsia="zh-CN"/>
          <w14:textFill>
            <w14:solidFill>
              <w14:schemeClr w14:val="tx1"/>
            </w14:solidFill>
          </w14:textFill>
        </w:rPr>
        <w:t>@qq.com）并联系电话13902563669确认参与磋商。</w:t>
      </w:r>
      <w:r>
        <w:rPr>
          <w:rFonts w:hint="eastAsia" w:ascii="仿宋" w:hAnsi="仿宋" w:eastAsia="仿宋" w:cs="仿宋"/>
          <w:b/>
          <w:bCs/>
          <w:color w:val="000000" w:themeColor="text1"/>
          <w:spacing w:val="0"/>
          <w:sz w:val="24"/>
          <w:szCs w:val="24"/>
          <w:lang w:val="en-US" w:eastAsia="zh-CN"/>
          <w14:textFill>
            <w14:solidFill>
              <w14:schemeClr w14:val="tx1"/>
            </w14:solidFill>
          </w14:textFill>
        </w:rPr>
        <w:t>竞争性磋商文件届时将发送企业邮箱。</w:t>
      </w:r>
    </w:p>
    <w:p w14:paraId="444AD13B">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仿宋" w:hAnsi="仿宋" w:eastAsia="仿宋" w:cs="仿宋"/>
          <w:b/>
          <w:bCs/>
          <w:spacing w:val="0"/>
          <w:sz w:val="24"/>
          <w:szCs w:val="24"/>
        </w:rPr>
      </w:pPr>
      <w:r>
        <w:rPr>
          <w:rFonts w:hint="eastAsia" w:ascii="仿宋" w:hAnsi="仿宋" w:eastAsia="仿宋" w:cs="仿宋"/>
          <w:b/>
          <w:bCs/>
          <w:spacing w:val="0"/>
          <w:sz w:val="24"/>
          <w:szCs w:val="24"/>
        </w:rPr>
        <w:t>八、对本次招标提出询问，请按以下方式联系。</w:t>
      </w:r>
    </w:p>
    <w:p w14:paraId="7AD8C336">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1.采购人信息</w:t>
      </w:r>
    </w:p>
    <w:p w14:paraId="46B2FF64">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名称：汉阴县民政局</w:t>
      </w:r>
    </w:p>
    <w:p w14:paraId="3CDB57D3">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地址：汉阴县城关镇和平街 14 号</w:t>
      </w:r>
    </w:p>
    <w:p w14:paraId="53811D9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联系方式：5218080</w:t>
      </w:r>
    </w:p>
    <w:p w14:paraId="42DF84B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2.采购代理机构信息</w:t>
      </w:r>
    </w:p>
    <w:p w14:paraId="0790E78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名称：陕西建至诚工程项目管理有限公司</w:t>
      </w:r>
    </w:p>
    <w:p w14:paraId="64DD2B1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地址：瀛湖大道1号澜悦湾9栋104室</w:t>
      </w:r>
    </w:p>
    <w:p w14:paraId="3F09361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联系方式：13902563669</w:t>
      </w:r>
    </w:p>
    <w:p w14:paraId="0945790A">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3.项目联系方式</w:t>
      </w:r>
    </w:p>
    <w:p w14:paraId="68AE141A">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项目联系人：</w:t>
      </w:r>
      <w:r>
        <w:rPr>
          <w:rFonts w:hint="eastAsia" w:ascii="仿宋" w:hAnsi="仿宋" w:eastAsia="仿宋" w:cs="仿宋"/>
          <w:spacing w:val="0"/>
          <w:sz w:val="24"/>
          <w:szCs w:val="24"/>
          <w:lang w:val="en-US" w:eastAsia="zh-CN"/>
        </w:rPr>
        <w:t>谢珊</w:t>
      </w:r>
    </w:p>
    <w:p w14:paraId="4FFC7A5A">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电话：13902563669</w:t>
      </w:r>
    </w:p>
    <w:p w14:paraId="78B6FC90">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560" w:firstLineChars="1900"/>
        <w:jc w:val="both"/>
        <w:textAlignment w:val="baseline"/>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陕西建至诚工程项目管理有限公司</w:t>
      </w:r>
    </w:p>
    <w:p w14:paraId="71CEFDA9">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5280" w:firstLineChars="2200"/>
        <w:jc w:val="both"/>
        <w:textAlignment w:val="baseline"/>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eastAsia="zh-CN"/>
          <w14:textFill>
            <w14:solidFill>
              <w14:schemeClr w14:val="tx1"/>
            </w14:solidFill>
          </w14:textFill>
        </w:rPr>
        <w:t>202</w:t>
      </w:r>
      <w:r>
        <w:rPr>
          <w:rFonts w:hint="eastAsia" w:ascii="仿宋" w:hAnsi="仿宋" w:eastAsia="仿宋" w:cs="仿宋"/>
          <w:color w:val="000000" w:themeColor="text1"/>
          <w:spacing w:val="0"/>
          <w:sz w:val="24"/>
          <w:szCs w:val="24"/>
          <w:lang w:val="en-US" w:eastAsia="zh-CN"/>
          <w14:textFill>
            <w14:solidFill>
              <w14:schemeClr w14:val="tx1"/>
            </w14:solidFill>
          </w14:textFill>
        </w:rPr>
        <w:t>6</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年 0</w:t>
      </w:r>
      <w:r>
        <w:rPr>
          <w:rFonts w:hint="eastAsia" w:ascii="仿宋" w:hAnsi="仿宋" w:eastAsia="仿宋" w:cs="仿宋"/>
          <w:color w:val="000000" w:themeColor="text1"/>
          <w:spacing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月 0</w:t>
      </w:r>
      <w:r>
        <w:rPr>
          <w:rFonts w:hint="eastAsia" w:ascii="仿宋" w:hAnsi="仿宋" w:eastAsia="仿宋" w:cs="仿宋"/>
          <w:color w:val="000000" w:themeColor="text1"/>
          <w:spacing w:val="0"/>
          <w:sz w:val="24"/>
          <w:szCs w:val="24"/>
          <w:lang w:val="en-US" w:eastAsia="zh-CN"/>
          <w14:textFill>
            <w14:solidFill>
              <w14:schemeClr w14:val="tx1"/>
            </w14:solidFill>
          </w14:textFill>
        </w:rPr>
        <w:t>9</w:t>
      </w:r>
      <w:r>
        <w:rPr>
          <w:rFonts w:hint="eastAsia" w:ascii="仿宋" w:hAnsi="仿宋" w:eastAsia="仿宋" w:cs="仿宋"/>
          <w:color w:val="000000" w:themeColor="text1"/>
          <w:spacing w:val="0"/>
          <w:sz w:val="24"/>
          <w:szCs w:val="24"/>
          <w:lang w:eastAsia="zh-CN"/>
          <w14:textFill>
            <w14:solidFill>
              <w14:schemeClr w14:val="tx1"/>
            </w14:solidFill>
          </w14:textFill>
        </w:rPr>
        <w:t xml:space="preserve"> 日</w:t>
      </w:r>
    </w:p>
    <w:p w14:paraId="2596CA0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84A4D"/>
    <w:rsid w:val="7BC8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2026-01-08T04:11:00Z</dcterms:created>
  <dc:creator>。</dc:creator>
  <cp:lastModifiedBy>。</cp:lastModifiedBy>
  <dcterms:modified xsi:type="dcterms:W3CDTF">2026-01-08T04:12:01Z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B2F7295365C74A1BBCA5288E56481F83_11</vt:lpwstr>
  </property>
  <property fmtid="{D5CDD505-2E9C-101B-9397-08002B2CF9AE}" pid="4" name="KSOTemplateDocerSaveRecord">
    <vt:lpwstr>eyJoZGlkIjoiOGUyMzU1ZmE0OGNlNGI4NzBlOTI5MzMzZDY0YWFjMTkiLCJ1c2VySWQiOiI2MTI2NDQyMjQifQ==</vt:lpwstr>
  </property>
</Properties>
</file>