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B6CE">
      <w:pPr>
        <w:pStyle w:val="2"/>
      </w:pPr>
      <w:bookmarkStart w:id="0" w:name="_Toc7549"/>
      <w:bookmarkStart w:id="1" w:name="_Toc9906"/>
      <w:r>
        <w:rPr>
          <w:rFonts w:hint="eastAsia"/>
        </w:rPr>
        <w:t>2.1、主要标的分项报价表</w:t>
      </w:r>
      <w:bookmarkEnd w:id="0"/>
      <w:bookmarkEnd w:id="1"/>
      <w:r>
        <w:rPr>
          <w:rFonts w:hint="eastAsia"/>
        </w:rPr>
        <w:t xml:space="preserve"> </w:t>
      </w:r>
    </w:p>
    <w:p w14:paraId="6FD91198">
      <w:pPr>
        <w:ind w:firstLine="12000" w:firstLineChars="5000"/>
        <w:jc w:val="left"/>
      </w:pPr>
      <w:r>
        <w:rPr>
          <w:rFonts w:hint="eastAsia" w:ascii="宋体" w:hAnsi="宋体"/>
          <w:sz w:val="24"/>
          <w:szCs w:val="24"/>
        </w:rPr>
        <w:t>单位：元</w:t>
      </w:r>
    </w:p>
    <w:tbl>
      <w:tblPr>
        <w:tblStyle w:val="7"/>
        <w:tblpPr w:leftFromText="180" w:rightFromText="180" w:vertAnchor="text" w:horzAnchor="page" w:tblpX="1655" w:tblpY="300"/>
        <w:tblOverlap w:val="never"/>
        <w:tblW w:w="48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2912"/>
        <w:gridCol w:w="2317"/>
        <w:gridCol w:w="1428"/>
        <w:gridCol w:w="4107"/>
        <w:gridCol w:w="1090"/>
        <w:gridCol w:w="1041"/>
      </w:tblGrid>
      <w:tr w14:paraId="7C15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0AFA81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107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42D9B98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产品</w:t>
            </w:r>
          </w:p>
        </w:tc>
        <w:tc>
          <w:tcPr>
            <w:tcW w:w="85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49837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规格/型号</w:t>
            </w:r>
          </w:p>
        </w:tc>
        <w:tc>
          <w:tcPr>
            <w:tcW w:w="52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83420AF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品牌</w:t>
            </w:r>
          </w:p>
        </w:tc>
        <w:tc>
          <w:tcPr>
            <w:tcW w:w="15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890D6E6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生产商</w:t>
            </w:r>
          </w:p>
        </w:tc>
        <w:tc>
          <w:tcPr>
            <w:tcW w:w="40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D82A03E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单位</w:t>
            </w:r>
          </w:p>
        </w:tc>
        <w:tc>
          <w:tcPr>
            <w:tcW w:w="38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AC0A38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数量</w:t>
            </w:r>
          </w:p>
        </w:tc>
      </w:tr>
      <w:tr w14:paraId="18C6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E9C32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07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5AC7FF">
            <w:pPr>
              <w:jc w:val="center"/>
              <w:rPr>
                <w:rFonts w:hint="default" w:ascii="Calibri" w:hAnsi="Calibri" w:eastAsia="宋体"/>
                <w:bCs/>
                <w:lang w:val="en-US" w:eastAsia="zh-CN"/>
              </w:rPr>
            </w:pPr>
            <w:r>
              <w:rPr>
                <w:rFonts w:hint="default" w:ascii="Calibri" w:hAnsi="Calibri" w:eastAsia="宋体"/>
                <w:bCs/>
                <w:lang w:val="en-US" w:eastAsia="zh-CN"/>
              </w:rPr>
              <w:t>精品录播主机</w:t>
            </w:r>
          </w:p>
          <w:p w14:paraId="6DC4E3FD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hint="eastAsia" w:ascii="Calibri" w:hAnsi="Calibri"/>
                <w:bCs/>
              </w:rPr>
              <w:t>（本项目核心产品）</w:t>
            </w:r>
          </w:p>
        </w:tc>
        <w:tc>
          <w:tcPr>
            <w:tcW w:w="85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3F02E9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 xml:space="preserve">HL-ZF0810 </w:t>
            </w:r>
          </w:p>
        </w:tc>
        <w:tc>
          <w:tcPr>
            <w:tcW w:w="528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8F6E01">
            <w:pPr>
              <w:widowControl/>
              <w:jc w:val="center"/>
              <w:textAlignment w:val="center"/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鸿合</w:t>
            </w:r>
          </w:p>
        </w:tc>
        <w:tc>
          <w:tcPr>
            <w:tcW w:w="15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25E61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深圳市鸿合创新信息技术有限责任公司</w:t>
            </w:r>
          </w:p>
        </w:tc>
        <w:tc>
          <w:tcPr>
            <w:tcW w:w="40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96E23CB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台</w:t>
            </w:r>
          </w:p>
        </w:tc>
        <w:tc>
          <w:tcPr>
            <w:tcW w:w="38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E28F2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1</w:t>
            </w:r>
          </w:p>
        </w:tc>
      </w:tr>
      <w:tr w14:paraId="2B99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570F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07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30C6F00">
            <w:pPr>
              <w:jc w:val="center"/>
              <w:rPr>
                <w:rFonts w:hint="eastAsia" w:ascii="Calibri" w:hAnsi="Calibri" w:eastAsia="宋体"/>
                <w:bCs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lang w:val="en-US" w:eastAsia="zh-CN"/>
              </w:rPr>
              <w:t>录播主机</w:t>
            </w:r>
          </w:p>
          <w:p w14:paraId="1142DF9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hint="eastAsia" w:ascii="Calibri" w:hAnsi="Calibri"/>
                <w:bCs/>
              </w:rPr>
              <w:t>（本项目核心产品）</w:t>
            </w:r>
          </w:p>
        </w:tc>
        <w:tc>
          <w:tcPr>
            <w:tcW w:w="857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9F129EE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HL-ZF0700</w:t>
            </w:r>
          </w:p>
        </w:tc>
        <w:tc>
          <w:tcPr>
            <w:tcW w:w="52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4AA2632"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鸿合</w:t>
            </w:r>
          </w:p>
        </w:tc>
        <w:tc>
          <w:tcPr>
            <w:tcW w:w="15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215B7B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深圳市鸿合创新信息技术有限责任公司</w:t>
            </w:r>
          </w:p>
        </w:tc>
        <w:tc>
          <w:tcPr>
            <w:tcW w:w="40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C1D4D57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台</w:t>
            </w:r>
          </w:p>
        </w:tc>
        <w:tc>
          <w:tcPr>
            <w:tcW w:w="38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DDE5F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1</w:t>
            </w:r>
          </w:p>
        </w:tc>
      </w:tr>
      <w:tr w14:paraId="4E34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164" w:type="pct"/>
            <w:gridSpan w:val="3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199C61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总</w:t>
            </w:r>
            <w:r>
              <w:rPr>
                <w:rFonts w:ascii="Arial" w:hAnsi="Arial" w:cs="Arial"/>
                <w:kern w:val="0"/>
                <w:szCs w:val="21"/>
              </w:rPr>
              <w:t>计</w:t>
            </w:r>
          </w:p>
        </w:tc>
        <w:tc>
          <w:tcPr>
            <w:tcW w:w="2835" w:type="pct"/>
            <w:gridSpan w:val="4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8B3007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Calibri" w:hAnsi="Calibri"/>
                <w:bCs/>
              </w:rPr>
              <w:t>￥371,369.00元</w:t>
            </w:r>
          </w:p>
        </w:tc>
      </w:tr>
    </w:tbl>
    <w:p w14:paraId="5141046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AE590FB">
      <w:pPr>
        <w:rPr>
          <w:color w:val="auto"/>
        </w:rPr>
      </w:pPr>
      <w:bookmarkStart w:id="2" w:name="_GoBack"/>
    </w:p>
    <w:p w14:paraId="3381F303">
      <w:pPr>
        <w:rPr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、</w:t>
      </w:r>
      <w:r>
        <w:rPr>
          <w:rFonts w:hint="eastAsia"/>
          <w:color w:val="auto"/>
        </w:rPr>
        <w:t>交货时间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</w:rPr>
        <w:t>交货期：合同签订后10日历天</w:t>
      </w:r>
    </w:p>
    <w:p w14:paraId="11B84CDD">
      <w:pPr>
        <w:rPr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、</w:t>
      </w:r>
      <w:r>
        <w:rPr>
          <w:rFonts w:hint="eastAsia"/>
          <w:color w:val="auto"/>
        </w:rPr>
        <w:t>交货地点：采购人指定地点</w:t>
      </w:r>
    </w:p>
    <w:p w14:paraId="3EE86B28">
      <w:pPr>
        <w:rPr>
          <w:color w:val="auto"/>
        </w:rPr>
      </w:pPr>
      <w:r>
        <w:rPr>
          <w:rFonts w:hint="eastAsia"/>
          <w:color w:val="auto"/>
        </w:rPr>
        <w:t>3、质保期：质保3年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San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DU5YWY2YWFhNzJlYjNjNTY5ZDQwNTAzNWEwYmMifQ=="/>
  </w:docVars>
  <w:rsids>
    <w:rsidRoot w:val="00172A27"/>
    <w:rsid w:val="00016838"/>
    <w:rsid w:val="00052804"/>
    <w:rsid w:val="00071965"/>
    <w:rsid w:val="00094763"/>
    <w:rsid w:val="000E26A2"/>
    <w:rsid w:val="00103EB7"/>
    <w:rsid w:val="00117404"/>
    <w:rsid w:val="00124127"/>
    <w:rsid w:val="0015573B"/>
    <w:rsid w:val="001572CC"/>
    <w:rsid w:val="00157E39"/>
    <w:rsid w:val="001819A2"/>
    <w:rsid w:val="002272BC"/>
    <w:rsid w:val="0024163C"/>
    <w:rsid w:val="00247CB3"/>
    <w:rsid w:val="00270EAD"/>
    <w:rsid w:val="002B487F"/>
    <w:rsid w:val="00346350"/>
    <w:rsid w:val="00397D88"/>
    <w:rsid w:val="003B7F4C"/>
    <w:rsid w:val="003E39F1"/>
    <w:rsid w:val="00401D5D"/>
    <w:rsid w:val="00436FA5"/>
    <w:rsid w:val="0044237F"/>
    <w:rsid w:val="00464A15"/>
    <w:rsid w:val="0048137F"/>
    <w:rsid w:val="004D4766"/>
    <w:rsid w:val="004D7D0A"/>
    <w:rsid w:val="00537DBA"/>
    <w:rsid w:val="00567405"/>
    <w:rsid w:val="005813A5"/>
    <w:rsid w:val="00590862"/>
    <w:rsid w:val="005A0F90"/>
    <w:rsid w:val="005B5368"/>
    <w:rsid w:val="005F3C45"/>
    <w:rsid w:val="005F501D"/>
    <w:rsid w:val="006101C5"/>
    <w:rsid w:val="0063246B"/>
    <w:rsid w:val="00664BC2"/>
    <w:rsid w:val="006705FA"/>
    <w:rsid w:val="00685C47"/>
    <w:rsid w:val="006C2B86"/>
    <w:rsid w:val="00706664"/>
    <w:rsid w:val="0075581B"/>
    <w:rsid w:val="007609B4"/>
    <w:rsid w:val="0079454E"/>
    <w:rsid w:val="007D58B4"/>
    <w:rsid w:val="008A76D5"/>
    <w:rsid w:val="008A7CFE"/>
    <w:rsid w:val="008F3546"/>
    <w:rsid w:val="00914AAE"/>
    <w:rsid w:val="00916915"/>
    <w:rsid w:val="009216D9"/>
    <w:rsid w:val="009C1C50"/>
    <w:rsid w:val="009C57FA"/>
    <w:rsid w:val="009F1639"/>
    <w:rsid w:val="00A169A2"/>
    <w:rsid w:val="00A92B3A"/>
    <w:rsid w:val="00A935FF"/>
    <w:rsid w:val="00A9507F"/>
    <w:rsid w:val="00B2210D"/>
    <w:rsid w:val="00B266D5"/>
    <w:rsid w:val="00B87B4A"/>
    <w:rsid w:val="00BC2830"/>
    <w:rsid w:val="00C1008F"/>
    <w:rsid w:val="00C15B82"/>
    <w:rsid w:val="00C441C8"/>
    <w:rsid w:val="00C457A4"/>
    <w:rsid w:val="00C511B3"/>
    <w:rsid w:val="00C668DA"/>
    <w:rsid w:val="00C7228C"/>
    <w:rsid w:val="00C8588D"/>
    <w:rsid w:val="00CA5959"/>
    <w:rsid w:val="00CB0AF4"/>
    <w:rsid w:val="00CF6EF0"/>
    <w:rsid w:val="00D1651D"/>
    <w:rsid w:val="00D168CB"/>
    <w:rsid w:val="00D465CC"/>
    <w:rsid w:val="00DB3FD0"/>
    <w:rsid w:val="00DF408A"/>
    <w:rsid w:val="00E2762D"/>
    <w:rsid w:val="00E369EB"/>
    <w:rsid w:val="00E71930"/>
    <w:rsid w:val="00E76C68"/>
    <w:rsid w:val="00EF6C24"/>
    <w:rsid w:val="00F07249"/>
    <w:rsid w:val="00F4601F"/>
    <w:rsid w:val="00F46E47"/>
    <w:rsid w:val="00F516A9"/>
    <w:rsid w:val="00F74D74"/>
    <w:rsid w:val="00FA462D"/>
    <w:rsid w:val="00FF26A5"/>
    <w:rsid w:val="01503D01"/>
    <w:rsid w:val="020A3AD5"/>
    <w:rsid w:val="0A247A3E"/>
    <w:rsid w:val="0A4B7B4E"/>
    <w:rsid w:val="0C6E02C3"/>
    <w:rsid w:val="0E2357A7"/>
    <w:rsid w:val="11AC4B72"/>
    <w:rsid w:val="1AE15808"/>
    <w:rsid w:val="1BD73B3C"/>
    <w:rsid w:val="241A21D4"/>
    <w:rsid w:val="282615FA"/>
    <w:rsid w:val="2CA94C52"/>
    <w:rsid w:val="45033582"/>
    <w:rsid w:val="47AE0711"/>
    <w:rsid w:val="48637D5E"/>
    <w:rsid w:val="4BCC168F"/>
    <w:rsid w:val="4FF30AC4"/>
    <w:rsid w:val="523F7E2F"/>
    <w:rsid w:val="5CF7289E"/>
    <w:rsid w:val="602E1189"/>
    <w:rsid w:val="607D4308"/>
    <w:rsid w:val="66197609"/>
    <w:rsid w:val="6F550859"/>
    <w:rsid w:val="72A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宋体" w:cs="Times New Roman"/>
      <w:b/>
      <w:sz w:val="24"/>
      <w:szCs w:val="20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3CEE-2807-49B3-BA6D-F0F7A04E5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114</Words>
  <Characters>123</Characters>
  <Lines>1</Lines>
  <Paragraphs>1</Paragraphs>
  <TotalTime>5</TotalTime>
  <ScaleCrop>false</ScaleCrop>
  <LinksUpToDate>false</LinksUpToDate>
  <CharactersWithSpaces>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2020-08-07T09:45:00Z</dcterms:created>
  <dc:creator>Sky123.Org</dc:creator>
  <cp:lastModifiedBy>administrator</cp:lastModifiedBy>
  <dcterms:modified xsi:type="dcterms:W3CDTF">2026-01-09T07:16:59Z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1F54902BE5B34FF7B334FF41F489FBE2_13</vt:lpwstr>
  </property>
  <property fmtid="{D5CDD505-2E9C-101B-9397-08002B2CF9AE}" pid="4" name="KSOTemplateDocerSaveRecord">
    <vt:lpwstr>eyJoZGlkIjoiYjcyMTY4Y2IxMzRmM2QxMzk3ZGY3MzUwNzY3MmUxNzYiLCJ1c2VySWQiOiI1MTE0MjY4NjcifQ==</vt:lpwstr>
  </property>
</Properties>
</file>