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DD27">
      <w:pPr>
        <w:pStyle w:val="5"/>
        <w:spacing w:line="500" w:lineRule="exact"/>
        <w:ind w:firstLine="2891" w:firstLineChars="900"/>
        <w:jc w:val="both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14082138"/>
      <w:bookmarkStart w:id="1" w:name="_Toc48834304"/>
      <w:bookmarkStart w:id="2" w:name="_Toc48834177"/>
      <w:bookmarkStart w:id="3" w:name="_Toc48834107"/>
      <w:bookmarkStart w:id="4" w:name="_Toc48834466"/>
      <w:bookmarkStart w:id="5" w:name="_Toc48834545"/>
      <w:bookmarkStart w:id="6" w:name="_Toc20365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73B9EE62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eastAsia="zh-CN"/>
        </w:rPr>
        <w:t>篮球场地升级改造及榆林北检查站低压电源工程</w:t>
      </w:r>
      <w:r>
        <w:rPr>
          <w:rFonts w:hint="eastAsia" w:ascii="仿宋" w:hAnsi="仿宋" w:eastAsia="仿宋" w:cs="Times New Roman"/>
          <w:color w:val="000000"/>
        </w:rPr>
        <w:t>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4827DE89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3DC3C1E0">
      <w:pPr>
        <w:spacing w:before="82" w:line="220" w:lineRule="auto"/>
        <w:ind w:left="280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4"/>
          <w:sz w:val="41"/>
          <w:szCs w:val="41"/>
        </w:rPr>
        <w:t>工程项目清单费用汇总表</w:t>
      </w:r>
    </w:p>
    <w:p w14:paraId="01E893BC">
      <w:pPr>
        <w:spacing w:before="65" w:line="229" w:lineRule="auto"/>
        <w:ind w:left="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工程名称：公安榆阳分局篮球场地升级改造、榆林北</w:t>
      </w:r>
      <w:r>
        <w:rPr>
          <w:rFonts w:hint="eastAsia" w:ascii="宋体" w:hAnsi="宋体" w:cs="宋体"/>
          <w:spacing w:val="1"/>
          <w:sz w:val="20"/>
          <w:szCs w:val="20"/>
          <w:lang w:eastAsia="zh-CN"/>
        </w:rPr>
        <w:t>检查</w:t>
      </w:r>
      <w:r>
        <w:rPr>
          <w:rFonts w:ascii="宋体" w:hAnsi="宋体" w:eastAsia="宋体" w:cs="宋体"/>
          <w:spacing w:val="1"/>
          <w:sz w:val="20"/>
          <w:szCs w:val="20"/>
        </w:rPr>
        <w:t>站低压电源工程项目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1"/>
          <w:sz w:val="20"/>
          <w:szCs w:val="20"/>
        </w:rPr>
        <w:t>第1页 共1页</w:t>
      </w:r>
    </w:p>
    <w:p w14:paraId="20CC729F">
      <w:pPr>
        <w:spacing w:line="59" w:lineRule="exact"/>
      </w:pPr>
    </w:p>
    <w:tbl>
      <w:tblPr>
        <w:tblStyle w:val="9"/>
        <w:tblW w:w="10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5355"/>
        <w:gridCol w:w="3312"/>
      </w:tblGrid>
      <w:tr w14:paraId="42A7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1573" w:type="dxa"/>
            <w:noWrap w:val="0"/>
            <w:vAlign w:val="top"/>
          </w:tcPr>
          <w:p w14:paraId="27A760D5">
            <w:pPr>
              <w:spacing w:before="94" w:line="221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355" w:type="dxa"/>
            <w:noWrap w:val="0"/>
            <w:vAlign w:val="top"/>
          </w:tcPr>
          <w:p w14:paraId="528361F5">
            <w:pPr>
              <w:spacing w:before="93" w:line="220" w:lineRule="auto"/>
              <w:ind w:left="2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3312" w:type="dxa"/>
            <w:noWrap w:val="0"/>
            <w:vAlign w:val="top"/>
          </w:tcPr>
          <w:p w14:paraId="1DA912D5">
            <w:pPr>
              <w:spacing w:before="93" w:line="219" w:lineRule="auto"/>
              <w:ind w:left="1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额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)</w:t>
            </w:r>
          </w:p>
        </w:tc>
      </w:tr>
      <w:tr w14:paraId="2EEA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73" w:type="dxa"/>
            <w:noWrap w:val="0"/>
            <w:vAlign w:val="top"/>
          </w:tcPr>
          <w:p w14:paraId="03C4A44F">
            <w:pPr>
              <w:spacing w:before="108" w:line="232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355" w:type="dxa"/>
            <w:noWrap w:val="0"/>
            <w:vAlign w:val="top"/>
          </w:tcPr>
          <w:p w14:paraId="0FD56D17">
            <w:pPr>
              <w:spacing w:before="88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公安榆阳分局篮球场地升级改造项目</w:t>
            </w:r>
          </w:p>
        </w:tc>
        <w:tc>
          <w:tcPr>
            <w:tcW w:w="3312" w:type="dxa"/>
            <w:noWrap w:val="0"/>
            <w:vAlign w:val="top"/>
          </w:tcPr>
          <w:p w14:paraId="1B7AD8D5">
            <w:pPr>
              <w:spacing w:before="108" w:line="232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761F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73" w:type="dxa"/>
            <w:noWrap w:val="0"/>
            <w:vAlign w:val="top"/>
          </w:tcPr>
          <w:p w14:paraId="60DDD1C5">
            <w:pPr>
              <w:spacing w:before="107" w:line="241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355" w:type="dxa"/>
            <w:noWrap w:val="0"/>
            <w:vAlign w:val="top"/>
          </w:tcPr>
          <w:p w14:paraId="2F4E651F">
            <w:pPr>
              <w:spacing w:before="88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榆林市公安局榆阳分局榆林北检查站低压电源工程</w:t>
            </w:r>
          </w:p>
        </w:tc>
        <w:tc>
          <w:tcPr>
            <w:tcW w:w="3312" w:type="dxa"/>
            <w:noWrap w:val="0"/>
            <w:vAlign w:val="top"/>
          </w:tcPr>
          <w:p w14:paraId="511F515D">
            <w:pPr>
              <w:spacing w:before="108" w:line="239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A6DE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28" w:type="dxa"/>
            <w:gridSpan w:val="2"/>
            <w:noWrap w:val="0"/>
            <w:vAlign w:val="top"/>
          </w:tcPr>
          <w:p w14:paraId="409D05E6">
            <w:pPr>
              <w:spacing w:before="99" w:line="223" w:lineRule="auto"/>
              <w:ind w:left="2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计</w:t>
            </w:r>
          </w:p>
        </w:tc>
        <w:tc>
          <w:tcPr>
            <w:tcW w:w="3312" w:type="dxa"/>
            <w:noWrap w:val="0"/>
            <w:vAlign w:val="top"/>
          </w:tcPr>
          <w:p w14:paraId="64D5A835">
            <w:pPr>
              <w:spacing w:before="118" w:line="228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3F5939A9">
      <w:pPr>
        <w:rPr>
          <w:rFonts w:ascii="宋体" w:hAnsi="宋体" w:eastAsia="宋体" w:cs="宋体"/>
          <w:b/>
          <w:bCs/>
          <w:spacing w:val="3"/>
          <w:sz w:val="41"/>
          <w:szCs w:val="41"/>
        </w:rPr>
      </w:pPr>
      <w:r>
        <w:rPr>
          <w:rFonts w:ascii="宋体" w:hAnsi="宋体" w:eastAsia="宋体" w:cs="宋体"/>
          <w:b/>
          <w:bCs/>
          <w:spacing w:val="3"/>
          <w:sz w:val="41"/>
          <w:szCs w:val="41"/>
        </w:rPr>
        <w:br w:type="page"/>
      </w:r>
    </w:p>
    <w:p w14:paraId="4F63133A">
      <w:pPr>
        <w:spacing w:before="82" w:line="220" w:lineRule="auto"/>
        <w:ind w:left="284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3"/>
          <w:sz w:val="41"/>
          <w:szCs w:val="41"/>
        </w:rPr>
        <w:t>单位工程清单费用汇总表</w:t>
      </w:r>
    </w:p>
    <w:p w14:paraId="37FA820D">
      <w:pPr>
        <w:spacing w:before="62" w:line="180" w:lineRule="auto"/>
        <w:ind w:left="34"/>
        <w:rPr>
          <w:rFonts w:ascii="宋体" w:hAnsi="宋体" w:eastAsia="宋体" w:cs="宋体"/>
          <w:spacing w:val="4"/>
          <w:position w:val="-2"/>
          <w:sz w:val="22"/>
          <w:szCs w:val="22"/>
        </w:rPr>
      </w:pPr>
      <w:r>
        <w:rPr>
          <w:rFonts w:ascii="宋体" w:hAnsi="宋体" w:eastAsia="宋体" w:cs="宋体"/>
          <w:spacing w:val="-1"/>
          <w:sz w:val="19"/>
          <w:szCs w:val="19"/>
        </w:rPr>
        <w:t>工程名称：公安榆阳分局篮球场地升级改造项目</w:t>
      </w:r>
      <w:r>
        <w:rPr>
          <w:rFonts w:ascii="宋体" w:hAnsi="宋体" w:eastAsia="宋体" w:cs="宋体"/>
          <w:spacing w:val="4"/>
          <w:position w:val="-2"/>
          <w:sz w:val="22"/>
          <w:szCs w:val="22"/>
        </w:rPr>
        <w:t xml:space="preserve">                          </w:t>
      </w:r>
    </w:p>
    <w:p w14:paraId="02767599">
      <w:pPr>
        <w:spacing w:before="62" w:line="180" w:lineRule="auto"/>
        <w:ind w:left="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 xml:space="preserve">专业/标段：房屋建筑与装饰工程         </w:t>
      </w:r>
      <w:r>
        <w:rPr>
          <w:rFonts w:hint="eastAsia" w:ascii="宋体" w:hAnsi="宋体" w:cs="宋体"/>
          <w:spacing w:val="2"/>
          <w:sz w:val="22"/>
          <w:szCs w:val="22"/>
          <w:lang w:val="en-US" w:eastAsia="zh-CN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2"/>
          <w:position w:val="1"/>
          <w:sz w:val="22"/>
          <w:szCs w:val="22"/>
        </w:rPr>
        <w:t>第1页</w:t>
      </w:r>
      <w:r>
        <w:rPr>
          <w:rFonts w:ascii="宋体" w:hAnsi="宋体" w:eastAsia="宋体" w:cs="宋体"/>
          <w:spacing w:val="25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22"/>
          <w:szCs w:val="22"/>
        </w:rPr>
        <w:t>共1页</w:t>
      </w:r>
    </w:p>
    <w:p w14:paraId="710B0B46">
      <w:pPr>
        <w:spacing w:line="33" w:lineRule="auto"/>
        <w:rPr>
          <w:rFonts w:ascii="Arial"/>
          <w:sz w:val="2"/>
        </w:rPr>
      </w:pPr>
    </w:p>
    <w:tbl>
      <w:tblPr>
        <w:tblStyle w:val="9"/>
        <w:tblW w:w="10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5345"/>
        <w:gridCol w:w="3342"/>
      </w:tblGrid>
      <w:tr w14:paraId="6DC3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3" w:type="dxa"/>
            <w:noWrap w:val="0"/>
            <w:vAlign w:val="top"/>
          </w:tcPr>
          <w:p w14:paraId="69721FAC">
            <w:pPr>
              <w:spacing w:before="104" w:line="221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345" w:type="dxa"/>
            <w:noWrap w:val="0"/>
            <w:vAlign w:val="top"/>
          </w:tcPr>
          <w:p w14:paraId="74189224">
            <w:pPr>
              <w:spacing w:before="103" w:line="220" w:lineRule="auto"/>
              <w:ind w:left="2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称</w:t>
            </w:r>
          </w:p>
        </w:tc>
        <w:tc>
          <w:tcPr>
            <w:tcW w:w="3342" w:type="dxa"/>
            <w:noWrap w:val="0"/>
            <w:vAlign w:val="top"/>
          </w:tcPr>
          <w:p w14:paraId="156FB0A8">
            <w:pPr>
              <w:spacing w:before="103" w:line="219" w:lineRule="auto"/>
              <w:ind w:left="1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额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)</w:t>
            </w:r>
          </w:p>
        </w:tc>
      </w:tr>
      <w:tr w14:paraId="15AA6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63" w:type="dxa"/>
            <w:noWrap w:val="0"/>
            <w:vAlign w:val="top"/>
          </w:tcPr>
          <w:p w14:paraId="5F1A8D6C">
            <w:pPr>
              <w:spacing w:before="108" w:line="231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345" w:type="dxa"/>
            <w:noWrap w:val="0"/>
            <w:vAlign w:val="top"/>
          </w:tcPr>
          <w:p w14:paraId="08D12FA0">
            <w:pPr>
              <w:spacing w:before="88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分部分项工程项目费</w:t>
            </w:r>
          </w:p>
        </w:tc>
        <w:tc>
          <w:tcPr>
            <w:tcW w:w="3342" w:type="dxa"/>
            <w:noWrap w:val="0"/>
            <w:vAlign w:val="top"/>
          </w:tcPr>
          <w:p w14:paraId="31A9FCBE">
            <w:pPr>
              <w:spacing w:before="108" w:line="231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5E8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63" w:type="dxa"/>
            <w:noWrap w:val="0"/>
            <w:vAlign w:val="top"/>
          </w:tcPr>
          <w:p w14:paraId="3E1C034B">
            <w:pPr>
              <w:spacing w:before="118" w:line="23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1.1</w:t>
            </w:r>
          </w:p>
        </w:tc>
        <w:tc>
          <w:tcPr>
            <w:tcW w:w="5345" w:type="dxa"/>
            <w:noWrap w:val="0"/>
            <w:vAlign w:val="top"/>
          </w:tcPr>
          <w:p w14:paraId="6ECBA806">
            <w:pPr>
              <w:spacing w:before="99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其中：建筑工人社保费用</w:t>
            </w:r>
          </w:p>
        </w:tc>
        <w:tc>
          <w:tcPr>
            <w:tcW w:w="3342" w:type="dxa"/>
            <w:noWrap w:val="0"/>
            <w:vAlign w:val="top"/>
          </w:tcPr>
          <w:p w14:paraId="7942CB87">
            <w:pPr>
              <w:spacing w:before="118" w:line="23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AAB3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63" w:type="dxa"/>
            <w:noWrap w:val="0"/>
            <w:vAlign w:val="top"/>
          </w:tcPr>
          <w:p w14:paraId="528EC42D">
            <w:pPr>
              <w:spacing w:before="109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345" w:type="dxa"/>
            <w:noWrap w:val="0"/>
            <w:vAlign w:val="top"/>
          </w:tcPr>
          <w:p w14:paraId="585A4B94">
            <w:pPr>
              <w:spacing w:before="89" w:line="220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措施项目费</w:t>
            </w:r>
          </w:p>
        </w:tc>
        <w:tc>
          <w:tcPr>
            <w:tcW w:w="3342" w:type="dxa"/>
            <w:noWrap w:val="0"/>
            <w:vAlign w:val="top"/>
          </w:tcPr>
          <w:p w14:paraId="0352635D">
            <w:pPr>
              <w:spacing w:before="108" w:line="239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33B0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3" w:type="dxa"/>
            <w:noWrap w:val="0"/>
            <w:vAlign w:val="top"/>
          </w:tcPr>
          <w:p w14:paraId="5AFB6D96">
            <w:pPr>
              <w:spacing w:before="110" w:line="23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2.1</w:t>
            </w:r>
          </w:p>
        </w:tc>
        <w:tc>
          <w:tcPr>
            <w:tcW w:w="5345" w:type="dxa"/>
            <w:noWrap w:val="0"/>
            <w:vAlign w:val="top"/>
          </w:tcPr>
          <w:p w14:paraId="77B6563C">
            <w:pPr>
              <w:spacing w:before="90" w:line="220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专业措施项目费</w:t>
            </w:r>
          </w:p>
        </w:tc>
        <w:tc>
          <w:tcPr>
            <w:tcW w:w="3342" w:type="dxa"/>
            <w:noWrap w:val="0"/>
            <w:vAlign w:val="top"/>
          </w:tcPr>
          <w:p w14:paraId="11DEB070">
            <w:pPr>
              <w:pStyle w:val="10"/>
            </w:pPr>
          </w:p>
        </w:tc>
      </w:tr>
      <w:tr w14:paraId="28004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63" w:type="dxa"/>
            <w:noWrap w:val="0"/>
            <w:vAlign w:val="top"/>
          </w:tcPr>
          <w:p w14:paraId="6AEA3E58">
            <w:pPr>
              <w:spacing w:before="119" w:line="239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2.1.1</w:t>
            </w:r>
          </w:p>
        </w:tc>
        <w:tc>
          <w:tcPr>
            <w:tcW w:w="5345" w:type="dxa"/>
            <w:noWrap w:val="0"/>
            <w:vAlign w:val="top"/>
          </w:tcPr>
          <w:p w14:paraId="698A5BD3">
            <w:pPr>
              <w:spacing w:before="100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其中：建筑工人社保费用</w:t>
            </w:r>
          </w:p>
        </w:tc>
        <w:tc>
          <w:tcPr>
            <w:tcW w:w="3342" w:type="dxa"/>
            <w:noWrap w:val="0"/>
            <w:vAlign w:val="top"/>
          </w:tcPr>
          <w:p w14:paraId="7DFCB2DF">
            <w:pPr>
              <w:pStyle w:val="10"/>
            </w:pPr>
          </w:p>
        </w:tc>
      </w:tr>
      <w:tr w14:paraId="120D2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3185B48D">
            <w:pPr>
              <w:spacing w:before="110" w:line="230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2.2</w:t>
            </w:r>
          </w:p>
        </w:tc>
        <w:tc>
          <w:tcPr>
            <w:tcW w:w="5345" w:type="dxa"/>
            <w:noWrap w:val="0"/>
            <w:vAlign w:val="top"/>
          </w:tcPr>
          <w:p w14:paraId="7FDF48D0">
            <w:pPr>
              <w:spacing w:before="91" w:line="220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通用措施费</w:t>
            </w:r>
          </w:p>
        </w:tc>
        <w:tc>
          <w:tcPr>
            <w:tcW w:w="3342" w:type="dxa"/>
            <w:noWrap w:val="0"/>
            <w:vAlign w:val="top"/>
          </w:tcPr>
          <w:p w14:paraId="7FA05D79">
            <w:pPr>
              <w:spacing w:before="110" w:line="230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5CB7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63" w:type="dxa"/>
            <w:noWrap w:val="0"/>
            <w:vAlign w:val="top"/>
          </w:tcPr>
          <w:p w14:paraId="24E62140">
            <w:pPr>
              <w:spacing w:before="120" w:line="239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2.2.1</w:t>
            </w:r>
          </w:p>
        </w:tc>
        <w:tc>
          <w:tcPr>
            <w:tcW w:w="5345" w:type="dxa"/>
            <w:noWrap w:val="0"/>
            <w:vAlign w:val="top"/>
          </w:tcPr>
          <w:p w14:paraId="6BA97166">
            <w:pPr>
              <w:spacing w:before="101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安全文明施工措施费</w:t>
            </w:r>
          </w:p>
        </w:tc>
        <w:tc>
          <w:tcPr>
            <w:tcW w:w="3342" w:type="dxa"/>
            <w:noWrap w:val="0"/>
            <w:vAlign w:val="top"/>
          </w:tcPr>
          <w:p w14:paraId="53ACD36D">
            <w:pPr>
              <w:spacing w:before="120" w:line="239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648D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79A82299">
            <w:pPr>
              <w:spacing w:before="110" w:line="230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2.2.2</w:t>
            </w:r>
          </w:p>
        </w:tc>
        <w:tc>
          <w:tcPr>
            <w:tcW w:w="5345" w:type="dxa"/>
            <w:noWrap w:val="0"/>
            <w:vAlign w:val="top"/>
          </w:tcPr>
          <w:p w14:paraId="507349C6">
            <w:pPr>
              <w:spacing w:before="91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冬雨季施工增加费</w:t>
            </w:r>
          </w:p>
        </w:tc>
        <w:tc>
          <w:tcPr>
            <w:tcW w:w="3342" w:type="dxa"/>
            <w:noWrap w:val="0"/>
            <w:vAlign w:val="top"/>
          </w:tcPr>
          <w:p w14:paraId="5B22718A">
            <w:pPr>
              <w:spacing w:before="110" w:line="230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3A86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3" w:type="dxa"/>
            <w:noWrap w:val="0"/>
            <w:vAlign w:val="top"/>
          </w:tcPr>
          <w:p w14:paraId="084E13A6">
            <w:pPr>
              <w:spacing w:before="110" w:line="239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2.2.3</w:t>
            </w:r>
          </w:p>
        </w:tc>
        <w:tc>
          <w:tcPr>
            <w:tcW w:w="5345" w:type="dxa"/>
            <w:noWrap w:val="0"/>
            <w:vAlign w:val="top"/>
          </w:tcPr>
          <w:p w14:paraId="441A2139">
            <w:pPr>
              <w:spacing w:before="91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夜间施工增加费</w:t>
            </w:r>
          </w:p>
        </w:tc>
        <w:tc>
          <w:tcPr>
            <w:tcW w:w="3342" w:type="dxa"/>
            <w:noWrap w:val="0"/>
            <w:vAlign w:val="top"/>
          </w:tcPr>
          <w:p w14:paraId="23940258">
            <w:pPr>
              <w:spacing w:before="110" w:line="239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CD91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63" w:type="dxa"/>
            <w:noWrap w:val="0"/>
            <w:vAlign w:val="top"/>
          </w:tcPr>
          <w:p w14:paraId="43D084D9">
            <w:pPr>
              <w:spacing w:before="121" w:line="238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2.2.4</w:t>
            </w:r>
          </w:p>
        </w:tc>
        <w:tc>
          <w:tcPr>
            <w:tcW w:w="5345" w:type="dxa"/>
            <w:noWrap w:val="0"/>
            <w:vAlign w:val="top"/>
          </w:tcPr>
          <w:p w14:paraId="15BCCF7A">
            <w:pPr>
              <w:spacing w:before="101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二次搬运费</w:t>
            </w:r>
          </w:p>
        </w:tc>
        <w:tc>
          <w:tcPr>
            <w:tcW w:w="3342" w:type="dxa"/>
            <w:noWrap w:val="0"/>
            <w:vAlign w:val="top"/>
          </w:tcPr>
          <w:p w14:paraId="2F04065A">
            <w:pPr>
              <w:spacing w:before="121" w:line="238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0AF4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12D27899">
            <w:pPr>
              <w:spacing w:before="111" w:line="229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2.2.5</w:t>
            </w:r>
          </w:p>
        </w:tc>
        <w:tc>
          <w:tcPr>
            <w:tcW w:w="5345" w:type="dxa"/>
            <w:noWrap w:val="0"/>
            <w:vAlign w:val="top"/>
          </w:tcPr>
          <w:p w14:paraId="5CB52E39">
            <w:pPr>
              <w:spacing w:before="92" w:line="220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测量放线定位复测费</w:t>
            </w:r>
          </w:p>
        </w:tc>
        <w:tc>
          <w:tcPr>
            <w:tcW w:w="3342" w:type="dxa"/>
            <w:noWrap w:val="0"/>
            <w:vAlign w:val="top"/>
          </w:tcPr>
          <w:p w14:paraId="73DF5B46">
            <w:pPr>
              <w:spacing w:before="111" w:line="229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22CE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63" w:type="dxa"/>
            <w:noWrap w:val="0"/>
            <w:vAlign w:val="top"/>
          </w:tcPr>
          <w:p w14:paraId="0209022A">
            <w:pPr>
              <w:spacing w:before="121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5345" w:type="dxa"/>
            <w:noWrap w:val="0"/>
            <w:vAlign w:val="top"/>
          </w:tcPr>
          <w:p w14:paraId="31EED72A">
            <w:pPr>
              <w:spacing w:before="102" w:line="220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其他项目费</w:t>
            </w:r>
          </w:p>
        </w:tc>
        <w:tc>
          <w:tcPr>
            <w:tcW w:w="3342" w:type="dxa"/>
            <w:noWrap w:val="0"/>
            <w:vAlign w:val="top"/>
          </w:tcPr>
          <w:p w14:paraId="6A96EAD0">
            <w:pPr>
              <w:pStyle w:val="10"/>
            </w:pPr>
          </w:p>
        </w:tc>
      </w:tr>
      <w:tr w14:paraId="31DAB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7329A17E">
            <w:pPr>
              <w:spacing w:before="111" w:line="22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3.1</w:t>
            </w:r>
          </w:p>
        </w:tc>
        <w:tc>
          <w:tcPr>
            <w:tcW w:w="5345" w:type="dxa"/>
            <w:noWrap w:val="0"/>
            <w:vAlign w:val="top"/>
          </w:tcPr>
          <w:p w14:paraId="1490BCE1">
            <w:pPr>
              <w:spacing w:before="92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暂列金额</w:t>
            </w:r>
          </w:p>
        </w:tc>
        <w:tc>
          <w:tcPr>
            <w:tcW w:w="3342" w:type="dxa"/>
            <w:noWrap w:val="0"/>
            <w:vAlign w:val="top"/>
          </w:tcPr>
          <w:p w14:paraId="4AECD90B">
            <w:pPr>
              <w:pStyle w:val="10"/>
            </w:pPr>
          </w:p>
        </w:tc>
      </w:tr>
      <w:tr w14:paraId="34CB3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63" w:type="dxa"/>
            <w:noWrap w:val="0"/>
            <w:vAlign w:val="top"/>
          </w:tcPr>
          <w:p w14:paraId="354021F3">
            <w:pPr>
              <w:spacing w:before="122" w:line="238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3.2</w:t>
            </w:r>
          </w:p>
        </w:tc>
        <w:tc>
          <w:tcPr>
            <w:tcW w:w="5345" w:type="dxa"/>
            <w:noWrap w:val="0"/>
            <w:vAlign w:val="top"/>
          </w:tcPr>
          <w:p w14:paraId="621CB41A">
            <w:pPr>
              <w:spacing w:before="100" w:line="218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专业工程暂估价</w:t>
            </w:r>
          </w:p>
        </w:tc>
        <w:tc>
          <w:tcPr>
            <w:tcW w:w="3342" w:type="dxa"/>
            <w:noWrap w:val="0"/>
            <w:vAlign w:val="top"/>
          </w:tcPr>
          <w:p w14:paraId="1F1AF995">
            <w:pPr>
              <w:pStyle w:val="10"/>
            </w:pPr>
          </w:p>
        </w:tc>
      </w:tr>
      <w:tr w14:paraId="4A898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63" w:type="dxa"/>
            <w:noWrap w:val="0"/>
            <w:vAlign w:val="top"/>
          </w:tcPr>
          <w:p w14:paraId="48B5AA9A">
            <w:pPr>
              <w:spacing w:before="112" w:line="237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3.3</w:t>
            </w:r>
          </w:p>
        </w:tc>
        <w:tc>
          <w:tcPr>
            <w:tcW w:w="5345" w:type="dxa"/>
            <w:noWrap w:val="0"/>
            <w:vAlign w:val="top"/>
          </w:tcPr>
          <w:p w14:paraId="5F7BCBF7">
            <w:pPr>
              <w:spacing w:before="93" w:line="221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计日工</w:t>
            </w:r>
          </w:p>
        </w:tc>
        <w:tc>
          <w:tcPr>
            <w:tcW w:w="3342" w:type="dxa"/>
            <w:noWrap w:val="0"/>
            <w:vAlign w:val="top"/>
          </w:tcPr>
          <w:p w14:paraId="1C5E6667">
            <w:pPr>
              <w:pStyle w:val="10"/>
            </w:pPr>
          </w:p>
        </w:tc>
      </w:tr>
      <w:tr w14:paraId="0FC4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3C4DC41C">
            <w:pPr>
              <w:spacing w:before="113" w:line="228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3.4</w:t>
            </w:r>
          </w:p>
        </w:tc>
        <w:tc>
          <w:tcPr>
            <w:tcW w:w="5345" w:type="dxa"/>
            <w:noWrap w:val="0"/>
            <w:vAlign w:val="top"/>
          </w:tcPr>
          <w:p w14:paraId="329F3B36">
            <w:pPr>
              <w:spacing w:before="93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总承包服务费</w:t>
            </w:r>
          </w:p>
        </w:tc>
        <w:tc>
          <w:tcPr>
            <w:tcW w:w="3342" w:type="dxa"/>
            <w:noWrap w:val="0"/>
            <w:vAlign w:val="top"/>
          </w:tcPr>
          <w:p w14:paraId="07AB0B1E">
            <w:pPr>
              <w:pStyle w:val="10"/>
            </w:pPr>
          </w:p>
        </w:tc>
      </w:tr>
      <w:tr w14:paraId="7F83A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63" w:type="dxa"/>
            <w:noWrap w:val="0"/>
            <w:vAlign w:val="top"/>
          </w:tcPr>
          <w:p w14:paraId="49AB8CED">
            <w:pPr>
              <w:spacing w:before="123" w:line="239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3.4.1</w:t>
            </w:r>
          </w:p>
        </w:tc>
        <w:tc>
          <w:tcPr>
            <w:tcW w:w="5345" w:type="dxa"/>
            <w:noWrap w:val="0"/>
            <w:vAlign w:val="top"/>
          </w:tcPr>
          <w:p w14:paraId="69B87899">
            <w:pPr>
              <w:spacing w:before="102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发包人提供材料保管费</w:t>
            </w:r>
          </w:p>
        </w:tc>
        <w:tc>
          <w:tcPr>
            <w:tcW w:w="3342" w:type="dxa"/>
            <w:noWrap w:val="0"/>
            <w:vAlign w:val="top"/>
          </w:tcPr>
          <w:p w14:paraId="597CCFCF">
            <w:pPr>
              <w:pStyle w:val="10"/>
            </w:pPr>
          </w:p>
        </w:tc>
      </w:tr>
      <w:tr w14:paraId="78FA4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1C92D782">
            <w:pPr>
              <w:spacing w:before="113" w:line="228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3.4.2</w:t>
            </w:r>
          </w:p>
        </w:tc>
        <w:tc>
          <w:tcPr>
            <w:tcW w:w="5345" w:type="dxa"/>
            <w:noWrap w:val="0"/>
            <w:vAlign w:val="top"/>
          </w:tcPr>
          <w:p w14:paraId="76E63A28">
            <w:pPr>
              <w:spacing w:before="93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发包人发包专业工程的总承包服务费</w:t>
            </w:r>
          </w:p>
        </w:tc>
        <w:tc>
          <w:tcPr>
            <w:tcW w:w="3342" w:type="dxa"/>
            <w:noWrap w:val="0"/>
            <w:vAlign w:val="top"/>
          </w:tcPr>
          <w:p w14:paraId="51EF0CFD">
            <w:pPr>
              <w:pStyle w:val="10"/>
            </w:pPr>
          </w:p>
        </w:tc>
      </w:tr>
      <w:tr w14:paraId="15173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63" w:type="dxa"/>
            <w:noWrap w:val="0"/>
            <w:vAlign w:val="top"/>
          </w:tcPr>
          <w:p w14:paraId="2F84B81E">
            <w:pPr>
              <w:spacing w:before="113" w:line="236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3.5</w:t>
            </w:r>
          </w:p>
        </w:tc>
        <w:tc>
          <w:tcPr>
            <w:tcW w:w="5345" w:type="dxa"/>
            <w:noWrap w:val="0"/>
            <w:vAlign w:val="top"/>
          </w:tcPr>
          <w:p w14:paraId="19234D08">
            <w:pPr>
              <w:spacing w:before="93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优质工程增加费</w:t>
            </w:r>
          </w:p>
        </w:tc>
        <w:tc>
          <w:tcPr>
            <w:tcW w:w="3342" w:type="dxa"/>
            <w:noWrap w:val="0"/>
            <w:vAlign w:val="top"/>
          </w:tcPr>
          <w:p w14:paraId="03D7E5AF">
            <w:pPr>
              <w:pStyle w:val="10"/>
            </w:pPr>
          </w:p>
        </w:tc>
      </w:tr>
      <w:tr w14:paraId="06C2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63" w:type="dxa"/>
            <w:noWrap w:val="0"/>
            <w:vAlign w:val="top"/>
          </w:tcPr>
          <w:p w14:paraId="0197A4A1">
            <w:pPr>
              <w:spacing w:before="124" w:line="236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5345" w:type="dxa"/>
            <w:noWrap w:val="0"/>
            <w:vAlign w:val="top"/>
          </w:tcPr>
          <w:p w14:paraId="07CD8829">
            <w:pPr>
              <w:spacing w:before="104" w:line="220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智慧工地增加费</w:t>
            </w:r>
          </w:p>
        </w:tc>
        <w:tc>
          <w:tcPr>
            <w:tcW w:w="3342" w:type="dxa"/>
            <w:noWrap w:val="0"/>
            <w:vAlign w:val="top"/>
          </w:tcPr>
          <w:p w14:paraId="219A6FEB">
            <w:pPr>
              <w:pStyle w:val="10"/>
            </w:pPr>
          </w:p>
        </w:tc>
      </w:tr>
      <w:tr w14:paraId="5441B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1B5A926E">
            <w:pPr>
              <w:spacing w:before="114" w:line="227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5345" w:type="dxa"/>
            <w:noWrap w:val="0"/>
            <w:vAlign w:val="top"/>
          </w:tcPr>
          <w:p w14:paraId="2B1DDE78">
            <w:pPr>
              <w:spacing w:before="92" w:line="218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税前工程造价</w:t>
            </w:r>
          </w:p>
        </w:tc>
        <w:tc>
          <w:tcPr>
            <w:tcW w:w="3342" w:type="dxa"/>
            <w:noWrap w:val="0"/>
            <w:vAlign w:val="top"/>
          </w:tcPr>
          <w:p w14:paraId="4CDC3925">
            <w:pPr>
              <w:spacing w:before="114" w:line="227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8F3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63" w:type="dxa"/>
            <w:noWrap w:val="0"/>
            <w:vAlign w:val="top"/>
          </w:tcPr>
          <w:p w14:paraId="678E0771">
            <w:pPr>
              <w:spacing w:before="123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5345" w:type="dxa"/>
            <w:noWrap w:val="0"/>
            <w:vAlign w:val="top"/>
          </w:tcPr>
          <w:p w14:paraId="5397422D">
            <w:pPr>
              <w:spacing w:before="104" w:line="219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增值税</w:t>
            </w:r>
          </w:p>
        </w:tc>
        <w:tc>
          <w:tcPr>
            <w:tcW w:w="3342" w:type="dxa"/>
            <w:noWrap w:val="0"/>
            <w:vAlign w:val="top"/>
          </w:tcPr>
          <w:p w14:paraId="48D75EB9">
            <w:pPr>
              <w:spacing w:before="123" w:line="239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E06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1A00464E">
            <w:pPr>
              <w:spacing w:before="114" w:line="227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5345" w:type="dxa"/>
            <w:noWrap w:val="0"/>
            <w:vAlign w:val="top"/>
          </w:tcPr>
          <w:p w14:paraId="354EBA0C">
            <w:pPr>
              <w:spacing w:before="92" w:line="218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单位工程造价</w:t>
            </w:r>
          </w:p>
        </w:tc>
        <w:tc>
          <w:tcPr>
            <w:tcW w:w="3342" w:type="dxa"/>
            <w:noWrap w:val="0"/>
            <w:vAlign w:val="top"/>
          </w:tcPr>
          <w:p w14:paraId="315E6624">
            <w:pPr>
              <w:spacing w:before="114" w:line="227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C97A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63" w:type="dxa"/>
            <w:noWrap w:val="0"/>
            <w:vAlign w:val="top"/>
          </w:tcPr>
          <w:p w14:paraId="135D5972">
            <w:pPr>
              <w:spacing w:before="124" w:line="236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5345" w:type="dxa"/>
            <w:noWrap w:val="0"/>
            <w:vAlign w:val="top"/>
          </w:tcPr>
          <w:p w14:paraId="495A2A00">
            <w:pPr>
              <w:spacing w:before="104" w:line="220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垃圾外运8km</w:t>
            </w:r>
          </w:p>
        </w:tc>
        <w:tc>
          <w:tcPr>
            <w:tcW w:w="3342" w:type="dxa"/>
            <w:noWrap w:val="0"/>
            <w:vAlign w:val="top"/>
          </w:tcPr>
          <w:p w14:paraId="2EE782BE">
            <w:pPr>
              <w:spacing w:before="124" w:line="236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44DB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63" w:type="dxa"/>
            <w:noWrap w:val="0"/>
            <w:vAlign w:val="top"/>
          </w:tcPr>
          <w:p w14:paraId="070B4C0D">
            <w:pPr>
              <w:pStyle w:val="10"/>
            </w:pPr>
          </w:p>
        </w:tc>
        <w:tc>
          <w:tcPr>
            <w:tcW w:w="5345" w:type="dxa"/>
            <w:noWrap w:val="0"/>
            <w:vAlign w:val="top"/>
          </w:tcPr>
          <w:p w14:paraId="026C6F53">
            <w:pPr>
              <w:pStyle w:val="10"/>
            </w:pPr>
          </w:p>
        </w:tc>
        <w:tc>
          <w:tcPr>
            <w:tcW w:w="3342" w:type="dxa"/>
            <w:noWrap w:val="0"/>
            <w:vAlign w:val="top"/>
          </w:tcPr>
          <w:p w14:paraId="6C58D634">
            <w:pPr>
              <w:pStyle w:val="10"/>
            </w:pPr>
          </w:p>
        </w:tc>
      </w:tr>
      <w:tr w14:paraId="0C98E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63" w:type="dxa"/>
            <w:noWrap w:val="0"/>
            <w:vAlign w:val="top"/>
          </w:tcPr>
          <w:p w14:paraId="43546B3E">
            <w:pPr>
              <w:pStyle w:val="10"/>
            </w:pPr>
          </w:p>
        </w:tc>
        <w:tc>
          <w:tcPr>
            <w:tcW w:w="5345" w:type="dxa"/>
            <w:noWrap w:val="0"/>
            <w:vAlign w:val="top"/>
          </w:tcPr>
          <w:p w14:paraId="0FF0584D">
            <w:pPr>
              <w:pStyle w:val="10"/>
            </w:pPr>
          </w:p>
        </w:tc>
        <w:tc>
          <w:tcPr>
            <w:tcW w:w="3342" w:type="dxa"/>
            <w:noWrap w:val="0"/>
            <w:vAlign w:val="top"/>
          </w:tcPr>
          <w:p w14:paraId="0590E157">
            <w:pPr>
              <w:pStyle w:val="10"/>
            </w:pPr>
          </w:p>
        </w:tc>
      </w:tr>
      <w:tr w14:paraId="6B19B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3" w:type="dxa"/>
            <w:noWrap w:val="0"/>
            <w:vAlign w:val="top"/>
          </w:tcPr>
          <w:p w14:paraId="158BE5F5">
            <w:pPr>
              <w:pStyle w:val="10"/>
            </w:pPr>
          </w:p>
        </w:tc>
        <w:tc>
          <w:tcPr>
            <w:tcW w:w="5345" w:type="dxa"/>
            <w:noWrap w:val="0"/>
            <w:vAlign w:val="top"/>
          </w:tcPr>
          <w:p w14:paraId="037101DD">
            <w:pPr>
              <w:pStyle w:val="10"/>
            </w:pPr>
          </w:p>
        </w:tc>
        <w:tc>
          <w:tcPr>
            <w:tcW w:w="3342" w:type="dxa"/>
            <w:noWrap w:val="0"/>
            <w:vAlign w:val="top"/>
          </w:tcPr>
          <w:p w14:paraId="14369FB7">
            <w:pPr>
              <w:pStyle w:val="10"/>
            </w:pPr>
          </w:p>
        </w:tc>
      </w:tr>
      <w:tr w14:paraId="655AA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63" w:type="dxa"/>
            <w:noWrap w:val="0"/>
            <w:vAlign w:val="top"/>
          </w:tcPr>
          <w:p w14:paraId="51608069">
            <w:pPr>
              <w:pStyle w:val="10"/>
            </w:pPr>
          </w:p>
        </w:tc>
        <w:tc>
          <w:tcPr>
            <w:tcW w:w="5345" w:type="dxa"/>
            <w:noWrap w:val="0"/>
            <w:vAlign w:val="top"/>
          </w:tcPr>
          <w:p w14:paraId="7E1795BD">
            <w:pPr>
              <w:pStyle w:val="10"/>
            </w:pPr>
          </w:p>
        </w:tc>
        <w:tc>
          <w:tcPr>
            <w:tcW w:w="3342" w:type="dxa"/>
            <w:noWrap w:val="0"/>
            <w:vAlign w:val="top"/>
          </w:tcPr>
          <w:p w14:paraId="6C37D233">
            <w:pPr>
              <w:pStyle w:val="10"/>
            </w:pPr>
          </w:p>
        </w:tc>
      </w:tr>
      <w:tr w14:paraId="5FDB0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08" w:type="dxa"/>
            <w:gridSpan w:val="2"/>
            <w:noWrap w:val="0"/>
            <w:vAlign w:val="top"/>
          </w:tcPr>
          <w:p w14:paraId="064D23CE">
            <w:pPr>
              <w:spacing w:before="81" w:line="228" w:lineRule="auto"/>
              <w:ind w:left="2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计</w:t>
            </w:r>
          </w:p>
        </w:tc>
        <w:tc>
          <w:tcPr>
            <w:tcW w:w="3342" w:type="dxa"/>
            <w:noWrap w:val="0"/>
            <w:vAlign w:val="top"/>
          </w:tcPr>
          <w:p w14:paraId="30ADB799">
            <w:pPr>
              <w:spacing w:before="108" w:line="227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0E243EA0">
      <w:pPr>
        <w:spacing w:before="81" w:line="218" w:lineRule="auto"/>
        <w:ind w:left="2410"/>
        <w:rPr>
          <w:rFonts w:ascii="宋体" w:hAnsi="宋体" w:eastAsia="宋体" w:cs="宋体"/>
          <w:b/>
          <w:bCs/>
          <w:spacing w:val="3"/>
          <w:sz w:val="41"/>
          <w:szCs w:val="41"/>
        </w:rPr>
      </w:pPr>
    </w:p>
    <w:p w14:paraId="2339E910">
      <w:pPr>
        <w:spacing w:before="81" w:line="218" w:lineRule="auto"/>
        <w:ind w:left="2410"/>
        <w:rPr>
          <w:rFonts w:ascii="宋体" w:hAnsi="宋体" w:eastAsia="宋体" w:cs="宋体"/>
          <w:b/>
          <w:bCs/>
          <w:spacing w:val="3"/>
          <w:sz w:val="41"/>
          <w:szCs w:val="41"/>
        </w:rPr>
      </w:pPr>
    </w:p>
    <w:p w14:paraId="0B76C706">
      <w:pPr>
        <w:spacing w:before="81" w:line="218" w:lineRule="auto"/>
        <w:ind w:left="241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3"/>
          <w:sz w:val="41"/>
          <w:szCs w:val="41"/>
        </w:rPr>
        <w:t>分部分项工程项目清单计价表</w:t>
      </w:r>
    </w:p>
    <w:p w14:paraId="10D4E042">
      <w:pPr>
        <w:spacing w:before="65" w:line="176" w:lineRule="auto"/>
        <w:ind w:left="44"/>
        <w:rPr>
          <w:rFonts w:ascii="宋体" w:hAnsi="宋体" w:eastAsia="宋体" w:cs="宋体"/>
          <w:spacing w:val="-2"/>
          <w:position w:val="-2"/>
          <w:sz w:val="22"/>
          <w:szCs w:val="22"/>
        </w:rPr>
      </w:pPr>
      <w:r>
        <w:rPr>
          <w:rFonts w:ascii="宋体" w:hAnsi="宋体" w:eastAsia="宋体" w:cs="宋体"/>
          <w:spacing w:val="-4"/>
          <w:sz w:val="20"/>
          <w:szCs w:val="20"/>
        </w:rPr>
        <w:t>工程名称：公安榆阳分局篮球场地升级改造项 目</w:t>
      </w:r>
      <w:r>
        <w:rPr>
          <w:rFonts w:ascii="宋体" w:hAnsi="宋体" w:eastAsia="宋体" w:cs="宋体"/>
          <w:spacing w:val="-2"/>
          <w:position w:val="-2"/>
          <w:sz w:val="22"/>
          <w:szCs w:val="22"/>
        </w:rPr>
        <w:t xml:space="preserve">                               </w:t>
      </w:r>
    </w:p>
    <w:p w14:paraId="6FABC48D">
      <w:pPr>
        <w:spacing w:before="65" w:line="176" w:lineRule="auto"/>
        <w:ind w:left="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 xml:space="preserve">专业/标段：房屋建筑与装饰工程           </w:t>
      </w:r>
      <w:r>
        <w:rPr>
          <w:rFonts w:hint="eastAsia" w:ascii="宋体" w:hAnsi="宋体" w:cs="宋体"/>
          <w:spacing w:val="-2"/>
          <w:sz w:val="22"/>
          <w:szCs w:val="22"/>
          <w:lang w:val="en-US" w:eastAsia="zh-CN"/>
        </w:rPr>
        <w:t xml:space="preserve">                               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 第1页 共1页</w:t>
      </w:r>
    </w:p>
    <w:p w14:paraId="2F885934">
      <w:pPr>
        <w:spacing w:line="31" w:lineRule="auto"/>
        <w:rPr>
          <w:rFonts w:ascii="Arial"/>
          <w:sz w:val="2"/>
        </w:rPr>
      </w:pPr>
    </w:p>
    <w:tbl>
      <w:tblPr>
        <w:tblStyle w:val="9"/>
        <w:tblW w:w="10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419"/>
        <w:gridCol w:w="2018"/>
        <w:gridCol w:w="1608"/>
        <w:gridCol w:w="649"/>
        <w:gridCol w:w="1109"/>
        <w:gridCol w:w="1289"/>
        <w:gridCol w:w="1384"/>
      </w:tblGrid>
      <w:tr w14:paraId="79A7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44" w:type="dxa"/>
            <w:vMerge w:val="restart"/>
            <w:tcBorders>
              <w:bottom w:val="nil"/>
            </w:tcBorders>
            <w:noWrap w:val="0"/>
            <w:vAlign w:val="top"/>
          </w:tcPr>
          <w:p w14:paraId="2F0BAEE3">
            <w:pPr>
              <w:spacing w:before="264" w:line="221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noWrap w:val="0"/>
            <w:vAlign w:val="top"/>
          </w:tcPr>
          <w:p w14:paraId="287F2939">
            <w:pPr>
              <w:spacing w:before="263" w:line="219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项目编码</w:t>
            </w:r>
          </w:p>
        </w:tc>
        <w:tc>
          <w:tcPr>
            <w:tcW w:w="2018" w:type="dxa"/>
            <w:vMerge w:val="restart"/>
            <w:tcBorders>
              <w:bottom w:val="nil"/>
            </w:tcBorders>
            <w:noWrap w:val="0"/>
            <w:vAlign w:val="top"/>
          </w:tcPr>
          <w:p w14:paraId="7DEF0197">
            <w:pPr>
              <w:spacing w:before="263" w:line="220" w:lineRule="auto"/>
              <w:ind w:left="6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1608" w:type="dxa"/>
            <w:vMerge w:val="restart"/>
            <w:tcBorders>
              <w:bottom w:val="nil"/>
            </w:tcBorders>
            <w:noWrap w:val="0"/>
            <w:vAlign w:val="top"/>
          </w:tcPr>
          <w:p w14:paraId="532CBCD7">
            <w:pPr>
              <w:spacing w:before="263" w:line="219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项目特征描述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noWrap w:val="0"/>
            <w:vAlign w:val="top"/>
          </w:tcPr>
          <w:p w14:paraId="4DD71D4E">
            <w:pPr>
              <w:spacing w:before="84" w:line="22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计量</w:t>
            </w:r>
          </w:p>
          <w:p w14:paraId="6E2BC16B">
            <w:pPr>
              <w:spacing w:before="20" w:line="22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noWrap w:val="0"/>
            <w:vAlign w:val="top"/>
          </w:tcPr>
          <w:p w14:paraId="7226C247">
            <w:pPr>
              <w:spacing w:before="263" w:line="219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工程数量</w:t>
            </w:r>
          </w:p>
        </w:tc>
        <w:tc>
          <w:tcPr>
            <w:tcW w:w="2673" w:type="dxa"/>
            <w:gridSpan w:val="2"/>
            <w:noWrap w:val="0"/>
            <w:vAlign w:val="top"/>
          </w:tcPr>
          <w:p w14:paraId="167D4C38">
            <w:pPr>
              <w:spacing w:before="73" w:line="219" w:lineRule="auto"/>
              <w:ind w:left="8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额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)</w:t>
            </w:r>
          </w:p>
        </w:tc>
      </w:tr>
      <w:tr w14:paraId="4FA53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4" w:type="dxa"/>
            <w:vMerge w:val="continue"/>
            <w:tcBorders>
              <w:top w:val="nil"/>
            </w:tcBorders>
            <w:noWrap w:val="0"/>
            <w:vAlign w:val="top"/>
          </w:tcPr>
          <w:p w14:paraId="2E4EBB42">
            <w:pPr>
              <w:pStyle w:val="10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noWrap w:val="0"/>
            <w:vAlign w:val="top"/>
          </w:tcPr>
          <w:p w14:paraId="091ACFAD">
            <w:pPr>
              <w:pStyle w:val="10"/>
            </w:pPr>
          </w:p>
        </w:tc>
        <w:tc>
          <w:tcPr>
            <w:tcW w:w="2018" w:type="dxa"/>
            <w:vMerge w:val="continue"/>
            <w:tcBorders>
              <w:top w:val="nil"/>
            </w:tcBorders>
            <w:noWrap w:val="0"/>
            <w:vAlign w:val="top"/>
          </w:tcPr>
          <w:p w14:paraId="1C8111D9">
            <w:pPr>
              <w:pStyle w:val="10"/>
            </w:pPr>
          </w:p>
        </w:tc>
        <w:tc>
          <w:tcPr>
            <w:tcW w:w="1608" w:type="dxa"/>
            <w:vMerge w:val="continue"/>
            <w:tcBorders>
              <w:top w:val="nil"/>
            </w:tcBorders>
            <w:noWrap w:val="0"/>
            <w:vAlign w:val="top"/>
          </w:tcPr>
          <w:p w14:paraId="01EB65DB">
            <w:pPr>
              <w:pStyle w:val="10"/>
            </w:pPr>
          </w:p>
        </w:tc>
        <w:tc>
          <w:tcPr>
            <w:tcW w:w="649" w:type="dxa"/>
            <w:vMerge w:val="continue"/>
            <w:tcBorders>
              <w:top w:val="nil"/>
            </w:tcBorders>
            <w:noWrap w:val="0"/>
            <w:vAlign w:val="top"/>
          </w:tcPr>
          <w:p w14:paraId="17BCACD4">
            <w:pPr>
              <w:pStyle w:val="10"/>
            </w:pPr>
          </w:p>
        </w:tc>
        <w:tc>
          <w:tcPr>
            <w:tcW w:w="1109" w:type="dxa"/>
            <w:vMerge w:val="continue"/>
            <w:tcBorders>
              <w:top w:val="nil"/>
            </w:tcBorders>
            <w:noWrap w:val="0"/>
            <w:vAlign w:val="top"/>
          </w:tcPr>
          <w:p w14:paraId="6E89C8FD">
            <w:pPr>
              <w:pStyle w:val="10"/>
            </w:pPr>
          </w:p>
        </w:tc>
        <w:tc>
          <w:tcPr>
            <w:tcW w:w="1289" w:type="dxa"/>
            <w:noWrap w:val="0"/>
            <w:vAlign w:val="top"/>
          </w:tcPr>
          <w:p w14:paraId="7C5C23ED">
            <w:pPr>
              <w:spacing w:before="87" w:line="21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综合单价</w:t>
            </w:r>
          </w:p>
        </w:tc>
        <w:tc>
          <w:tcPr>
            <w:tcW w:w="1384" w:type="dxa"/>
            <w:noWrap w:val="0"/>
            <w:vAlign w:val="top"/>
          </w:tcPr>
          <w:p w14:paraId="0C2EB08C">
            <w:pPr>
              <w:spacing w:before="87" w:line="218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价</w:t>
            </w:r>
          </w:p>
        </w:tc>
      </w:tr>
      <w:tr w14:paraId="5B5F0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4" w:type="dxa"/>
            <w:noWrap w:val="0"/>
            <w:vAlign w:val="top"/>
          </w:tcPr>
          <w:p w14:paraId="7F6BB505">
            <w:pPr>
              <w:spacing w:before="209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19" w:type="dxa"/>
            <w:noWrap w:val="0"/>
            <w:vAlign w:val="top"/>
          </w:tcPr>
          <w:p w14:paraId="5F09E8F7">
            <w:pPr>
              <w:spacing w:before="208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041001001001</w:t>
            </w:r>
          </w:p>
        </w:tc>
        <w:tc>
          <w:tcPr>
            <w:tcW w:w="2018" w:type="dxa"/>
            <w:noWrap w:val="0"/>
            <w:vAlign w:val="top"/>
          </w:tcPr>
          <w:p w14:paraId="03199154">
            <w:pPr>
              <w:spacing w:before="189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拆除路面</w:t>
            </w:r>
          </w:p>
        </w:tc>
        <w:tc>
          <w:tcPr>
            <w:tcW w:w="1608" w:type="dxa"/>
            <w:noWrap w:val="0"/>
            <w:vAlign w:val="top"/>
          </w:tcPr>
          <w:p w14:paraId="6FBB17D1">
            <w:pPr>
              <w:spacing w:before="28" w:line="219" w:lineRule="auto"/>
              <w:ind w:left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1.材质：混凝土</w:t>
            </w:r>
          </w:p>
          <w:p w14:paraId="3745E7B4">
            <w:pPr>
              <w:spacing w:before="34" w:line="220" w:lineRule="auto"/>
              <w:ind w:left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2.厚度：20cm</w:t>
            </w:r>
          </w:p>
        </w:tc>
        <w:tc>
          <w:tcPr>
            <w:tcW w:w="649" w:type="dxa"/>
            <w:noWrap w:val="0"/>
            <w:vAlign w:val="top"/>
          </w:tcPr>
          <w:p w14:paraId="7AE402B9">
            <w:pPr>
              <w:spacing w:before="209" w:line="241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m2</w:t>
            </w:r>
          </w:p>
        </w:tc>
        <w:tc>
          <w:tcPr>
            <w:tcW w:w="1109" w:type="dxa"/>
            <w:noWrap w:val="0"/>
            <w:vAlign w:val="top"/>
          </w:tcPr>
          <w:p w14:paraId="2A974E6A">
            <w:pPr>
              <w:spacing w:before="208"/>
              <w:ind w:right="2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510</w:t>
            </w:r>
          </w:p>
        </w:tc>
        <w:tc>
          <w:tcPr>
            <w:tcW w:w="1289" w:type="dxa"/>
            <w:noWrap w:val="0"/>
            <w:vAlign w:val="top"/>
          </w:tcPr>
          <w:p w14:paraId="09D51E8D">
            <w:pPr>
              <w:spacing w:before="209" w:line="239" w:lineRule="auto"/>
              <w:ind w:right="3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7723F30E">
            <w:pPr>
              <w:spacing w:before="209" w:line="239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AAB5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44" w:type="dxa"/>
            <w:noWrap w:val="0"/>
            <w:vAlign w:val="top"/>
          </w:tcPr>
          <w:p w14:paraId="41697E2D">
            <w:pPr>
              <w:pStyle w:val="10"/>
              <w:spacing w:line="402" w:lineRule="auto"/>
            </w:pPr>
          </w:p>
          <w:p w14:paraId="2A9A056D">
            <w:pPr>
              <w:spacing w:before="65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19" w:type="dxa"/>
            <w:noWrap w:val="0"/>
            <w:vAlign w:val="top"/>
          </w:tcPr>
          <w:p w14:paraId="037743E2">
            <w:pPr>
              <w:pStyle w:val="10"/>
              <w:spacing w:line="402" w:lineRule="auto"/>
            </w:pPr>
          </w:p>
          <w:p w14:paraId="23A8B429">
            <w:pPr>
              <w:spacing w:before="65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011601002001</w:t>
            </w:r>
          </w:p>
        </w:tc>
        <w:tc>
          <w:tcPr>
            <w:tcW w:w="2018" w:type="dxa"/>
            <w:noWrap w:val="0"/>
            <w:vAlign w:val="top"/>
          </w:tcPr>
          <w:p w14:paraId="5015788D">
            <w:pPr>
              <w:pStyle w:val="10"/>
              <w:spacing w:line="383" w:lineRule="auto"/>
            </w:pPr>
          </w:p>
          <w:p w14:paraId="1E0A2985">
            <w:pPr>
              <w:spacing w:before="6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水泥混凝土道路面层</w:t>
            </w:r>
          </w:p>
        </w:tc>
        <w:tc>
          <w:tcPr>
            <w:tcW w:w="1608" w:type="dxa"/>
            <w:noWrap w:val="0"/>
            <w:vAlign w:val="top"/>
          </w:tcPr>
          <w:p w14:paraId="0EDB0A0F">
            <w:pPr>
              <w:spacing w:before="30" w:line="234" w:lineRule="auto"/>
              <w:ind w:left="3" w:right="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1.混凝土种类、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强度等级：C25混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凝土</w:t>
            </w:r>
          </w:p>
          <w:p w14:paraId="5F0ED397">
            <w:pPr>
              <w:spacing w:before="30" w:line="220" w:lineRule="auto"/>
              <w:ind w:left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2.厚度：15cm</w:t>
            </w:r>
          </w:p>
        </w:tc>
        <w:tc>
          <w:tcPr>
            <w:tcW w:w="649" w:type="dxa"/>
            <w:noWrap w:val="0"/>
            <w:vAlign w:val="top"/>
          </w:tcPr>
          <w:p w14:paraId="4B128569">
            <w:pPr>
              <w:pStyle w:val="10"/>
              <w:spacing w:line="402" w:lineRule="auto"/>
            </w:pPr>
          </w:p>
          <w:p w14:paraId="645B14C4">
            <w:pPr>
              <w:spacing w:before="65" w:line="241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m2</w:t>
            </w:r>
          </w:p>
        </w:tc>
        <w:tc>
          <w:tcPr>
            <w:tcW w:w="1109" w:type="dxa"/>
            <w:noWrap w:val="0"/>
            <w:vAlign w:val="top"/>
          </w:tcPr>
          <w:p w14:paraId="00D954E2">
            <w:pPr>
              <w:pStyle w:val="10"/>
              <w:spacing w:line="402" w:lineRule="auto"/>
            </w:pPr>
          </w:p>
          <w:p w14:paraId="2573FB28">
            <w:pPr>
              <w:spacing w:before="65"/>
              <w:ind w:right="2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510</w:t>
            </w:r>
          </w:p>
        </w:tc>
        <w:tc>
          <w:tcPr>
            <w:tcW w:w="1289" w:type="dxa"/>
            <w:noWrap w:val="0"/>
            <w:vAlign w:val="top"/>
          </w:tcPr>
          <w:p w14:paraId="1057E9B7">
            <w:pPr>
              <w:spacing w:before="65" w:line="239" w:lineRule="auto"/>
              <w:ind w:right="3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1D322067">
            <w:pPr>
              <w:spacing w:before="65" w:line="239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EAF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4" w:type="dxa"/>
            <w:noWrap w:val="0"/>
            <w:vAlign w:val="top"/>
          </w:tcPr>
          <w:p w14:paraId="578A3269">
            <w:pPr>
              <w:spacing w:before="210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19" w:type="dxa"/>
            <w:noWrap w:val="0"/>
            <w:vAlign w:val="top"/>
          </w:tcPr>
          <w:p w14:paraId="673467D8">
            <w:pPr>
              <w:spacing w:before="210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010506007001</w:t>
            </w:r>
          </w:p>
        </w:tc>
        <w:tc>
          <w:tcPr>
            <w:tcW w:w="2018" w:type="dxa"/>
            <w:noWrap w:val="0"/>
            <w:vAlign w:val="top"/>
          </w:tcPr>
          <w:p w14:paraId="289518C0">
            <w:pPr>
              <w:spacing w:before="194" w:line="222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钢丝网</w:t>
            </w:r>
          </w:p>
        </w:tc>
        <w:tc>
          <w:tcPr>
            <w:tcW w:w="1608" w:type="dxa"/>
            <w:noWrap w:val="0"/>
            <w:vAlign w:val="top"/>
          </w:tcPr>
          <w:p w14:paraId="4CFE9CFE">
            <w:pPr>
              <w:spacing w:before="51" w:line="219" w:lineRule="auto"/>
              <w:ind w:left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1.规格：φ400丝</w:t>
            </w:r>
          </w:p>
          <w:p w14:paraId="2F5511C5">
            <w:pPr>
              <w:spacing w:before="33" w:line="221" w:lineRule="auto"/>
              <w:ind w:left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2.孔距：20*20</w:t>
            </w:r>
          </w:p>
        </w:tc>
        <w:tc>
          <w:tcPr>
            <w:tcW w:w="649" w:type="dxa"/>
            <w:noWrap w:val="0"/>
            <w:vAlign w:val="top"/>
          </w:tcPr>
          <w:p w14:paraId="32565BC9">
            <w:pPr>
              <w:spacing w:before="211" w:line="241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m2</w:t>
            </w:r>
          </w:p>
        </w:tc>
        <w:tc>
          <w:tcPr>
            <w:tcW w:w="1109" w:type="dxa"/>
            <w:noWrap w:val="0"/>
            <w:vAlign w:val="top"/>
          </w:tcPr>
          <w:p w14:paraId="3B04BD68">
            <w:pPr>
              <w:spacing w:before="210"/>
              <w:ind w:right="2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510</w:t>
            </w:r>
          </w:p>
        </w:tc>
        <w:tc>
          <w:tcPr>
            <w:tcW w:w="1289" w:type="dxa"/>
            <w:noWrap w:val="0"/>
            <w:vAlign w:val="top"/>
          </w:tcPr>
          <w:p w14:paraId="0936B486">
            <w:pPr>
              <w:spacing w:before="210" w:line="239" w:lineRule="auto"/>
              <w:ind w:right="2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0B355F48">
            <w:pPr>
              <w:spacing w:before="210" w:line="23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800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44" w:type="dxa"/>
            <w:noWrap w:val="0"/>
            <w:vAlign w:val="top"/>
          </w:tcPr>
          <w:p w14:paraId="43A2C53B">
            <w:pPr>
              <w:pStyle w:val="10"/>
              <w:spacing w:line="275" w:lineRule="auto"/>
            </w:pPr>
          </w:p>
          <w:p w14:paraId="6178B00E">
            <w:pPr>
              <w:spacing w:before="65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19" w:type="dxa"/>
            <w:noWrap w:val="0"/>
            <w:vAlign w:val="top"/>
          </w:tcPr>
          <w:p w14:paraId="23E7967A">
            <w:pPr>
              <w:pStyle w:val="10"/>
              <w:spacing w:line="274" w:lineRule="auto"/>
            </w:pPr>
          </w:p>
          <w:p w14:paraId="46C7ECA9">
            <w:pPr>
              <w:spacing w:before="65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011101005001</w:t>
            </w:r>
          </w:p>
        </w:tc>
        <w:tc>
          <w:tcPr>
            <w:tcW w:w="2018" w:type="dxa"/>
            <w:noWrap w:val="0"/>
            <w:vAlign w:val="top"/>
          </w:tcPr>
          <w:p w14:paraId="592BA05A">
            <w:pPr>
              <w:pStyle w:val="10"/>
              <w:spacing w:line="255" w:lineRule="auto"/>
            </w:pPr>
          </w:p>
          <w:p w14:paraId="2289704C">
            <w:pPr>
              <w:spacing w:before="65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塑胶地面</w:t>
            </w:r>
          </w:p>
        </w:tc>
        <w:tc>
          <w:tcPr>
            <w:tcW w:w="1608" w:type="dxa"/>
            <w:noWrap w:val="0"/>
            <w:vAlign w:val="top"/>
          </w:tcPr>
          <w:p w14:paraId="351FE5F5">
            <w:pPr>
              <w:spacing w:before="61" w:line="233" w:lineRule="auto"/>
              <w:ind w:left="3" w:right="9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1.面胶种类、厚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度：硅PU(环保性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能新国标)5cm</w:t>
            </w:r>
          </w:p>
        </w:tc>
        <w:tc>
          <w:tcPr>
            <w:tcW w:w="649" w:type="dxa"/>
            <w:noWrap w:val="0"/>
            <w:vAlign w:val="top"/>
          </w:tcPr>
          <w:p w14:paraId="0C7BF410">
            <w:pPr>
              <w:pStyle w:val="10"/>
              <w:spacing w:line="275" w:lineRule="auto"/>
            </w:pPr>
          </w:p>
          <w:p w14:paraId="2F99AFC7">
            <w:pPr>
              <w:spacing w:before="65" w:line="241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m2</w:t>
            </w:r>
          </w:p>
        </w:tc>
        <w:tc>
          <w:tcPr>
            <w:tcW w:w="1109" w:type="dxa"/>
            <w:noWrap w:val="0"/>
            <w:vAlign w:val="top"/>
          </w:tcPr>
          <w:p w14:paraId="7878CE19">
            <w:pPr>
              <w:pStyle w:val="10"/>
              <w:spacing w:line="274" w:lineRule="auto"/>
            </w:pPr>
          </w:p>
          <w:p w14:paraId="21803285">
            <w:pPr>
              <w:spacing w:before="65"/>
              <w:ind w:right="2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510</w:t>
            </w:r>
          </w:p>
        </w:tc>
        <w:tc>
          <w:tcPr>
            <w:tcW w:w="1289" w:type="dxa"/>
            <w:noWrap w:val="0"/>
            <w:vAlign w:val="top"/>
          </w:tcPr>
          <w:p w14:paraId="002C6C8B">
            <w:pPr>
              <w:spacing w:before="65" w:line="239" w:lineRule="auto"/>
              <w:ind w:left="658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547AD6F9">
            <w:pPr>
              <w:spacing w:before="65" w:line="239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89E7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4" w:type="dxa"/>
            <w:noWrap w:val="0"/>
            <w:vAlign w:val="top"/>
          </w:tcPr>
          <w:p w14:paraId="09C0C49B">
            <w:pPr>
              <w:pStyle w:val="10"/>
            </w:pPr>
          </w:p>
        </w:tc>
        <w:tc>
          <w:tcPr>
            <w:tcW w:w="1419" w:type="dxa"/>
            <w:noWrap w:val="0"/>
            <w:vAlign w:val="top"/>
          </w:tcPr>
          <w:p w14:paraId="7A8A997B">
            <w:pPr>
              <w:pStyle w:val="10"/>
            </w:pPr>
          </w:p>
        </w:tc>
        <w:tc>
          <w:tcPr>
            <w:tcW w:w="2018" w:type="dxa"/>
            <w:noWrap w:val="0"/>
            <w:vAlign w:val="top"/>
          </w:tcPr>
          <w:p w14:paraId="62E084CF">
            <w:pPr>
              <w:pStyle w:val="10"/>
            </w:pPr>
          </w:p>
        </w:tc>
        <w:tc>
          <w:tcPr>
            <w:tcW w:w="1608" w:type="dxa"/>
            <w:noWrap w:val="0"/>
            <w:vAlign w:val="top"/>
          </w:tcPr>
          <w:p w14:paraId="74911C3A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14808C36">
            <w:pPr>
              <w:pStyle w:val="10"/>
            </w:pPr>
          </w:p>
        </w:tc>
        <w:tc>
          <w:tcPr>
            <w:tcW w:w="1109" w:type="dxa"/>
            <w:noWrap w:val="0"/>
            <w:vAlign w:val="top"/>
          </w:tcPr>
          <w:p w14:paraId="443065BA">
            <w:pPr>
              <w:pStyle w:val="10"/>
            </w:pPr>
          </w:p>
        </w:tc>
        <w:tc>
          <w:tcPr>
            <w:tcW w:w="1289" w:type="dxa"/>
            <w:noWrap w:val="0"/>
            <w:vAlign w:val="top"/>
          </w:tcPr>
          <w:p w14:paraId="7B04A00B">
            <w:pPr>
              <w:pStyle w:val="10"/>
            </w:pPr>
          </w:p>
        </w:tc>
        <w:tc>
          <w:tcPr>
            <w:tcW w:w="1384" w:type="dxa"/>
            <w:noWrap w:val="0"/>
            <w:vAlign w:val="top"/>
          </w:tcPr>
          <w:p w14:paraId="3A40AB02">
            <w:pPr>
              <w:pStyle w:val="10"/>
            </w:pPr>
          </w:p>
        </w:tc>
      </w:tr>
      <w:tr w14:paraId="3711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4" w:type="dxa"/>
            <w:noWrap w:val="0"/>
            <w:vAlign w:val="top"/>
          </w:tcPr>
          <w:p w14:paraId="2D2352CA">
            <w:pPr>
              <w:pStyle w:val="10"/>
            </w:pPr>
          </w:p>
        </w:tc>
        <w:tc>
          <w:tcPr>
            <w:tcW w:w="1419" w:type="dxa"/>
            <w:noWrap w:val="0"/>
            <w:vAlign w:val="top"/>
          </w:tcPr>
          <w:p w14:paraId="638CC7B4">
            <w:pPr>
              <w:pStyle w:val="10"/>
            </w:pPr>
          </w:p>
        </w:tc>
        <w:tc>
          <w:tcPr>
            <w:tcW w:w="2018" w:type="dxa"/>
            <w:noWrap w:val="0"/>
            <w:vAlign w:val="top"/>
          </w:tcPr>
          <w:p w14:paraId="251FD295">
            <w:pPr>
              <w:pStyle w:val="10"/>
            </w:pPr>
          </w:p>
        </w:tc>
        <w:tc>
          <w:tcPr>
            <w:tcW w:w="1608" w:type="dxa"/>
            <w:noWrap w:val="0"/>
            <w:vAlign w:val="top"/>
          </w:tcPr>
          <w:p w14:paraId="553B5A0A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27DFA26A">
            <w:pPr>
              <w:pStyle w:val="10"/>
            </w:pPr>
          </w:p>
        </w:tc>
        <w:tc>
          <w:tcPr>
            <w:tcW w:w="1109" w:type="dxa"/>
            <w:noWrap w:val="0"/>
            <w:vAlign w:val="top"/>
          </w:tcPr>
          <w:p w14:paraId="50632690">
            <w:pPr>
              <w:pStyle w:val="10"/>
            </w:pPr>
          </w:p>
        </w:tc>
        <w:tc>
          <w:tcPr>
            <w:tcW w:w="1289" w:type="dxa"/>
            <w:noWrap w:val="0"/>
            <w:vAlign w:val="top"/>
          </w:tcPr>
          <w:p w14:paraId="53E6CC16">
            <w:pPr>
              <w:pStyle w:val="10"/>
            </w:pPr>
          </w:p>
        </w:tc>
        <w:tc>
          <w:tcPr>
            <w:tcW w:w="1384" w:type="dxa"/>
            <w:noWrap w:val="0"/>
            <w:vAlign w:val="top"/>
          </w:tcPr>
          <w:p w14:paraId="4B07017F">
            <w:pPr>
              <w:pStyle w:val="10"/>
            </w:pPr>
          </w:p>
        </w:tc>
      </w:tr>
      <w:tr w14:paraId="76DBB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44" w:type="dxa"/>
            <w:noWrap w:val="0"/>
            <w:vAlign w:val="top"/>
          </w:tcPr>
          <w:p w14:paraId="093A7B85">
            <w:pPr>
              <w:pStyle w:val="10"/>
            </w:pPr>
          </w:p>
        </w:tc>
        <w:tc>
          <w:tcPr>
            <w:tcW w:w="1419" w:type="dxa"/>
            <w:noWrap w:val="0"/>
            <w:vAlign w:val="top"/>
          </w:tcPr>
          <w:p w14:paraId="6580D205">
            <w:pPr>
              <w:pStyle w:val="10"/>
            </w:pPr>
          </w:p>
        </w:tc>
        <w:tc>
          <w:tcPr>
            <w:tcW w:w="2018" w:type="dxa"/>
            <w:noWrap w:val="0"/>
            <w:vAlign w:val="top"/>
          </w:tcPr>
          <w:p w14:paraId="45518C02">
            <w:pPr>
              <w:pStyle w:val="10"/>
            </w:pPr>
          </w:p>
        </w:tc>
        <w:tc>
          <w:tcPr>
            <w:tcW w:w="1608" w:type="dxa"/>
            <w:noWrap w:val="0"/>
            <w:vAlign w:val="top"/>
          </w:tcPr>
          <w:p w14:paraId="2B2D303B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4253A2D7">
            <w:pPr>
              <w:pStyle w:val="10"/>
            </w:pPr>
          </w:p>
        </w:tc>
        <w:tc>
          <w:tcPr>
            <w:tcW w:w="1109" w:type="dxa"/>
            <w:noWrap w:val="0"/>
            <w:vAlign w:val="top"/>
          </w:tcPr>
          <w:p w14:paraId="342A2818">
            <w:pPr>
              <w:pStyle w:val="10"/>
            </w:pPr>
          </w:p>
        </w:tc>
        <w:tc>
          <w:tcPr>
            <w:tcW w:w="1289" w:type="dxa"/>
            <w:noWrap w:val="0"/>
            <w:vAlign w:val="top"/>
          </w:tcPr>
          <w:p w14:paraId="0E97410E">
            <w:pPr>
              <w:pStyle w:val="10"/>
            </w:pPr>
          </w:p>
        </w:tc>
        <w:tc>
          <w:tcPr>
            <w:tcW w:w="1384" w:type="dxa"/>
            <w:noWrap w:val="0"/>
            <w:vAlign w:val="top"/>
          </w:tcPr>
          <w:p w14:paraId="4F6E5A5E">
            <w:pPr>
              <w:pStyle w:val="10"/>
            </w:pPr>
          </w:p>
        </w:tc>
      </w:tr>
      <w:tr w14:paraId="38D6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44" w:type="dxa"/>
            <w:noWrap w:val="0"/>
            <w:vAlign w:val="top"/>
          </w:tcPr>
          <w:p w14:paraId="1541791D">
            <w:pPr>
              <w:pStyle w:val="10"/>
            </w:pPr>
          </w:p>
        </w:tc>
        <w:tc>
          <w:tcPr>
            <w:tcW w:w="1419" w:type="dxa"/>
            <w:noWrap w:val="0"/>
            <w:vAlign w:val="top"/>
          </w:tcPr>
          <w:p w14:paraId="17559D10">
            <w:pPr>
              <w:pStyle w:val="10"/>
            </w:pPr>
          </w:p>
        </w:tc>
        <w:tc>
          <w:tcPr>
            <w:tcW w:w="2018" w:type="dxa"/>
            <w:noWrap w:val="0"/>
            <w:vAlign w:val="top"/>
          </w:tcPr>
          <w:p w14:paraId="060A5D15">
            <w:pPr>
              <w:pStyle w:val="10"/>
            </w:pPr>
          </w:p>
        </w:tc>
        <w:tc>
          <w:tcPr>
            <w:tcW w:w="1608" w:type="dxa"/>
            <w:noWrap w:val="0"/>
            <w:vAlign w:val="top"/>
          </w:tcPr>
          <w:p w14:paraId="0E0A8384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34DC56BA">
            <w:pPr>
              <w:pStyle w:val="10"/>
            </w:pPr>
          </w:p>
        </w:tc>
        <w:tc>
          <w:tcPr>
            <w:tcW w:w="1109" w:type="dxa"/>
            <w:noWrap w:val="0"/>
            <w:vAlign w:val="top"/>
          </w:tcPr>
          <w:p w14:paraId="0531032E">
            <w:pPr>
              <w:pStyle w:val="10"/>
            </w:pPr>
          </w:p>
        </w:tc>
        <w:tc>
          <w:tcPr>
            <w:tcW w:w="1289" w:type="dxa"/>
            <w:noWrap w:val="0"/>
            <w:vAlign w:val="top"/>
          </w:tcPr>
          <w:p w14:paraId="1E0C5877">
            <w:pPr>
              <w:pStyle w:val="10"/>
            </w:pPr>
          </w:p>
        </w:tc>
        <w:tc>
          <w:tcPr>
            <w:tcW w:w="1384" w:type="dxa"/>
            <w:noWrap w:val="0"/>
            <w:vAlign w:val="top"/>
          </w:tcPr>
          <w:p w14:paraId="6115F80C">
            <w:pPr>
              <w:pStyle w:val="10"/>
            </w:pPr>
          </w:p>
        </w:tc>
      </w:tr>
      <w:tr w14:paraId="14C06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836" w:type="dxa"/>
            <w:gridSpan w:val="7"/>
            <w:noWrap w:val="0"/>
            <w:vAlign w:val="top"/>
          </w:tcPr>
          <w:p w14:paraId="03C616CB">
            <w:pPr>
              <w:spacing w:before="68" w:line="223" w:lineRule="auto"/>
              <w:ind w:left="3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合               计</w:t>
            </w:r>
          </w:p>
        </w:tc>
        <w:tc>
          <w:tcPr>
            <w:tcW w:w="1384" w:type="dxa"/>
            <w:noWrap w:val="0"/>
            <w:vAlign w:val="top"/>
          </w:tcPr>
          <w:p w14:paraId="00BC376E">
            <w:pPr>
              <w:spacing w:before="106" w:line="219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4D6A6213">
      <w:pPr>
        <w:spacing w:before="81" w:line="218" w:lineRule="auto"/>
        <w:ind w:left="3180"/>
        <w:rPr>
          <w:rFonts w:ascii="宋体" w:hAnsi="宋体" w:eastAsia="宋体" w:cs="宋体"/>
          <w:b/>
          <w:bCs/>
          <w:spacing w:val="8"/>
          <w:sz w:val="41"/>
          <w:szCs w:val="41"/>
        </w:rPr>
      </w:pPr>
    </w:p>
    <w:p w14:paraId="4E1BEF5B">
      <w:pPr>
        <w:spacing w:before="81" w:line="218" w:lineRule="auto"/>
        <w:ind w:left="3180"/>
        <w:rPr>
          <w:rFonts w:ascii="宋体" w:hAnsi="宋体" w:eastAsia="宋体" w:cs="宋体"/>
          <w:b/>
          <w:bCs/>
          <w:spacing w:val="8"/>
          <w:sz w:val="41"/>
          <w:szCs w:val="41"/>
        </w:rPr>
      </w:pPr>
    </w:p>
    <w:p w14:paraId="2E30E8F3">
      <w:pPr>
        <w:spacing w:before="81" w:line="218" w:lineRule="auto"/>
        <w:ind w:left="365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主要材料价格表</w:t>
      </w:r>
    </w:p>
    <w:p w14:paraId="53058944">
      <w:pPr>
        <w:spacing w:before="68" w:line="230" w:lineRule="auto"/>
        <w:ind w:left="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 xml:space="preserve">工程名称：公安榆阳分局篮球场地升级改造项目    </w:t>
      </w:r>
      <w:r>
        <w:rPr>
          <w:rFonts w:ascii="宋体" w:hAnsi="宋体" w:eastAsia="宋体" w:cs="宋体"/>
          <w:spacing w:val="2"/>
          <w:position w:val="-1"/>
          <w:sz w:val="21"/>
          <w:szCs w:val="21"/>
        </w:rPr>
        <w:t>专业：房</w:t>
      </w:r>
      <w:r>
        <w:rPr>
          <w:rFonts w:ascii="宋体" w:hAnsi="宋体" w:eastAsia="宋体" w:cs="宋体"/>
          <w:spacing w:val="1"/>
          <w:position w:val="-1"/>
          <w:sz w:val="21"/>
          <w:szCs w:val="21"/>
        </w:rPr>
        <w:t>屋建筑与装饰工程</w:t>
      </w:r>
      <w:r>
        <w:rPr>
          <w:rFonts w:ascii="宋体" w:hAnsi="宋体" w:eastAsia="宋体" w:cs="宋体"/>
          <w:spacing w:val="6"/>
          <w:position w:val="-1"/>
          <w:sz w:val="21"/>
          <w:szCs w:val="21"/>
        </w:rPr>
        <w:t xml:space="preserve">       </w:t>
      </w:r>
      <w:r>
        <w:rPr>
          <w:rFonts w:ascii="宋体" w:hAnsi="宋体" w:eastAsia="宋体" w:cs="宋体"/>
          <w:spacing w:val="1"/>
          <w:position w:val="1"/>
          <w:sz w:val="21"/>
          <w:szCs w:val="21"/>
        </w:rPr>
        <w:t>第1页 共1页</w:t>
      </w:r>
    </w:p>
    <w:p w14:paraId="0B9845F4">
      <w:pPr>
        <w:spacing w:line="15" w:lineRule="exact"/>
      </w:pPr>
    </w:p>
    <w:tbl>
      <w:tblPr>
        <w:tblStyle w:val="9"/>
        <w:tblW w:w="10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69"/>
        <w:gridCol w:w="2418"/>
        <w:gridCol w:w="1818"/>
        <w:gridCol w:w="649"/>
        <w:gridCol w:w="2098"/>
        <w:gridCol w:w="1274"/>
      </w:tblGrid>
      <w:tr w14:paraId="2C257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24" w:type="dxa"/>
            <w:noWrap w:val="0"/>
            <w:vAlign w:val="top"/>
          </w:tcPr>
          <w:p w14:paraId="05FFE0B3">
            <w:pPr>
              <w:spacing w:before="93" w:line="221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269" w:type="dxa"/>
            <w:noWrap w:val="0"/>
            <w:vAlign w:val="top"/>
          </w:tcPr>
          <w:p w14:paraId="7CE34174">
            <w:pPr>
              <w:spacing w:before="92" w:line="219" w:lineRule="auto"/>
              <w:ind w:left="4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418" w:type="dxa"/>
            <w:noWrap w:val="0"/>
            <w:vAlign w:val="top"/>
          </w:tcPr>
          <w:p w14:paraId="61DB63EC">
            <w:pPr>
              <w:spacing w:before="91" w:line="219" w:lineRule="auto"/>
              <w:ind w:left="8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材料名称</w:t>
            </w:r>
          </w:p>
        </w:tc>
        <w:tc>
          <w:tcPr>
            <w:tcW w:w="1818" w:type="dxa"/>
            <w:noWrap w:val="0"/>
            <w:vAlign w:val="top"/>
          </w:tcPr>
          <w:p w14:paraId="2998AEB9">
            <w:pPr>
              <w:spacing w:before="92" w:line="219" w:lineRule="auto"/>
              <w:ind w:left="5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型号规格</w:t>
            </w:r>
          </w:p>
        </w:tc>
        <w:tc>
          <w:tcPr>
            <w:tcW w:w="649" w:type="dxa"/>
            <w:noWrap w:val="0"/>
            <w:vAlign w:val="top"/>
          </w:tcPr>
          <w:p w14:paraId="1C6D1921">
            <w:pPr>
              <w:spacing w:before="93" w:line="22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单位</w:t>
            </w:r>
          </w:p>
        </w:tc>
        <w:tc>
          <w:tcPr>
            <w:tcW w:w="2098" w:type="dxa"/>
            <w:noWrap w:val="0"/>
            <w:vAlign w:val="top"/>
          </w:tcPr>
          <w:p w14:paraId="59BF3DCB">
            <w:pPr>
              <w:spacing w:before="91" w:line="218" w:lineRule="auto"/>
              <w:ind w:left="7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市场价</w:t>
            </w:r>
          </w:p>
        </w:tc>
        <w:tc>
          <w:tcPr>
            <w:tcW w:w="1274" w:type="dxa"/>
            <w:noWrap w:val="0"/>
            <w:vAlign w:val="top"/>
          </w:tcPr>
          <w:p w14:paraId="19C52A22">
            <w:pPr>
              <w:spacing w:before="93" w:line="221" w:lineRule="auto"/>
              <w:ind w:left="4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备注</w:t>
            </w:r>
          </w:p>
        </w:tc>
      </w:tr>
      <w:tr w14:paraId="7B79B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68B5D59A">
            <w:pPr>
              <w:spacing w:before="107" w:line="241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269" w:type="dxa"/>
            <w:noWrap w:val="0"/>
            <w:vAlign w:val="top"/>
          </w:tcPr>
          <w:p w14:paraId="61C97EE4">
            <w:pPr>
              <w:spacing w:before="107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011505001</w:t>
            </w:r>
          </w:p>
        </w:tc>
        <w:tc>
          <w:tcPr>
            <w:tcW w:w="2418" w:type="dxa"/>
            <w:noWrap w:val="0"/>
            <w:vAlign w:val="top"/>
          </w:tcPr>
          <w:p w14:paraId="46933494">
            <w:pPr>
              <w:spacing w:before="87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六角空心钢</w:t>
            </w:r>
          </w:p>
        </w:tc>
        <w:tc>
          <w:tcPr>
            <w:tcW w:w="1818" w:type="dxa"/>
            <w:noWrap w:val="0"/>
            <w:vAlign w:val="top"/>
          </w:tcPr>
          <w:p w14:paraId="7A492148">
            <w:pPr>
              <w:spacing w:before="89" w:line="22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(综合)</w:t>
            </w:r>
          </w:p>
        </w:tc>
        <w:tc>
          <w:tcPr>
            <w:tcW w:w="649" w:type="dxa"/>
            <w:noWrap w:val="0"/>
            <w:vAlign w:val="top"/>
          </w:tcPr>
          <w:p w14:paraId="601D3799">
            <w:pPr>
              <w:spacing w:before="82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6126F0DF">
            <w:pPr>
              <w:spacing w:before="107" w:line="239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600DF046">
            <w:pPr>
              <w:pStyle w:val="10"/>
            </w:pPr>
          </w:p>
        </w:tc>
      </w:tr>
      <w:tr w14:paraId="713A7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24" w:type="dxa"/>
            <w:noWrap w:val="0"/>
            <w:vAlign w:val="top"/>
          </w:tcPr>
          <w:p w14:paraId="04C2ADC1">
            <w:pPr>
              <w:spacing w:before="107" w:line="241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269" w:type="dxa"/>
            <w:noWrap w:val="0"/>
            <w:vAlign w:val="top"/>
          </w:tcPr>
          <w:p w14:paraId="750A6E23">
            <w:pPr>
              <w:spacing w:before="107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020713002</w:t>
            </w:r>
          </w:p>
        </w:tc>
        <w:tc>
          <w:tcPr>
            <w:tcW w:w="2418" w:type="dxa"/>
            <w:noWrap w:val="0"/>
            <w:vAlign w:val="top"/>
          </w:tcPr>
          <w:p w14:paraId="34BE8E46">
            <w:pPr>
              <w:spacing w:before="88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黑胶粒</w:t>
            </w:r>
          </w:p>
        </w:tc>
        <w:tc>
          <w:tcPr>
            <w:tcW w:w="1818" w:type="dxa"/>
            <w:noWrap w:val="0"/>
            <w:vAlign w:val="top"/>
          </w:tcPr>
          <w:p w14:paraId="393F77B9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22E9A7C8">
            <w:pPr>
              <w:spacing w:before="82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4833F46F">
            <w:pPr>
              <w:spacing w:before="107" w:line="239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2639DFDD">
            <w:pPr>
              <w:pStyle w:val="10"/>
            </w:pPr>
          </w:p>
        </w:tc>
      </w:tr>
      <w:tr w14:paraId="6CB4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1E86A90E">
            <w:pPr>
              <w:spacing w:before="108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69" w:type="dxa"/>
            <w:noWrap w:val="0"/>
            <w:vAlign w:val="top"/>
          </w:tcPr>
          <w:p w14:paraId="14D9F60D">
            <w:pPr>
              <w:spacing w:before="108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020713003</w:t>
            </w:r>
          </w:p>
        </w:tc>
        <w:tc>
          <w:tcPr>
            <w:tcW w:w="2418" w:type="dxa"/>
            <w:noWrap w:val="0"/>
            <w:vAlign w:val="top"/>
          </w:tcPr>
          <w:p w14:paraId="25DBFF46">
            <w:pPr>
              <w:spacing w:before="89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红胶粒</w:t>
            </w:r>
          </w:p>
        </w:tc>
        <w:tc>
          <w:tcPr>
            <w:tcW w:w="1818" w:type="dxa"/>
            <w:noWrap w:val="0"/>
            <w:vAlign w:val="top"/>
          </w:tcPr>
          <w:p w14:paraId="4883DA22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3E194A13">
            <w:pPr>
              <w:spacing w:before="83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63E4E16A">
            <w:pPr>
              <w:spacing w:before="108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4135321A">
            <w:pPr>
              <w:pStyle w:val="10"/>
            </w:pPr>
          </w:p>
        </w:tc>
      </w:tr>
      <w:tr w14:paraId="0BB6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4" w:type="dxa"/>
            <w:noWrap w:val="0"/>
            <w:vAlign w:val="top"/>
          </w:tcPr>
          <w:p w14:paraId="37AA1F9A">
            <w:pPr>
              <w:spacing w:before="108" w:line="234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269" w:type="dxa"/>
            <w:noWrap w:val="0"/>
            <w:vAlign w:val="top"/>
          </w:tcPr>
          <w:p w14:paraId="0412C533">
            <w:pPr>
              <w:spacing w:before="108" w:line="23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031505014</w:t>
            </w:r>
          </w:p>
        </w:tc>
        <w:tc>
          <w:tcPr>
            <w:tcW w:w="2418" w:type="dxa"/>
            <w:noWrap w:val="0"/>
            <w:vAlign w:val="top"/>
          </w:tcPr>
          <w:p w14:paraId="22EE7385">
            <w:pPr>
              <w:spacing w:before="92" w:line="222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钢丝网</w:t>
            </w:r>
          </w:p>
        </w:tc>
        <w:tc>
          <w:tcPr>
            <w:tcW w:w="1818" w:type="dxa"/>
            <w:noWrap w:val="0"/>
            <w:vAlign w:val="top"/>
          </w:tcPr>
          <w:p w14:paraId="3BF05482">
            <w:pPr>
              <w:spacing w:before="90" w:line="22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(综合)</w:t>
            </w:r>
          </w:p>
        </w:tc>
        <w:tc>
          <w:tcPr>
            <w:tcW w:w="649" w:type="dxa"/>
            <w:noWrap w:val="0"/>
            <w:vAlign w:val="top"/>
          </w:tcPr>
          <w:p w14:paraId="52B44D7D">
            <w:pPr>
              <w:spacing w:before="108" w:line="23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m2</w:t>
            </w:r>
          </w:p>
        </w:tc>
        <w:tc>
          <w:tcPr>
            <w:tcW w:w="2098" w:type="dxa"/>
            <w:noWrap w:val="0"/>
            <w:vAlign w:val="top"/>
          </w:tcPr>
          <w:p w14:paraId="7CD3EF24">
            <w:pPr>
              <w:spacing w:before="108" w:line="234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5509FDD1">
            <w:pPr>
              <w:pStyle w:val="10"/>
            </w:pPr>
          </w:p>
        </w:tc>
      </w:tr>
      <w:tr w14:paraId="3C16D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4301F5F6">
            <w:pPr>
              <w:spacing w:before="109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269" w:type="dxa"/>
            <w:noWrap w:val="0"/>
            <w:vAlign w:val="top"/>
          </w:tcPr>
          <w:p w14:paraId="5337633E">
            <w:pPr>
              <w:spacing w:before="109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031509002</w:t>
            </w:r>
          </w:p>
        </w:tc>
        <w:tc>
          <w:tcPr>
            <w:tcW w:w="2418" w:type="dxa"/>
            <w:noWrap w:val="0"/>
            <w:vAlign w:val="top"/>
          </w:tcPr>
          <w:p w14:paraId="4F4815EC">
            <w:pPr>
              <w:spacing w:before="90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铁件</w:t>
            </w:r>
          </w:p>
        </w:tc>
        <w:tc>
          <w:tcPr>
            <w:tcW w:w="1818" w:type="dxa"/>
            <w:noWrap w:val="0"/>
            <w:vAlign w:val="top"/>
          </w:tcPr>
          <w:p w14:paraId="335308D5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05994CD1">
            <w:pPr>
              <w:spacing w:before="84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70528B38">
            <w:pPr>
              <w:spacing w:before="109" w:line="239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7BF0D176">
            <w:pPr>
              <w:pStyle w:val="10"/>
            </w:pPr>
          </w:p>
        </w:tc>
      </w:tr>
      <w:tr w14:paraId="3D2A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0AB87C64">
            <w:pPr>
              <w:spacing w:before="109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69" w:type="dxa"/>
            <w:noWrap w:val="0"/>
            <w:vAlign w:val="top"/>
          </w:tcPr>
          <w:p w14:paraId="0C3A8BC2">
            <w:pPr>
              <w:spacing w:before="109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031519026</w:t>
            </w:r>
          </w:p>
        </w:tc>
        <w:tc>
          <w:tcPr>
            <w:tcW w:w="2418" w:type="dxa"/>
            <w:noWrap w:val="0"/>
            <w:vAlign w:val="top"/>
          </w:tcPr>
          <w:p w14:paraId="04434EF9">
            <w:pPr>
              <w:spacing w:before="90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合金钢钻头</w:t>
            </w:r>
          </w:p>
        </w:tc>
        <w:tc>
          <w:tcPr>
            <w:tcW w:w="1818" w:type="dxa"/>
            <w:noWrap w:val="0"/>
            <w:vAlign w:val="top"/>
          </w:tcPr>
          <w:p w14:paraId="5850F474">
            <w:pPr>
              <w:spacing w:before="90" w:line="21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一字型</w:t>
            </w:r>
          </w:p>
        </w:tc>
        <w:tc>
          <w:tcPr>
            <w:tcW w:w="649" w:type="dxa"/>
            <w:noWrap w:val="0"/>
            <w:vAlign w:val="top"/>
          </w:tcPr>
          <w:p w14:paraId="234F1DA9">
            <w:pPr>
              <w:spacing w:before="90" w:line="219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个</w:t>
            </w:r>
          </w:p>
        </w:tc>
        <w:tc>
          <w:tcPr>
            <w:tcW w:w="2098" w:type="dxa"/>
            <w:noWrap w:val="0"/>
            <w:vAlign w:val="top"/>
          </w:tcPr>
          <w:p w14:paraId="33FFF84F">
            <w:pPr>
              <w:spacing w:before="109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10644EBB">
            <w:pPr>
              <w:pStyle w:val="10"/>
            </w:pPr>
          </w:p>
        </w:tc>
      </w:tr>
      <w:tr w14:paraId="5F608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27A29939">
            <w:pPr>
              <w:spacing w:before="109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269" w:type="dxa"/>
            <w:noWrap w:val="0"/>
            <w:vAlign w:val="top"/>
          </w:tcPr>
          <w:p w14:paraId="41343FEF">
            <w:pPr>
              <w:spacing w:before="109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140509001</w:t>
            </w:r>
          </w:p>
        </w:tc>
        <w:tc>
          <w:tcPr>
            <w:tcW w:w="2418" w:type="dxa"/>
            <w:noWrap w:val="0"/>
            <w:vAlign w:val="top"/>
          </w:tcPr>
          <w:p w14:paraId="5993A453">
            <w:pPr>
              <w:spacing w:before="89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溶剂</w:t>
            </w:r>
          </w:p>
        </w:tc>
        <w:tc>
          <w:tcPr>
            <w:tcW w:w="1818" w:type="dxa"/>
            <w:noWrap w:val="0"/>
            <w:vAlign w:val="top"/>
          </w:tcPr>
          <w:p w14:paraId="2DF10FA5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18F093AC">
            <w:pPr>
              <w:spacing w:before="84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3CD2A605">
            <w:pPr>
              <w:spacing w:before="109" w:line="23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569B4E4B">
            <w:pPr>
              <w:pStyle w:val="10"/>
            </w:pPr>
          </w:p>
        </w:tc>
      </w:tr>
      <w:tr w14:paraId="06CD2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4B803AFE">
            <w:pPr>
              <w:spacing w:before="109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269" w:type="dxa"/>
            <w:noWrap w:val="0"/>
            <w:vAlign w:val="top"/>
          </w:tcPr>
          <w:p w14:paraId="3E876B7C">
            <w:pPr>
              <w:spacing w:before="109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143501003</w:t>
            </w:r>
          </w:p>
        </w:tc>
        <w:tc>
          <w:tcPr>
            <w:tcW w:w="2418" w:type="dxa"/>
            <w:noWrap w:val="0"/>
            <w:vAlign w:val="top"/>
          </w:tcPr>
          <w:p w14:paraId="487C8966">
            <w:pPr>
              <w:spacing w:before="89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催化剂</w:t>
            </w:r>
          </w:p>
        </w:tc>
        <w:tc>
          <w:tcPr>
            <w:tcW w:w="1818" w:type="dxa"/>
            <w:noWrap w:val="0"/>
            <w:vAlign w:val="top"/>
          </w:tcPr>
          <w:p w14:paraId="54CD145D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3B1DB47A">
            <w:pPr>
              <w:spacing w:before="84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222EDEB9">
            <w:pPr>
              <w:spacing w:before="109" w:line="239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6FD70E85">
            <w:pPr>
              <w:pStyle w:val="10"/>
            </w:pPr>
          </w:p>
        </w:tc>
      </w:tr>
      <w:tr w14:paraId="5CF96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24" w:type="dxa"/>
            <w:noWrap w:val="0"/>
            <w:vAlign w:val="top"/>
          </w:tcPr>
          <w:p w14:paraId="55C81209">
            <w:pPr>
              <w:spacing w:before="109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69" w:type="dxa"/>
            <w:noWrap w:val="0"/>
            <w:vAlign w:val="top"/>
          </w:tcPr>
          <w:p w14:paraId="51D9C978">
            <w:pPr>
              <w:spacing w:before="109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143501004</w:t>
            </w:r>
          </w:p>
        </w:tc>
        <w:tc>
          <w:tcPr>
            <w:tcW w:w="2418" w:type="dxa"/>
            <w:noWrap w:val="0"/>
            <w:vAlign w:val="top"/>
          </w:tcPr>
          <w:p w14:paraId="55B8E994">
            <w:pPr>
              <w:spacing w:before="91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预聚体</w:t>
            </w:r>
          </w:p>
        </w:tc>
        <w:tc>
          <w:tcPr>
            <w:tcW w:w="1818" w:type="dxa"/>
            <w:noWrap w:val="0"/>
            <w:vAlign w:val="top"/>
          </w:tcPr>
          <w:p w14:paraId="0A4B4E4A">
            <w:pPr>
              <w:spacing w:before="90" w:line="21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(甲组份)</w:t>
            </w:r>
          </w:p>
        </w:tc>
        <w:tc>
          <w:tcPr>
            <w:tcW w:w="649" w:type="dxa"/>
            <w:noWrap w:val="0"/>
            <w:vAlign w:val="top"/>
          </w:tcPr>
          <w:p w14:paraId="60F84F3D">
            <w:pPr>
              <w:spacing w:before="84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14B773BE">
            <w:pPr>
              <w:spacing w:before="109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6A90171B">
            <w:pPr>
              <w:pStyle w:val="10"/>
            </w:pPr>
          </w:p>
        </w:tc>
      </w:tr>
      <w:tr w14:paraId="3CB01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noWrap w:val="0"/>
            <w:vAlign w:val="top"/>
          </w:tcPr>
          <w:p w14:paraId="0B86F6C0">
            <w:pPr>
              <w:spacing w:before="110" w:line="233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10</w:t>
            </w:r>
          </w:p>
        </w:tc>
        <w:tc>
          <w:tcPr>
            <w:tcW w:w="1269" w:type="dxa"/>
            <w:noWrap w:val="0"/>
            <w:vAlign w:val="top"/>
          </w:tcPr>
          <w:p w14:paraId="2CA27FA3">
            <w:pPr>
              <w:spacing w:before="110" w:line="233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143507002</w:t>
            </w:r>
          </w:p>
        </w:tc>
        <w:tc>
          <w:tcPr>
            <w:tcW w:w="2418" w:type="dxa"/>
            <w:noWrap w:val="0"/>
            <w:vAlign w:val="top"/>
          </w:tcPr>
          <w:p w14:paraId="3AD61291">
            <w:pPr>
              <w:spacing w:before="9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色浆</w:t>
            </w:r>
          </w:p>
        </w:tc>
        <w:tc>
          <w:tcPr>
            <w:tcW w:w="1818" w:type="dxa"/>
            <w:noWrap w:val="0"/>
            <w:vAlign w:val="top"/>
          </w:tcPr>
          <w:p w14:paraId="605C38B0">
            <w:pPr>
              <w:spacing w:before="91" w:line="21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(乙组份)</w:t>
            </w:r>
          </w:p>
        </w:tc>
        <w:tc>
          <w:tcPr>
            <w:tcW w:w="649" w:type="dxa"/>
            <w:noWrap w:val="0"/>
            <w:vAlign w:val="top"/>
          </w:tcPr>
          <w:p w14:paraId="7440A720">
            <w:pPr>
              <w:spacing w:before="85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3E222EE7">
            <w:pPr>
              <w:spacing w:before="110" w:line="233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0FAAE75E">
            <w:pPr>
              <w:pStyle w:val="10"/>
            </w:pPr>
          </w:p>
        </w:tc>
      </w:tr>
      <w:tr w14:paraId="41AB8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4" w:type="dxa"/>
            <w:noWrap w:val="0"/>
            <w:vAlign w:val="top"/>
          </w:tcPr>
          <w:p w14:paraId="0D060C23">
            <w:pPr>
              <w:spacing w:before="111" w:line="231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11</w:t>
            </w:r>
          </w:p>
        </w:tc>
        <w:tc>
          <w:tcPr>
            <w:tcW w:w="1269" w:type="dxa"/>
            <w:noWrap w:val="0"/>
            <w:vAlign w:val="top"/>
          </w:tcPr>
          <w:p w14:paraId="6A12988D">
            <w:pPr>
              <w:spacing w:before="111" w:line="231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143557001</w:t>
            </w:r>
          </w:p>
        </w:tc>
        <w:tc>
          <w:tcPr>
            <w:tcW w:w="2418" w:type="dxa"/>
            <w:noWrap w:val="0"/>
            <w:vAlign w:val="top"/>
          </w:tcPr>
          <w:p w14:paraId="66454F51">
            <w:pPr>
              <w:spacing w:before="90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脱模剂</w:t>
            </w:r>
          </w:p>
        </w:tc>
        <w:tc>
          <w:tcPr>
            <w:tcW w:w="1818" w:type="dxa"/>
            <w:noWrap w:val="0"/>
            <w:vAlign w:val="top"/>
          </w:tcPr>
          <w:p w14:paraId="6F967FE7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221888D9">
            <w:pPr>
              <w:spacing w:before="85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5EAE0B1D">
            <w:pPr>
              <w:spacing w:before="111" w:line="23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417006B9">
            <w:pPr>
              <w:pStyle w:val="10"/>
            </w:pPr>
          </w:p>
        </w:tc>
      </w:tr>
      <w:tr w14:paraId="212CA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3FD5FF9C">
            <w:pPr>
              <w:spacing w:before="111" w:line="241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12</w:t>
            </w:r>
          </w:p>
        </w:tc>
        <w:tc>
          <w:tcPr>
            <w:tcW w:w="1269" w:type="dxa"/>
            <w:noWrap w:val="0"/>
            <w:vAlign w:val="top"/>
          </w:tcPr>
          <w:p w14:paraId="444C5DDF">
            <w:pPr>
              <w:spacing w:before="111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224515002</w:t>
            </w:r>
          </w:p>
        </w:tc>
        <w:tc>
          <w:tcPr>
            <w:tcW w:w="2418" w:type="dxa"/>
            <w:noWrap w:val="0"/>
            <w:vAlign w:val="top"/>
          </w:tcPr>
          <w:p w14:paraId="457FA8C7">
            <w:pPr>
              <w:spacing w:before="9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高压风管</w:t>
            </w:r>
          </w:p>
        </w:tc>
        <w:tc>
          <w:tcPr>
            <w:tcW w:w="1818" w:type="dxa"/>
            <w:noWrap w:val="0"/>
            <w:vAlign w:val="top"/>
          </w:tcPr>
          <w:p w14:paraId="57805100">
            <w:pPr>
              <w:spacing w:before="108" w:line="234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φ25-6P-20m</w:t>
            </w:r>
          </w:p>
        </w:tc>
        <w:tc>
          <w:tcPr>
            <w:tcW w:w="649" w:type="dxa"/>
            <w:noWrap w:val="0"/>
            <w:vAlign w:val="top"/>
          </w:tcPr>
          <w:p w14:paraId="54FCA4B4">
            <w:pPr>
              <w:spacing w:before="111" w:line="24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</w:p>
        </w:tc>
        <w:tc>
          <w:tcPr>
            <w:tcW w:w="2098" w:type="dxa"/>
            <w:noWrap w:val="0"/>
            <w:vAlign w:val="top"/>
          </w:tcPr>
          <w:p w14:paraId="311A6DA8">
            <w:pPr>
              <w:spacing w:before="111" w:line="23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48B3B60C">
            <w:pPr>
              <w:pStyle w:val="10"/>
            </w:pPr>
          </w:p>
        </w:tc>
      </w:tr>
      <w:tr w14:paraId="6AF5A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46191C96">
            <w:pPr>
              <w:spacing w:before="111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13</w:t>
            </w:r>
          </w:p>
        </w:tc>
        <w:tc>
          <w:tcPr>
            <w:tcW w:w="1269" w:type="dxa"/>
            <w:noWrap w:val="0"/>
            <w:vAlign w:val="top"/>
          </w:tcPr>
          <w:p w14:paraId="2E38F5B2">
            <w:pPr>
              <w:spacing w:before="111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341101001</w:t>
            </w:r>
          </w:p>
        </w:tc>
        <w:tc>
          <w:tcPr>
            <w:tcW w:w="2418" w:type="dxa"/>
            <w:noWrap w:val="0"/>
            <w:vAlign w:val="top"/>
          </w:tcPr>
          <w:p w14:paraId="2C9B8479">
            <w:pPr>
              <w:spacing w:before="9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水</w:t>
            </w:r>
          </w:p>
        </w:tc>
        <w:tc>
          <w:tcPr>
            <w:tcW w:w="1818" w:type="dxa"/>
            <w:noWrap w:val="0"/>
            <w:vAlign w:val="top"/>
          </w:tcPr>
          <w:p w14:paraId="44FA9E09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39BDB014">
            <w:pPr>
              <w:spacing w:before="111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m3</w:t>
            </w:r>
          </w:p>
        </w:tc>
        <w:tc>
          <w:tcPr>
            <w:tcW w:w="2098" w:type="dxa"/>
            <w:noWrap w:val="0"/>
            <w:vAlign w:val="top"/>
          </w:tcPr>
          <w:p w14:paraId="518E88DF">
            <w:pPr>
              <w:spacing w:before="111" w:line="239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1F812DDF">
            <w:pPr>
              <w:pStyle w:val="10"/>
            </w:pPr>
          </w:p>
        </w:tc>
      </w:tr>
      <w:tr w14:paraId="7DDDD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756A9642">
            <w:pPr>
              <w:spacing w:before="111" w:line="241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14</w:t>
            </w:r>
          </w:p>
        </w:tc>
        <w:tc>
          <w:tcPr>
            <w:tcW w:w="1269" w:type="dxa"/>
            <w:noWrap w:val="0"/>
            <w:vAlign w:val="top"/>
          </w:tcPr>
          <w:p w14:paraId="78565936">
            <w:pPr>
              <w:spacing w:before="111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341103001</w:t>
            </w:r>
          </w:p>
        </w:tc>
        <w:tc>
          <w:tcPr>
            <w:tcW w:w="2418" w:type="dxa"/>
            <w:noWrap w:val="0"/>
            <w:vAlign w:val="top"/>
          </w:tcPr>
          <w:p w14:paraId="27E9DAFD">
            <w:pPr>
              <w:spacing w:before="98" w:line="225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电</w:t>
            </w:r>
          </w:p>
        </w:tc>
        <w:tc>
          <w:tcPr>
            <w:tcW w:w="1818" w:type="dxa"/>
            <w:noWrap w:val="0"/>
            <w:vAlign w:val="top"/>
          </w:tcPr>
          <w:p w14:paraId="7D59B5AD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5391B8EA">
            <w:pPr>
              <w:spacing w:before="111" w:line="241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>kW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>·h</w:t>
            </w:r>
          </w:p>
        </w:tc>
        <w:tc>
          <w:tcPr>
            <w:tcW w:w="2098" w:type="dxa"/>
            <w:noWrap w:val="0"/>
            <w:vAlign w:val="top"/>
          </w:tcPr>
          <w:p w14:paraId="45AEFBCE">
            <w:pPr>
              <w:spacing w:before="111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689FE5E6">
            <w:pPr>
              <w:pStyle w:val="10"/>
            </w:pPr>
          </w:p>
        </w:tc>
      </w:tr>
      <w:tr w14:paraId="698EA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4" w:type="dxa"/>
            <w:noWrap w:val="0"/>
            <w:vAlign w:val="top"/>
          </w:tcPr>
          <w:p w14:paraId="6B76EFD3">
            <w:pPr>
              <w:spacing w:before="111" w:line="231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  <w:tc>
          <w:tcPr>
            <w:tcW w:w="1269" w:type="dxa"/>
            <w:noWrap w:val="0"/>
            <w:vAlign w:val="top"/>
          </w:tcPr>
          <w:p w14:paraId="2A1ECD97">
            <w:pPr>
              <w:spacing w:before="111" w:line="231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350111002</w:t>
            </w:r>
          </w:p>
        </w:tc>
        <w:tc>
          <w:tcPr>
            <w:tcW w:w="2418" w:type="dxa"/>
            <w:noWrap w:val="0"/>
            <w:vAlign w:val="top"/>
          </w:tcPr>
          <w:p w14:paraId="17CB94B3">
            <w:pPr>
              <w:spacing w:before="91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钢模板</w:t>
            </w:r>
          </w:p>
        </w:tc>
        <w:tc>
          <w:tcPr>
            <w:tcW w:w="1818" w:type="dxa"/>
            <w:noWrap w:val="0"/>
            <w:vAlign w:val="top"/>
          </w:tcPr>
          <w:p w14:paraId="1A6864A4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065C05E8">
            <w:pPr>
              <w:spacing w:before="86" w:line="214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kg</w:t>
            </w:r>
          </w:p>
        </w:tc>
        <w:tc>
          <w:tcPr>
            <w:tcW w:w="2098" w:type="dxa"/>
            <w:noWrap w:val="0"/>
            <w:vAlign w:val="top"/>
          </w:tcPr>
          <w:p w14:paraId="23958878">
            <w:pPr>
              <w:spacing w:before="111" w:line="231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54FADC96">
            <w:pPr>
              <w:pStyle w:val="10"/>
            </w:pPr>
          </w:p>
        </w:tc>
      </w:tr>
      <w:tr w14:paraId="6E781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377A412A">
            <w:pPr>
              <w:spacing w:before="112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16</w:t>
            </w:r>
          </w:p>
        </w:tc>
        <w:tc>
          <w:tcPr>
            <w:tcW w:w="1269" w:type="dxa"/>
            <w:noWrap w:val="0"/>
            <w:vAlign w:val="top"/>
          </w:tcPr>
          <w:p w14:paraId="37A4527A">
            <w:pPr>
              <w:spacing w:before="112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850103006</w:t>
            </w:r>
          </w:p>
        </w:tc>
        <w:tc>
          <w:tcPr>
            <w:tcW w:w="2418" w:type="dxa"/>
            <w:noWrap w:val="0"/>
            <w:vAlign w:val="top"/>
          </w:tcPr>
          <w:p w14:paraId="50A64E7B">
            <w:pPr>
              <w:spacing w:before="92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其他材料费(占材料费)</w:t>
            </w:r>
          </w:p>
        </w:tc>
        <w:tc>
          <w:tcPr>
            <w:tcW w:w="1818" w:type="dxa"/>
            <w:noWrap w:val="0"/>
            <w:vAlign w:val="top"/>
          </w:tcPr>
          <w:p w14:paraId="21D007CE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007F5CE9">
            <w:pPr>
              <w:spacing w:before="94" w:line="220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元</w:t>
            </w:r>
          </w:p>
        </w:tc>
        <w:tc>
          <w:tcPr>
            <w:tcW w:w="2098" w:type="dxa"/>
            <w:noWrap w:val="0"/>
            <w:vAlign w:val="top"/>
          </w:tcPr>
          <w:p w14:paraId="556E6984">
            <w:pPr>
              <w:pStyle w:val="10"/>
            </w:pPr>
          </w:p>
        </w:tc>
        <w:tc>
          <w:tcPr>
            <w:tcW w:w="1274" w:type="dxa"/>
            <w:noWrap w:val="0"/>
            <w:vAlign w:val="top"/>
          </w:tcPr>
          <w:p w14:paraId="7B09E746">
            <w:pPr>
              <w:pStyle w:val="10"/>
            </w:pPr>
          </w:p>
        </w:tc>
      </w:tr>
      <w:tr w14:paraId="57E9D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40812268">
            <w:pPr>
              <w:spacing w:before="112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17</w:t>
            </w:r>
          </w:p>
        </w:tc>
        <w:tc>
          <w:tcPr>
            <w:tcW w:w="1269" w:type="dxa"/>
            <w:noWrap w:val="0"/>
            <w:vAlign w:val="top"/>
          </w:tcPr>
          <w:p w14:paraId="554338DF">
            <w:pPr>
              <w:spacing w:before="112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802101014</w:t>
            </w:r>
          </w:p>
        </w:tc>
        <w:tc>
          <w:tcPr>
            <w:tcW w:w="2418" w:type="dxa"/>
            <w:noWrap w:val="0"/>
            <w:vAlign w:val="top"/>
          </w:tcPr>
          <w:p w14:paraId="2FAAAA63">
            <w:pPr>
              <w:spacing w:before="94" w:line="220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预拌混凝土</w:t>
            </w:r>
          </w:p>
        </w:tc>
        <w:tc>
          <w:tcPr>
            <w:tcW w:w="1818" w:type="dxa"/>
            <w:noWrap w:val="0"/>
            <w:vAlign w:val="top"/>
          </w:tcPr>
          <w:p w14:paraId="637CC096">
            <w:pPr>
              <w:spacing w:before="142" w:line="183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C25</w:t>
            </w:r>
          </w:p>
        </w:tc>
        <w:tc>
          <w:tcPr>
            <w:tcW w:w="649" w:type="dxa"/>
            <w:noWrap w:val="0"/>
            <w:vAlign w:val="top"/>
          </w:tcPr>
          <w:p w14:paraId="0FC858FB">
            <w:pPr>
              <w:spacing w:before="112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m3</w:t>
            </w:r>
          </w:p>
        </w:tc>
        <w:tc>
          <w:tcPr>
            <w:tcW w:w="2098" w:type="dxa"/>
            <w:noWrap w:val="0"/>
            <w:vAlign w:val="top"/>
          </w:tcPr>
          <w:p w14:paraId="0CF5B47F">
            <w:pPr>
              <w:spacing w:before="112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4" w:type="dxa"/>
            <w:noWrap w:val="0"/>
            <w:vAlign w:val="top"/>
          </w:tcPr>
          <w:p w14:paraId="195A499C">
            <w:pPr>
              <w:pStyle w:val="10"/>
            </w:pPr>
          </w:p>
        </w:tc>
      </w:tr>
      <w:tr w14:paraId="4AD97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noWrap w:val="0"/>
            <w:vAlign w:val="top"/>
          </w:tcPr>
          <w:p w14:paraId="4B4491EF">
            <w:pPr>
              <w:pStyle w:val="10"/>
            </w:pPr>
          </w:p>
        </w:tc>
        <w:tc>
          <w:tcPr>
            <w:tcW w:w="1269" w:type="dxa"/>
            <w:noWrap w:val="0"/>
            <w:vAlign w:val="top"/>
          </w:tcPr>
          <w:p w14:paraId="37F7124A">
            <w:pPr>
              <w:pStyle w:val="10"/>
            </w:pPr>
          </w:p>
        </w:tc>
        <w:tc>
          <w:tcPr>
            <w:tcW w:w="2418" w:type="dxa"/>
            <w:noWrap w:val="0"/>
            <w:vAlign w:val="top"/>
          </w:tcPr>
          <w:p w14:paraId="650916CC">
            <w:pPr>
              <w:pStyle w:val="10"/>
            </w:pPr>
          </w:p>
        </w:tc>
        <w:tc>
          <w:tcPr>
            <w:tcW w:w="1818" w:type="dxa"/>
            <w:noWrap w:val="0"/>
            <w:vAlign w:val="top"/>
          </w:tcPr>
          <w:p w14:paraId="5099E067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1AEC94EC">
            <w:pPr>
              <w:pStyle w:val="10"/>
            </w:pPr>
          </w:p>
        </w:tc>
        <w:tc>
          <w:tcPr>
            <w:tcW w:w="2098" w:type="dxa"/>
            <w:noWrap w:val="0"/>
            <w:vAlign w:val="top"/>
          </w:tcPr>
          <w:p w14:paraId="772C09CE">
            <w:pPr>
              <w:pStyle w:val="10"/>
            </w:pPr>
          </w:p>
        </w:tc>
        <w:tc>
          <w:tcPr>
            <w:tcW w:w="1274" w:type="dxa"/>
            <w:noWrap w:val="0"/>
            <w:vAlign w:val="top"/>
          </w:tcPr>
          <w:p w14:paraId="38BB138B">
            <w:pPr>
              <w:pStyle w:val="10"/>
            </w:pPr>
          </w:p>
        </w:tc>
      </w:tr>
      <w:tr w14:paraId="0ED3F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noWrap w:val="0"/>
            <w:vAlign w:val="top"/>
          </w:tcPr>
          <w:p w14:paraId="1640D694">
            <w:pPr>
              <w:pStyle w:val="10"/>
            </w:pPr>
          </w:p>
        </w:tc>
        <w:tc>
          <w:tcPr>
            <w:tcW w:w="1269" w:type="dxa"/>
            <w:noWrap w:val="0"/>
            <w:vAlign w:val="top"/>
          </w:tcPr>
          <w:p w14:paraId="273E6E67">
            <w:pPr>
              <w:pStyle w:val="10"/>
            </w:pPr>
          </w:p>
        </w:tc>
        <w:tc>
          <w:tcPr>
            <w:tcW w:w="2418" w:type="dxa"/>
            <w:noWrap w:val="0"/>
            <w:vAlign w:val="top"/>
          </w:tcPr>
          <w:p w14:paraId="15D891D3">
            <w:pPr>
              <w:pStyle w:val="10"/>
            </w:pPr>
          </w:p>
        </w:tc>
        <w:tc>
          <w:tcPr>
            <w:tcW w:w="1818" w:type="dxa"/>
            <w:noWrap w:val="0"/>
            <w:vAlign w:val="top"/>
          </w:tcPr>
          <w:p w14:paraId="0B6AFCFA">
            <w:pPr>
              <w:pStyle w:val="10"/>
            </w:pPr>
          </w:p>
        </w:tc>
        <w:tc>
          <w:tcPr>
            <w:tcW w:w="649" w:type="dxa"/>
            <w:noWrap w:val="0"/>
            <w:vAlign w:val="top"/>
          </w:tcPr>
          <w:p w14:paraId="63D791C3">
            <w:pPr>
              <w:pStyle w:val="10"/>
            </w:pPr>
          </w:p>
        </w:tc>
        <w:tc>
          <w:tcPr>
            <w:tcW w:w="2098" w:type="dxa"/>
            <w:noWrap w:val="0"/>
            <w:vAlign w:val="top"/>
          </w:tcPr>
          <w:p w14:paraId="04EDEA19">
            <w:pPr>
              <w:pStyle w:val="10"/>
            </w:pPr>
          </w:p>
        </w:tc>
        <w:tc>
          <w:tcPr>
            <w:tcW w:w="1274" w:type="dxa"/>
            <w:noWrap w:val="0"/>
            <w:vAlign w:val="top"/>
          </w:tcPr>
          <w:p w14:paraId="11D2BC2D">
            <w:pPr>
              <w:pStyle w:val="10"/>
            </w:pPr>
          </w:p>
        </w:tc>
      </w:tr>
    </w:tbl>
    <w:p w14:paraId="474240B6">
      <w:pPr>
        <w:spacing w:before="83" w:line="218" w:lineRule="auto"/>
        <w:ind w:left="2401"/>
        <w:rPr>
          <w:rFonts w:ascii="宋体" w:hAnsi="宋体" w:eastAsia="宋体" w:cs="宋体"/>
          <w:b/>
          <w:bCs/>
          <w:spacing w:val="-6"/>
          <w:sz w:val="42"/>
          <w:szCs w:val="42"/>
        </w:rPr>
      </w:pPr>
    </w:p>
    <w:p w14:paraId="38EBB431">
      <w:pPr>
        <w:spacing w:before="83" w:line="218" w:lineRule="auto"/>
        <w:ind w:left="2401"/>
        <w:rPr>
          <w:rFonts w:ascii="宋体" w:hAnsi="宋体" w:eastAsia="宋体" w:cs="宋体"/>
          <w:b/>
          <w:bCs/>
          <w:spacing w:val="-6"/>
          <w:sz w:val="42"/>
          <w:szCs w:val="42"/>
        </w:rPr>
      </w:pPr>
    </w:p>
    <w:p w14:paraId="4DA83E17">
      <w:pPr>
        <w:spacing w:before="83" w:line="218" w:lineRule="auto"/>
        <w:ind w:left="240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分部分项工程项目清单计价表</w:t>
      </w:r>
    </w:p>
    <w:p w14:paraId="1CED528D">
      <w:pPr>
        <w:spacing w:before="65" w:line="176" w:lineRule="auto"/>
        <w:ind w:left="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工程名称：榆林市公安局榆阳分局榆林北检查站低压电源工程</w:t>
      </w:r>
    </w:p>
    <w:p w14:paraId="44723D70">
      <w:pPr>
        <w:spacing w:line="221" w:lineRule="auto"/>
        <w:ind w:left="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 xml:space="preserve">               </w:t>
      </w:r>
      <w:r>
        <w:rPr>
          <w:rFonts w:hint="eastAsia" w:ascii="宋体" w:hAnsi="宋体" w:cs="宋体"/>
          <w:spacing w:val="3"/>
          <w:sz w:val="22"/>
          <w:szCs w:val="22"/>
          <w:lang w:val="en-US" w:eastAsia="zh-CN"/>
        </w:rPr>
        <w:t xml:space="preserve">                 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专业/标段：通用安装工程              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宋体" w:hAnsi="宋体" w:eastAsia="宋体" w:cs="宋体"/>
          <w:position w:val="1"/>
          <w:sz w:val="22"/>
          <w:szCs w:val="22"/>
        </w:rPr>
        <w:t>第1页 共1页</w:t>
      </w:r>
    </w:p>
    <w:p w14:paraId="10D6A3A2">
      <w:pPr>
        <w:spacing w:line="136" w:lineRule="auto"/>
        <w:rPr>
          <w:rFonts w:ascii="Arial"/>
          <w:sz w:val="2"/>
        </w:rPr>
      </w:pPr>
    </w:p>
    <w:tbl>
      <w:tblPr>
        <w:tblStyle w:val="9"/>
        <w:tblW w:w="10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389"/>
        <w:gridCol w:w="2018"/>
        <w:gridCol w:w="1608"/>
        <w:gridCol w:w="659"/>
        <w:gridCol w:w="1119"/>
        <w:gridCol w:w="1279"/>
        <w:gridCol w:w="1394"/>
      </w:tblGrid>
      <w:tr w14:paraId="50A17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4" w:type="dxa"/>
            <w:vMerge w:val="restart"/>
            <w:tcBorders>
              <w:bottom w:val="nil"/>
            </w:tcBorders>
            <w:noWrap w:val="0"/>
            <w:vAlign w:val="top"/>
          </w:tcPr>
          <w:p w14:paraId="12E5848E">
            <w:pPr>
              <w:spacing w:before="254" w:line="22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noWrap w:val="0"/>
            <w:vAlign w:val="top"/>
          </w:tcPr>
          <w:p w14:paraId="01CBDA6E">
            <w:pPr>
              <w:spacing w:before="253" w:line="219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项目编码</w:t>
            </w:r>
          </w:p>
        </w:tc>
        <w:tc>
          <w:tcPr>
            <w:tcW w:w="2018" w:type="dxa"/>
            <w:vMerge w:val="restart"/>
            <w:tcBorders>
              <w:bottom w:val="nil"/>
            </w:tcBorders>
            <w:noWrap w:val="0"/>
            <w:vAlign w:val="top"/>
          </w:tcPr>
          <w:p w14:paraId="0F2688BC">
            <w:pPr>
              <w:spacing w:before="253" w:line="220" w:lineRule="auto"/>
              <w:ind w:left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1608" w:type="dxa"/>
            <w:vMerge w:val="restart"/>
            <w:tcBorders>
              <w:bottom w:val="nil"/>
            </w:tcBorders>
            <w:noWrap w:val="0"/>
            <w:vAlign w:val="top"/>
          </w:tcPr>
          <w:p w14:paraId="0A2F356C">
            <w:pPr>
              <w:spacing w:before="253" w:line="219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noWrap w:val="0"/>
            <w:vAlign w:val="top"/>
          </w:tcPr>
          <w:p w14:paraId="40469314">
            <w:pPr>
              <w:spacing w:before="84" w:line="221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计量</w:t>
            </w:r>
          </w:p>
          <w:p w14:paraId="5A841238">
            <w:pPr>
              <w:spacing w:before="10" w:line="220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noWrap w:val="0"/>
            <w:vAlign w:val="top"/>
          </w:tcPr>
          <w:p w14:paraId="43F36AB1">
            <w:pPr>
              <w:spacing w:before="253" w:line="219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工程数量</w:t>
            </w:r>
          </w:p>
        </w:tc>
        <w:tc>
          <w:tcPr>
            <w:tcW w:w="2673" w:type="dxa"/>
            <w:gridSpan w:val="2"/>
            <w:noWrap w:val="0"/>
            <w:vAlign w:val="top"/>
          </w:tcPr>
          <w:p w14:paraId="145C36EF">
            <w:pPr>
              <w:spacing w:before="73" w:line="219" w:lineRule="auto"/>
              <w:ind w:left="7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额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)</w:t>
            </w:r>
          </w:p>
        </w:tc>
      </w:tr>
      <w:tr w14:paraId="76C76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4" w:type="dxa"/>
            <w:vMerge w:val="continue"/>
            <w:tcBorders>
              <w:top w:val="nil"/>
            </w:tcBorders>
            <w:noWrap w:val="0"/>
            <w:vAlign w:val="top"/>
          </w:tcPr>
          <w:p w14:paraId="1C51562C">
            <w:pPr>
              <w:pStyle w:val="10"/>
            </w:pPr>
          </w:p>
        </w:tc>
        <w:tc>
          <w:tcPr>
            <w:tcW w:w="1389" w:type="dxa"/>
            <w:vMerge w:val="continue"/>
            <w:tcBorders>
              <w:top w:val="nil"/>
            </w:tcBorders>
            <w:noWrap w:val="0"/>
            <w:vAlign w:val="top"/>
          </w:tcPr>
          <w:p w14:paraId="7CA91405">
            <w:pPr>
              <w:pStyle w:val="10"/>
            </w:pPr>
          </w:p>
        </w:tc>
        <w:tc>
          <w:tcPr>
            <w:tcW w:w="2018" w:type="dxa"/>
            <w:vMerge w:val="continue"/>
            <w:tcBorders>
              <w:top w:val="nil"/>
            </w:tcBorders>
            <w:noWrap w:val="0"/>
            <w:vAlign w:val="top"/>
          </w:tcPr>
          <w:p w14:paraId="1FF0A61C">
            <w:pPr>
              <w:pStyle w:val="10"/>
            </w:pPr>
          </w:p>
        </w:tc>
        <w:tc>
          <w:tcPr>
            <w:tcW w:w="1608" w:type="dxa"/>
            <w:vMerge w:val="continue"/>
            <w:tcBorders>
              <w:top w:val="nil"/>
            </w:tcBorders>
            <w:noWrap w:val="0"/>
            <w:vAlign w:val="top"/>
          </w:tcPr>
          <w:p w14:paraId="42F4D8A8">
            <w:pPr>
              <w:pStyle w:val="10"/>
            </w:pPr>
          </w:p>
        </w:tc>
        <w:tc>
          <w:tcPr>
            <w:tcW w:w="659" w:type="dxa"/>
            <w:vMerge w:val="continue"/>
            <w:tcBorders>
              <w:top w:val="nil"/>
            </w:tcBorders>
            <w:noWrap w:val="0"/>
            <w:vAlign w:val="top"/>
          </w:tcPr>
          <w:p w14:paraId="66A01D3D">
            <w:pPr>
              <w:pStyle w:val="10"/>
            </w:pPr>
          </w:p>
        </w:tc>
        <w:tc>
          <w:tcPr>
            <w:tcW w:w="1119" w:type="dxa"/>
            <w:vMerge w:val="continue"/>
            <w:tcBorders>
              <w:top w:val="nil"/>
            </w:tcBorders>
            <w:noWrap w:val="0"/>
            <w:vAlign w:val="top"/>
          </w:tcPr>
          <w:p w14:paraId="1502E01A">
            <w:pPr>
              <w:pStyle w:val="10"/>
            </w:pPr>
          </w:p>
        </w:tc>
        <w:tc>
          <w:tcPr>
            <w:tcW w:w="1279" w:type="dxa"/>
            <w:noWrap w:val="0"/>
            <w:vAlign w:val="top"/>
          </w:tcPr>
          <w:p w14:paraId="6B037EC2">
            <w:pPr>
              <w:spacing w:before="77" w:line="21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综合单价</w:t>
            </w:r>
          </w:p>
        </w:tc>
        <w:tc>
          <w:tcPr>
            <w:tcW w:w="1394" w:type="dxa"/>
            <w:noWrap w:val="0"/>
            <w:vAlign w:val="top"/>
          </w:tcPr>
          <w:p w14:paraId="285CEF68">
            <w:pPr>
              <w:spacing w:before="77" w:line="218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价</w:t>
            </w:r>
          </w:p>
        </w:tc>
      </w:tr>
      <w:tr w14:paraId="0D477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4" w:type="dxa"/>
            <w:noWrap w:val="0"/>
            <w:vAlign w:val="top"/>
          </w:tcPr>
          <w:p w14:paraId="5B318E12">
            <w:pPr>
              <w:spacing w:before="99" w:line="222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89" w:type="dxa"/>
            <w:noWrap w:val="0"/>
            <w:vAlign w:val="top"/>
          </w:tcPr>
          <w:p w14:paraId="585C1004">
            <w:pPr>
              <w:spacing w:before="130" w:line="18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03B007</w:t>
            </w:r>
          </w:p>
        </w:tc>
        <w:tc>
          <w:tcPr>
            <w:tcW w:w="2018" w:type="dxa"/>
            <w:noWrap w:val="0"/>
            <w:vAlign w:val="top"/>
          </w:tcPr>
          <w:p w14:paraId="12641F5F">
            <w:pPr>
              <w:spacing w:before="79" w:line="219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防火泥</w:t>
            </w:r>
          </w:p>
        </w:tc>
        <w:tc>
          <w:tcPr>
            <w:tcW w:w="1608" w:type="dxa"/>
            <w:noWrap w:val="0"/>
            <w:vAlign w:val="top"/>
          </w:tcPr>
          <w:p w14:paraId="684A725A">
            <w:pPr>
              <w:pStyle w:val="10"/>
            </w:pPr>
          </w:p>
        </w:tc>
        <w:tc>
          <w:tcPr>
            <w:tcW w:w="659" w:type="dxa"/>
            <w:noWrap w:val="0"/>
            <w:vAlign w:val="top"/>
          </w:tcPr>
          <w:p w14:paraId="2A2F7F8D">
            <w:pPr>
              <w:spacing w:before="79" w:line="21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公斤</w:t>
            </w:r>
          </w:p>
        </w:tc>
        <w:tc>
          <w:tcPr>
            <w:tcW w:w="1119" w:type="dxa"/>
            <w:noWrap w:val="0"/>
            <w:vAlign w:val="top"/>
          </w:tcPr>
          <w:p w14:paraId="73C34B32">
            <w:pPr>
              <w:spacing w:before="99" w:line="222" w:lineRule="auto"/>
              <w:ind w:right="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279" w:type="dxa"/>
            <w:noWrap w:val="0"/>
            <w:vAlign w:val="top"/>
          </w:tcPr>
          <w:p w14:paraId="4A48871C">
            <w:pPr>
              <w:spacing w:before="99" w:line="222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4" w:type="dxa"/>
            <w:noWrap w:val="0"/>
            <w:vAlign w:val="top"/>
          </w:tcPr>
          <w:p w14:paraId="5400C808">
            <w:pPr>
              <w:spacing w:before="99" w:line="222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A75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764" w:type="dxa"/>
            <w:noWrap w:val="0"/>
            <w:vAlign w:val="top"/>
          </w:tcPr>
          <w:p w14:paraId="45D8953E">
            <w:pPr>
              <w:pStyle w:val="10"/>
              <w:spacing w:line="259" w:lineRule="auto"/>
            </w:pPr>
          </w:p>
          <w:p w14:paraId="00F75437">
            <w:pPr>
              <w:pStyle w:val="10"/>
              <w:spacing w:line="260" w:lineRule="auto"/>
            </w:pPr>
          </w:p>
          <w:p w14:paraId="13A2041E">
            <w:pPr>
              <w:pStyle w:val="10"/>
              <w:spacing w:line="260" w:lineRule="auto"/>
            </w:pPr>
          </w:p>
          <w:p w14:paraId="1BF9A7A6">
            <w:pPr>
              <w:spacing w:before="65" w:line="24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89" w:type="dxa"/>
            <w:noWrap w:val="0"/>
            <w:vAlign w:val="top"/>
          </w:tcPr>
          <w:p w14:paraId="1071128D">
            <w:pPr>
              <w:pStyle w:val="10"/>
              <w:spacing w:line="259" w:lineRule="auto"/>
            </w:pPr>
          </w:p>
          <w:p w14:paraId="160A97F7">
            <w:pPr>
              <w:pStyle w:val="10"/>
              <w:spacing w:line="259" w:lineRule="auto"/>
            </w:pPr>
          </w:p>
          <w:p w14:paraId="3993266F">
            <w:pPr>
              <w:pStyle w:val="10"/>
              <w:spacing w:line="260" w:lineRule="auto"/>
            </w:pPr>
          </w:p>
          <w:p w14:paraId="29182962">
            <w:pPr>
              <w:spacing w:before="65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030409001001</w:t>
            </w:r>
          </w:p>
        </w:tc>
        <w:tc>
          <w:tcPr>
            <w:tcW w:w="2018" w:type="dxa"/>
            <w:noWrap w:val="0"/>
            <w:vAlign w:val="top"/>
          </w:tcPr>
          <w:p w14:paraId="139B3D9E">
            <w:pPr>
              <w:pStyle w:val="10"/>
              <w:spacing w:line="253" w:lineRule="auto"/>
            </w:pPr>
          </w:p>
          <w:p w14:paraId="0BA4DB94">
            <w:pPr>
              <w:pStyle w:val="10"/>
              <w:spacing w:line="253" w:lineRule="auto"/>
            </w:pPr>
          </w:p>
          <w:p w14:paraId="7D936CEB">
            <w:pPr>
              <w:pStyle w:val="10"/>
              <w:spacing w:line="253" w:lineRule="auto"/>
            </w:pPr>
          </w:p>
          <w:p w14:paraId="3061427D">
            <w:pPr>
              <w:spacing w:before="65" w:line="219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电力电缆</w:t>
            </w:r>
          </w:p>
        </w:tc>
        <w:tc>
          <w:tcPr>
            <w:tcW w:w="1608" w:type="dxa"/>
            <w:noWrap w:val="0"/>
            <w:vAlign w:val="top"/>
          </w:tcPr>
          <w:p w14:paraId="5513BD65">
            <w:pPr>
              <w:spacing w:before="159" w:line="231" w:lineRule="auto"/>
              <w:ind w:left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1.名称：低压电缆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(铜芯)</w:t>
            </w:r>
          </w:p>
          <w:p w14:paraId="72FE1B5C">
            <w:pPr>
              <w:spacing w:before="19" w:line="228" w:lineRule="auto"/>
              <w:ind w:left="3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2.型号规格：VV22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-4×35(0.4KV)</w:t>
            </w:r>
          </w:p>
          <w:p w14:paraId="7AA20CC5">
            <w:pPr>
              <w:spacing w:before="16" w:line="258" w:lineRule="auto"/>
              <w:ind w:left="3" w:right="75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3.终端头：NSY1K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V25-50</w:t>
            </w:r>
          </w:p>
        </w:tc>
        <w:tc>
          <w:tcPr>
            <w:tcW w:w="659" w:type="dxa"/>
            <w:noWrap w:val="0"/>
            <w:vAlign w:val="top"/>
          </w:tcPr>
          <w:p w14:paraId="7C31A5EE">
            <w:pPr>
              <w:pStyle w:val="10"/>
              <w:spacing w:line="259" w:lineRule="auto"/>
            </w:pPr>
          </w:p>
          <w:p w14:paraId="494F2B04">
            <w:pPr>
              <w:pStyle w:val="10"/>
              <w:spacing w:line="260" w:lineRule="auto"/>
            </w:pPr>
          </w:p>
          <w:p w14:paraId="56707DD7">
            <w:pPr>
              <w:pStyle w:val="10"/>
              <w:spacing w:line="260" w:lineRule="auto"/>
            </w:pPr>
          </w:p>
          <w:p w14:paraId="11F43047">
            <w:pPr>
              <w:spacing w:before="65" w:line="24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m</w:t>
            </w:r>
          </w:p>
        </w:tc>
        <w:tc>
          <w:tcPr>
            <w:tcW w:w="1119" w:type="dxa"/>
            <w:noWrap w:val="0"/>
            <w:vAlign w:val="top"/>
          </w:tcPr>
          <w:p w14:paraId="5BE0FA4D">
            <w:pPr>
              <w:pStyle w:val="10"/>
              <w:spacing w:line="259" w:lineRule="auto"/>
              <w:jc w:val="center"/>
            </w:pPr>
          </w:p>
          <w:p w14:paraId="2082D822">
            <w:pPr>
              <w:pStyle w:val="10"/>
              <w:spacing w:line="259" w:lineRule="auto"/>
              <w:jc w:val="center"/>
            </w:pPr>
          </w:p>
          <w:p w14:paraId="28708D04">
            <w:pPr>
              <w:pStyle w:val="10"/>
              <w:spacing w:line="260" w:lineRule="auto"/>
              <w:jc w:val="center"/>
            </w:pPr>
          </w:p>
          <w:p w14:paraId="508CD67F">
            <w:pPr>
              <w:spacing w:before="65"/>
              <w:ind w:right="2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580</w:t>
            </w:r>
          </w:p>
        </w:tc>
        <w:tc>
          <w:tcPr>
            <w:tcW w:w="1279" w:type="dxa"/>
            <w:noWrap w:val="0"/>
            <w:vAlign w:val="top"/>
          </w:tcPr>
          <w:p w14:paraId="775E5EC9">
            <w:pPr>
              <w:spacing w:before="65" w:line="239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4" w:type="dxa"/>
            <w:noWrap w:val="0"/>
            <w:vAlign w:val="top"/>
          </w:tcPr>
          <w:p w14:paraId="18FBF835">
            <w:pPr>
              <w:spacing w:before="65" w:line="239" w:lineRule="auto"/>
              <w:ind w:right="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931F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4" w:type="dxa"/>
            <w:noWrap w:val="0"/>
            <w:vAlign w:val="top"/>
          </w:tcPr>
          <w:p w14:paraId="21755257">
            <w:pPr>
              <w:spacing w:before="209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89" w:type="dxa"/>
            <w:noWrap w:val="0"/>
            <w:vAlign w:val="top"/>
          </w:tcPr>
          <w:p w14:paraId="45712127">
            <w:pPr>
              <w:spacing w:before="241" w:line="18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03B008</w:t>
            </w:r>
          </w:p>
        </w:tc>
        <w:tc>
          <w:tcPr>
            <w:tcW w:w="2018" w:type="dxa"/>
            <w:noWrap w:val="0"/>
            <w:vAlign w:val="top"/>
          </w:tcPr>
          <w:p w14:paraId="61C57A8E">
            <w:pPr>
              <w:spacing w:before="190" w:line="219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铜线鼻子</w:t>
            </w:r>
          </w:p>
        </w:tc>
        <w:tc>
          <w:tcPr>
            <w:tcW w:w="1608" w:type="dxa"/>
            <w:noWrap w:val="0"/>
            <w:vAlign w:val="top"/>
          </w:tcPr>
          <w:p w14:paraId="7AE703C1">
            <w:pPr>
              <w:spacing w:before="60" w:line="230" w:lineRule="auto"/>
              <w:ind w:left="3" w:right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1.规格：DT-50mm 2</w:t>
            </w:r>
          </w:p>
        </w:tc>
        <w:tc>
          <w:tcPr>
            <w:tcW w:w="659" w:type="dxa"/>
            <w:noWrap w:val="0"/>
            <w:vAlign w:val="top"/>
          </w:tcPr>
          <w:p w14:paraId="6D05E0C6">
            <w:pPr>
              <w:spacing w:before="190" w:line="219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119" w:type="dxa"/>
            <w:noWrap w:val="0"/>
            <w:vAlign w:val="top"/>
          </w:tcPr>
          <w:p w14:paraId="21B8207D">
            <w:pPr>
              <w:spacing w:before="209"/>
              <w:ind w:right="3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279" w:type="dxa"/>
            <w:noWrap w:val="0"/>
            <w:vAlign w:val="top"/>
          </w:tcPr>
          <w:p w14:paraId="55735A0E">
            <w:pPr>
              <w:spacing w:before="209" w:line="239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4" w:type="dxa"/>
            <w:noWrap w:val="0"/>
            <w:vAlign w:val="top"/>
          </w:tcPr>
          <w:p w14:paraId="09B18D8A">
            <w:pPr>
              <w:spacing w:before="209" w:line="239" w:lineRule="auto"/>
              <w:ind w:right="1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1630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64" w:type="dxa"/>
            <w:noWrap w:val="0"/>
            <w:vAlign w:val="top"/>
          </w:tcPr>
          <w:p w14:paraId="08BC3E27">
            <w:pPr>
              <w:pStyle w:val="10"/>
              <w:spacing w:line="403" w:lineRule="auto"/>
            </w:pPr>
          </w:p>
          <w:p w14:paraId="01F2E26F">
            <w:pPr>
              <w:spacing w:before="65" w:line="24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89" w:type="dxa"/>
            <w:noWrap w:val="0"/>
            <w:vAlign w:val="top"/>
          </w:tcPr>
          <w:p w14:paraId="5B0D52B4">
            <w:pPr>
              <w:pStyle w:val="10"/>
              <w:spacing w:line="403" w:lineRule="auto"/>
            </w:pPr>
          </w:p>
          <w:p w14:paraId="53356CBE">
            <w:pPr>
              <w:spacing w:before="65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030402012001</w:t>
            </w:r>
          </w:p>
        </w:tc>
        <w:tc>
          <w:tcPr>
            <w:tcW w:w="2018" w:type="dxa"/>
            <w:noWrap w:val="0"/>
            <w:vAlign w:val="top"/>
          </w:tcPr>
          <w:p w14:paraId="127ED6FB">
            <w:pPr>
              <w:pStyle w:val="10"/>
              <w:spacing w:line="384" w:lineRule="auto"/>
            </w:pPr>
          </w:p>
          <w:p w14:paraId="2E6921FC">
            <w:pPr>
              <w:spacing w:before="65" w:line="22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成套配电箱</w:t>
            </w:r>
          </w:p>
        </w:tc>
        <w:tc>
          <w:tcPr>
            <w:tcW w:w="1608" w:type="dxa"/>
            <w:noWrap w:val="0"/>
            <w:vAlign w:val="top"/>
          </w:tcPr>
          <w:p w14:paraId="5BD75CA7">
            <w:pPr>
              <w:spacing w:before="73" w:line="220" w:lineRule="auto"/>
              <w:ind w:left="3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1.名称：低压配电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柜</w:t>
            </w:r>
          </w:p>
          <w:p w14:paraId="0AE48EAC">
            <w:pPr>
              <w:spacing w:before="29" w:line="235" w:lineRule="auto"/>
              <w:ind w:left="3" w:righ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2.规格：1600*70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0*600</w:t>
            </w:r>
          </w:p>
        </w:tc>
        <w:tc>
          <w:tcPr>
            <w:tcW w:w="659" w:type="dxa"/>
            <w:noWrap w:val="0"/>
            <w:vAlign w:val="top"/>
          </w:tcPr>
          <w:p w14:paraId="1CCE2690">
            <w:pPr>
              <w:pStyle w:val="10"/>
              <w:spacing w:line="386" w:lineRule="auto"/>
            </w:pPr>
          </w:p>
          <w:p w14:paraId="4DE77103">
            <w:pPr>
              <w:spacing w:before="65" w:line="221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119" w:type="dxa"/>
            <w:noWrap w:val="0"/>
            <w:vAlign w:val="top"/>
          </w:tcPr>
          <w:p w14:paraId="31CCCAB9">
            <w:pPr>
              <w:pStyle w:val="10"/>
              <w:jc w:val="center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 w14:paraId="30DF5434">
            <w:pPr>
              <w:pStyle w:val="10"/>
              <w:jc w:val="center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 w14:paraId="13A09EA9">
            <w:pPr>
              <w:pStyle w:val="10"/>
              <w:jc w:val="center"/>
              <w:rPr>
                <w:rFonts w:ascii="宋体" w:hAnsi="宋体" w:eastAsia="宋体" w:cs="宋体"/>
                <w:spacing w:val="-6"/>
                <w:sz w:val="20"/>
                <w:szCs w:val="20"/>
              </w:rPr>
            </w:pPr>
          </w:p>
          <w:p w14:paraId="4AE3776E"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279" w:type="dxa"/>
            <w:noWrap w:val="0"/>
            <w:vAlign w:val="top"/>
          </w:tcPr>
          <w:p w14:paraId="52FB75D2">
            <w:pPr>
              <w:spacing w:before="65" w:line="23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4" w:type="dxa"/>
            <w:noWrap w:val="0"/>
            <w:vAlign w:val="top"/>
          </w:tcPr>
          <w:p w14:paraId="11506D17">
            <w:pPr>
              <w:spacing w:before="65" w:line="239" w:lineRule="auto"/>
              <w:ind w:right="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D7FB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4" w:type="dxa"/>
            <w:noWrap w:val="0"/>
            <w:vAlign w:val="top"/>
          </w:tcPr>
          <w:p w14:paraId="2FA32FDF">
            <w:pPr>
              <w:spacing w:before="101" w:line="220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389" w:type="dxa"/>
            <w:noWrap w:val="0"/>
            <w:vAlign w:val="top"/>
          </w:tcPr>
          <w:p w14:paraId="774D5E9D">
            <w:pPr>
              <w:spacing w:before="133" w:line="18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03B009</w:t>
            </w:r>
          </w:p>
        </w:tc>
        <w:tc>
          <w:tcPr>
            <w:tcW w:w="2018" w:type="dxa"/>
            <w:noWrap w:val="0"/>
            <w:vAlign w:val="top"/>
          </w:tcPr>
          <w:p w14:paraId="6B824051">
            <w:pPr>
              <w:spacing w:before="82" w:line="219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电缆沟疏通</w:t>
            </w:r>
          </w:p>
        </w:tc>
        <w:tc>
          <w:tcPr>
            <w:tcW w:w="1608" w:type="dxa"/>
            <w:noWrap w:val="0"/>
            <w:vAlign w:val="top"/>
          </w:tcPr>
          <w:p w14:paraId="1678676B">
            <w:pPr>
              <w:pStyle w:val="10"/>
            </w:pPr>
          </w:p>
        </w:tc>
        <w:tc>
          <w:tcPr>
            <w:tcW w:w="659" w:type="dxa"/>
            <w:noWrap w:val="0"/>
            <w:vAlign w:val="top"/>
          </w:tcPr>
          <w:p w14:paraId="535DFAB6">
            <w:pPr>
              <w:spacing w:before="82" w:line="219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米</w:t>
            </w:r>
          </w:p>
        </w:tc>
        <w:tc>
          <w:tcPr>
            <w:tcW w:w="1119" w:type="dxa"/>
            <w:noWrap w:val="0"/>
            <w:vAlign w:val="top"/>
          </w:tcPr>
          <w:p w14:paraId="5C02F73E">
            <w:pPr>
              <w:spacing w:before="101" w:line="220" w:lineRule="auto"/>
              <w:ind w:right="2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350</w:t>
            </w:r>
          </w:p>
        </w:tc>
        <w:tc>
          <w:tcPr>
            <w:tcW w:w="1279" w:type="dxa"/>
            <w:noWrap w:val="0"/>
            <w:vAlign w:val="top"/>
          </w:tcPr>
          <w:p w14:paraId="185D4C9E">
            <w:pPr>
              <w:spacing w:before="101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4" w:type="dxa"/>
            <w:noWrap w:val="0"/>
            <w:vAlign w:val="top"/>
          </w:tcPr>
          <w:p w14:paraId="4DB576A6">
            <w:pPr>
              <w:spacing w:before="101" w:line="220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EB65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764" w:type="dxa"/>
            <w:noWrap w:val="0"/>
            <w:vAlign w:val="top"/>
          </w:tcPr>
          <w:p w14:paraId="2CBE438B">
            <w:pPr>
              <w:pStyle w:val="10"/>
              <w:spacing w:line="331" w:lineRule="auto"/>
            </w:pPr>
          </w:p>
          <w:p w14:paraId="445F083D">
            <w:pPr>
              <w:pStyle w:val="10"/>
              <w:spacing w:line="331" w:lineRule="auto"/>
            </w:pPr>
          </w:p>
          <w:p w14:paraId="73257942">
            <w:pPr>
              <w:spacing w:before="65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89" w:type="dxa"/>
            <w:noWrap w:val="0"/>
            <w:vAlign w:val="top"/>
          </w:tcPr>
          <w:p w14:paraId="4E846128">
            <w:pPr>
              <w:pStyle w:val="10"/>
              <w:spacing w:line="331" w:lineRule="auto"/>
            </w:pPr>
          </w:p>
          <w:p w14:paraId="5BAD8825">
            <w:pPr>
              <w:pStyle w:val="10"/>
              <w:spacing w:line="331" w:lineRule="auto"/>
            </w:pPr>
          </w:p>
          <w:p w14:paraId="01E5A09E">
            <w:pPr>
              <w:spacing w:before="65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030409012002</w:t>
            </w:r>
          </w:p>
        </w:tc>
        <w:tc>
          <w:tcPr>
            <w:tcW w:w="2018" w:type="dxa"/>
            <w:noWrap w:val="0"/>
            <w:vAlign w:val="top"/>
          </w:tcPr>
          <w:p w14:paraId="7CAA31F4">
            <w:pPr>
              <w:pStyle w:val="10"/>
              <w:spacing w:line="321" w:lineRule="auto"/>
            </w:pPr>
          </w:p>
          <w:p w14:paraId="26B3F83D">
            <w:pPr>
              <w:pStyle w:val="10"/>
              <w:spacing w:line="322" w:lineRule="auto"/>
            </w:pPr>
          </w:p>
          <w:p w14:paraId="652D0159">
            <w:pPr>
              <w:spacing w:before="65" w:line="219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直埋电缆沟槽挖填</w:t>
            </w:r>
          </w:p>
        </w:tc>
        <w:tc>
          <w:tcPr>
            <w:tcW w:w="1608" w:type="dxa"/>
            <w:noWrap w:val="0"/>
            <w:vAlign w:val="top"/>
          </w:tcPr>
          <w:p w14:paraId="63C6E8A2">
            <w:pPr>
              <w:spacing w:before="50" w:line="231" w:lineRule="auto"/>
              <w:ind w:left="3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1.挖填岩土类别：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电缆沟土方、开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挖回填</w:t>
            </w:r>
          </w:p>
          <w:p w14:paraId="2F75ED19">
            <w:pPr>
              <w:spacing w:before="19" w:line="233" w:lineRule="auto"/>
              <w:ind w:left="3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2.挖填方式：机械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配人工8:2</w:t>
            </w:r>
          </w:p>
          <w:p w14:paraId="77B3A375">
            <w:pPr>
              <w:spacing w:before="6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3.挖填深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度：0.8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</w:t>
            </w:r>
          </w:p>
        </w:tc>
        <w:tc>
          <w:tcPr>
            <w:tcW w:w="659" w:type="dxa"/>
            <w:noWrap w:val="0"/>
            <w:vAlign w:val="top"/>
          </w:tcPr>
          <w:p w14:paraId="1801F859">
            <w:pPr>
              <w:pStyle w:val="10"/>
              <w:spacing w:line="331" w:lineRule="auto"/>
            </w:pPr>
          </w:p>
          <w:p w14:paraId="086511B4">
            <w:pPr>
              <w:pStyle w:val="10"/>
              <w:spacing w:line="331" w:lineRule="auto"/>
            </w:pPr>
          </w:p>
          <w:p w14:paraId="4187408E">
            <w:pPr>
              <w:spacing w:before="65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m3</w:t>
            </w:r>
          </w:p>
        </w:tc>
        <w:tc>
          <w:tcPr>
            <w:tcW w:w="1119" w:type="dxa"/>
            <w:noWrap w:val="0"/>
            <w:vAlign w:val="top"/>
          </w:tcPr>
          <w:p w14:paraId="7409456E">
            <w:pPr>
              <w:pStyle w:val="10"/>
              <w:spacing w:line="331" w:lineRule="auto"/>
              <w:jc w:val="center"/>
            </w:pPr>
          </w:p>
          <w:p w14:paraId="5FC15310">
            <w:pPr>
              <w:pStyle w:val="10"/>
              <w:spacing w:line="331" w:lineRule="auto"/>
              <w:jc w:val="center"/>
            </w:pPr>
          </w:p>
          <w:p w14:paraId="268377EA">
            <w:pPr>
              <w:spacing w:before="65"/>
              <w:ind w:right="2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</w:t>
            </w:r>
          </w:p>
        </w:tc>
        <w:tc>
          <w:tcPr>
            <w:tcW w:w="1279" w:type="dxa"/>
            <w:noWrap w:val="0"/>
            <w:vAlign w:val="top"/>
          </w:tcPr>
          <w:p w14:paraId="4C879E05">
            <w:pPr>
              <w:spacing w:before="65" w:line="23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4" w:type="dxa"/>
            <w:noWrap w:val="0"/>
            <w:vAlign w:val="top"/>
          </w:tcPr>
          <w:p w14:paraId="4E0A57FC">
            <w:pPr>
              <w:spacing w:before="65" w:line="239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8C26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4" w:type="dxa"/>
            <w:noWrap w:val="0"/>
            <w:vAlign w:val="top"/>
          </w:tcPr>
          <w:p w14:paraId="047F62EF">
            <w:pPr>
              <w:spacing w:before="102" w:line="219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389" w:type="dxa"/>
            <w:noWrap w:val="0"/>
            <w:vAlign w:val="top"/>
          </w:tcPr>
          <w:p w14:paraId="1A099453">
            <w:pPr>
              <w:spacing w:before="102" w:line="21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040504001001</w:t>
            </w:r>
          </w:p>
        </w:tc>
        <w:tc>
          <w:tcPr>
            <w:tcW w:w="2018" w:type="dxa"/>
            <w:noWrap w:val="0"/>
            <w:vAlign w:val="top"/>
          </w:tcPr>
          <w:p w14:paraId="6C77E424">
            <w:pPr>
              <w:spacing w:before="83" w:line="22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砌筑井</w:t>
            </w:r>
          </w:p>
        </w:tc>
        <w:tc>
          <w:tcPr>
            <w:tcW w:w="1608" w:type="dxa"/>
            <w:noWrap w:val="0"/>
            <w:vAlign w:val="top"/>
          </w:tcPr>
          <w:p w14:paraId="251C4C96">
            <w:pPr>
              <w:pStyle w:val="10"/>
            </w:pPr>
          </w:p>
        </w:tc>
        <w:tc>
          <w:tcPr>
            <w:tcW w:w="659" w:type="dxa"/>
            <w:noWrap w:val="0"/>
            <w:vAlign w:val="top"/>
          </w:tcPr>
          <w:p w14:paraId="11EF479D">
            <w:pPr>
              <w:spacing w:before="85" w:line="221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座</w:t>
            </w:r>
          </w:p>
        </w:tc>
        <w:tc>
          <w:tcPr>
            <w:tcW w:w="1119" w:type="dxa"/>
            <w:noWrap w:val="0"/>
            <w:vAlign w:val="top"/>
          </w:tcPr>
          <w:p w14:paraId="63C3D9E1">
            <w:pPr>
              <w:spacing w:before="102" w:line="219" w:lineRule="auto"/>
              <w:ind w:right="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279" w:type="dxa"/>
            <w:noWrap w:val="0"/>
            <w:vAlign w:val="top"/>
          </w:tcPr>
          <w:p w14:paraId="766FBA9E">
            <w:pPr>
              <w:spacing w:before="102" w:line="219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4" w:type="dxa"/>
            <w:noWrap w:val="0"/>
            <w:vAlign w:val="top"/>
          </w:tcPr>
          <w:p w14:paraId="19429A0F">
            <w:pPr>
              <w:spacing w:before="102" w:line="219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ECAD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4" w:type="dxa"/>
            <w:noWrap w:val="0"/>
            <w:vAlign w:val="top"/>
          </w:tcPr>
          <w:p w14:paraId="35137434">
            <w:pPr>
              <w:pStyle w:val="10"/>
            </w:pPr>
          </w:p>
        </w:tc>
        <w:tc>
          <w:tcPr>
            <w:tcW w:w="1389" w:type="dxa"/>
            <w:noWrap w:val="0"/>
            <w:vAlign w:val="top"/>
          </w:tcPr>
          <w:p w14:paraId="1FD6216A">
            <w:pPr>
              <w:pStyle w:val="10"/>
            </w:pPr>
          </w:p>
        </w:tc>
        <w:tc>
          <w:tcPr>
            <w:tcW w:w="2018" w:type="dxa"/>
            <w:noWrap w:val="0"/>
            <w:vAlign w:val="top"/>
          </w:tcPr>
          <w:p w14:paraId="2E92F9D1">
            <w:pPr>
              <w:pStyle w:val="10"/>
            </w:pPr>
          </w:p>
        </w:tc>
        <w:tc>
          <w:tcPr>
            <w:tcW w:w="1608" w:type="dxa"/>
            <w:noWrap w:val="0"/>
            <w:vAlign w:val="top"/>
          </w:tcPr>
          <w:p w14:paraId="6D476478">
            <w:pPr>
              <w:pStyle w:val="10"/>
            </w:pPr>
          </w:p>
        </w:tc>
        <w:tc>
          <w:tcPr>
            <w:tcW w:w="659" w:type="dxa"/>
            <w:noWrap w:val="0"/>
            <w:vAlign w:val="top"/>
          </w:tcPr>
          <w:p w14:paraId="40CFD05B">
            <w:pPr>
              <w:pStyle w:val="10"/>
            </w:pPr>
          </w:p>
        </w:tc>
        <w:tc>
          <w:tcPr>
            <w:tcW w:w="1119" w:type="dxa"/>
            <w:noWrap w:val="0"/>
            <w:vAlign w:val="top"/>
          </w:tcPr>
          <w:p w14:paraId="70AB7542">
            <w:pPr>
              <w:pStyle w:val="10"/>
            </w:pPr>
          </w:p>
        </w:tc>
        <w:tc>
          <w:tcPr>
            <w:tcW w:w="1279" w:type="dxa"/>
            <w:noWrap w:val="0"/>
            <w:vAlign w:val="top"/>
          </w:tcPr>
          <w:p w14:paraId="1119776A">
            <w:pPr>
              <w:pStyle w:val="10"/>
            </w:pPr>
          </w:p>
        </w:tc>
        <w:tc>
          <w:tcPr>
            <w:tcW w:w="1394" w:type="dxa"/>
            <w:noWrap w:val="0"/>
            <w:vAlign w:val="top"/>
          </w:tcPr>
          <w:p w14:paraId="038416A1">
            <w:pPr>
              <w:pStyle w:val="10"/>
            </w:pPr>
          </w:p>
        </w:tc>
      </w:tr>
      <w:tr w14:paraId="0366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836" w:type="dxa"/>
            <w:gridSpan w:val="7"/>
            <w:noWrap w:val="0"/>
            <w:vAlign w:val="top"/>
          </w:tcPr>
          <w:p w14:paraId="27C05A06">
            <w:pPr>
              <w:spacing w:before="61" w:line="228" w:lineRule="auto"/>
              <w:ind w:left="3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               计</w:t>
            </w:r>
          </w:p>
        </w:tc>
        <w:tc>
          <w:tcPr>
            <w:tcW w:w="1394" w:type="dxa"/>
            <w:noWrap w:val="0"/>
            <w:vAlign w:val="top"/>
          </w:tcPr>
          <w:p w14:paraId="79396B1F">
            <w:pPr>
              <w:spacing w:before="98" w:line="208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04C0729B">
      <w:pPr>
        <w:spacing w:before="87" w:line="218" w:lineRule="auto"/>
        <w:rPr>
          <w:rFonts w:ascii="宋体" w:hAnsi="宋体" w:eastAsia="宋体" w:cs="宋体"/>
          <w:sz w:val="17"/>
          <w:szCs w:val="17"/>
        </w:rPr>
        <w:sectPr>
          <w:pgSz w:w="11900" w:h="16830"/>
          <w:pgMar w:top="1440" w:right="1080" w:bottom="1440" w:left="1080" w:header="907" w:footer="964" w:gutter="0"/>
          <w:cols w:space="720" w:num="1"/>
        </w:sectPr>
      </w:pPr>
    </w:p>
    <w:p w14:paraId="15BE9AC5">
      <w:pPr>
        <w:spacing w:before="81" w:line="218" w:lineRule="auto"/>
        <w:ind w:left="368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2"/>
          <w:sz w:val="41"/>
          <w:szCs w:val="41"/>
        </w:rPr>
        <w:t>主要材料价格表</w:t>
      </w:r>
    </w:p>
    <w:p w14:paraId="14809B7E">
      <w:pPr>
        <w:spacing w:before="65" w:line="195" w:lineRule="auto"/>
        <w:ind w:left="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工程名称：榆林市公安局榆阳分局榆林北检查站低压电源工程</w:t>
      </w:r>
    </w:p>
    <w:p w14:paraId="45513BD7">
      <w:pPr>
        <w:spacing w:line="228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 xml:space="preserve">               </w:t>
      </w:r>
      <w:r>
        <w:rPr>
          <w:rFonts w:hint="eastAsia" w:ascii="宋体" w:hAnsi="宋体" w:cs="宋体"/>
          <w:sz w:val="23"/>
          <w:szCs w:val="23"/>
          <w:lang w:val="en-US" w:eastAsia="zh-CN"/>
        </w:rPr>
        <w:t xml:space="preserve">                 </w:t>
      </w:r>
      <w:r>
        <w:rPr>
          <w:rFonts w:ascii="宋体" w:hAnsi="宋体" w:eastAsia="宋体" w:cs="宋体"/>
          <w:sz w:val="23"/>
          <w:szCs w:val="23"/>
        </w:rPr>
        <w:t xml:space="preserve"> 专业：通</w:t>
      </w:r>
      <w:r>
        <w:rPr>
          <w:rFonts w:ascii="宋体" w:hAnsi="宋体" w:eastAsia="宋体" w:cs="宋体"/>
          <w:spacing w:val="-1"/>
          <w:sz w:val="23"/>
          <w:szCs w:val="23"/>
        </w:rPr>
        <w:t>用安装工程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     </w:t>
      </w:r>
      <w:r>
        <w:rPr>
          <w:rFonts w:ascii="宋体" w:hAnsi="宋体" w:eastAsia="宋体" w:cs="宋体"/>
          <w:spacing w:val="-1"/>
          <w:sz w:val="23"/>
          <w:szCs w:val="23"/>
        </w:rPr>
        <w:t>第1页 共1页</w:t>
      </w:r>
    </w:p>
    <w:tbl>
      <w:tblPr>
        <w:tblStyle w:val="9"/>
        <w:tblW w:w="87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60"/>
        <w:gridCol w:w="2410"/>
        <w:gridCol w:w="1074"/>
        <w:gridCol w:w="720"/>
        <w:gridCol w:w="1155"/>
        <w:gridCol w:w="1395"/>
      </w:tblGrid>
      <w:tr w14:paraId="7B51E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noWrap w:val="0"/>
            <w:vAlign w:val="top"/>
          </w:tcPr>
          <w:p w14:paraId="510441A2">
            <w:pPr>
              <w:spacing w:before="93" w:line="221" w:lineRule="auto"/>
              <w:ind w:left="1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260" w:type="dxa"/>
            <w:noWrap w:val="0"/>
            <w:vAlign w:val="top"/>
          </w:tcPr>
          <w:p w14:paraId="4F446475">
            <w:pPr>
              <w:spacing w:before="92" w:line="219" w:lineRule="auto"/>
              <w:ind w:left="46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410" w:type="dxa"/>
            <w:noWrap w:val="0"/>
            <w:vAlign w:val="top"/>
          </w:tcPr>
          <w:p w14:paraId="0A84AE82">
            <w:pPr>
              <w:spacing w:before="91" w:line="219" w:lineRule="auto"/>
              <w:ind w:left="8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材料名称</w:t>
            </w:r>
          </w:p>
        </w:tc>
        <w:tc>
          <w:tcPr>
            <w:tcW w:w="1074" w:type="dxa"/>
            <w:noWrap w:val="0"/>
            <w:vAlign w:val="top"/>
          </w:tcPr>
          <w:p w14:paraId="4C9FC074">
            <w:pPr>
              <w:spacing w:before="92" w:line="219" w:lineRule="auto"/>
              <w:ind w:firstLine="194" w:firstLineChars="1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型号规格</w:t>
            </w:r>
          </w:p>
        </w:tc>
        <w:tc>
          <w:tcPr>
            <w:tcW w:w="720" w:type="dxa"/>
            <w:noWrap w:val="0"/>
            <w:vAlign w:val="top"/>
          </w:tcPr>
          <w:p w14:paraId="32FDB889">
            <w:pPr>
              <w:spacing w:before="93" w:line="220" w:lineRule="auto"/>
              <w:ind w:left="1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单位</w:t>
            </w:r>
          </w:p>
        </w:tc>
        <w:tc>
          <w:tcPr>
            <w:tcW w:w="1155" w:type="dxa"/>
            <w:noWrap w:val="0"/>
            <w:vAlign w:val="top"/>
          </w:tcPr>
          <w:p w14:paraId="25BD9FB4">
            <w:pPr>
              <w:spacing w:before="91" w:line="218" w:lineRule="auto"/>
              <w:ind w:firstLine="194" w:firstLineChars="1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市场价</w:t>
            </w:r>
          </w:p>
        </w:tc>
        <w:tc>
          <w:tcPr>
            <w:tcW w:w="1395" w:type="dxa"/>
            <w:noWrap w:val="0"/>
            <w:vAlign w:val="top"/>
          </w:tcPr>
          <w:p w14:paraId="38207E8C">
            <w:pPr>
              <w:spacing w:before="91" w:line="218" w:lineRule="auto"/>
              <w:ind w:firstLine="388" w:firstLineChars="200"/>
              <w:jc w:val="both"/>
              <w:rPr>
                <w:rFonts w:hint="eastAsia" w:ascii="宋体" w:hAnsi="宋体" w:eastAsia="宋体" w:cs="宋体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19"/>
                <w:szCs w:val="19"/>
                <w:lang w:eastAsia="zh-CN"/>
              </w:rPr>
              <w:t>备注</w:t>
            </w:r>
          </w:p>
        </w:tc>
      </w:tr>
      <w:tr w14:paraId="68621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24" w:type="dxa"/>
            <w:noWrap w:val="0"/>
            <w:vAlign w:val="top"/>
          </w:tcPr>
          <w:p w14:paraId="7BE5C997">
            <w:pPr>
              <w:spacing w:before="177" w:line="241" w:lineRule="auto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0F31FA0F">
            <w:pPr>
              <w:spacing w:before="177"/>
              <w:ind w:left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290713004@2</w:t>
            </w:r>
          </w:p>
        </w:tc>
        <w:tc>
          <w:tcPr>
            <w:tcW w:w="2410" w:type="dxa"/>
            <w:noWrap w:val="0"/>
            <w:vAlign w:val="top"/>
          </w:tcPr>
          <w:p w14:paraId="2B6B4361">
            <w:pPr>
              <w:spacing w:before="19" w:line="233" w:lineRule="auto"/>
              <w:ind w:left="51" w:right="209" w:hanging="3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成套型电缆终端头NSY1KV2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5-50</w:t>
            </w:r>
          </w:p>
        </w:tc>
        <w:tc>
          <w:tcPr>
            <w:tcW w:w="1074" w:type="dxa"/>
            <w:noWrap w:val="0"/>
            <w:vAlign w:val="top"/>
          </w:tcPr>
          <w:p w14:paraId="380028E1">
            <w:pPr>
              <w:pStyle w:val="10"/>
              <w:jc w:val="both"/>
            </w:pPr>
          </w:p>
        </w:tc>
        <w:tc>
          <w:tcPr>
            <w:tcW w:w="720" w:type="dxa"/>
            <w:noWrap w:val="0"/>
            <w:vAlign w:val="top"/>
          </w:tcPr>
          <w:p w14:paraId="3C0B092B">
            <w:pPr>
              <w:spacing w:before="159" w:line="220" w:lineRule="auto"/>
              <w:ind w:left="2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1155" w:type="dxa"/>
            <w:noWrap w:val="0"/>
            <w:vAlign w:val="top"/>
          </w:tcPr>
          <w:p w14:paraId="25BC6652">
            <w:pPr>
              <w:spacing w:before="177"/>
              <w:ind w:right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95" w:type="dxa"/>
            <w:noWrap w:val="0"/>
            <w:vAlign w:val="top"/>
          </w:tcPr>
          <w:p w14:paraId="157DECD0">
            <w:pPr>
              <w:spacing w:before="177"/>
              <w:ind w:right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D827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24" w:type="dxa"/>
            <w:noWrap w:val="0"/>
            <w:vAlign w:val="top"/>
          </w:tcPr>
          <w:p w14:paraId="5E9326A3">
            <w:pPr>
              <w:spacing w:before="118" w:line="241" w:lineRule="auto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260" w:type="dxa"/>
            <w:noWrap w:val="0"/>
            <w:vAlign w:val="top"/>
          </w:tcPr>
          <w:p w14:paraId="5873B864">
            <w:pPr>
              <w:spacing w:before="98" w:line="219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补充主材001@1</w:t>
            </w:r>
          </w:p>
        </w:tc>
        <w:tc>
          <w:tcPr>
            <w:tcW w:w="2410" w:type="dxa"/>
            <w:noWrap w:val="0"/>
            <w:vAlign w:val="top"/>
          </w:tcPr>
          <w:p w14:paraId="74B097EB">
            <w:pPr>
              <w:spacing w:before="100" w:line="220" w:lineRule="auto"/>
              <w:ind w:left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低压配电柜1600*700*600</w:t>
            </w:r>
          </w:p>
        </w:tc>
        <w:tc>
          <w:tcPr>
            <w:tcW w:w="1074" w:type="dxa"/>
            <w:noWrap w:val="0"/>
            <w:vAlign w:val="top"/>
          </w:tcPr>
          <w:p w14:paraId="6C12C31F">
            <w:pPr>
              <w:pStyle w:val="10"/>
              <w:jc w:val="both"/>
            </w:pPr>
          </w:p>
        </w:tc>
        <w:tc>
          <w:tcPr>
            <w:tcW w:w="720" w:type="dxa"/>
            <w:noWrap w:val="0"/>
            <w:vAlign w:val="top"/>
          </w:tcPr>
          <w:p w14:paraId="0A13822B">
            <w:pPr>
              <w:spacing w:before="102" w:line="221" w:lineRule="auto"/>
              <w:ind w:left="2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5" w:type="dxa"/>
            <w:noWrap w:val="0"/>
            <w:vAlign w:val="top"/>
          </w:tcPr>
          <w:p w14:paraId="45AF0C11">
            <w:pPr>
              <w:spacing w:before="1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95" w:type="dxa"/>
            <w:noWrap w:val="0"/>
            <w:vAlign w:val="top"/>
          </w:tcPr>
          <w:p w14:paraId="14B3C179">
            <w:pPr>
              <w:spacing w:before="1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BE14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24" w:type="dxa"/>
            <w:noWrap w:val="0"/>
            <w:vAlign w:val="top"/>
          </w:tcPr>
          <w:p w14:paraId="39662A82">
            <w:pPr>
              <w:spacing w:before="178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 w14:paraId="08A71D97">
            <w:pPr>
              <w:spacing w:before="178"/>
              <w:ind w:left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281100002@2</w:t>
            </w:r>
          </w:p>
        </w:tc>
        <w:tc>
          <w:tcPr>
            <w:tcW w:w="2410" w:type="dxa"/>
            <w:noWrap w:val="0"/>
            <w:vAlign w:val="top"/>
          </w:tcPr>
          <w:p w14:paraId="17704566">
            <w:pPr>
              <w:spacing w:before="38" w:line="224" w:lineRule="auto"/>
              <w:ind w:left="52" w:right="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低压电缆(铜芯)VV22-4×35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(0.4KV)</w:t>
            </w:r>
          </w:p>
        </w:tc>
        <w:tc>
          <w:tcPr>
            <w:tcW w:w="1074" w:type="dxa"/>
            <w:noWrap w:val="0"/>
            <w:vAlign w:val="top"/>
          </w:tcPr>
          <w:p w14:paraId="334CC01D">
            <w:pPr>
              <w:pStyle w:val="10"/>
              <w:jc w:val="both"/>
            </w:pPr>
          </w:p>
        </w:tc>
        <w:tc>
          <w:tcPr>
            <w:tcW w:w="720" w:type="dxa"/>
            <w:noWrap w:val="0"/>
            <w:vAlign w:val="top"/>
          </w:tcPr>
          <w:p w14:paraId="240FE60D">
            <w:pPr>
              <w:spacing w:before="176" w:line="235" w:lineRule="auto"/>
              <w:ind w:left="2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Ⅲ</w:t>
            </w:r>
          </w:p>
        </w:tc>
        <w:tc>
          <w:tcPr>
            <w:tcW w:w="1155" w:type="dxa"/>
            <w:noWrap w:val="0"/>
            <w:vAlign w:val="top"/>
          </w:tcPr>
          <w:p w14:paraId="2BF82009">
            <w:pPr>
              <w:spacing w:before="178"/>
              <w:ind w:right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95" w:type="dxa"/>
            <w:noWrap w:val="0"/>
            <w:vAlign w:val="top"/>
          </w:tcPr>
          <w:p w14:paraId="016672A5">
            <w:pPr>
              <w:spacing w:before="178"/>
              <w:ind w:right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D2DD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24" w:type="dxa"/>
            <w:noWrap w:val="0"/>
            <w:vAlign w:val="top"/>
          </w:tcPr>
          <w:p w14:paraId="2BA17404">
            <w:pPr>
              <w:pStyle w:val="10"/>
              <w:jc w:val="both"/>
            </w:pPr>
          </w:p>
        </w:tc>
        <w:tc>
          <w:tcPr>
            <w:tcW w:w="1260" w:type="dxa"/>
            <w:noWrap w:val="0"/>
            <w:vAlign w:val="top"/>
          </w:tcPr>
          <w:p w14:paraId="30B843A6">
            <w:pPr>
              <w:pStyle w:val="10"/>
              <w:jc w:val="both"/>
            </w:pPr>
          </w:p>
        </w:tc>
        <w:tc>
          <w:tcPr>
            <w:tcW w:w="2410" w:type="dxa"/>
            <w:noWrap w:val="0"/>
            <w:vAlign w:val="top"/>
          </w:tcPr>
          <w:p w14:paraId="0DADABC9">
            <w:pPr>
              <w:pStyle w:val="10"/>
              <w:jc w:val="both"/>
            </w:pPr>
          </w:p>
        </w:tc>
        <w:tc>
          <w:tcPr>
            <w:tcW w:w="1074" w:type="dxa"/>
            <w:noWrap w:val="0"/>
            <w:vAlign w:val="top"/>
          </w:tcPr>
          <w:p w14:paraId="74507F86">
            <w:pPr>
              <w:pStyle w:val="10"/>
              <w:jc w:val="both"/>
            </w:pPr>
          </w:p>
        </w:tc>
        <w:tc>
          <w:tcPr>
            <w:tcW w:w="720" w:type="dxa"/>
            <w:noWrap w:val="0"/>
            <w:vAlign w:val="top"/>
          </w:tcPr>
          <w:p w14:paraId="4F8A272C">
            <w:pPr>
              <w:pStyle w:val="10"/>
              <w:jc w:val="both"/>
            </w:pPr>
          </w:p>
        </w:tc>
        <w:tc>
          <w:tcPr>
            <w:tcW w:w="1155" w:type="dxa"/>
            <w:noWrap w:val="0"/>
            <w:vAlign w:val="top"/>
          </w:tcPr>
          <w:p w14:paraId="0B7A49AD">
            <w:pPr>
              <w:pStyle w:val="10"/>
              <w:jc w:val="both"/>
            </w:pPr>
          </w:p>
        </w:tc>
        <w:tc>
          <w:tcPr>
            <w:tcW w:w="1395" w:type="dxa"/>
            <w:noWrap w:val="0"/>
            <w:vAlign w:val="top"/>
          </w:tcPr>
          <w:p w14:paraId="7FA639A3">
            <w:pPr>
              <w:pStyle w:val="10"/>
              <w:jc w:val="both"/>
            </w:pPr>
          </w:p>
        </w:tc>
      </w:tr>
      <w:tr w14:paraId="431C9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24" w:type="dxa"/>
            <w:noWrap w:val="0"/>
            <w:vAlign w:val="top"/>
          </w:tcPr>
          <w:p w14:paraId="7EDDFF57">
            <w:pPr>
              <w:pStyle w:val="10"/>
            </w:pPr>
          </w:p>
        </w:tc>
        <w:tc>
          <w:tcPr>
            <w:tcW w:w="1260" w:type="dxa"/>
            <w:noWrap w:val="0"/>
            <w:vAlign w:val="top"/>
          </w:tcPr>
          <w:p w14:paraId="6E89F863">
            <w:pPr>
              <w:pStyle w:val="10"/>
            </w:pPr>
          </w:p>
        </w:tc>
        <w:tc>
          <w:tcPr>
            <w:tcW w:w="2410" w:type="dxa"/>
            <w:noWrap w:val="0"/>
            <w:vAlign w:val="top"/>
          </w:tcPr>
          <w:p w14:paraId="55688DDC">
            <w:pPr>
              <w:pStyle w:val="10"/>
            </w:pPr>
          </w:p>
        </w:tc>
        <w:tc>
          <w:tcPr>
            <w:tcW w:w="1074" w:type="dxa"/>
            <w:noWrap w:val="0"/>
            <w:vAlign w:val="top"/>
          </w:tcPr>
          <w:p w14:paraId="02F8DFF4">
            <w:pPr>
              <w:pStyle w:val="10"/>
            </w:pPr>
          </w:p>
        </w:tc>
        <w:tc>
          <w:tcPr>
            <w:tcW w:w="720" w:type="dxa"/>
            <w:noWrap w:val="0"/>
            <w:vAlign w:val="top"/>
          </w:tcPr>
          <w:p w14:paraId="167139C4">
            <w:pPr>
              <w:pStyle w:val="10"/>
            </w:pPr>
          </w:p>
        </w:tc>
        <w:tc>
          <w:tcPr>
            <w:tcW w:w="1155" w:type="dxa"/>
            <w:noWrap w:val="0"/>
            <w:vAlign w:val="top"/>
          </w:tcPr>
          <w:p w14:paraId="65870B52">
            <w:pPr>
              <w:pStyle w:val="10"/>
            </w:pPr>
          </w:p>
        </w:tc>
        <w:tc>
          <w:tcPr>
            <w:tcW w:w="1395" w:type="dxa"/>
            <w:noWrap w:val="0"/>
            <w:vAlign w:val="top"/>
          </w:tcPr>
          <w:p w14:paraId="7393F8BB">
            <w:pPr>
              <w:pStyle w:val="10"/>
            </w:pPr>
          </w:p>
        </w:tc>
      </w:tr>
      <w:tr w14:paraId="770B2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24" w:type="dxa"/>
            <w:noWrap w:val="0"/>
            <w:vAlign w:val="top"/>
          </w:tcPr>
          <w:p w14:paraId="4397E2CC">
            <w:pPr>
              <w:pStyle w:val="10"/>
            </w:pPr>
          </w:p>
        </w:tc>
        <w:tc>
          <w:tcPr>
            <w:tcW w:w="1260" w:type="dxa"/>
            <w:noWrap w:val="0"/>
            <w:vAlign w:val="top"/>
          </w:tcPr>
          <w:p w14:paraId="5DCD909C">
            <w:pPr>
              <w:pStyle w:val="10"/>
            </w:pPr>
          </w:p>
        </w:tc>
        <w:tc>
          <w:tcPr>
            <w:tcW w:w="2410" w:type="dxa"/>
            <w:noWrap w:val="0"/>
            <w:vAlign w:val="top"/>
          </w:tcPr>
          <w:p w14:paraId="5F01578E">
            <w:pPr>
              <w:pStyle w:val="10"/>
            </w:pPr>
          </w:p>
        </w:tc>
        <w:tc>
          <w:tcPr>
            <w:tcW w:w="1074" w:type="dxa"/>
            <w:noWrap w:val="0"/>
            <w:vAlign w:val="top"/>
          </w:tcPr>
          <w:p w14:paraId="6CE2AFA8">
            <w:pPr>
              <w:pStyle w:val="10"/>
            </w:pPr>
          </w:p>
        </w:tc>
        <w:tc>
          <w:tcPr>
            <w:tcW w:w="720" w:type="dxa"/>
            <w:noWrap w:val="0"/>
            <w:vAlign w:val="top"/>
          </w:tcPr>
          <w:p w14:paraId="0987565F">
            <w:pPr>
              <w:pStyle w:val="10"/>
            </w:pPr>
          </w:p>
        </w:tc>
        <w:tc>
          <w:tcPr>
            <w:tcW w:w="1155" w:type="dxa"/>
            <w:noWrap w:val="0"/>
            <w:vAlign w:val="top"/>
          </w:tcPr>
          <w:p w14:paraId="45488317">
            <w:pPr>
              <w:pStyle w:val="10"/>
            </w:pPr>
          </w:p>
        </w:tc>
        <w:tc>
          <w:tcPr>
            <w:tcW w:w="1395" w:type="dxa"/>
            <w:noWrap w:val="0"/>
            <w:vAlign w:val="top"/>
          </w:tcPr>
          <w:p w14:paraId="0DF1DCA0">
            <w:pPr>
              <w:pStyle w:val="10"/>
            </w:pPr>
          </w:p>
        </w:tc>
      </w:tr>
    </w:tbl>
    <w:p w14:paraId="3A6CF634">
      <w:pPr>
        <w:bidi w:val="0"/>
        <w:rPr>
          <w:rFonts w:hint="eastAsia"/>
        </w:rPr>
      </w:pPr>
    </w:p>
    <w:p w14:paraId="63B2771B">
      <w:pPr>
        <w:pStyle w:val="2"/>
      </w:pPr>
    </w:p>
    <w:p w14:paraId="0026A9EE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6367DF2F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3BFDDDD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1D813CE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19DF12C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35CB211B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52CA29AF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06EA8E4D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4D3D6052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28286C34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612054F4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02C58718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6F87488F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210F0CEF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95209"/>
    <w:rsid w:val="7BE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5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  <w:style w:type="table" w:customStyle="1" w:styleId="9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pPr>
      <w:widowControl w:val="0"/>
      <w:spacing w:line="240" w:lineRule="auto"/>
    </w:pPr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2026-04-03T01:40:00Z</dcterms:created>
  <dc:creator>apple</dc:creator>
  <cp:lastModifiedBy>apple</cp:lastModifiedBy>
  <dcterms:modified xsi:type="dcterms:W3CDTF">2026-04-03T01:40:35Z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1AB5070251BF405E8A7147A786F1891C_11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