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BFE06">
      <w:pPr>
        <w:spacing w:line="440" w:lineRule="exact"/>
        <w:ind w:firstLine="880" w:firstLineChars="200"/>
        <w:jc w:val="center"/>
        <w:rPr>
          <w:rFonts w:hint="default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  <w:t>采购需求</w:t>
      </w:r>
    </w:p>
    <w:p w14:paraId="2A6BA34B">
      <w:pPr>
        <w:spacing w:line="44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hAnsi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项目名称：吕河镇江店村文化广场建设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zh-CN" w:eastAsia="zh-CN"/>
        </w:rPr>
        <w:t>项目</w:t>
      </w:r>
    </w:p>
    <w:p w14:paraId="34641372">
      <w:pPr>
        <w:spacing w:line="44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zh-CN" w:eastAsia="zh-CN"/>
        </w:rPr>
        <w:t>项目所在地区：陕西省旬阳市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吕河镇江店社区</w:t>
      </w:r>
    </w:p>
    <w:p w14:paraId="1CF9E029">
      <w:pPr>
        <w:spacing w:line="44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建设内容概况：吕河镇江店村文化广场建设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zh-CN" w:eastAsia="zh-CN"/>
        </w:rPr>
        <w:t>项目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位于旬阳市吕河镇江店社区，主要施工内容为修建舞台背景墙、舞台地面、舞台灯光架、江店社区、康美物业侧墙拆除及粉刷等内容。</w:t>
      </w:r>
    </w:p>
    <w:p w14:paraId="7036F274">
      <w:pPr>
        <w:spacing w:line="44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工期：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zh-CN" w:eastAsia="zh-CN"/>
        </w:rPr>
        <w:t>本项目服务期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 xml:space="preserve">30天 </w:t>
      </w:r>
    </w:p>
    <w:p w14:paraId="5FBB2C47">
      <w:pPr>
        <w:spacing w:line="440" w:lineRule="exact"/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eastAsia" w:hAnsi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工程量清单</w:t>
      </w:r>
      <w:bookmarkStart w:id="0" w:name="_GoBack"/>
      <w:bookmarkEnd w:id="0"/>
    </w:p>
    <w:p w14:paraId="0F6DCB2D">
      <w:pPr>
        <w:pStyle w:val="3"/>
        <w:rPr>
          <w:rFonts w:hint="default"/>
          <w:lang w:val="en-US" w:eastAsia="zh-CN"/>
        </w:rPr>
      </w:pPr>
    </w:p>
    <w:tbl>
      <w:tblPr>
        <w:tblStyle w:val="5"/>
        <w:tblW w:w="891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2117"/>
        <w:gridCol w:w="1812"/>
        <w:gridCol w:w="2471"/>
        <w:gridCol w:w="807"/>
        <w:gridCol w:w="1045"/>
      </w:tblGrid>
      <w:tr w14:paraId="6011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5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F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工程数量</w:t>
            </w:r>
          </w:p>
        </w:tc>
      </w:tr>
      <w:tr w14:paraId="2622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7288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88E09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8BD8D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E87B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BC06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845B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41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C6FF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241B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4A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舞台背景墙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E66D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A229A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39EF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B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E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E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010602001001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8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钢屋架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【项目特征】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钢材品种、规格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:3*3cm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镀锌方管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E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</w:t>
            </w:r>
          </w:p>
        </w:tc>
      </w:tr>
      <w:tr w14:paraId="4CC5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4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010606003001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C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钢墙架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【项目特征】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1.钢材品种、规格:镀锌方管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【工作内容】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1.拼装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2.吊装就位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3.安装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147.9</w:t>
            </w:r>
          </w:p>
        </w:tc>
      </w:tr>
      <w:tr w14:paraId="02C3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B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010901001001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1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背景遮雨棚顶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【项目特征】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瓦品种、规格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灰色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【工作内容】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卧瓦层或持钉层铺设及养护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顺水条、挂瓦条铺钉（若有）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安瓦、作瓦脊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7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64.8</w:t>
            </w:r>
          </w:p>
        </w:tc>
      </w:tr>
      <w:tr w14:paraId="44AF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A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011104002001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24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实木地板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【项目特征】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1.面层材料品种、规格:1.2cm实木板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【工作内容】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1.龙骨铺设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2.面层铺设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2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D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13290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011205001001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5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铝塑板干挂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D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【项目特征】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面层材料品种、规格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铝塑板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【工作内容】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面层干挂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</w:tr>
      <w:tr w14:paraId="375A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A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011405001001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41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背景喷绘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1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【项目特征】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1.粘结材料种类:专用粘结剂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2.面层材料品种、规格:加厚黑白布激光打印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3.内容：百姓大舞台、想来你就来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【工作内容】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1.清理基层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2.面层铺粘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4FFC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7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5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011506001001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D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背景遮雨棚房檐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FEDD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3EFF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C825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FAA1D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A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舞台地面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AE57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C6EA2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59F41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5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3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011101003001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A1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环氧地坪漆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6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【项目特征】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面漆材料种类、厚度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环氧地坪漆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【工作内容】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【工作内容】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清理基层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面层处理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100.8</w:t>
            </w:r>
          </w:p>
        </w:tc>
      </w:tr>
      <w:tr w14:paraId="7FBF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3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1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011101005001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48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塑胶地面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【项目特征】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1.底胶种类、厚度:48mm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2.面胶种类、厚度:32mm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3.颗粒种类:黑红胶粒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【工作内容】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1.清理基层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2.底胶配料摊铺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3.面胶配料摊铺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4.摊铺颗粒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5.清扫养护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7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D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</w:tr>
      <w:tr w14:paraId="675B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3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011201002001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B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环氧墙面漆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【项目特征】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装饰抹灰类型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环氧地坪漆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基层类型、部位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【工作内容】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清理基层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面层处理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</w:t>
            </w:r>
          </w:p>
        </w:tc>
      </w:tr>
      <w:tr w14:paraId="5F7A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4D65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94692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F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舞台灯光架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6554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A936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C63AA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6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5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4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010607002001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9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斜撑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7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【项目特征】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铝合金型号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6061-T6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主管￠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铝合金扣件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钢铁伸缩管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</w:t>
            </w:r>
          </w:p>
        </w:tc>
      </w:tr>
      <w:tr w14:paraId="7C70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AB001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1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【项目特征】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葫芦2吨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29F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E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AB002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1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底座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E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【项目特征】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钢铁方管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镀锌调节脚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高级塑胶袋刹车轮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60*60*2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8CBA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2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7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AB003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CF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2面接头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8908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2A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010607010001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7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加固横担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【项目特征】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镀锌槽钢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镀锌丝杆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型扣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4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0.793</w:t>
            </w:r>
          </w:p>
        </w:tc>
      </w:tr>
      <w:tr w14:paraId="0D8D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D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7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030306001001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27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铝合金绗架（520*760目字方通（黑色））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A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【项目特征】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1.铝合金型号6061-T6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主管￠50*3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副管￠40*3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接口50*25*3      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目字方通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E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5.957</w:t>
            </w:r>
          </w:p>
        </w:tc>
      </w:tr>
      <w:tr w14:paraId="6953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2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D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030306001002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C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铝合金绗架（400*400目字方通（黑色））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【项目特征】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铝合金型号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6061-T6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主管￠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副管￠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50*25*3      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目字方通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6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2.373</w:t>
            </w:r>
          </w:p>
        </w:tc>
      </w:tr>
      <w:tr w14:paraId="2F58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2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2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030306001003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C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方套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【项目特征】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铝合金型号6061-T6 接口50*25*3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高级塑胶滑轮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目字方通  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6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</w:tr>
      <w:tr w14:paraId="4D48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030306001004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C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返头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【项目特征】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铝合金型号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6061-T6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主管￠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副管￠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50*25*3      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目字方通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4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</w:t>
            </w:r>
          </w:p>
        </w:tc>
      </w:tr>
      <w:tr w14:paraId="0E487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FC16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EC94B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18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江店社区、康美物业侧墙拆除及粉刷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2548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3BDD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AD589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8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011201002002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1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江店社区侧墙粉刷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6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【项目特征】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装饰抹灰类型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江店社区、文化中心、康美物业侧墙外墙涂料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【工作内容】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清理基层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面层处理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1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248.7</w:t>
            </w:r>
          </w:p>
        </w:tc>
      </w:tr>
      <w:tr w14:paraId="6D1B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9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011708003001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75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侧墙广告拆除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【项目特征】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1.铲除部位名称:江店社区、文化中心、康美物业侧墙广告拆除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【工作内容】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1.铲除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2.控制扬尘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3.清理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4.建渣场内运输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E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248.7</w:t>
            </w:r>
          </w:p>
        </w:tc>
      </w:tr>
    </w:tbl>
    <w:p w14:paraId="34CE84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96A9E"/>
    <w:rsid w:val="04D9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3">
    <w:name w:val="Body Text Indent 2"/>
    <w:basedOn w:val="1"/>
    <w:qFormat/>
    <w:uiPriority w:val="0"/>
    <w:pPr>
      <w:spacing w:line="520" w:lineRule="exact"/>
      <w:ind w:firstLine="624"/>
    </w:pPr>
    <w:rPr>
      <w:rFonts w:ascii="楷体_GB2312" w:eastAsia="楷体_GB2312"/>
      <w:kern w:val="2"/>
      <w:sz w:val="32"/>
      <w:szCs w:val="30"/>
      <w:lang w:val="en-US" w:eastAsia="zh-CN" w:bidi="ar-SA"/>
    </w:rPr>
  </w:style>
  <w:style w:type="paragraph" w:styleId="4">
    <w:name w:val="Body Text First Indent"/>
    <w:basedOn w:val="2"/>
    <w:next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2026-05-11T02:47:00Z</dcterms:created>
  <dc:creator>喵生火山极速版</dc:creator>
  <cp:lastModifiedBy>喵生火山极速版</cp:lastModifiedBy>
  <dcterms:modified xsi:type="dcterms:W3CDTF">2026-05-11T02:48:00Z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206BC2D839EB4226B94C88218D5D2762_11</vt:lpwstr>
  </property>
  <property fmtid="{D5CDD505-2E9C-101B-9397-08002B2CF9AE}" pid="4" name="KSOTemplateDocerSaveRecord">
    <vt:lpwstr>eyJoZGlkIjoiN2YzNjBkOTgyNWQ1YTMxYzM3MzMwNWFiODNmOWIzYWMiLCJ1c2VySWQiOiI2OTg1Mjc1NzgifQ==</vt:lpwstr>
  </property>
</Properties>
</file>