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DC13">
      <w:bookmarkStart w:id="0" w:name="_GoBack"/>
      <w:r>
        <w:drawing>
          <wp:inline distT="0" distB="0" distL="114300" distR="114300">
            <wp:extent cx="5699760" cy="7118985"/>
            <wp:effectExtent l="0" t="0" r="152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2025-05-28T01:51:21Z</dcterms:created>
  <dc:creator>Administrator</dc:creator>
  <cp:lastModifiedBy>我在
丶等风</cp:lastModifiedBy>
  <dcterms:modified xsi:type="dcterms:W3CDTF">2025-05-28T01:51:40Z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eyJoZGlkIjoiOGU1M2EwZjk1NzIzYThhYTZjMWFlMzBjNzk0ZDI2MDMiLCJ1c2VySWQiOiIzMjExNjMxODcifQ==</vt:lpwstr>
  </property>
  <property fmtid="{D5CDD505-2E9C-101B-9397-08002B2CF9AE}" pid="4" name="ICV">
    <vt:lpwstr>98F50FB8D9B3409A8DDB802139A70E60_13</vt:lpwstr>
  </property>
</Properties>
</file>