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67A08">
      <w:pPr>
        <w:ind w:left="1566" w:hanging="1566" w:hangingChars="300"/>
        <w:jc w:val="left"/>
        <w:rPr>
          <w:rFonts w:hint="eastAsia" w:ascii="ArialUnicodeMS" w:hAnsi="ArialUnicodeMS" w:eastAsia="ArialUnicodeMS"/>
          <w:b/>
          <w:bCs/>
          <w:sz w:val="52"/>
          <w:szCs w:val="48"/>
          <w:u w:val="single"/>
          <w:lang w:val="en-US" w:eastAsia="zh-CN"/>
        </w:rPr>
      </w:pPr>
      <w:r>
        <w:rPr>
          <w:rFonts w:hint="eastAsia" w:ascii="ArialUnicodeMS" w:hAnsi="ArialUnicodeMS" w:eastAsia="ArialUnicodeMS"/>
          <w:b/>
          <w:bCs/>
          <w:sz w:val="52"/>
          <w:szCs w:val="48"/>
          <w:u w:val="single"/>
          <w:lang w:val="en-US" w:eastAsia="zh-CN"/>
        </w:rPr>
        <w:t>三原县渠岸镇惠家村乡村振兴示范村立面改造及道路工程</w:t>
      </w:r>
    </w:p>
    <w:p w14:paraId="26BFF703">
      <w:pPr>
        <w:ind w:left="522" w:hanging="522" w:hangingChars="100"/>
        <w:jc w:val="left"/>
        <w:rPr>
          <w:rFonts w:hint="eastAsia" w:ascii="ArialUnicodeMS" w:hAnsi="ArialUnicodeMS" w:eastAsia="ArialUnicodeMS"/>
          <w:b/>
          <w:bCs/>
          <w:sz w:val="28"/>
          <w:szCs w:val="24"/>
          <w:u w:val="single"/>
          <w:lang w:val="en-US" w:eastAsia="zh-CN"/>
        </w:rPr>
      </w:pPr>
      <w:r>
        <w:rPr>
          <w:rFonts w:hint="eastAsia" w:ascii="ArialUnicodeMS" w:hAnsi="ArialUnicodeMS" w:eastAsia="ArialUnicodeMS"/>
          <w:b/>
          <w:bCs/>
          <w:sz w:val="52"/>
          <w:szCs w:val="48"/>
          <w:u w:val="single"/>
          <w:lang w:val="en-US" w:eastAsia="zh-CN"/>
        </w:rPr>
        <w:t>政府采购项目采购需求（一般项目）</w:t>
      </w:r>
    </w:p>
    <w:p w14:paraId="41D0501F">
      <w:pPr>
        <w:jc w:val="left"/>
        <w:rPr>
          <w:rFonts w:hint="eastAsia" w:ascii="ArialUnicodeMS" w:hAnsi="ArialUnicodeMS" w:eastAsia="ArialUnicodeMS"/>
          <w:b/>
          <w:bCs/>
          <w:sz w:val="28"/>
          <w:szCs w:val="24"/>
          <w:u w:val="single"/>
          <w:lang w:val="en-US" w:eastAsia="zh-CN"/>
        </w:rPr>
      </w:pPr>
    </w:p>
    <w:p w14:paraId="1DDD31B9">
      <w:pPr>
        <w:jc w:val="left"/>
        <w:rPr>
          <w:rFonts w:hint="eastAsia" w:ascii="ArialUnicodeMS" w:hAnsi="ArialUnicodeMS" w:eastAsia="ArialUnicodeMS"/>
          <w:b/>
          <w:bCs/>
          <w:sz w:val="28"/>
          <w:szCs w:val="24"/>
          <w:u w:val="single"/>
          <w:lang w:val="en-US" w:eastAsia="zh-CN"/>
        </w:rPr>
      </w:pPr>
    </w:p>
    <w:p w14:paraId="7D8F9349">
      <w:pPr>
        <w:jc w:val="left"/>
        <w:rPr>
          <w:rFonts w:hint="eastAsia" w:ascii="ArialUnicodeMS" w:hAnsi="ArialUnicodeMS" w:eastAsia="ArialUnicodeMS"/>
          <w:b/>
          <w:bCs/>
          <w:sz w:val="28"/>
          <w:szCs w:val="24"/>
          <w:u w:val="single"/>
          <w:lang w:val="en-US" w:eastAsia="zh-CN"/>
        </w:rPr>
      </w:pPr>
    </w:p>
    <w:p w14:paraId="1AA106F6">
      <w:pPr>
        <w:jc w:val="left"/>
        <w:rPr>
          <w:rFonts w:hint="eastAsia" w:ascii="ArialUnicodeMS" w:hAnsi="ArialUnicodeMS" w:eastAsia="ArialUnicodeMS"/>
          <w:b/>
          <w:bCs/>
          <w:sz w:val="28"/>
          <w:szCs w:val="24"/>
        </w:rPr>
      </w:pPr>
    </w:p>
    <w:p w14:paraId="0AA9D031">
      <w:pPr>
        <w:jc w:val="left"/>
        <w:rPr>
          <w:rFonts w:hint="eastAsia" w:ascii="ArialUnicodeMS" w:hAnsi="ArialUnicodeMS" w:eastAsia="ArialUnicodeMS"/>
          <w:b/>
          <w:bCs/>
          <w:sz w:val="28"/>
          <w:szCs w:val="24"/>
        </w:rPr>
      </w:pPr>
    </w:p>
    <w:p w14:paraId="5B60A691">
      <w:pPr>
        <w:jc w:val="left"/>
        <w:rPr>
          <w:rFonts w:hint="eastAsia" w:ascii="ArialUnicodeMS" w:hAnsi="ArialUnicodeMS" w:eastAsia="ArialUnicodeMS"/>
          <w:b/>
          <w:bCs/>
          <w:sz w:val="28"/>
          <w:szCs w:val="24"/>
        </w:rPr>
      </w:pPr>
    </w:p>
    <w:p w14:paraId="19366883">
      <w:pPr>
        <w:jc w:val="left"/>
        <w:rPr>
          <w:rFonts w:hint="eastAsia" w:ascii="ArialUnicodeMS" w:hAnsi="ArialUnicodeMS" w:eastAsia="ArialUnicodeMS"/>
          <w:b/>
          <w:bCs/>
          <w:sz w:val="28"/>
          <w:szCs w:val="24"/>
        </w:rPr>
      </w:pPr>
    </w:p>
    <w:p w14:paraId="2810A197">
      <w:pPr>
        <w:jc w:val="left"/>
        <w:rPr>
          <w:rFonts w:hint="default" w:ascii="ArialUnicodeMS" w:hAnsi="ArialUnicodeMS" w:eastAsia="ArialUnicodeMS"/>
          <w:b/>
          <w:bCs/>
          <w:sz w:val="28"/>
          <w:szCs w:val="24"/>
          <w:u w:val="single"/>
          <w:lang w:val="en-US" w:eastAsia="zh-CN"/>
        </w:rPr>
      </w:pPr>
      <w:r>
        <w:rPr>
          <w:rFonts w:hint="eastAsia" w:ascii="ArialUnicodeMS" w:hAnsi="ArialUnicodeMS" w:eastAsia="ArialUnicodeMS"/>
          <w:b/>
          <w:bCs/>
          <w:sz w:val="28"/>
          <w:szCs w:val="24"/>
        </w:rPr>
        <w:t>采购单位：</w:t>
      </w:r>
      <w:r>
        <w:rPr>
          <w:rFonts w:hint="eastAsia" w:ascii="ArialUnicodeMS" w:hAnsi="ArialUnicodeMS" w:eastAsia="ArialUnicodeMS"/>
          <w:b/>
          <w:bCs/>
          <w:sz w:val="28"/>
          <w:szCs w:val="24"/>
          <w:u w:val="single"/>
          <w:lang w:val="en-US" w:eastAsia="zh-CN"/>
        </w:rPr>
        <w:t xml:space="preserve">     三原县渠岸镇人民政府               </w:t>
      </w:r>
    </w:p>
    <w:p w14:paraId="540D5E1C">
      <w:pPr>
        <w:jc w:val="left"/>
        <w:rPr>
          <w:rFonts w:hint="default" w:ascii="ArialUnicodeMS" w:hAnsi="ArialUnicodeMS" w:eastAsia="ArialUnicodeMS"/>
          <w:b/>
          <w:bCs/>
          <w:sz w:val="28"/>
          <w:szCs w:val="24"/>
          <w:u w:val="single"/>
          <w:lang w:val="en-US" w:eastAsia="zh-CN"/>
        </w:rPr>
      </w:pPr>
      <w:r>
        <w:rPr>
          <w:rFonts w:hint="eastAsia" w:ascii="ArialUnicodeMS" w:hAnsi="ArialUnicodeMS" w:eastAsia="ArialUnicodeMS"/>
          <w:b/>
          <w:bCs/>
          <w:sz w:val="28"/>
          <w:szCs w:val="24"/>
          <w:u w:val="none"/>
          <w:lang w:val="en-US" w:eastAsia="zh-CN"/>
        </w:rPr>
        <w:t>单位负责人：</w:t>
      </w:r>
      <w:r>
        <w:rPr>
          <w:rFonts w:hint="eastAsia" w:ascii="ArialUnicodeMS" w:hAnsi="ArialUnicodeMS" w:eastAsia="ArialUnicodeMS"/>
          <w:b/>
          <w:bCs/>
          <w:sz w:val="28"/>
          <w:szCs w:val="24"/>
          <w:u w:val="single"/>
          <w:lang w:val="en-US" w:eastAsia="zh-CN"/>
        </w:rPr>
        <w:t xml:space="preserve">          孙宇                         </w:t>
      </w:r>
    </w:p>
    <w:p w14:paraId="092796B6">
      <w:pPr>
        <w:ind w:left="1687" w:hanging="1687" w:hangingChars="600"/>
        <w:jc w:val="left"/>
        <w:rPr>
          <w:rFonts w:hint="eastAsia" w:ascii="ArialUnicodeMS" w:hAnsi="ArialUnicodeMS" w:eastAsia="ArialUnicodeMS"/>
          <w:b/>
          <w:bCs/>
          <w:sz w:val="28"/>
          <w:szCs w:val="24"/>
          <w:u w:val="single"/>
          <w:lang w:val="en-US" w:eastAsia="zh-CN"/>
        </w:rPr>
      </w:pPr>
      <w:r>
        <w:rPr>
          <w:rFonts w:hint="eastAsia" w:ascii="ArialUnicodeMS" w:hAnsi="ArialUnicodeMS" w:eastAsia="ArialUnicodeMS"/>
          <w:b/>
          <w:bCs/>
          <w:sz w:val="28"/>
          <w:szCs w:val="24"/>
          <w:u w:val="none"/>
          <w:lang w:val="en-US" w:eastAsia="zh-CN"/>
        </w:rPr>
        <w:t xml:space="preserve">项目名称： </w:t>
      </w:r>
      <w:r>
        <w:rPr>
          <w:rFonts w:hint="eastAsia" w:ascii="ArialUnicodeMS" w:hAnsi="ArialUnicodeMS" w:eastAsia="ArialUnicodeMS"/>
          <w:b/>
          <w:bCs/>
          <w:sz w:val="28"/>
          <w:szCs w:val="24"/>
          <w:u w:val="single"/>
          <w:lang w:val="en-US" w:eastAsia="zh-CN"/>
        </w:rPr>
        <w:t>三原县渠岸镇惠家村乡村振兴示范村立面改造及道路工程</w:t>
      </w:r>
    </w:p>
    <w:p w14:paraId="0A16D986">
      <w:pPr>
        <w:ind w:left="1687" w:hanging="1687" w:hangingChars="600"/>
        <w:jc w:val="left"/>
        <w:rPr>
          <w:rFonts w:hint="default" w:ascii="ArialUnicodeMS" w:hAnsi="ArialUnicodeMS" w:eastAsia="ArialUnicodeMS"/>
          <w:b/>
          <w:bCs/>
          <w:sz w:val="28"/>
          <w:szCs w:val="24"/>
          <w:u w:val="single"/>
          <w:lang w:val="en-US" w:eastAsia="zh-CN"/>
        </w:rPr>
      </w:pPr>
      <w:r>
        <w:rPr>
          <w:rFonts w:hint="eastAsia" w:ascii="ArialUnicodeMS" w:hAnsi="ArialUnicodeMS" w:eastAsia="ArialUnicodeMS"/>
          <w:b/>
          <w:bCs/>
          <w:sz w:val="28"/>
          <w:szCs w:val="24"/>
          <w:u w:val="none"/>
          <w:lang w:val="en-US" w:eastAsia="zh-CN"/>
        </w:rPr>
        <w:t>所属年度：</w:t>
      </w:r>
      <w:r>
        <w:rPr>
          <w:rFonts w:hint="eastAsia" w:ascii="ArialUnicodeMS" w:hAnsi="ArialUnicodeMS" w:eastAsia="ArialUnicodeMS"/>
          <w:b/>
          <w:bCs/>
          <w:sz w:val="28"/>
          <w:szCs w:val="24"/>
          <w:u w:val="single"/>
          <w:lang w:val="en-US" w:eastAsia="zh-CN"/>
        </w:rPr>
        <w:t xml:space="preserve">             2025年                           </w:t>
      </w:r>
    </w:p>
    <w:p w14:paraId="2AF44A51">
      <w:pPr>
        <w:jc w:val="left"/>
        <w:rPr>
          <w:rFonts w:hint="default" w:ascii="ArialUnicodeMS" w:hAnsi="ArialUnicodeMS" w:eastAsia="ArialUnicodeMS"/>
          <w:b/>
          <w:bCs/>
          <w:sz w:val="28"/>
          <w:szCs w:val="24"/>
          <w:u w:val="single"/>
          <w:lang w:val="en-US" w:eastAsia="zh-CN"/>
        </w:rPr>
      </w:pPr>
      <w:r>
        <w:rPr>
          <w:rFonts w:hint="eastAsia" w:ascii="ArialUnicodeMS" w:hAnsi="ArialUnicodeMS" w:eastAsia="ArialUnicodeMS"/>
          <w:b/>
          <w:bCs/>
          <w:sz w:val="28"/>
          <w:szCs w:val="24"/>
          <w:u w:val="none"/>
          <w:lang w:val="en-US" w:eastAsia="zh-CN"/>
        </w:rPr>
        <w:t>编制单位：</w:t>
      </w:r>
      <w:r>
        <w:rPr>
          <w:rFonts w:hint="eastAsia" w:ascii="ArialUnicodeMS" w:hAnsi="ArialUnicodeMS" w:eastAsia="ArialUnicodeMS"/>
          <w:b/>
          <w:bCs/>
          <w:sz w:val="28"/>
          <w:szCs w:val="24"/>
          <w:u w:val="single"/>
          <w:lang w:val="en-US" w:eastAsia="zh-CN"/>
        </w:rPr>
        <w:t xml:space="preserve">      三原县渠岸镇人民政府                     </w:t>
      </w:r>
    </w:p>
    <w:p w14:paraId="60814926">
      <w:pPr>
        <w:jc w:val="left"/>
        <w:rPr>
          <w:rFonts w:hint="default" w:ascii="ArialUnicodeMS" w:hAnsi="ArialUnicodeMS" w:eastAsia="ArialUnicodeMS"/>
          <w:b/>
          <w:bCs/>
          <w:sz w:val="28"/>
          <w:szCs w:val="24"/>
          <w:u w:val="single"/>
          <w:lang w:val="en-US" w:eastAsia="zh-CN"/>
        </w:rPr>
      </w:pPr>
      <w:r>
        <w:rPr>
          <w:rFonts w:hint="eastAsia" w:ascii="ArialUnicodeMS" w:hAnsi="ArialUnicodeMS" w:eastAsia="ArialUnicodeMS"/>
          <w:b/>
          <w:bCs/>
          <w:sz w:val="28"/>
          <w:szCs w:val="24"/>
          <w:u w:val="none"/>
          <w:lang w:val="en-US" w:eastAsia="zh-CN"/>
        </w:rPr>
        <w:t>编制时间：</w:t>
      </w:r>
      <w:r>
        <w:rPr>
          <w:rFonts w:hint="eastAsia" w:ascii="ArialUnicodeMS" w:hAnsi="ArialUnicodeMS" w:eastAsia="ArialUnicodeMS"/>
          <w:b/>
          <w:bCs/>
          <w:sz w:val="28"/>
          <w:szCs w:val="24"/>
          <w:u w:val="single"/>
          <w:lang w:val="en-US" w:eastAsia="zh-CN"/>
        </w:rPr>
        <w:t xml:space="preserve">          2025年5月                           </w:t>
      </w:r>
    </w:p>
    <w:p w14:paraId="02E0C63A">
      <w:pPr>
        <w:ind w:firstLine="1124" w:firstLineChars="400"/>
        <w:rPr>
          <w:rFonts w:hint="eastAsia" w:ascii="ArialUnicodeMS" w:hAnsi="ArialUnicodeMS" w:eastAsia="ArialUnicodeMS"/>
          <w:b/>
          <w:bCs/>
          <w:sz w:val="28"/>
          <w:szCs w:val="24"/>
          <w:u w:val="single"/>
          <w:lang w:val="en-US" w:eastAsia="zh-CN"/>
        </w:rPr>
      </w:pPr>
    </w:p>
    <w:p w14:paraId="34465573">
      <w:pPr>
        <w:spacing w:line="360" w:lineRule="auto"/>
        <w:jc w:val="left"/>
        <w:rPr>
          <w:rFonts w:hint="eastAsia" w:ascii="宋体" w:hAnsi="宋体"/>
          <w:sz w:val="28"/>
          <w:szCs w:val="24"/>
        </w:rPr>
        <w:sectPr>
          <w:headerReference r:id="rId5" w:type="first"/>
          <w:footerReference r:id="rId8" w:type="first"/>
          <w:headerReference r:id="rId3" w:type="default"/>
          <w:footerReference r:id="rId6" w:type="default"/>
          <w:headerReference r:id="rId4" w:type="even"/>
          <w:footerReference r:id="rId7" w:type="even"/>
          <w:pgSz w:w="12240" w:h="15840"/>
          <w:pgMar w:top="1327" w:right="1800" w:bottom="1327" w:left="1800" w:header="720" w:footer="720" w:gutter="0"/>
          <w:lnNumType w:countBy="0" w:distance="360"/>
          <w:cols w:space="720" w:num="1"/>
          <w:docGrid w:type="lines" w:linePitch="312" w:charSpace="0"/>
        </w:sectPr>
      </w:pPr>
    </w:p>
    <w:p w14:paraId="4D602B73">
      <w:pPr>
        <w:spacing w:line="360" w:lineRule="auto"/>
        <w:jc w:val="center"/>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第一部分：采购项目基本情况</w:t>
      </w:r>
    </w:p>
    <w:p w14:paraId="6C562B66">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（一）采购项目概况：</w:t>
      </w:r>
      <w:r>
        <w:rPr>
          <w:rFonts w:hint="eastAsia" w:ascii="宋体" w:hAnsi="宋体" w:eastAsia="宋体" w:cs="宋体"/>
          <w:sz w:val="24"/>
          <w:szCs w:val="24"/>
          <w:u w:val="single"/>
          <w:lang w:val="en-US" w:eastAsia="zh-CN"/>
        </w:rPr>
        <w:t>该项目位于陕西省咸阳市三原县渠岸镇惠家村，该项目主要沿街立面、 地面改造、进户大门、原有老房子的修缮等。</w:t>
      </w:r>
    </w:p>
    <w:p w14:paraId="4FEB16A5">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u w:val="none"/>
          <w:lang w:val="en-US" w:eastAsia="zh-CN"/>
        </w:rPr>
        <w:t>采购项目实施必要性论述：</w:t>
      </w:r>
      <w:r>
        <w:rPr>
          <w:rFonts w:hint="eastAsia" w:ascii="宋体" w:hAnsi="宋体" w:eastAsia="宋体" w:cs="宋体"/>
          <w:sz w:val="24"/>
          <w:szCs w:val="24"/>
          <w:u w:val="single"/>
          <w:lang w:val="en-US" w:eastAsia="zh-CN"/>
        </w:rPr>
        <w:t>根据政府采购政策，拟将本项目分成一个标段，面向社会招标。一标段：三原县渠岸镇惠家村乡村振兴示范村立面改造及道路工程招标按照政府采购服务类项目执行。</w:t>
      </w:r>
    </w:p>
    <w:p w14:paraId="53B6BD16">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（三）采购项目实施依据：</w:t>
      </w:r>
      <w:r>
        <w:rPr>
          <w:rFonts w:hint="eastAsia" w:ascii="宋体" w:hAnsi="宋体" w:eastAsia="宋体" w:cs="宋体"/>
          <w:sz w:val="24"/>
          <w:szCs w:val="24"/>
          <w:u w:val="single"/>
          <w:lang w:val="en-US" w:eastAsia="zh-CN"/>
        </w:rPr>
        <w:t xml:space="preserve"> 根据（文件号），咸阳市三原县渠岸镇人民政府关于三原县渠岸镇惠家村乡村振兴示范村立面改造及道路工程可行性研究报告的批复。结合文件精神和要求 </w:t>
      </w:r>
      <w:r>
        <w:rPr>
          <w:rFonts w:hint="eastAsia" w:ascii="宋体" w:hAnsi="宋体" w:eastAsia="宋体" w:cs="宋体"/>
          <w:sz w:val="24"/>
          <w:szCs w:val="24"/>
          <w:u w:val="none"/>
          <w:lang w:val="en-US" w:eastAsia="zh-CN"/>
        </w:rPr>
        <w:t>。</w:t>
      </w:r>
    </w:p>
    <w:p w14:paraId="1700C95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（四）采购项目需实现目标：</w:t>
      </w:r>
      <w:r>
        <w:rPr>
          <w:rFonts w:hint="eastAsia" w:ascii="宋体" w:hAnsi="宋体" w:eastAsia="宋体" w:cs="宋体"/>
          <w:sz w:val="24"/>
          <w:szCs w:val="24"/>
          <w:u w:val="single"/>
          <w:lang w:val="en-US" w:eastAsia="zh-CN"/>
        </w:rPr>
        <w:t>改善美丽乡村基础设施，提升乡村生态环境，促进乡村更好发展</w:t>
      </w:r>
      <w:r>
        <w:rPr>
          <w:rFonts w:hint="eastAsia" w:ascii="宋体" w:hAnsi="宋体" w:eastAsia="宋体" w:cs="宋体"/>
          <w:sz w:val="24"/>
          <w:szCs w:val="24"/>
          <w:u w:val="none"/>
          <w:lang w:val="en-US" w:eastAsia="zh-CN"/>
        </w:rPr>
        <w:t xml:space="preserve">。                                           </w:t>
      </w:r>
    </w:p>
    <w:p w14:paraId="247A44F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（五）预算资金文件：</w:t>
      </w:r>
      <w:r>
        <w:rPr>
          <w:rFonts w:hint="eastAsia" w:ascii="宋体" w:hAnsi="宋体" w:eastAsia="宋体" w:cs="宋体"/>
          <w:sz w:val="24"/>
          <w:szCs w:val="24"/>
          <w:u w:val="single"/>
          <w:lang w:val="en-US" w:eastAsia="zh-CN"/>
        </w:rPr>
        <w:t xml:space="preserve"> /。</w:t>
      </w:r>
    </w:p>
    <w:p w14:paraId="4B3109FC">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（六）采购项目采购需求编制是否委托第三方机构：□是 ☑否</w:t>
      </w:r>
    </w:p>
    <w:p w14:paraId="401907DC">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委托第三方机构名称：</w:t>
      </w:r>
      <w:r>
        <w:rPr>
          <w:rFonts w:hint="eastAsia" w:ascii="宋体" w:hAnsi="宋体" w:eastAsia="宋体" w:cs="宋体"/>
          <w:sz w:val="24"/>
          <w:szCs w:val="24"/>
          <w:u w:val="single"/>
          <w:lang w:val="en-US" w:eastAsia="zh-CN"/>
        </w:rPr>
        <w:t xml:space="preserve">                        </w:t>
      </w:r>
    </w:p>
    <w:p w14:paraId="5819ED73">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（七）采购</w:t>
      </w:r>
      <w:r>
        <w:rPr>
          <w:rFonts w:hint="eastAsia" w:ascii="宋体" w:hAnsi="宋体" w:eastAsia="宋体" w:cs="宋体"/>
          <w:sz w:val="24"/>
          <w:szCs w:val="24"/>
        </w:rPr>
        <w:t>项目所属分类：</w:t>
      </w:r>
      <w:r>
        <w:rPr>
          <w:rFonts w:hint="eastAsia" w:ascii="宋体" w:hAnsi="宋体" w:eastAsia="宋体" w:cs="宋体"/>
          <w:sz w:val="24"/>
          <w:szCs w:val="24"/>
          <w:lang w:eastAsia="zh-CN"/>
        </w:rPr>
        <w:t>□</w:t>
      </w:r>
      <w:r>
        <w:rPr>
          <w:rFonts w:hint="eastAsia" w:ascii="宋体" w:hAnsi="宋体" w:eastAsia="宋体" w:cs="宋体"/>
          <w:sz w:val="24"/>
          <w:szCs w:val="24"/>
        </w:rPr>
        <w:t>货物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□服务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工程</w:t>
      </w:r>
    </w:p>
    <w:p w14:paraId="00872FF8">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w:t>
      </w:r>
      <w:r>
        <w:rPr>
          <w:rFonts w:hint="eastAsia" w:ascii="宋体" w:hAnsi="宋体" w:eastAsia="宋体" w:cs="宋体"/>
          <w:sz w:val="24"/>
          <w:szCs w:val="24"/>
        </w:rPr>
        <w:t>采购标的是否进口产品：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全部是</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包含</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不包含</w:t>
      </w:r>
    </w:p>
    <w:p w14:paraId="3B67DB0D">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采购项目是否已意向公开：☑是  □否</w:t>
      </w:r>
    </w:p>
    <w:p w14:paraId="294A48C4">
      <w:pPr>
        <w:spacing w:line="360" w:lineRule="auto"/>
        <w:ind w:firstLine="480" w:firstLine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未意向公开的理由：</w:t>
      </w:r>
      <w:r>
        <w:rPr>
          <w:rFonts w:hint="eastAsia" w:ascii="宋体" w:hAnsi="宋体" w:eastAsia="宋体" w:cs="宋体"/>
          <w:sz w:val="24"/>
          <w:szCs w:val="24"/>
          <w:u w:val="single"/>
          <w:lang w:val="en-US" w:eastAsia="zh-CN"/>
        </w:rPr>
        <w:t xml:space="preserve">  /                                           </w:t>
      </w:r>
    </w:p>
    <w:p w14:paraId="7D7BCFE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（十）采购项目是否经过投资评审：☑是  □否</w:t>
      </w:r>
    </w:p>
    <w:p w14:paraId="61D322B8">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投资评审报告：</w:t>
      </w:r>
      <w:r>
        <w:rPr>
          <w:rFonts w:hint="eastAsia" w:ascii="宋体" w:hAnsi="宋体" w:eastAsia="宋体" w:cs="宋体"/>
          <w:sz w:val="24"/>
          <w:szCs w:val="24"/>
          <w:u w:val="single"/>
          <w:lang w:val="en-US" w:eastAsia="zh-CN"/>
        </w:rPr>
        <w:t xml:space="preserve"> /                                                </w:t>
      </w:r>
    </w:p>
    <w:p w14:paraId="0B012BA0">
      <w:pPr>
        <w:numPr>
          <w:ilvl w:val="0"/>
          <w:numId w:val="1"/>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采购项目需求清单：（内容多的可另附需求清单）</w:t>
      </w:r>
    </w:p>
    <w:tbl>
      <w:tblPr>
        <w:tblStyle w:val="5"/>
        <w:tblpPr w:leftFromText="180" w:rightFromText="180" w:vertAnchor="text" w:horzAnchor="page" w:tblpX="1473" w:tblpY="1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329"/>
        <w:gridCol w:w="984"/>
        <w:gridCol w:w="1228"/>
        <w:gridCol w:w="1062"/>
        <w:gridCol w:w="662"/>
        <w:gridCol w:w="1416"/>
        <w:gridCol w:w="1416"/>
      </w:tblGrid>
      <w:tr w14:paraId="2860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4F5D7C2F">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329" w:type="dxa"/>
            <w:noWrap w:val="0"/>
            <w:vAlign w:val="top"/>
          </w:tcPr>
          <w:p w14:paraId="06445300">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tc>
        <w:tc>
          <w:tcPr>
            <w:tcW w:w="984" w:type="dxa"/>
            <w:noWrap w:val="0"/>
            <w:vAlign w:val="top"/>
          </w:tcPr>
          <w:p w14:paraId="2E1D737C">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w:t>
            </w:r>
          </w:p>
        </w:tc>
        <w:tc>
          <w:tcPr>
            <w:tcW w:w="1228" w:type="dxa"/>
            <w:noWrap w:val="0"/>
            <w:vAlign w:val="top"/>
          </w:tcPr>
          <w:p w14:paraId="59F2E464">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功能配置描述</w:t>
            </w:r>
          </w:p>
        </w:tc>
        <w:tc>
          <w:tcPr>
            <w:tcW w:w="1062" w:type="dxa"/>
            <w:noWrap w:val="0"/>
            <w:vAlign w:val="top"/>
          </w:tcPr>
          <w:p w14:paraId="62A51F1C">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执行标准</w:t>
            </w:r>
          </w:p>
        </w:tc>
        <w:tc>
          <w:tcPr>
            <w:tcW w:w="662" w:type="dxa"/>
            <w:noWrap w:val="0"/>
            <w:vAlign w:val="top"/>
          </w:tcPr>
          <w:p w14:paraId="005DBE88">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416" w:type="dxa"/>
            <w:noWrap w:val="0"/>
            <w:vAlign w:val="top"/>
          </w:tcPr>
          <w:p w14:paraId="28ADA561">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416" w:type="dxa"/>
            <w:noWrap w:val="0"/>
            <w:vAlign w:val="top"/>
          </w:tcPr>
          <w:p w14:paraId="39EDA211">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预算总价</w:t>
            </w:r>
          </w:p>
        </w:tc>
      </w:tr>
      <w:tr w14:paraId="14A1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6C8B5644">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29" w:type="dxa"/>
            <w:noWrap w:val="0"/>
            <w:vAlign w:val="top"/>
          </w:tcPr>
          <w:p w14:paraId="4B357B45">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三原县渠岸镇惠家村乡村振兴示范村立面改造及道路工程果产业示范基地建设项目</w:t>
            </w:r>
          </w:p>
        </w:tc>
        <w:tc>
          <w:tcPr>
            <w:tcW w:w="984" w:type="dxa"/>
            <w:noWrap w:val="0"/>
            <w:vAlign w:val="top"/>
          </w:tcPr>
          <w:p w14:paraId="44822F21">
            <w:pPr>
              <w:widowControl w:val="0"/>
              <w:spacing w:line="360" w:lineRule="auto"/>
              <w:jc w:val="left"/>
              <w:rPr>
                <w:rFonts w:hint="eastAsia" w:ascii="宋体" w:hAnsi="宋体" w:eastAsia="宋体" w:cs="宋体"/>
                <w:sz w:val="24"/>
                <w:szCs w:val="24"/>
                <w:lang w:val="en-US" w:eastAsia="zh-CN"/>
              </w:rPr>
            </w:pPr>
          </w:p>
        </w:tc>
        <w:tc>
          <w:tcPr>
            <w:tcW w:w="1228" w:type="dxa"/>
            <w:noWrap w:val="0"/>
            <w:vAlign w:val="top"/>
          </w:tcPr>
          <w:p w14:paraId="3900899D">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主要沿街立面、 地面改造、进户大门、原有老房子的修缮等</w:t>
            </w:r>
          </w:p>
        </w:tc>
        <w:tc>
          <w:tcPr>
            <w:tcW w:w="1062" w:type="dxa"/>
            <w:noWrap w:val="0"/>
            <w:vAlign w:val="top"/>
          </w:tcPr>
          <w:p w14:paraId="6BD49822">
            <w:pPr>
              <w:widowControl w:val="0"/>
              <w:spacing w:line="360" w:lineRule="auto"/>
              <w:jc w:val="left"/>
              <w:rPr>
                <w:rFonts w:hint="eastAsia" w:ascii="宋体" w:hAnsi="宋体" w:eastAsia="宋体" w:cs="宋体"/>
                <w:sz w:val="24"/>
                <w:szCs w:val="24"/>
                <w:lang w:val="en-US" w:eastAsia="zh-CN"/>
              </w:rPr>
            </w:pPr>
          </w:p>
        </w:tc>
        <w:tc>
          <w:tcPr>
            <w:tcW w:w="662" w:type="dxa"/>
            <w:noWrap w:val="0"/>
            <w:vAlign w:val="top"/>
          </w:tcPr>
          <w:p w14:paraId="082521A9">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16" w:type="dxa"/>
            <w:noWrap w:val="0"/>
            <w:vAlign w:val="top"/>
          </w:tcPr>
          <w:p w14:paraId="445DDA00">
            <w:pPr>
              <w:widowControl w:val="0"/>
              <w:spacing w:line="360" w:lineRule="auto"/>
              <w:jc w:val="left"/>
              <w:rPr>
                <w:rFonts w:hint="eastAsia" w:ascii="宋体" w:hAnsi="宋体" w:eastAsia="宋体" w:cs="宋体"/>
                <w:sz w:val="24"/>
                <w:szCs w:val="24"/>
                <w:lang w:val="en-US" w:eastAsia="zh-CN"/>
              </w:rPr>
            </w:pPr>
          </w:p>
        </w:tc>
        <w:tc>
          <w:tcPr>
            <w:tcW w:w="1416" w:type="dxa"/>
            <w:noWrap w:val="0"/>
            <w:vAlign w:val="top"/>
          </w:tcPr>
          <w:p w14:paraId="4DC441E2">
            <w:pPr>
              <w:widowControl w:val="0"/>
              <w:spacing w:line="360" w:lineRule="auto"/>
              <w:jc w:val="left"/>
              <w:rPr>
                <w:rFonts w:hint="eastAsia" w:ascii="宋体" w:hAnsi="宋体" w:eastAsia="宋体" w:cs="宋体"/>
                <w:sz w:val="24"/>
                <w:szCs w:val="24"/>
                <w:lang w:val="en-US" w:eastAsia="zh-CN"/>
              </w:rPr>
            </w:pPr>
            <w:r>
              <w:rPr>
                <w:rFonts w:ascii="宋体" w:hAnsi="宋体" w:eastAsia="宋体" w:cs="宋体"/>
                <w:sz w:val="24"/>
                <w:szCs w:val="24"/>
              </w:rPr>
              <w:t>3769186.89</w:t>
            </w:r>
          </w:p>
        </w:tc>
      </w:tr>
      <w:tr w14:paraId="741B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gridSpan w:val="2"/>
            <w:noWrap w:val="0"/>
            <w:vAlign w:val="top"/>
          </w:tcPr>
          <w:p w14:paraId="46729204">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预算合计</w:t>
            </w:r>
          </w:p>
        </w:tc>
        <w:tc>
          <w:tcPr>
            <w:tcW w:w="6768" w:type="dxa"/>
            <w:gridSpan w:val="6"/>
            <w:noWrap w:val="0"/>
            <w:vAlign w:val="top"/>
          </w:tcPr>
          <w:p w14:paraId="0243E942">
            <w:pPr>
              <w:widowControl w:val="0"/>
              <w:spacing w:line="360" w:lineRule="auto"/>
              <w:ind w:left="2880" w:hanging="2880" w:hangingChars="1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小写：</w:t>
            </w:r>
            <w:r>
              <w:rPr>
                <w:rFonts w:ascii="宋体" w:hAnsi="宋体" w:eastAsia="宋体" w:cs="宋体"/>
                <w:sz w:val="24"/>
                <w:szCs w:val="24"/>
              </w:rPr>
              <w:t xml:space="preserve">3769186.89 </w:t>
            </w:r>
            <w:r>
              <w:rPr>
                <w:rFonts w:hint="eastAsia" w:ascii="宋体" w:hAnsi="宋体" w:eastAsia="宋体" w:cs="宋体"/>
                <w:sz w:val="24"/>
                <w:szCs w:val="24"/>
                <w:lang w:val="en-US" w:eastAsia="zh-CN"/>
              </w:rPr>
              <w:t>元（大写：</w:t>
            </w:r>
            <w:r>
              <w:rPr>
                <w:rFonts w:hint="eastAsia" w:ascii="宋体" w:hAnsi="宋体" w:cs="宋体"/>
                <w:sz w:val="24"/>
                <w:szCs w:val="24"/>
                <w:lang w:val="en-US" w:eastAsia="zh-CN"/>
              </w:rPr>
              <w:t>叁佰柒拾陆万玖仟壹佰捌拾陆元捌角玖分</w:t>
            </w:r>
            <w:r>
              <w:rPr>
                <w:rFonts w:hint="eastAsia" w:ascii="宋体" w:hAnsi="宋体" w:eastAsia="宋体" w:cs="宋体"/>
                <w:sz w:val="24"/>
                <w:szCs w:val="24"/>
                <w:lang w:val="en-US" w:eastAsia="zh-CN"/>
              </w:rPr>
              <w:t>）</w:t>
            </w:r>
          </w:p>
        </w:tc>
      </w:tr>
    </w:tbl>
    <w:p w14:paraId="157BB82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3FBAD8E">
      <w:pPr>
        <w:spacing w:line="360" w:lineRule="auto"/>
        <w:jc w:val="left"/>
        <w:rPr>
          <w:rFonts w:hint="eastAsia" w:ascii="宋体" w:hAnsi="宋体" w:eastAsia="宋体" w:cs="宋体"/>
          <w:sz w:val="24"/>
          <w:szCs w:val="24"/>
          <w:lang w:val="en-US" w:eastAsia="zh-CN"/>
        </w:rPr>
      </w:pPr>
    </w:p>
    <w:p w14:paraId="789307A3">
      <w:pPr>
        <w:spacing w:line="360" w:lineRule="auto"/>
        <w:jc w:val="left"/>
        <w:rPr>
          <w:rFonts w:hint="eastAsia" w:ascii="宋体" w:hAnsi="宋体" w:eastAsia="宋体" w:cs="宋体"/>
          <w:sz w:val="24"/>
          <w:szCs w:val="24"/>
          <w:lang w:val="en-US" w:eastAsia="zh-CN"/>
        </w:rPr>
      </w:pPr>
    </w:p>
    <w:p w14:paraId="42602D80">
      <w:pPr>
        <w:spacing w:line="360" w:lineRule="auto"/>
        <w:jc w:val="left"/>
        <w:rPr>
          <w:rFonts w:hint="eastAsia" w:ascii="宋体" w:hAnsi="宋体" w:eastAsia="宋体" w:cs="宋体"/>
          <w:sz w:val="24"/>
          <w:szCs w:val="24"/>
          <w:lang w:val="en-US" w:eastAsia="zh-CN"/>
        </w:rPr>
      </w:pPr>
    </w:p>
    <w:p w14:paraId="573A3022">
      <w:pPr>
        <w:spacing w:line="360" w:lineRule="auto"/>
        <w:jc w:val="left"/>
        <w:rPr>
          <w:rFonts w:hint="eastAsia" w:ascii="宋体" w:hAnsi="宋体" w:eastAsia="宋体" w:cs="宋体"/>
          <w:sz w:val="24"/>
          <w:szCs w:val="24"/>
          <w:lang w:val="en-US" w:eastAsia="zh-CN"/>
        </w:rPr>
      </w:pPr>
    </w:p>
    <w:p w14:paraId="191424FF">
      <w:pPr>
        <w:spacing w:line="360" w:lineRule="auto"/>
        <w:jc w:val="left"/>
        <w:rPr>
          <w:rFonts w:hint="eastAsia" w:ascii="宋体" w:hAnsi="宋体" w:eastAsia="宋体" w:cs="宋体"/>
          <w:sz w:val="24"/>
          <w:szCs w:val="24"/>
          <w:lang w:val="en-US" w:eastAsia="zh-CN"/>
        </w:rPr>
      </w:pPr>
    </w:p>
    <w:p w14:paraId="3ED12B81">
      <w:pPr>
        <w:spacing w:line="360" w:lineRule="auto"/>
        <w:jc w:val="left"/>
        <w:rPr>
          <w:rFonts w:hint="eastAsia" w:ascii="宋体" w:hAnsi="宋体" w:eastAsia="宋体" w:cs="宋体"/>
          <w:sz w:val="24"/>
          <w:szCs w:val="24"/>
          <w:lang w:val="en-US" w:eastAsia="zh-CN"/>
        </w:rPr>
      </w:pPr>
    </w:p>
    <w:p w14:paraId="22278BD2">
      <w:pPr>
        <w:spacing w:line="360" w:lineRule="auto"/>
        <w:jc w:val="left"/>
        <w:rPr>
          <w:rFonts w:hint="eastAsia" w:ascii="宋体" w:hAnsi="宋体" w:eastAsia="宋体" w:cs="宋体"/>
          <w:sz w:val="24"/>
          <w:szCs w:val="24"/>
          <w:lang w:val="en-US" w:eastAsia="zh-CN"/>
        </w:rPr>
      </w:pPr>
    </w:p>
    <w:p w14:paraId="54B1754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（十二）采购项目商务要求：</w:t>
      </w:r>
    </w:p>
    <w:p w14:paraId="57702E2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1.交付（实施）的时间（期限）： </w:t>
      </w:r>
      <w:r>
        <w:rPr>
          <w:rFonts w:hint="eastAsia" w:ascii="宋体" w:hAnsi="宋体" w:eastAsia="宋体" w:cs="宋体"/>
          <w:sz w:val="24"/>
          <w:szCs w:val="24"/>
          <w:u w:val="single"/>
          <w:lang w:val="en-US" w:eastAsia="zh-CN"/>
        </w:rPr>
        <w:t>合同生效后45日历天</w:t>
      </w:r>
      <w:r>
        <w:rPr>
          <w:rFonts w:hint="eastAsia" w:ascii="宋体" w:hAnsi="宋体" w:eastAsia="宋体" w:cs="宋体"/>
          <w:sz w:val="24"/>
          <w:szCs w:val="24"/>
          <w:lang w:val="en-US" w:eastAsia="zh-CN"/>
        </w:rPr>
        <w:t xml:space="preserve">。                                        </w:t>
      </w:r>
    </w:p>
    <w:p w14:paraId="456BDA1D">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lang w:val="en-US" w:eastAsia="zh-CN"/>
        </w:rPr>
        <w:t>2.交付（实施）的地点（范围）：</w:t>
      </w:r>
      <w:r>
        <w:rPr>
          <w:rFonts w:hint="eastAsia" w:ascii="宋体" w:hAnsi="宋体" w:eastAsia="宋体" w:cs="宋体"/>
          <w:sz w:val="24"/>
          <w:szCs w:val="24"/>
          <w:u w:val="single"/>
          <w:lang w:val="en-US" w:eastAsia="zh-CN"/>
        </w:rPr>
        <w:t>三原县渠岸镇惠家村</w:t>
      </w:r>
    </w:p>
    <w:p w14:paraId="406F6488">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3.付款条件（进度和方式）：</w:t>
      </w:r>
      <w:r>
        <w:rPr>
          <w:rFonts w:hint="eastAsia" w:ascii="宋体" w:hAnsi="宋体" w:eastAsia="宋体" w:cs="宋体"/>
          <w:sz w:val="24"/>
          <w:szCs w:val="24"/>
          <w:u w:val="single"/>
          <w:lang w:val="en-US" w:eastAsia="zh-CN"/>
        </w:rPr>
        <w:t xml:space="preserve"> 按照合同要求付款 </w:t>
      </w:r>
      <w:r>
        <w:rPr>
          <w:rFonts w:hint="eastAsia" w:ascii="宋体" w:hAnsi="宋体" w:eastAsia="宋体" w:cs="宋体"/>
          <w:sz w:val="24"/>
          <w:szCs w:val="24"/>
          <w:lang w:val="en-US" w:eastAsia="zh-CN"/>
        </w:rPr>
        <w:t xml:space="preserve">                                       </w:t>
      </w:r>
    </w:p>
    <w:p w14:paraId="138AA6C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4.售后服务要求</w:t>
      </w:r>
    </w:p>
    <w:p w14:paraId="6196815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3AC0DFA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5.其他商务要求（包装和运输、保险等）</w:t>
      </w:r>
    </w:p>
    <w:p w14:paraId="5307052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318F0F8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6.采购项目的其他要求</w:t>
      </w:r>
    </w:p>
    <w:p w14:paraId="06A7F33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4BC5B42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（十三）由供应商提供设计方案、解决方案、组织方案    </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是□否</w:t>
      </w:r>
    </w:p>
    <w:p w14:paraId="78372CB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1、采购标的实现的功能：</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51407CFD">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2、采购标的的应用场景：</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2154B32E">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3、采购标的需实现的采购目标：</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35FF810C">
      <w:pPr>
        <w:spacing w:line="360" w:lineRule="auto"/>
        <w:jc w:val="left"/>
        <w:rPr>
          <w:rFonts w:hint="eastAsia" w:ascii="宋体" w:hAnsi="宋体" w:eastAsia="宋体" w:cs="宋体"/>
          <w:sz w:val="24"/>
          <w:szCs w:val="24"/>
          <w:lang w:val="en-US" w:eastAsia="zh-CN"/>
        </w:rPr>
      </w:pPr>
    </w:p>
    <w:p w14:paraId="34A6D0AD">
      <w:pPr>
        <w:spacing w:line="360" w:lineRule="auto"/>
        <w:ind w:firstLine="2650" w:firstLineChars="1100"/>
        <w:jc w:val="both"/>
        <w:rPr>
          <w:rFonts w:hint="eastAsia" w:ascii="宋体" w:hAnsi="宋体" w:eastAsia="宋体" w:cs="宋体"/>
          <w:b/>
          <w:bCs/>
          <w:sz w:val="24"/>
          <w:szCs w:val="24"/>
          <w:lang w:val="en-US" w:eastAsia="zh-CN"/>
        </w:rPr>
      </w:pPr>
    </w:p>
    <w:p w14:paraId="1818BFC2">
      <w:pPr>
        <w:spacing w:line="360" w:lineRule="auto"/>
        <w:ind w:firstLine="2650" w:firstLineChars="1100"/>
        <w:jc w:val="both"/>
        <w:rPr>
          <w:rFonts w:hint="eastAsia" w:ascii="宋体" w:hAnsi="宋体" w:eastAsia="宋体" w:cs="宋体"/>
          <w:b/>
          <w:bCs/>
          <w:sz w:val="24"/>
          <w:szCs w:val="24"/>
          <w:lang w:val="en-US" w:eastAsia="zh-CN"/>
        </w:rPr>
      </w:pPr>
    </w:p>
    <w:p w14:paraId="4307901A">
      <w:pPr>
        <w:spacing w:line="360" w:lineRule="auto"/>
        <w:ind w:firstLine="2650" w:firstLineChars="1100"/>
        <w:jc w:val="both"/>
        <w:rPr>
          <w:rFonts w:hint="eastAsia" w:ascii="宋体" w:hAnsi="宋体" w:eastAsia="宋体" w:cs="宋体"/>
          <w:b/>
          <w:bCs/>
          <w:sz w:val="24"/>
          <w:szCs w:val="24"/>
          <w:lang w:val="en-US" w:eastAsia="zh-CN"/>
        </w:rPr>
      </w:pPr>
    </w:p>
    <w:p w14:paraId="05802752">
      <w:pPr>
        <w:spacing w:line="360" w:lineRule="auto"/>
        <w:ind w:firstLine="2650" w:firstLineChars="1100"/>
        <w:jc w:val="both"/>
        <w:rPr>
          <w:rFonts w:hint="eastAsia" w:ascii="宋体" w:hAnsi="宋体" w:eastAsia="宋体" w:cs="宋体"/>
          <w:b/>
          <w:bCs/>
          <w:sz w:val="24"/>
          <w:szCs w:val="24"/>
          <w:lang w:val="en-US" w:eastAsia="zh-CN"/>
        </w:rPr>
      </w:pPr>
    </w:p>
    <w:p w14:paraId="1FE72F33">
      <w:pPr>
        <w:spacing w:line="360" w:lineRule="auto"/>
        <w:ind w:firstLine="2650" w:firstLineChars="1100"/>
        <w:jc w:val="both"/>
        <w:rPr>
          <w:rFonts w:hint="eastAsia" w:ascii="宋体" w:hAnsi="宋体" w:eastAsia="宋体" w:cs="宋体"/>
          <w:b/>
          <w:bCs/>
          <w:sz w:val="24"/>
          <w:szCs w:val="24"/>
          <w:lang w:val="en-US" w:eastAsia="zh-CN"/>
        </w:rPr>
      </w:pPr>
    </w:p>
    <w:p w14:paraId="06545FD9">
      <w:pPr>
        <w:spacing w:line="360" w:lineRule="auto"/>
        <w:ind w:firstLine="2650" w:firstLineChars="1100"/>
        <w:jc w:val="both"/>
        <w:rPr>
          <w:rFonts w:hint="eastAsia" w:ascii="宋体" w:hAnsi="宋体" w:eastAsia="宋体" w:cs="宋体"/>
          <w:b/>
          <w:bCs/>
          <w:sz w:val="24"/>
          <w:szCs w:val="24"/>
          <w:lang w:val="en-US" w:eastAsia="zh-CN"/>
        </w:rPr>
      </w:pPr>
    </w:p>
    <w:p w14:paraId="38B32B67">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第二部分：采购实施计划</w:t>
      </w:r>
    </w:p>
    <w:p w14:paraId="0CA46A04">
      <w:pPr>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合同订立安排</w:t>
      </w:r>
    </w:p>
    <w:p w14:paraId="395782D9">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采购项目预（概）算（元）</w:t>
      </w:r>
      <w:r>
        <w:rPr>
          <w:rFonts w:hint="eastAsia" w:ascii="宋体" w:hAnsi="宋体" w:eastAsia="宋体" w:cs="宋体"/>
          <w:sz w:val="24"/>
          <w:szCs w:val="24"/>
          <w:u w:val="single"/>
          <w:lang w:val="en-US" w:eastAsia="zh-CN"/>
        </w:rPr>
        <w:t xml:space="preserve">3769186.89 </w:t>
      </w:r>
      <w:r>
        <w:rPr>
          <w:rFonts w:hint="eastAsia" w:ascii="宋体" w:hAnsi="宋体" w:eastAsia="宋体" w:cs="宋体"/>
          <w:sz w:val="24"/>
          <w:szCs w:val="24"/>
        </w:rPr>
        <w:t>，最高限价（元）：</w:t>
      </w:r>
      <w:r>
        <w:rPr>
          <w:rFonts w:hint="eastAsia" w:ascii="宋体" w:hAnsi="宋体" w:eastAsia="宋体" w:cs="宋体"/>
          <w:sz w:val="24"/>
          <w:szCs w:val="24"/>
          <w:u w:val="single"/>
          <w:lang w:val="en-US" w:eastAsia="zh-CN"/>
        </w:rPr>
        <w:t xml:space="preserve">3769186.89  </w:t>
      </w:r>
    </w:p>
    <w:p w14:paraId="2488F336">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采购活动时间安排：</w:t>
      </w:r>
      <w:r>
        <w:rPr>
          <w:rFonts w:hint="eastAsia" w:ascii="宋体" w:hAnsi="宋体" w:eastAsia="宋体" w:cs="宋体"/>
          <w:sz w:val="24"/>
          <w:szCs w:val="24"/>
          <w:u w:val="single"/>
          <w:lang w:val="en-US" w:eastAsia="zh-CN"/>
        </w:rPr>
        <w:t xml:space="preserve"> 计划时间202</w:t>
      </w:r>
      <w:r>
        <w:rPr>
          <w:rFonts w:hint="eastAsia" w:ascii="宋体" w:hAnsi="宋体" w:cs="宋体"/>
          <w:sz w:val="24"/>
          <w:szCs w:val="24"/>
          <w:u w:val="single"/>
          <w:lang w:val="en-US" w:eastAsia="zh-CN"/>
        </w:rPr>
        <w:t>5</w:t>
      </w:r>
      <w:r>
        <w:rPr>
          <w:rFonts w:hint="eastAsia" w:ascii="宋体" w:hAnsi="宋体" w:eastAsia="宋体" w:cs="宋体"/>
          <w:sz w:val="24"/>
          <w:szCs w:val="24"/>
          <w:u w:val="single"/>
          <w:lang w:val="en-US" w:eastAsia="zh-CN"/>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lang w:val="en-US" w:eastAsia="zh-CN"/>
        </w:rPr>
        <w:t>月至202</w:t>
      </w:r>
      <w:r>
        <w:rPr>
          <w:rFonts w:hint="eastAsia" w:ascii="宋体" w:hAnsi="宋体" w:cs="宋体"/>
          <w:sz w:val="24"/>
          <w:szCs w:val="24"/>
          <w:u w:val="single"/>
          <w:lang w:val="en-US" w:eastAsia="zh-CN"/>
        </w:rPr>
        <w:t>5</w:t>
      </w:r>
      <w:r>
        <w:rPr>
          <w:rFonts w:hint="eastAsia" w:ascii="宋体" w:hAnsi="宋体" w:eastAsia="宋体" w:cs="宋体"/>
          <w:sz w:val="24"/>
          <w:szCs w:val="24"/>
          <w:u w:val="single"/>
          <w:lang w:val="en-US" w:eastAsia="zh-CN"/>
        </w:rPr>
        <w:t>年</w:t>
      </w:r>
      <w:r>
        <w:rPr>
          <w:rFonts w:hint="eastAsia" w:ascii="宋体" w:hAnsi="宋体" w:cs="宋体"/>
          <w:sz w:val="24"/>
          <w:szCs w:val="24"/>
          <w:u w:val="single"/>
          <w:lang w:val="en-US" w:eastAsia="zh-CN"/>
        </w:rPr>
        <w:t>7</w:t>
      </w:r>
      <w:r>
        <w:rPr>
          <w:rFonts w:hint="eastAsia" w:ascii="宋体" w:hAnsi="宋体" w:eastAsia="宋体" w:cs="宋体"/>
          <w:sz w:val="24"/>
          <w:szCs w:val="24"/>
          <w:u w:val="single"/>
          <w:lang w:val="en-US" w:eastAsia="zh-CN"/>
        </w:rPr>
        <w:t>月</w:t>
      </w:r>
    </w:p>
    <w:p w14:paraId="2836BB22">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采购组织形式：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政府</w:t>
      </w:r>
      <w:r>
        <w:rPr>
          <w:rFonts w:hint="eastAsia" w:ascii="宋体" w:hAnsi="宋体" w:eastAsia="宋体" w:cs="宋体"/>
          <w:sz w:val="24"/>
          <w:szCs w:val="24"/>
        </w:rPr>
        <w:t>集中采购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部门集中采购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自行采购 （组织形式选择参照《管理办法》第十六条规定）</w:t>
      </w:r>
    </w:p>
    <w:p w14:paraId="297A527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委托代理安排</w:t>
      </w:r>
      <w:r>
        <w:rPr>
          <w:rFonts w:hint="eastAsia" w:ascii="宋体" w:hAnsi="宋体" w:eastAsia="宋体" w:cs="宋体"/>
          <w:sz w:val="24"/>
          <w:szCs w:val="24"/>
          <w:lang w:eastAsia="zh-CN"/>
        </w:rPr>
        <w:t>：□</w:t>
      </w:r>
      <w:r>
        <w:rPr>
          <w:rFonts w:hint="eastAsia" w:ascii="宋体" w:hAnsi="宋体" w:eastAsia="宋体" w:cs="宋体"/>
          <w:sz w:val="24"/>
          <w:szCs w:val="24"/>
        </w:rPr>
        <w:t>政府集中采购机构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政府采购代理</w:t>
      </w:r>
      <w:r>
        <w:rPr>
          <w:rFonts w:hint="eastAsia" w:ascii="宋体" w:hAnsi="宋体" w:eastAsia="宋体" w:cs="宋体"/>
          <w:sz w:val="24"/>
          <w:szCs w:val="24"/>
        </w:rPr>
        <w:t>机构</w:t>
      </w:r>
      <w:r>
        <w:rPr>
          <w:rFonts w:hint="eastAsia" w:ascii="宋体" w:hAnsi="宋体" w:eastAsia="宋体" w:cs="宋体"/>
          <w:sz w:val="24"/>
          <w:szCs w:val="24"/>
          <w:lang w:eastAsia="zh-CN"/>
        </w:rPr>
        <w:t>□</w:t>
      </w:r>
      <w:r>
        <w:rPr>
          <w:rFonts w:hint="eastAsia" w:ascii="宋体" w:hAnsi="宋体" w:eastAsia="宋体" w:cs="宋体"/>
          <w:sz w:val="24"/>
          <w:szCs w:val="24"/>
        </w:rPr>
        <w:t>自行组织采购</w:t>
      </w:r>
    </w:p>
    <w:p w14:paraId="7B9B7094">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采购包划分：</w:t>
      </w:r>
      <w:r>
        <w:rPr>
          <w:rFonts w:hint="eastAsia" w:ascii="宋体" w:hAnsi="宋体" w:eastAsia="宋体" w:cs="宋体"/>
          <w:sz w:val="24"/>
          <w:szCs w:val="24"/>
          <w:lang w:eastAsia="zh-CN"/>
        </w:rPr>
        <w:t>□</w:t>
      </w:r>
      <w:r>
        <w:rPr>
          <w:rFonts w:hint="eastAsia" w:ascii="宋体" w:hAnsi="宋体" w:eastAsia="宋体" w:cs="宋体"/>
          <w:sz w:val="24"/>
          <w:szCs w:val="24"/>
        </w:rPr>
        <w:t>分标</w:t>
      </w:r>
      <w:r>
        <w:rPr>
          <w:rFonts w:hint="eastAsia" w:ascii="宋体" w:hAnsi="宋体" w:eastAsia="宋体" w:cs="宋体"/>
          <w:sz w:val="24"/>
          <w:szCs w:val="24"/>
          <w:lang w:val="en-US" w:eastAsia="zh-CN"/>
        </w:rPr>
        <w:t>段</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不分标</w:t>
      </w:r>
      <w:r>
        <w:rPr>
          <w:rFonts w:hint="eastAsia" w:ascii="宋体" w:hAnsi="宋体" w:eastAsia="宋体" w:cs="宋体"/>
          <w:sz w:val="24"/>
          <w:szCs w:val="24"/>
          <w:lang w:val="en-US" w:eastAsia="zh-CN"/>
        </w:rPr>
        <w:t>段</w:t>
      </w:r>
    </w:p>
    <w:p w14:paraId="2CAB5B21">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采购包划分依据：</w:t>
      </w:r>
      <w:r>
        <w:rPr>
          <w:rFonts w:hint="eastAsia" w:ascii="宋体" w:hAnsi="宋体" w:eastAsia="宋体" w:cs="宋体"/>
          <w:sz w:val="24"/>
          <w:szCs w:val="24"/>
          <w:u w:val="single"/>
          <w:lang w:val="en-US" w:eastAsia="zh-CN"/>
        </w:rPr>
        <w:t xml:space="preserve">  /                                               </w:t>
      </w:r>
    </w:p>
    <w:p w14:paraId="24AE03AE">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（采购项目划分采购包的，要分别确定每个采购包的预算金额、采购方式、竞争范围、评审规则、和合同类型、合同文本、定价方式等相关合同订立、管理安排）</w:t>
      </w:r>
    </w:p>
    <w:p w14:paraId="50C7DF5A">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合同分包</w:t>
      </w:r>
      <w:r>
        <w:rPr>
          <w:rFonts w:hint="eastAsia" w:ascii="宋体" w:hAnsi="宋体" w:eastAsia="宋体" w:cs="宋体"/>
          <w:sz w:val="24"/>
          <w:szCs w:val="24"/>
          <w:lang w:eastAsia="zh-CN"/>
        </w:rPr>
        <w:t>：□</w:t>
      </w:r>
      <w:r>
        <w:rPr>
          <w:rFonts w:hint="eastAsia" w:ascii="宋体" w:hAnsi="宋体" w:eastAsia="宋体" w:cs="宋体"/>
          <w:sz w:val="24"/>
          <w:szCs w:val="24"/>
        </w:rPr>
        <w:t>允许分包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不允许分包</w:t>
      </w:r>
    </w:p>
    <w:p w14:paraId="3BC73219">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7、采购项目</w:t>
      </w:r>
      <w:r>
        <w:rPr>
          <w:rFonts w:hint="eastAsia" w:ascii="宋体" w:hAnsi="宋体" w:eastAsia="宋体" w:cs="宋体"/>
          <w:sz w:val="24"/>
          <w:szCs w:val="24"/>
        </w:rPr>
        <w:t>需</w:t>
      </w:r>
      <w:r>
        <w:rPr>
          <w:rFonts w:hint="eastAsia" w:ascii="宋体" w:hAnsi="宋体" w:eastAsia="宋体" w:cs="宋体"/>
          <w:sz w:val="24"/>
          <w:szCs w:val="24"/>
          <w:lang w:val="en-US" w:eastAsia="zh-CN"/>
        </w:rPr>
        <w:t>落实</w:t>
      </w:r>
      <w:r>
        <w:rPr>
          <w:rFonts w:hint="eastAsia" w:ascii="宋体" w:hAnsi="宋体" w:eastAsia="宋体" w:cs="宋体"/>
          <w:sz w:val="24"/>
          <w:szCs w:val="24"/>
        </w:rPr>
        <w:t>的政府采购政策</w:t>
      </w:r>
      <w:r>
        <w:rPr>
          <w:rFonts w:hint="eastAsia" w:ascii="宋体" w:hAnsi="宋体" w:eastAsia="宋体" w:cs="宋体"/>
          <w:sz w:val="24"/>
          <w:szCs w:val="24"/>
          <w:lang w:eastAsia="zh-CN"/>
        </w:rPr>
        <w:t>：</w:t>
      </w:r>
    </w:p>
    <w:p w14:paraId="6A8BA78F">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支持创新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支持绿色发展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支持</w:t>
      </w:r>
      <w:r>
        <w:rPr>
          <w:rFonts w:hint="eastAsia" w:ascii="宋体" w:hAnsi="宋体" w:eastAsia="宋体" w:cs="宋体"/>
          <w:sz w:val="24"/>
          <w:szCs w:val="24"/>
          <w:lang w:val="en-US" w:eastAsia="zh-CN"/>
        </w:rPr>
        <w:t xml:space="preserve">首台套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支持</w:t>
      </w:r>
      <w:r>
        <w:rPr>
          <w:rFonts w:hint="eastAsia" w:ascii="宋体" w:hAnsi="宋体" w:eastAsia="宋体" w:cs="宋体"/>
          <w:sz w:val="24"/>
          <w:szCs w:val="24"/>
          <w:lang w:val="en-US" w:eastAsia="zh-CN"/>
        </w:rPr>
        <w:t>监狱企业</w:t>
      </w:r>
    </w:p>
    <w:p w14:paraId="6BC0F133">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支持中小企业发展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支持</w:t>
      </w:r>
      <w:r>
        <w:rPr>
          <w:rFonts w:hint="eastAsia" w:ascii="宋体" w:hAnsi="宋体" w:eastAsia="宋体" w:cs="宋体"/>
          <w:sz w:val="24"/>
          <w:szCs w:val="24"/>
          <w:lang w:val="en-US" w:eastAsia="zh-CN"/>
        </w:rPr>
        <w:t xml:space="preserve">残疾人福利性企业  </w:t>
      </w:r>
      <w:r>
        <w:rPr>
          <w:rFonts w:hint="eastAsia" w:ascii="宋体" w:hAnsi="宋体" w:eastAsia="宋体" w:cs="宋体"/>
          <w:sz w:val="24"/>
          <w:szCs w:val="24"/>
          <w:lang w:eastAsia="zh-CN"/>
        </w:rPr>
        <w:sym w:font="Wingdings 2" w:char="00A3"/>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4E62601B">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8、采购项目是否专门面向中小企业采购：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否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设置专门采购包</w:t>
      </w:r>
    </w:p>
    <w:p w14:paraId="33A8553E">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供应商资格条件</w:t>
      </w:r>
    </w:p>
    <w:p w14:paraId="169AF7AF">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（供应商资格条件要与采购标的的功能、质量和供应商履约能力直接相关，且属于履行合同的必须条件，包括特定的专业资格或者技术资格、设备资格、业绩情况、专业人才及其管理能力等）  </w:t>
      </w:r>
    </w:p>
    <w:p w14:paraId="09BD8670">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采</w:t>
      </w:r>
      <w:r>
        <w:rPr>
          <w:rFonts w:hint="eastAsia" w:ascii="宋体" w:hAnsi="宋体" w:eastAsia="宋体" w:cs="宋体"/>
          <w:sz w:val="24"/>
          <w:szCs w:val="24"/>
          <w:lang w:val="en-US" w:eastAsia="zh-CN"/>
        </w:rPr>
        <w:t>购方式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采购方式选择参照《管理办法》第十九条规定</w:t>
      </w:r>
      <w:r>
        <w:rPr>
          <w:rFonts w:hint="eastAsia" w:ascii="宋体" w:hAnsi="宋体" w:eastAsia="宋体" w:cs="宋体"/>
          <w:sz w:val="24"/>
          <w:szCs w:val="24"/>
          <w:lang w:eastAsia="zh-CN"/>
        </w:rPr>
        <w:t>）</w:t>
      </w:r>
    </w:p>
    <w:p w14:paraId="5B929E9D">
      <w:pPr>
        <w:spacing w:line="360" w:lineRule="auto"/>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公开招标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□邀请招标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□竞争性谈判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竞争性磋商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□询价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□单一来源采购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框架协议      </w:t>
      </w:r>
      <w:r>
        <w:rPr>
          <w:rFonts w:hint="eastAsia" w:ascii="宋体" w:hAnsi="宋体" w:eastAsia="宋体" w:cs="宋体"/>
          <w:sz w:val="24"/>
          <w:szCs w:val="24"/>
        </w:rPr>
        <w:sym w:font="Wingdings 2" w:char="00A3"/>
      </w:r>
      <w:r>
        <w:rPr>
          <w:rFonts w:hint="eastAsia" w:ascii="宋体" w:hAnsi="宋体" w:eastAsia="宋体" w:cs="宋体"/>
          <w:sz w:val="24"/>
          <w:szCs w:val="24"/>
        </w:rPr>
        <w:t>其他采购方式（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965FF23">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采购方式选择理由：</w:t>
      </w:r>
      <w:r>
        <w:rPr>
          <w:rFonts w:hint="eastAsia" w:ascii="宋体" w:hAnsi="宋体" w:eastAsia="宋体" w:cs="宋体"/>
          <w:sz w:val="24"/>
          <w:szCs w:val="24"/>
          <w:u w:val="single"/>
          <w:lang w:val="en-US" w:eastAsia="zh-CN"/>
        </w:rPr>
        <w:t xml:space="preserve">  /                                             </w:t>
      </w:r>
    </w:p>
    <w:p w14:paraId="7AC8A962">
      <w:pPr>
        <w:numPr>
          <w:ilvl w:val="0"/>
          <w:numId w:val="2"/>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是否改变采购方式  </w:t>
      </w:r>
      <w:r>
        <w:rPr>
          <w:rFonts w:hint="eastAsia" w:ascii="宋体" w:hAnsi="宋体" w:eastAsia="宋体" w:cs="宋体"/>
          <w:sz w:val="24"/>
          <w:szCs w:val="24"/>
        </w:rPr>
        <w:t>□</w:t>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p w14:paraId="0C445114">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（达到公开招标数额标准的采购项目因特殊情况需要采用公开招标以外的采购方式的）</w:t>
      </w:r>
    </w:p>
    <w:p w14:paraId="13C5F3C2">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改变采购方式理由及需采用的采购方式：</w:t>
      </w:r>
      <w:r>
        <w:rPr>
          <w:rFonts w:hint="eastAsia" w:ascii="宋体" w:hAnsi="宋体" w:eastAsia="宋体" w:cs="宋体"/>
          <w:sz w:val="24"/>
          <w:szCs w:val="24"/>
          <w:u w:val="single"/>
          <w:lang w:val="en-US" w:eastAsia="zh-CN"/>
        </w:rPr>
        <w:t xml:space="preserve"> /                                                  </w:t>
      </w:r>
    </w:p>
    <w:p w14:paraId="56A9767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竞争范围： </w:t>
      </w:r>
      <w:r>
        <w:rPr>
          <w:rFonts w:hint="eastAsia" w:ascii="宋体" w:hAnsi="宋体" w:eastAsia="宋体" w:cs="宋体"/>
          <w:sz w:val="24"/>
          <w:szCs w:val="24"/>
          <w:lang w:eastAsia="zh-CN"/>
        </w:rPr>
        <w:t>☑</w:t>
      </w:r>
      <w:r>
        <w:rPr>
          <w:rFonts w:hint="eastAsia" w:ascii="宋体" w:hAnsi="宋体" w:eastAsia="宋体" w:cs="宋体"/>
          <w:sz w:val="24"/>
          <w:szCs w:val="24"/>
        </w:rPr>
        <w:t>公开竞争□有限</w:t>
      </w:r>
      <w:r>
        <w:rPr>
          <w:rFonts w:hint="eastAsia" w:ascii="宋体" w:hAnsi="宋体" w:eastAsia="宋体" w:cs="宋体"/>
          <w:sz w:val="24"/>
          <w:szCs w:val="24"/>
          <w:lang w:val="en-US" w:eastAsia="zh-CN"/>
        </w:rPr>
        <w:t>范围</w:t>
      </w:r>
      <w:r>
        <w:rPr>
          <w:rFonts w:hint="eastAsia" w:ascii="宋体" w:hAnsi="宋体" w:eastAsia="宋体" w:cs="宋体"/>
          <w:sz w:val="24"/>
          <w:szCs w:val="24"/>
        </w:rPr>
        <w:t>竞争□</w:t>
      </w:r>
      <w:r>
        <w:rPr>
          <w:rFonts w:hint="eastAsia" w:ascii="宋体" w:hAnsi="宋体" w:eastAsia="宋体" w:cs="宋体"/>
          <w:sz w:val="24"/>
          <w:szCs w:val="24"/>
          <w:lang w:val="en-US" w:eastAsia="zh-CN"/>
        </w:rPr>
        <w:t>唯一供应商</w:t>
      </w:r>
    </w:p>
    <w:p w14:paraId="78D21BB7">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评审</w:t>
      </w:r>
      <w:r>
        <w:rPr>
          <w:rFonts w:hint="eastAsia" w:ascii="宋体" w:hAnsi="宋体" w:eastAsia="宋体" w:cs="宋体"/>
          <w:sz w:val="24"/>
          <w:szCs w:val="24"/>
          <w:lang w:val="en-US" w:eastAsia="zh-CN"/>
        </w:rPr>
        <w:t>方法</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综合</w:t>
      </w:r>
      <w:r>
        <w:rPr>
          <w:rFonts w:hint="eastAsia" w:ascii="宋体" w:hAnsi="宋体" w:eastAsia="宋体" w:cs="宋体"/>
          <w:sz w:val="24"/>
          <w:szCs w:val="24"/>
          <w:lang w:val="en-US" w:eastAsia="zh-CN"/>
        </w:rPr>
        <w:t xml:space="preserve">评分法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最低评标价法    </w:t>
      </w:r>
      <w:r>
        <w:rPr>
          <w:rFonts w:hint="eastAsia" w:ascii="宋体" w:hAnsi="宋体" w:eastAsia="宋体" w:cs="宋体"/>
          <w:sz w:val="24"/>
          <w:szCs w:val="24"/>
        </w:rPr>
        <w:sym w:font="Wingdings 2" w:char="00A3"/>
      </w:r>
      <w:r>
        <w:rPr>
          <w:rFonts w:hint="eastAsia" w:ascii="宋体" w:hAnsi="宋体" w:eastAsia="宋体" w:cs="宋体"/>
          <w:sz w:val="24"/>
          <w:szCs w:val="24"/>
        </w:rPr>
        <w:t>其他（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6E1C4E97">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评审</w:t>
      </w:r>
      <w:r>
        <w:rPr>
          <w:rFonts w:hint="eastAsia" w:ascii="宋体" w:hAnsi="宋体" w:eastAsia="宋体" w:cs="宋体"/>
          <w:sz w:val="24"/>
          <w:szCs w:val="24"/>
          <w:lang w:val="en-US" w:eastAsia="zh-CN"/>
        </w:rPr>
        <w:t>方法</w:t>
      </w:r>
      <w:r>
        <w:rPr>
          <w:rFonts w:hint="eastAsia" w:ascii="宋体" w:hAnsi="宋体" w:eastAsia="宋体" w:cs="宋体"/>
          <w:sz w:val="24"/>
          <w:szCs w:val="24"/>
        </w:rPr>
        <w:t>选择理由</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评审方法选择参照《管理办法》第十九条规定</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 xml:space="preserve">                                                </w:t>
      </w:r>
    </w:p>
    <w:p w14:paraId="4976FC85">
      <w:pPr>
        <w:spacing w:line="312"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、合同管理安排</w:t>
      </w:r>
    </w:p>
    <w:p w14:paraId="00C6E925">
      <w:pPr>
        <w:spacing w:line="312"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合同类型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货物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A3"/>
      </w:r>
      <w:r>
        <w:rPr>
          <w:rFonts w:hint="eastAsia" w:ascii="宋体" w:hAnsi="宋体" w:eastAsia="宋体" w:cs="宋体"/>
          <w:sz w:val="24"/>
          <w:szCs w:val="24"/>
        </w:rPr>
        <w:t>服务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工程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25F8047">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合同类型选择理由：</w:t>
      </w:r>
      <w:r>
        <w:rPr>
          <w:rFonts w:hint="eastAsia" w:ascii="宋体" w:hAnsi="宋体" w:eastAsia="宋体" w:cs="宋体"/>
          <w:sz w:val="24"/>
          <w:szCs w:val="24"/>
          <w:u w:val="single"/>
          <w:lang w:val="en-US" w:eastAsia="zh-CN"/>
        </w:rPr>
        <w:t xml:space="preserve">  /                                              </w:t>
      </w:r>
    </w:p>
    <w:p w14:paraId="52DF006D">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14:paraId="651B2D04">
      <w:pPr>
        <w:spacing w:line="312"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定价方式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固定总价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□固定单价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成本补偿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□绩效激励</w:t>
      </w:r>
    </w:p>
    <w:p w14:paraId="182F26D1">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定价方式选择理由：</w:t>
      </w:r>
      <w:r>
        <w:rPr>
          <w:rFonts w:hint="eastAsia" w:ascii="宋体" w:hAnsi="宋体" w:eastAsia="宋体" w:cs="宋体"/>
          <w:sz w:val="24"/>
          <w:szCs w:val="24"/>
          <w:u w:val="single"/>
          <w:lang w:val="en-US" w:eastAsia="zh-CN"/>
        </w:rPr>
        <w:t xml:space="preserve"> /                                                     </w:t>
      </w:r>
    </w:p>
    <w:p w14:paraId="6D5BC572">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14:paraId="2B8CFE75">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3、</w:t>
      </w:r>
      <w:r>
        <w:rPr>
          <w:rFonts w:hint="eastAsia" w:ascii="宋体" w:hAnsi="宋体" w:eastAsia="宋体" w:cs="宋体"/>
          <w:sz w:val="24"/>
          <w:szCs w:val="24"/>
        </w:rPr>
        <w:t>合同文本的主要条款</w:t>
      </w:r>
      <w:r>
        <w:rPr>
          <w:rFonts w:hint="eastAsia" w:ascii="宋体" w:hAnsi="宋体" w:eastAsia="宋体" w:cs="宋体"/>
          <w:sz w:val="24"/>
          <w:szCs w:val="24"/>
          <w:lang w:eastAsia="zh-CN"/>
        </w:rPr>
        <w:t>：</w:t>
      </w:r>
    </w:p>
    <w:p w14:paraId="7A8B177D">
      <w:pPr>
        <w:numPr>
          <w:ilvl w:val="0"/>
          <w:numId w:val="0"/>
        </w:numPr>
        <w:tabs>
          <w:tab w:val="left" w:pos="440"/>
          <w:tab w:val="left" w:pos="455"/>
        </w:tabs>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（1）采购标的名称：</w:t>
      </w:r>
      <w:r>
        <w:rPr>
          <w:rFonts w:hint="eastAsia" w:ascii="宋体" w:hAnsi="宋体" w:eastAsia="宋体" w:cs="宋体"/>
          <w:sz w:val="24"/>
          <w:szCs w:val="24"/>
          <w:u w:val="single"/>
          <w:lang w:val="en-US" w:eastAsia="zh-CN"/>
        </w:rPr>
        <w:t xml:space="preserve"> 三原县渠岸镇惠家村乡村振兴示范村立面改造及道路工程</w:t>
      </w:r>
      <w:r>
        <w:rPr>
          <w:rFonts w:hint="eastAsia" w:ascii="宋体" w:hAnsi="宋体" w:eastAsia="宋体" w:cs="宋体"/>
          <w:sz w:val="24"/>
          <w:szCs w:val="24"/>
          <w:lang w:val="en-US" w:eastAsia="zh-CN"/>
        </w:rPr>
        <w:t xml:space="preserve">         </w:t>
      </w:r>
    </w:p>
    <w:p w14:paraId="0CAE5F1E">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（2）质量标准及技术要求：</w:t>
      </w:r>
      <w:r>
        <w:rPr>
          <w:rFonts w:hint="eastAsia" w:ascii="宋体" w:hAnsi="宋体" w:eastAsia="宋体" w:cs="宋体"/>
          <w:sz w:val="24"/>
          <w:szCs w:val="24"/>
          <w:u w:val="single"/>
          <w:lang w:val="en-US" w:eastAsia="zh-CN"/>
        </w:rPr>
        <w:t xml:space="preserve"> 符合国家验收合格标准     </w:t>
      </w:r>
    </w:p>
    <w:p w14:paraId="362B1E89">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（3）规格要求：</w:t>
      </w:r>
      <w:r>
        <w:rPr>
          <w:rFonts w:hint="eastAsia" w:ascii="宋体" w:hAnsi="宋体" w:eastAsia="宋体" w:cs="宋体"/>
          <w:sz w:val="24"/>
          <w:szCs w:val="24"/>
          <w:u w:val="single"/>
          <w:lang w:val="en-US" w:eastAsia="zh-CN"/>
        </w:rPr>
        <w:t xml:space="preserve"> 主要包含沿街立面、 地面改造、进户大门、原有老房子的修缮等。</w:t>
      </w:r>
    </w:p>
    <w:p w14:paraId="2CB66EDD">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（4）数量（规模）：</w:t>
      </w:r>
      <w:r>
        <w:rPr>
          <w:rFonts w:hint="eastAsia" w:ascii="宋体" w:hAnsi="宋体" w:eastAsia="宋体" w:cs="宋体"/>
          <w:sz w:val="24"/>
          <w:szCs w:val="24"/>
          <w:u w:val="single"/>
          <w:lang w:val="en-US" w:eastAsia="zh-CN"/>
        </w:rPr>
        <w:t xml:space="preserve">      1项                                 </w:t>
      </w:r>
      <w:r>
        <w:rPr>
          <w:rFonts w:hint="eastAsia" w:ascii="宋体" w:hAnsi="宋体" w:eastAsia="宋体" w:cs="宋体"/>
          <w:sz w:val="24"/>
          <w:szCs w:val="24"/>
          <w:lang w:val="en-US" w:eastAsia="zh-CN"/>
        </w:rPr>
        <w:t xml:space="preserve">                 </w:t>
      </w:r>
    </w:p>
    <w:p w14:paraId="6DD7280F">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（5）合同</w:t>
      </w:r>
      <w:r>
        <w:rPr>
          <w:rFonts w:hint="eastAsia" w:ascii="宋体" w:hAnsi="宋体" w:eastAsia="宋体" w:cs="宋体"/>
          <w:sz w:val="24"/>
          <w:szCs w:val="24"/>
        </w:rPr>
        <w:t>履行时间（期限）：</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sz w:val="24"/>
          <w:szCs w:val="24"/>
          <w:u w:val="single"/>
          <w:lang w:val="en-US" w:eastAsia="zh-CN"/>
        </w:rPr>
        <w:t>2025年6月18日</w:t>
      </w:r>
      <w:r>
        <w:rPr>
          <w:rFonts w:hint="eastAsia" w:ascii="宋体" w:hAnsi="宋体" w:eastAsia="宋体" w:cs="Times New Roman"/>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4678D313">
      <w:pPr>
        <w:spacing w:line="384"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（6）合同</w:t>
      </w:r>
      <w:r>
        <w:rPr>
          <w:rFonts w:hint="eastAsia" w:ascii="宋体" w:hAnsi="宋体" w:eastAsia="宋体" w:cs="宋体"/>
          <w:sz w:val="24"/>
          <w:szCs w:val="24"/>
        </w:rPr>
        <w:t>履约地点和方式：</w:t>
      </w:r>
      <w:r>
        <w:rPr>
          <w:rFonts w:hint="eastAsia" w:ascii="宋体" w:hAnsi="宋体" w:eastAsia="宋体" w:cs="宋体"/>
          <w:sz w:val="24"/>
          <w:szCs w:val="24"/>
          <w:u w:val="single"/>
          <w:lang w:val="en-US" w:eastAsia="zh-CN"/>
        </w:rPr>
        <w:t xml:space="preserve">  </w:t>
      </w:r>
      <w:r>
        <w:rPr>
          <w:rFonts w:hint="eastAsia" w:ascii="宋体" w:hAnsi="宋体" w:eastAsia="宋体" w:cs="Times New Roman"/>
          <w:sz w:val="24"/>
          <w:szCs w:val="24"/>
          <w:u w:val="single"/>
          <w:lang w:val="en-US" w:eastAsia="zh-CN"/>
        </w:rPr>
        <w:t>三原县渠岸镇人民政府</w:t>
      </w:r>
      <w:r>
        <w:rPr>
          <w:rFonts w:hint="eastAsia" w:ascii="宋体" w:hAnsi="宋体" w:eastAsia="宋体" w:cs="宋体"/>
          <w:sz w:val="24"/>
          <w:szCs w:val="24"/>
          <w:u w:val="single"/>
          <w:lang w:val="en-US" w:eastAsia="zh-CN"/>
        </w:rPr>
        <w:t xml:space="preserve">                </w:t>
      </w:r>
    </w:p>
    <w:p w14:paraId="437DE62A">
      <w:pPr>
        <w:spacing w:line="384"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包装方式：</w:t>
      </w:r>
      <w:r>
        <w:rPr>
          <w:rFonts w:hint="eastAsia" w:ascii="宋体" w:hAnsi="宋体" w:eastAsia="宋体" w:cs="宋体"/>
          <w:sz w:val="24"/>
          <w:szCs w:val="24"/>
          <w:u w:val="single"/>
          <w:lang w:val="en-US" w:eastAsia="zh-CN"/>
        </w:rPr>
        <w:t xml:space="preserve">                                                     </w:t>
      </w:r>
    </w:p>
    <w:p w14:paraId="6B0BB200">
      <w:pPr>
        <w:spacing w:line="384"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价款或者报酬：</w:t>
      </w:r>
      <w:r>
        <w:rPr>
          <w:rFonts w:hint="eastAsia" w:ascii="宋体" w:hAnsi="宋体" w:eastAsia="宋体" w:cs="宋体"/>
          <w:sz w:val="24"/>
          <w:szCs w:val="24"/>
          <w:u w:val="single"/>
          <w:lang w:val="en-US" w:eastAsia="zh-CN"/>
        </w:rPr>
        <w:t xml:space="preserve">                                                 </w:t>
      </w:r>
    </w:p>
    <w:p w14:paraId="7E1D25B1">
      <w:pPr>
        <w:spacing w:line="38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考核要求和付款进度安排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4819"/>
        <w:gridCol w:w="2952"/>
      </w:tblGrid>
      <w:tr w14:paraId="00C8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noWrap w:val="0"/>
            <w:vAlign w:val="top"/>
          </w:tcPr>
          <w:p w14:paraId="57778186">
            <w:pPr>
              <w:widowControl/>
              <w:spacing w:line="3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4819" w:type="dxa"/>
            <w:noWrap w:val="0"/>
            <w:vAlign w:val="top"/>
          </w:tcPr>
          <w:p w14:paraId="777D0FCD">
            <w:pPr>
              <w:widowControl/>
              <w:spacing w:line="384" w:lineRule="auto"/>
              <w:jc w:val="center"/>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付款条件</w:t>
            </w:r>
          </w:p>
        </w:tc>
        <w:tc>
          <w:tcPr>
            <w:tcW w:w="2952" w:type="dxa"/>
            <w:noWrap w:val="0"/>
            <w:vAlign w:val="top"/>
          </w:tcPr>
          <w:p w14:paraId="03644416">
            <w:pPr>
              <w:widowControl/>
              <w:spacing w:line="384" w:lineRule="auto"/>
              <w:jc w:val="center"/>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付款比例（％）</w:t>
            </w:r>
          </w:p>
        </w:tc>
      </w:tr>
      <w:tr w14:paraId="3DBA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85" w:type="dxa"/>
            <w:noWrap w:val="0"/>
            <w:vAlign w:val="top"/>
          </w:tcPr>
          <w:p w14:paraId="51C08661">
            <w:pPr>
              <w:widowControl/>
              <w:spacing w:line="3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819" w:type="dxa"/>
            <w:noWrap w:val="0"/>
            <w:vAlign w:val="top"/>
          </w:tcPr>
          <w:p w14:paraId="59605F69">
            <w:pPr>
              <w:widowControl/>
              <w:spacing w:line="384" w:lineRule="auto"/>
              <w:jc w:val="center"/>
              <w:rPr>
                <w:rFonts w:hint="eastAsia" w:ascii="宋体" w:hAnsi="宋体" w:eastAsia="宋体" w:cs="宋体"/>
                <w:sz w:val="24"/>
                <w:szCs w:val="24"/>
                <w:u w:val="single"/>
                <w:lang w:val="en-US" w:eastAsia="zh-CN"/>
              </w:rPr>
            </w:pPr>
            <w:r>
              <w:rPr>
                <w:rFonts w:hint="eastAsia" w:ascii="宋体" w:hAnsi="宋体" w:eastAsia="宋体" w:cs="Times New Roman"/>
                <w:sz w:val="24"/>
                <w:szCs w:val="24"/>
                <w:u w:val="none"/>
                <w:lang w:val="en-US" w:eastAsia="zh-CN"/>
              </w:rPr>
              <w:t>预付款</w:t>
            </w:r>
          </w:p>
        </w:tc>
        <w:tc>
          <w:tcPr>
            <w:tcW w:w="2952" w:type="dxa"/>
            <w:noWrap w:val="0"/>
            <w:vAlign w:val="top"/>
          </w:tcPr>
          <w:p w14:paraId="09E637E0">
            <w:pPr>
              <w:widowControl/>
              <w:spacing w:line="384" w:lineRule="auto"/>
              <w:jc w:val="center"/>
              <w:rPr>
                <w:rFonts w:hint="default"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40%</w:t>
            </w:r>
          </w:p>
        </w:tc>
      </w:tr>
      <w:tr w14:paraId="3EB4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noWrap w:val="0"/>
            <w:vAlign w:val="top"/>
          </w:tcPr>
          <w:p w14:paraId="6502ECAD">
            <w:pPr>
              <w:widowControl/>
              <w:spacing w:line="3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819" w:type="dxa"/>
            <w:noWrap w:val="0"/>
            <w:vAlign w:val="top"/>
          </w:tcPr>
          <w:p w14:paraId="66D5147F">
            <w:pPr>
              <w:widowControl/>
              <w:spacing w:line="384" w:lineRule="auto"/>
              <w:jc w:val="center"/>
              <w:rPr>
                <w:rFonts w:hint="eastAsia" w:ascii="宋体" w:hAnsi="宋体" w:eastAsia="宋体" w:cs="宋体"/>
                <w:sz w:val="24"/>
                <w:szCs w:val="24"/>
                <w:u w:val="single"/>
                <w:lang w:val="en-US" w:eastAsia="zh-CN"/>
              </w:rPr>
            </w:pPr>
            <w:r>
              <w:rPr>
                <w:rFonts w:hint="eastAsia" w:ascii="宋体" w:hAnsi="宋体" w:eastAsia="宋体" w:cs="Times New Roman"/>
                <w:sz w:val="24"/>
                <w:szCs w:val="24"/>
                <w:u w:val="none"/>
                <w:lang w:val="en-US" w:eastAsia="zh-CN"/>
              </w:rPr>
              <w:t>施工验收合格后</w:t>
            </w:r>
          </w:p>
        </w:tc>
        <w:tc>
          <w:tcPr>
            <w:tcW w:w="2952" w:type="dxa"/>
            <w:noWrap w:val="0"/>
            <w:vAlign w:val="top"/>
          </w:tcPr>
          <w:p w14:paraId="522C44FE">
            <w:pPr>
              <w:widowControl/>
              <w:spacing w:line="384" w:lineRule="auto"/>
              <w:jc w:val="center"/>
              <w:rPr>
                <w:rFonts w:hint="default"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60%</w:t>
            </w:r>
          </w:p>
        </w:tc>
      </w:tr>
      <w:tr w14:paraId="7B13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noWrap w:val="0"/>
            <w:vAlign w:val="top"/>
          </w:tcPr>
          <w:p w14:paraId="5E230464">
            <w:pPr>
              <w:widowControl/>
              <w:spacing w:line="3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4819" w:type="dxa"/>
            <w:noWrap w:val="0"/>
            <w:vAlign w:val="top"/>
          </w:tcPr>
          <w:p w14:paraId="446CEB01">
            <w:pPr>
              <w:widowControl/>
              <w:spacing w:line="384" w:lineRule="auto"/>
              <w:jc w:val="center"/>
              <w:rPr>
                <w:rFonts w:hint="eastAsia" w:ascii="宋体" w:hAnsi="宋体" w:eastAsia="宋体" w:cs="宋体"/>
                <w:sz w:val="24"/>
                <w:szCs w:val="24"/>
                <w:u w:val="single"/>
                <w:lang w:val="en-US" w:eastAsia="zh-CN"/>
              </w:rPr>
            </w:pPr>
          </w:p>
        </w:tc>
        <w:tc>
          <w:tcPr>
            <w:tcW w:w="2952" w:type="dxa"/>
            <w:noWrap w:val="0"/>
            <w:vAlign w:val="top"/>
          </w:tcPr>
          <w:p w14:paraId="40AFBB6F">
            <w:pPr>
              <w:widowControl/>
              <w:spacing w:line="384" w:lineRule="auto"/>
              <w:jc w:val="center"/>
              <w:rPr>
                <w:rFonts w:hint="eastAsia" w:ascii="宋体" w:hAnsi="宋体" w:eastAsia="宋体" w:cs="宋体"/>
                <w:sz w:val="24"/>
                <w:szCs w:val="24"/>
                <w:u w:val="single"/>
                <w:lang w:val="en-US" w:eastAsia="zh-CN"/>
              </w:rPr>
            </w:pPr>
          </w:p>
        </w:tc>
      </w:tr>
    </w:tbl>
    <w:p w14:paraId="124AB67E">
      <w:pPr>
        <w:spacing w:line="384"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资金支付方式：</w:t>
      </w:r>
      <w:r>
        <w:rPr>
          <w:rFonts w:hint="eastAsia" w:ascii="宋体" w:hAnsi="宋体" w:eastAsia="宋体" w:cs="宋体"/>
          <w:sz w:val="24"/>
          <w:szCs w:val="24"/>
          <w:u w:val="single"/>
          <w:lang w:val="en-US" w:eastAsia="zh-CN"/>
        </w:rPr>
        <w:t xml:space="preserve">  对公转账                                           </w:t>
      </w:r>
    </w:p>
    <w:p w14:paraId="1C27D0E4">
      <w:pPr>
        <w:spacing w:line="384"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验收</w:t>
      </w:r>
      <w:r>
        <w:rPr>
          <w:rFonts w:hint="eastAsia" w:ascii="宋体" w:hAnsi="宋体" w:eastAsia="宋体" w:cs="宋体"/>
          <w:sz w:val="24"/>
          <w:szCs w:val="24"/>
          <w:lang w:val="en-US" w:eastAsia="zh-CN"/>
        </w:rPr>
        <w:t>及</w:t>
      </w:r>
      <w:r>
        <w:rPr>
          <w:rFonts w:hint="eastAsia" w:ascii="宋体" w:hAnsi="宋体" w:eastAsia="宋体" w:cs="宋体"/>
          <w:sz w:val="24"/>
          <w:szCs w:val="24"/>
        </w:rPr>
        <w:t>交付标准和方法</w:t>
      </w:r>
      <w:r>
        <w:rPr>
          <w:rFonts w:hint="eastAsia" w:ascii="宋体" w:hAnsi="宋体" w:eastAsia="宋体" w:cs="宋体"/>
          <w:sz w:val="24"/>
          <w:szCs w:val="24"/>
          <w:lang w:eastAsia="zh-CN"/>
        </w:rPr>
        <w:t>：</w:t>
      </w:r>
    </w:p>
    <w:p w14:paraId="5B27666B">
      <w:pPr>
        <w:spacing w:line="384"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达到国家现行行业验收规范“合格”标准                                                                      </w:t>
      </w:r>
    </w:p>
    <w:p w14:paraId="3C40A261">
      <w:pPr>
        <w:spacing w:line="384"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质量保修范围和保修期</w:t>
      </w:r>
    </w:p>
    <w:p w14:paraId="7F0D95A2">
      <w:pPr>
        <w:spacing w:line="384" w:lineRule="auto"/>
        <w:ind w:left="480" w:hanging="480" w:hanging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p>
    <w:p w14:paraId="267256E8">
      <w:pPr>
        <w:spacing w:line="384" w:lineRule="auto"/>
        <w:ind w:left="480" w:hanging="480" w:hanging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知识产权归属、处理方式</w:t>
      </w:r>
    </w:p>
    <w:p w14:paraId="34660F53">
      <w:pPr>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552F6CC3">
      <w:pPr>
        <w:spacing w:line="384"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w:t>
      </w:r>
      <w:r>
        <w:rPr>
          <w:rFonts w:hint="eastAsia" w:ascii="宋体" w:hAnsi="宋体" w:eastAsia="宋体" w:cs="宋体"/>
          <w:sz w:val="24"/>
          <w:szCs w:val="24"/>
        </w:rPr>
        <w:t>成本补偿、风险分担约定</w:t>
      </w:r>
    </w:p>
    <w:p w14:paraId="6B0D81D8">
      <w:pPr>
        <w:spacing w:line="384"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2B961062">
      <w:pPr>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w:t>
      </w:r>
      <w:r>
        <w:rPr>
          <w:rFonts w:hint="eastAsia" w:ascii="宋体" w:hAnsi="宋体" w:eastAsia="宋体" w:cs="宋体"/>
          <w:sz w:val="24"/>
          <w:szCs w:val="24"/>
        </w:rPr>
        <w:t>违约责任与解决争议的方法</w:t>
      </w:r>
    </w:p>
    <w:p w14:paraId="0118DD74">
      <w:pPr>
        <w:spacing w:line="312" w:lineRule="auto"/>
        <w:ind w:left="480" w:hanging="480" w:hangingChars="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（16）</w:t>
      </w:r>
      <w:r>
        <w:rPr>
          <w:rFonts w:hint="eastAsia" w:ascii="宋体" w:hAnsi="宋体" w:eastAsia="宋体" w:cs="宋体"/>
          <w:sz w:val="24"/>
          <w:szCs w:val="24"/>
        </w:rPr>
        <w:t>其他条款</w:t>
      </w:r>
    </w:p>
    <w:p w14:paraId="5654B82D">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64DEC13C">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47651275">
      <w:pPr>
        <w:spacing w:line="312" w:lineRule="auto"/>
        <w:ind w:left="480" w:hanging="480" w:hanging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24F32824">
      <w:pPr>
        <w:spacing w:line="312" w:lineRule="auto"/>
        <w:ind w:left="480" w:hanging="480" w:hangingChars="200"/>
        <w:jc w:val="left"/>
        <w:rPr>
          <w:rFonts w:hint="eastAsia" w:ascii="宋体" w:hAnsi="宋体" w:eastAsia="宋体" w:cs="宋体"/>
          <w:sz w:val="24"/>
          <w:szCs w:val="24"/>
          <w:u w:val="single"/>
          <w:lang w:val="en-US" w:eastAsia="zh-CN"/>
        </w:rPr>
      </w:pPr>
    </w:p>
    <w:p w14:paraId="6FC3B55A">
      <w:pPr>
        <w:spacing w:line="312" w:lineRule="auto"/>
        <w:ind w:left="480" w:hanging="480" w:hangingChars="200"/>
        <w:jc w:val="left"/>
        <w:rPr>
          <w:rFonts w:hint="eastAsia" w:ascii="宋体" w:hAnsi="宋体" w:eastAsia="宋体" w:cs="宋体"/>
          <w:sz w:val="24"/>
          <w:szCs w:val="24"/>
          <w:u w:val="single"/>
          <w:lang w:val="en-US" w:eastAsia="zh-CN"/>
        </w:rPr>
      </w:pPr>
    </w:p>
    <w:p w14:paraId="6E6D0D75">
      <w:pPr>
        <w:spacing w:line="312" w:lineRule="auto"/>
        <w:ind w:left="480" w:hanging="480" w:hangingChars="200"/>
        <w:jc w:val="left"/>
        <w:rPr>
          <w:rFonts w:hint="eastAsia" w:ascii="宋体" w:hAnsi="宋体" w:eastAsia="宋体" w:cs="宋体"/>
          <w:sz w:val="24"/>
          <w:szCs w:val="24"/>
          <w:u w:val="single"/>
          <w:lang w:val="en-US" w:eastAsia="zh-CN"/>
        </w:rPr>
      </w:pPr>
    </w:p>
    <w:p w14:paraId="3407C3EC">
      <w:pPr>
        <w:spacing w:line="312" w:lineRule="auto"/>
        <w:ind w:left="480" w:hanging="480" w:hangingChars="200"/>
        <w:jc w:val="left"/>
        <w:rPr>
          <w:rFonts w:hint="eastAsia" w:ascii="宋体" w:hAnsi="宋体" w:eastAsia="宋体" w:cs="宋体"/>
          <w:sz w:val="24"/>
          <w:szCs w:val="24"/>
          <w:u w:val="single"/>
          <w:lang w:val="en-US" w:eastAsia="zh-CN"/>
        </w:rPr>
      </w:pPr>
    </w:p>
    <w:p w14:paraId="6A4D5363">
      <w:pPr>
        <w:spacing w:line="312" w:lineRule="auto"/>
        <w:ind w:left="480" w:hanging="480" w:hangingChars="200"/>
        <w:jc w:val="left"/>
        <w:rPr>
          <w:rFonts w:hint="eastAsia" w:ascii="宋体" w:hAnsi="宋体" w:eastAsia="宋体" w:cs="宋体"/>
          <w:sz w:val="24"/>
          <w:szCs w:val="24"/>
          <w:u w:val="single"/>
          <w:lang w:val="en-US" w:eastAsia="zh-CN"/>
        </w:rPr>
      </w:pPr>
    </w:p>
    <w:p w14:paraId="04EB3FE4">
      <w:pPr>
        <w:spacing w:line="312" w:lineRule="auto"/>
        <w:ind w:left="480" w:hanging="480" w:hangingChars="200"/>
        <w:jc w:val="left"/>
        <w:rPr>
          <w:rFonts w:hint="eastAsia" w:ascii="宋体" w:hAnsi="宋体" w:eastAsia="宋体" w:cs="宋体"/>
          <w:sz w:val="24"/>
          <w:szCs w:val="24"/>
          <w:u w:val="single"/>
          <w:lang w:val="en-US" w:eastAsia="zh-CN"/>
        </w:rPr>
      </w:pPr>
    </w:p>
    <w:p w14:paraId="3F12EB7A">
      <w:pPr>
        <w:spacing w:line="312" w:lineRule="auto"/>
        <w:ind w:left="480" w:hanging="480" w:hangingChars="200"/>
        <w:jc w:val="left"/>
        <w:rPr>
          <w:rFonts w:hint="eastAsia" w:ascii="宋体" w:hAnsi="宋体" w:eastAsia="宋体" w:cs="宋体"/>
          <w:sz w:val="24"/>
          <w:szCs w:val="24"/>
          <w:u w:val="single"/>
          <w:lang w:val="en-US" w:eastAsia="zh-CN"/>
        </w:rPr>
      </w:pPr>
    </w:p>
    <w:p w14:paraId="0C126B95">
      <w:pPr>
        <w:spacing w:line="312" w:lineRule="auto"/>
        <w:jc w:val="center"/>
        <w:rPr>
          <w:rFonts w:hint="eastAsia" w:ascii="宋体" w:hAnsi="宋体" w:eastAsia="宋体" w:cs="宋体"/>
          <w:sz w:val="24"/>
          <w:szCs w:val="24"/>
          <w:lang w:val="en-US" w:eastAsia="zh-CN"/>
        </w:rPr>
      </w:pPr>
    </w:p>
    <w:p w14:paraId="58A20A23">
      <w:pPr>
        <w:spacing w:line="312" w:lineRule="auto"/>
        <w:jc w:val="center"/>
        <w:rPr>
          <w:rFonts w:hint="eastAsia" w:ascii="宋体" w:hAnsi="宋体" w:eastAsia="宋体" w:cs="宋体"/>
          <w:sz w:val="24"/>
          <w:szCs w:val="24"/>
          <w:lang w:val="en-US" w:eastAsia="zh-CN"/>
        </w:rPr>
      </w:pPr>
    </w:p>
    <w:p w14:paraId="24846A80">
      <w:pPr>
        <w:spacing w:line="312" w:lineRule="auto"/>
        <w:jc w:val="center"/>
        <w:rPr>
          <w:rFonts w:hint="eastAsia" w:ascii="宋体" w:hAnsi="宋体" w:eastAsia="宋体" w:cs="宋体"/>
          <w:sz w:val="24"/>
          <w:szCs w:val="24"/>
          <w:lang w:val="en-US" w:eastAsia="zh-CN"/>
        </w:rPr>
      </w:pPr>
    </w:p>
    <w:p w14:paraId="53C723D1">
      <w:pPr>
        <w:spacing w:line="312" w:lineRule="auto"/>
        <w:jc w:val="center"/>
        <w:rPr>
          <w:rFonts w:hint="eastAsia" w:ascii="宋体" w:hAnsi="宋体" w:eastAsia="宋体" w:cs="宋体"/>
          <w:sz w:val="24"/>
          <w:szCs w:val="24"/>
          <w:lang w:val="en-US" w:eastAsia="zh-CN"/>
        </w:rPr>
      </w:pPr>
    </w:p>
    <w:p w14:paraId="591B2728">
      <w:pPr>
        <w:spacing w:line="312" w:lineRule="auto"/>
        <w:jc w:val="center"/>
        <w:rPr>
          <w:rFonts w:hint="eastAsia" w:ascii="宋体" w:hAnsi="宋体" w:eastAsia="宋体" w:cs="宋体"/>
          <w:sz w:val="24"/>
          <w:szCs w:val="24"/>
          <w:lang w:val="en-US" w:eastAsia="zh-CN"/>
        </w:rPr>
      </w:pPr>
    </w:p>
    <w:p w14:paraId="2BBEBB5A">
      <w:pPr>
        <w:spacing w:line="312" w:lineRule="auto"/>
        <w:jc w:val="center"/>
        <w:rPr>
          <w:rFonts w:hint="eastAsia" w:ascii="宋体" w:hAnsi="宋体" w:eastAsia="宋体" w:cs="宋体"/>
          <w:sz w:val="24"/>
          <w:szCs w:val="24"/>
          <w:lang w:val="en-US" w:eastAsia="zh-CN"/>
        </w:rPr>
      </w:pPr>
    </w:p>
    <w:p w14:paraId="0B5E3477">
      <w:pPr>
        <w:spacing w:line="312" w:lineRule="auto"/>
        <w:jc w:val="center"/>
        <w:rPr>
          <w:rFonts w:hint="eastAsia" w:ascii="宋体" w:hAnsi="宋体" w:eastAsia="宋体" w:cs="宋体"/>
          <w:sz w:val="24"/>
          <w:szCs w:val="24"/>
          <w:lang w:val="en-US" w:eastAsia="zh-CN"/>
        </w:rPr>
      </w:pPr>
    </w:p>
    <w:p w14:paraId="2110A625">
      <w:pPr>
        <w:spacing w:line="312" w:lineRule="auto"/>
        <w:jc w:val="center"/>
        <w:rPr>
          <w:rFonts w:hint="eastAsia" w:ascii="宋体" w:hAnsi="宋体" w:eastAsia="宋体" w:cs="宋体"/>
          <w:sz w:val="24"/>
          <w:szCs w:val="24"/>
          <w:lang w:val="en-US" w:eastAsia="zh-CN"/>
        </w:rPr>
      </w:pPr>
    </w:p>
    <w:p w14:paraId="47DA50C5">
      <w:pPr>
        <w:spacing w:line="312" w:lineRule="auto"/>
        <w:jc w:val="center"/>
        <w:rPr>
          <w:rFonts w:hint="eastAsia" w:ascii="宋体" w:hAnsi="宋体" w:eastAsia="宋体" w:cs="宋体"/>
          <w:sz w:val="24"/>
          <w:szCs w:val="24"/>
          <w:lang w:val="en-US" w:eastAsia="zh-CN"/>
        </w:rPr>
      </w:pPr>
    </w:p>
    <w:p w14:paraId="09DDE607">
      <w:pPr>
        <w:spacing w:line="312" w:lineRule="auto"/>
        <w:jc w:val="center"/>
        <w:rPr>
          <w:rFonts w:hint="eastAsia" w:ascii="宋体" w:hAnsi="宋体" w:eastAsia="宋体" w:cs="宋体"/>
          <w:sz w:val="24"/>
          <w:szCs w:val="24"/>
          <w:lang w:val="en-US" w:eastAsia="zh-CN"/>
        </w:rPr>
      </w:pPr>
    </w:p>
    <w:p w14:paraId="715DEC42">
      <w:pPr>
        <w:spacing w:line="312" w:lineRule="auto"/>
        <w:jc w:val="center"/>
        <w:rPr>
          <w:rFonts w:hint="eastAsia" w:ascii="宋体" w:hAnsi="宋体" w:eastAsia="宋体" w:cs="宋体"/>
          <w:sz w:val="24"/>
          <w:szCs w:val="24"/>
          <w:lang w:val="en-US" w:eastAsia="zh-CN"/>
        </w:rPr>
      </w:pPr>
    </w:p>
    <w:p w14:paraId="2C1FEE6B">
      <w:pPr>
        <w:spacing w:line="312" w:lineRule="auto"/>
        <w:jc w:val="center"/>
        <w:rPr>
          <w:rFonts w:hint="eastAsia" w:ascii="宋体" w:hAnsi="宋体" w:eastAsia="宋体" w:cs="宋体"/>
          <w:sz w:val="24"/>
          <w:szCs w:val="24"/>
          <w:lang w:val="en-US" w:eastAsia="zh-CN"/>
        </w:rPr>
      </w:pPr>
    </w:p>
    <w:p w14:paraId="65594E25">
      <w:pPr>
        <w:spacing w:line="312" w:lineRule="auto"/>
        <w:jc w:val="center"/>
        <w:rPr>
          <w:rFonts w:hint="eastAsia" w:ascii="宋体" w:hAnsi="宋体" w:eastAsia="宋体" w:cs="宋体"/>
          <w:sz w:val="24"/>
          <w:szCs w:val="24"/>
          <w:lang w:val="en-US" w:eastAsia="zh-CN"/>
        </w:rPr>
      </w:pPr>
    </w:p>
    <w:p w14:paraId="4F0155AB">
      <w:pPr>
        <w:spacing w:line="312" w:lineRule="auto"/>
        <w:jc w:val="center"/>
        <w:rPr>
          <w:rFonts w:hint="eastAsia" w:ascii="宋体" w:hAnsi="宋体" w:eastAsia="宋体" w:cs="宋体"/>
          <w:sz w:val="24"/>
          <w:szCs w:val="24"/>
          <w:lang w:val="en-US" w:eastAsia="zh-CN"/>
        </w:rPr>
      </w:pPr>
    </w:p>
    <w:p w14:paraId="5DD43998">
      <w:pPr>
        <w:spacing w:line="312" w:lineRule="auto"/>
        <w:jc w:val="center"/>
        <w:rPr>
          <w:rFonts w:hint="eastAsia" w:ascii="宋体" w:hAnsi="宋体" w:eastAsia="宋体" w:cs="宋体"/>
          <w:sz w:val="24"/>
          <w:szCs w:val="24"/>
          <w:lang w:val="en-US" w:eastAsia="zh-CN"/>
        </w:rPr>
      </w:pPr>
    </w:p>
    <w:p w14:paraId="7471C290">
      <w:pPr>
        <w:spacing w:line="312" w:lineRule="auto"/>
        <w:jc w:val="center"/>
        <w:rPr>
          <w:rFonts w:hint="eastAsia" w:ascii="宋体" w:hAnsi="宋体" w:eastAsia="宋体" w:cs="宋体"/>
          <w:sz w:val="24"/>
          <w:szCs w:val="24"/>
          <w:lang w:val="en-US" w:eastAsia="zh-CN"/>
        </w:rPr>
      </w:pPr>
    </w:p>
    <w:p w14:paraId="307C81FC">
      <w:pPr>
        <w:spacing w:line="312" w:lineRule="auto"/>
        <w:jc w:val="center"/>
        <w:rPr>
          <w:rFonts w:hint="eastAsia" w:ascii="宋体" w:hAnsi="宋体" w:eastAsia="宋体" w:cs="宋体"/>
          <w:b/>
          <w:bCs/>
          <w:sz w:val="24"/>
          <w:szCs w:val="24"/>
          <w:lang w:val="en-US" w:eastAsia="zh-CN"/>
        </w:rPr>
      </w:pPr>
    </w:p>
    <w:p w14:paraId="34A755D0">
      <w:pPr>
        <w:spacing w:line="312" w:lineRule="auto"/>
        <w:jc w:val="center"/>
        <w:rPr>
          <w:rFonts w:hint="eastAsia" w:ascii="宋体" w:hAnsi="宋体" w:eastAsia="宋体" w:cs="宋体"/>
          <w:b/>
          <w:bCs/>
          <w:sz w:val="24"/>
          <w:szCs w:val="24"/>
          <w:lang w:val="en-US" w:eastAsia="zh-CN"/>
        </w:rPr>
      </w:pPr>
    </w:p>
    <w:p w14:paraId="56CAB61B">
      <w:pPr>
        <w:spacing w:line="312"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第三模部分：</w:t>
      </w:r>
      <w:r>
        <w:rPr>
          <w:rFonts w:hint="eastAsia" w:ascii="宋体" w:hAnsi="宋体" w:eastAsia="宋体" w:cs="宋体"/>
          <w:b/>
          <w:bCs/>
          <w:sz w:val="24"/>
          <w:szCs w:val="24"/>
        </w:rPr>
        <w:t>履约验收方案</w:t>
      </w:r>
    </w:p>
    <w:p w14:paraId="67F129DB">
      <w:pPr>
        <w:spacing w:line="312" w:lineRule="auto"/>
        <w:jc w:val="both"/>
        <w:rPr>
          <w:rFonts w:hint="eastAsia" w:ascii="宋体" w:hAnsi="宋体" w:eastAsia="宋体" w:cs="宋体"/>
          <w:sz w:val="24"/>
          <w:szCs w:val="24"/>
          <w:lang w:eastAsia="zh-CN"/>
        </w:rPr>
      </w:pPr>
      <w:r>
        <w:rPr>
          <w:rFonts w:hint="eastAsia" w:ascii="宋体" w:hAnsi="宋体" w:eastAsia="宋体" w:cs="宋体"/>
          <w:sz w:val="24"/>
          <w:szCs w:val="24"/>
        </w:rPr>
        <w:t>（一）履约验收</w:t>
      </w:r>
      <w:r>
        <w:rPr>
          <w:rFonts w:hint="eastAsia" w:ascii="宋体" w:hAnsi="宋体" w:eastAsia="宋体" w:cs="宋体"/>
          <w:sz w:val="24"/>
          <w:szCs w:val="24"/>
          <w:lang w:val="en-US" w:eastAsia="zh-CN"/>
        </w:rPr>
        <w:t>组织</w:t>
      </w:r>
    </w:p>
    <w:p w14:paraId="0B8C583F">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履约验收主体</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三原县渠岸镇人民政府 </w:t>
      </w:r>
      <w:r>
        <w:rPr>
          <w:rFonts w:hint="eastAsia" w:ascii="宋体" w:hAnsi="宋体" w:eastAsia="宋体" w:cs="宋体"/>
          <w:sz w:val="24"/>
          <w:szCs w:val="24"/>
          <w:u w:val="none"/>
          <w:lang w:val="en-US" w:eastAsia="zh-CN"/>
        </w:rPr>
        <w:t xml:space="preserve">                           </w:t>
      </w:r>
    </w:p>
    <w:p w14:paraId="1524B7A8">
      <w:pPr>
        <w:spacing w:line="312" w:lineRule="auto"/>
        <w:jc w:val="left"/>
        <w:rPr>
          <w:rFonts w:hint="eastAsia" w:ascii="宋体" w:hAnsi="宋体" w:eastAsia="宋体" w:cs="宋体"/>
          <w:sz w:val="24"/>
          <w:szCs w:val="24"/>
        </w:rPr>
      </w:pPr>
      <w:r>
        <w:rPr>
          <w:rFonts w:hint="eastAsia" w:ascii="宋体" w:hAnsi="宋体" w:eastAsia="宋体" w:cs="宋体"/>
          <w:sz w:val="24"/>
          <w:szCs w:val="24"/>
        </w:rPr>
        <w:t>2.验收组织方式： </w:t>
      </w:r>
      <w:r>
        <w:rPr>
          <w:rFonts w:hint="eastAsia" w:ascii="宋体" w:hAnsi="宋体" w:eastAsia="宋体" w:cs="宋体"/>
          <w:sz w:val="24"/>
          <w:szCs w:val="24"/>
          <w:lang w:eastAsia="zh-CN"/>
        </w:rPr>
        <w:t>☑</w:t>
      </w:r>
      <w:r>
        <w:rPr>
          <w:rFonts w:hint="eastAsia" w:ascii="宋体" w:hAnsi="宋体" w:eastAsia="宋体" w:cs="宋体"/>
          <w:sz w:val="24"/>
          <w:szCs w:val="24"/>
        </w:rPr>
        <w:t>自行验收</w:t>
      </w:r>
      <w:r>
        <w:rPr>
          <w:rFonts w:hint="eastAsia" w:ascii="宋体" w:hAnsi="宋体" w:eastAsia="宋体" w:cs="宋体"/>
          <w:sz w:val="24"/>
          <w:szCs w:val="24"/>
          <w:lang w:eastAsia="zh-CN"/>
        </w:rPr>
        <w:t>□</w:t>
      </w:r>
      <w:r>
        <w:rPr>
          <w:rFonts w:hint="eastAsia" w:ascii="宋体" w:hAnsi="宋体" w:eastAsia="宋体" w:cs="宋体"/>
          <w:sz w:val="24"/>
          <w:szCs w:val="24"/>
        </w:rPr>
        <w:t>委托第三方验收</w:t>
      </w:r>
    </w:p>
    <w:p w14:paraId="444045A0">
      <w:pPr>
        <w:spacing w:line="312" w:lineRule="auto"/>
        <w:jc w:val="left"/>
        <w:rPr>
          <w:rFonts w:hint="eastAsia" w:ascii="宋体" w:hAnsi="宋体" w:eastAsia="宋体" w:cs="宋体"/>
          <w:sz w:val="24"/>
          <w:szCs w:val="24"/>
        </w:rPr>
      </w:pPr>
      <w:r>
        <w:rPr>
          <w:rFonts w:hint="eastAsia" w:ascii="宋体" w:hAnsi="宋体" w:eastAsia="宋体" w:cs="宋体"/>
          <w:sz w:val="24"/>
          <w:szCs w:val="24"/>
        </w:rPr>
        <w:t>3.是否邀请本项目的其他供应商： </w:t>
      </w:r>
      <w:r>
        <w:rPr>
          <w:rFonts w:hint="eastAsia" w:ascii="宋体" w:hAnsi="宋体" w:eastAsia="宋体" w:cs="宋体"/>
          <w:sz w:val="24"/>
          <w:szCs w:val="24"/>
          <w:lang w:eastAsia="zh-CN"/>
        </w:rPr>
        <w:t>□</w:t>
      </w:r>
      <w:r>
        <w:rPr>
          <w:rFonts w:hint="eastAsia" w:ascii="宋体" w:hAnsi="宋体" w:eastAsia="宋体" w:cs="宋体"/>
          <w:sz w:val="24"/>
          <w:szCs w:val="24"/>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否</w:t>
      </w:r>
    </w:p>
    <w:p w14:paraId="0455103E">
      <w:pPr>
        <w:spacing w:line="312" w:lineRule="auto"/>
        <w:jc w:val="left"/>
        <w:rPr>
          <w:rFonts w:hint="eastAsia" w:ascii="宋体" w:hAnsi="宋体" w:eastAsia="宋体" w:cs="宋体"/>
          <w:sz w:val="24"/>
          <w:szCs w:val="24"/>
        </w:rPr>
      </w:pPr>
      <w:r>
        <w:rPr>
          <w:rFonts w:hint="eastAsia" w:ascii="宋体" w:hAnsi="宋体" w:eastAsia="宋体" w:cs="宋体"/>
          <w:sz w:val="24"/>
          <w:szCs w:val="24"/>
        </w:rPr>
        <w:t>4.是否邀请专家： </w:t>
      </w:r>
      <w:r>
        <w:rPr>
          <w:rFonts w:hint="eastAsia" w:ascii="宋体" w:hAnsi="宋体" w:eastAsia="宋体" w:cs="宋体"/>
          <w:sz w:val="24"/>
          <w:szCs w:val="24"/>
          <w:lang w:eastAsia="zh-CN"/>
        </w:rPr>
        <w:t>□</w:t>
      </w:r>
      <w:r>
        <w:rPr>
          <w:rFonts w:hint="eastAsia" w:ascii="宋体" w:hAnsi="宋体" w:eastAsia="宋体" w:cs="宋体"/>
          <w:sz w:val="24"/>
          <w:szCs w:val="24"/>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否</w:t>
      </w:r>
    </w:p>
    <w:p w14:paraId="68E43031">
      <w:pPr>
        <w:spacing w:line="312" w:lineRule="auto"/>
        <w:jc w:val="left"/>
        <w:rPr>
          <w:rFonts w:hint="eastAsia" w:ascii="宋体" w:hAnsi="宋体" w:eastAsia="宋体" w:cs="宋体"/>
          <w:sz w:val="24"/>
          <w:szCs w:val="24"/>
        </w:rPr>
      </w:pPr>
      <w:r>
        <w:rPr>
          <w:rFonts w:hint="eastAsia" w:ascii="宋体" w:hAnsi="宋体" w:eastAsia="宋体" w:cs="宋体"/>
          <w:sz w:val="24"/>
          <w:szCs w:val="24"/>
        </w:rPr>
        <w:t>5.是否邀请服务对象： </w:t>
      </w:r>
      <w:r>
        <w:rPr>
          <w:rFonts w:hint="eastAsia" w:ascii="宋体" w:hAnsi="宋体" w:eastAsia="宋体" w:cs="宋体"/>
          <w:sz w:val="24"/>
          <w:szCs w:val="24"/>
          <w:lang w:eastAsia="zh-CN"/>
        </w:rPr>
        <w:t>□</w:t>
      </w:r>
      <w:r>
        <w:rPr>
          <w:rFonts w:hint="eastAsia" w:ascii="宋体" w:hAnsi="宋体" w:eastAsia="宋体" w:cs="宋体"/>
          <w:sz w:val="24"/>
          <w:szCs w:val="24"/>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否</w:t>
      </w:r>
    </w:p>
    <w:p w14:paraId="64EA1E47">
      <w:pPr>
        <w:spacing w:line="312" w:lineRule="auto"/>
        <w:jc w:val="left"/>
        <w:rPr>
          <w:rFonts w:hint="eastAsia" w:ascii="宋体" w:hAnsi="宋体" w:eastAsia="宋体" w:cs="宋体"/>
          <w:sz w:val="24"/>
          <w:szCs w:val="24"/>
        </w:rPr>
      </w:pPr>
      <w:r>
        <w:rPr>
          <w:rFonts w:hint="eastAsia" w:ascii="宋体" w:hAnsi="宋体" w:eastAsia="宋体" w:cs="宋体"/>
          <w:sz w:val="24"/>
          <w:szCs w:val="24"/>
        </w:rPr>
        <w:t>6.验收组织的其他事项</w:t>
      </w:r>
    </w:p>
    <w:p w14:paraId="61AF14AB">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p>
    <w:p w14:paraId="5C83E6A4">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（二）履约验收时间：</w:t>
      </w:r>
      <w:r>
        <w:rPr>
          <w:rFonts w:hint="eastAsia" w:ascii="宋体" w:hAnsi="宋体" w:eastAsia="宋体" w:cs="宋体"/>
          <w:sz w:val="24"/>
          <w:szCs w:val="24"/>
          <w:u w:val="single"/>
          <w:lang w:val="en-US" w:eastAsia="zh-CN"/>
        </w:rPr>
        <w:t xml:space="preserve"> 工程施工完成，竣工验收前完成                                                </w:t>
      </w:r>
    </w:p>
    <w:p w14:paraId="5DFBAD56">
      <w:pPr>
        <w:spacing w:line="312" w:lineRule="auto"/>
        <w:jc w:val="left"/>
        <w:rPr>
          <w:rFonts w:hint="eastAsia" w:ascii="宋体" w:hAnsi="宋体" w:eastAsia="宋体" w:cs="宋体"/>
          <w:sz w:val="24"/>
          <w:szCs w:val="24"/>
        </w:rPr>
      </w:pPr>
      <w:r>
        <w:rPr>
          <w:rFonts w:hint="eastAsia" w:ascii="宋体" w:hAnsi="宋体" w:eastAsia="宋体" w:cs="宋体"/>
          <w:sz w:val="24"/>
          <w:szCs w:val="24"/>
        </w:rPr>
        <w:t>（三）履约验收方式：</w:t>
      </w:r>
      <w:r>
        <w:rPr>
          <w:rFonts w:hint="eastAsia" w:ascii="宋体" w:hAnsi="宋体" w:eastAsia="宋体" w:cs="宋体"/>
          <w:sz w:val="24"/>
          <w:szCs w:val="24"/>
          <w:lang w:eastAsia="zh-CN"/>
        </w:rPr>
        <w:t>☑</w:t>
      </w:r>
      <w:r>
        <w:rPr>
          <w:rFonts w:hint="eastAsia" w:ascii="宋体" w:hAnsi="宋体" w:eastAsia="宋体" w:cs="宋体"/>
          <w:sz w:val="24"/>
          <w:szCs w:val="24"/>
        </w:rPr>
        <w:t>一次性验收</w:t>
      </w:r>
      <w:r>
        <w:rPr>
          <w:rFonts w:hint="eastAsia" w:ascii="宋体" w:hAnsi="宋体" w:eastAsia="宋体" w:cs="宋体"/>
          <w:sz w:val="24"/>
          <w:szCs w:val="24"/>
          <w:lang w:eastAsia="zh-CN"/>
        </w:rPr>
        <w:t>□</w:t>
      </w:r>
      <w:r>
        <w:rPr>
          <w:rFonts w:hint="eastAsia" w:ascii="宋体" w:hAnsi="宋体" w:eastAsia="宋体" w:cs="宋体"/>
          <w:sz w:val="24"/>
          <w:szCs w:val="24"/>
        </w:rPr>
        <w:t>分段验收</w:t>
      </w:r>
      <w:r>
        <w:rPr>
          <w:rFonts w:hint="eastAsia" w:ascii="宋体" w:hAnsi="宋体" w:eastAsia="宋体" w:cs="宋体"/>
          <w:sz w:val="24"/>
          <w:szCs w:val="24"/>
          <w:lang w:eastAsia="zh-CN"/>
        </w:rPr>
        <w:t>□</w:t>
      </w:r>
      <w:r>
        <w:rPr>
          <w:rFonts w:hint="eastAsia" w:ascii="宋体" w:hAnsi="宋体" w:eastAsia="宋体" w:cs="宋体"/>
          <w:sz w:val="24"/>
          <w:szCs w:val="24"/>
        </w:rPr>
        <w:t>分期验收</w:t>
      </w:r>
    </w:p>
    <w:p w14:paraId="31F2EE6B">
      <w:pPr>
        <w:spacing w:line="312" w:lineRule="auto"/>
        <w:jc w:val="left"/>
        <w:rPr>
          <w:rFonts w:hint="eastAsia" w:ascii="宋体" w:hAnsi="宋体" w:eastAsia="宋体" w:cs="宋体"/>
          <w:sz w:val="24"/>
          <w:szCs w:val="24"/>
        </w:rPr>
      </w:pPr>
      <w:r>
        <w:rPr>
          <w:rFonts w:hint="eastAsia" w:ascii="宋体" w:hAnsi="宋体" w:eastAsia="宋体" w:cs="宋体"/>
          <w:sz w:val="24"/>
          <w:szCs w:val="24"/>
        </w:rPr>
        <w:t>（四）履约验收程序：</w:t>
      </w:r>
      <w:r>
        <w:rPr>
          <w:rFonts w:hint="eastAsia" w:ascii="宋体" w:hAnsi="宋体" w:eastAsia="宋体" w:cs="宋体"/>
          <w:sz w:val="24"/>
          <w:szCs w:val="24"/>
          <w:lang w:eastAsia="zh-CN"/>
        </w:rPr>
        <w:t>☑</w:t>
      </w:r>
      <w:r>
        <w:rPr>
          <w:rFonts w:hint="eastAsia" w:ascii="宋体" w:hAnsi="宋体" w:eastAsia="宋体" w:cs="宋体"/>
          <w:sz w:val="24"/>
          <w:szCs w:val="24"/>
        </w:rPr>
        <w:t>简易程序</w:t>
      </w:r>
      <w:r>
        <w:rPr>
          <w:rFonts w:hint="eastAsia" w:ascii="宋体" w:hAnsi="宋体" w:eastAsia="宋体" w:cs="宋体"/>
          <w:sz w:val="24"/>
          <w:szCs w:val="24"/>
          <w:lang w:eastAsia="zh-CN"/>
        </w:rPr>
        <w:t>□</w:t>
      </w:r>
      <w:r>
        <w:rPr>
          <w:rFonts w:hint="eastAsia" w:ascii="宋体" w:hAnsi="宋体" w:eastAsia="宋体" w:cs="宋体"/>
          <w:sz w:val="24"/>
          <w:szCs w:val="24"/>
        </w:rPr>
        <w:t>一般程序</w:t>
      </w:r>
    </w:p>
    <w:p w14:paraId="49958184">
      <w:pPr>
        <w:spacing w:line="312" w:lineRule="auto"/>
        <w:jc w:val="left"/>
        <w:rPr>
          <w:rFonts w:hint="eastAsia" w:ascii="宋体" w:hAnsi="宋体" w:eastAsia="宋体" w:cs="宋体"/>
          <w:sz w:val="24"/>
          <w:szCs w:val="24"/>
        </w:rPr>
      </w:pPr>
      <w:r>
        <w:rPr>
          <w:rFonts w:hint="eastAsia" w:ascii="宋体" w:hAnsi="宋体" w:eastAsia="宋体" w:cs="宋体"/>
          <w:sz w:val="24"/>
          <w:szCs w:val="24"/>
        </w:rPr>
        <w:t>（五）履约验收内容</w:t>
      </w:r>
    </w:p>
    <w:p w14:paraId="377A4AF8">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1.技术履约内容</w:t>
      </w:r>
    </w:p>
    <w:p w14:paraId="495931EF">
      <w:pPr>
        <w:spacing w:line="312"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p>
    <w:p w14:paraId="709E387B">
      <w:pPr>
        <w:spacing w:line="312"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p>
    <w:p w14:paraId="52AB3FD5">
      <w:pPr>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商务履约内容</w:t>
      </w:r>
    </w:p>
    <w:p w14:paraId="49F46CBC">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p>
    <w:p w14:paraId="19007698">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履约验收标准</w:t>
      </w:r>
    </w:p>
    <w:p w14:paraId="4935513E">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sz w:val="24"/>
          <w:szCs w:val="24"/>
        </w:rPr>
        <w:t>履约验收其他事项</w:t>
      </w:r>
    </w:p>
    <w:p w14:paraId="57C9A99E">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p>
    <w:p w14:paraId="5B86AD75">
      <w:pPr>
        <w:spacing w:line="360" w:lineRule="auto"/>
        <w:jc w:val="center"/>
        <w:rPr>
          <w:rFonts w:hint="eastAsia" w:ascii="宋体" w:hAnsi="宋体" w:eastAsia="宋体" w:cs="宋体"/>
          <w:sz w:val="24"/>
          <w:szCs w:val="24"/>
          <w:lang w:val="en-US" w:eastAsia="zh-CN"/>
        </w:rPr>
      </w:pPr>
    </w:p>
    <w:p w14:paraId="2E955F6E">
      <w:pPr>
        <w:spacing w:line="360" w:lineRule="auto"/>
        <w:jc w:val="center"/>
        <w:rPr>
          <w:rFonts w:hint="eastAsia" w:ascii="宋体" w:hAnsi="宋体" w:eastAsia="宋体" w:cs="宋体"/>
          <w:sz w:val="24"/>
          <w:szCs w:val="24"/>
          <w:lang w:val="en-US" w:eastAsia="zh-CN"/>
        </w:rPr>
      </w:pPr>
    </w:p>
    <w:p w14:paraId="736E57F0">
      <w:pPr>
        <w:spacing w:line="360" w:lineRule="auto"/>
        <w:jc w:val="center"/>
        <w:rPr>
          <w:rFonts w:hint="eastAsia" w:ascii="宋体" w:hAnsi="宋体" w:eastAsia="宋体" w:cs="宋体"/>
          <w:sz w:val="24"/>
          <w:szCs w:val="24"/>
          <w:lang w:val="en-US" w:eastAsia="zh-CN"/>
        </w:rPr>
      </w:pPr>
    </w:p>
    <w:p w14:paraId="6FE3FF1C">
      <w:pPr>
        <w:spacing w:line="360" w:lineRule="auto"/>
        <w:jc w:val="center"/>
        <w:rPr>
          <w:rFonts w:hint="eastAsia" w:ascii="宋体" w:hAnsi="宋体" w:eastAsia="宋体" w:cs="宋体"/>
          <w:sz w:val="24"/>
          <w:szCs w:val="24"/>
          <w:lang w:val="en-US" w:eastAsia="zh-CN"/>
        </w:rPr>
      </w:pPr>
    </w:p>
    <w:p w14:paraId="72BFA9EC">
      <w:pPr>
        <w:spacing w:line="360" w:lineRule="auto"/>
        <w:jc w:val="center"/>
        <w:rPr>
          <w:rFonts w:hint="eastAsia" w:ascii="宋体" w:hAnsi="宋体" w:eastAsia="宋体" w:cs="宋体"/>
          <w:sz w:val="24"/>
          <w:szCs w:val="24"/>
          <w:lang w:val="en-US" w:eastAsia="zh-CN"/>
        </w:rPr>
      </w:pPr>
    </w:p>
    <w:p w14:paraId="0846F20F">
      <w:pPr>
        <w:spacing w:line="360" w:lineRule="auto"/>
        <w:jc w:val="center"/>
        <w:rPr>
          <w:rFonts w:hint="eastAsia" w:ascii="宋体" w:hAnsi="宋体" w:eastAsia="宋体" w:cs="宋体"/>
          <w:sz w:val="24"/>
          <w:szCs w:val="24"/>
          <w:lang w:val="en-US" w:eastAsia="zh-CN"/>
        </w:rPr>
      </w:pPr>
    </w:p>
    <w:p w14:paraId="55BBA1FB">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第四部分：一般性审查</w:t>
      </w:r>
    </w:p>
    <w:p w14:paraId="01BDE729">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rPr>
        <w:t>一般性审查主要审查是否按照《</w:t>
      </w:r>
      <w:r>
        <w:rPr>
          <w:rFonts w:hint="eastAsia" w:ascii="宋体" w:hAnsi="宋体" w:eastAsia="宋体" w:cs="宋体"/>
          <w:sz w:val="24"/>
          <w:szCs w:val="24"/>
          <w:lang w:val="en-US" w:eastAsia="zh-CN"/>
        </w:rPr>
        <w:t>管理</w:t>
      </w:r>
      <w:r>
        <w:rPr>
          <w:rFonts w:hint="eastAsia" w:ascii="宋体" w:hAnsi="宋体" w:eastAsia="宋体" w:cs="宋体"/>
          <w:sz w:val="24"/>
          <w:szCs w:val="24"/>
        </w:rPr>
        <w:t>办法》规定的程序和内容确定采购需求、编制采购实施计划。</w:t>
      </w:r>
      <w:r>
        <w:rPr>
          <w:rFonts w:hint="eastAsia" w:ascii="宋体" w:hAnsi="宋体" w:eastAsia="宋体" w:cs="宋体"/>
          <w:sz w:val="24"/>
          <w:szCs w:val="24"/>
          <w:lang w:val="en-US" w:eastAsia="zh-CN"/>
        </w:rPr>
        <w:t>）</w:t>
      </w:r>
    </w:p>
    <w:p w14:paraId="1C2CF9EB">
      <w:pPr>
        <w:spacing w:line="560" w:lineRule="exact"/>
        <w:rPr>
          <w:rFonts w:hint="eastAsia" w:ascii="宋体" w:hAnsi="宋体" w:eastAsia="宋体" w:cs="宋体"/>
          <w:sz w:val="24"/>
          <w:szCs w:val="24"/>
          <w:u w:val="single"/>
          <w:lang w:val="en-US" w:eastAsia="zh-CN"/>
        </w:rPr>
      </w:pPr>
      <w:r>
        <w:rPr>
          <w:rFonts w:hint="eastAsia" w:ascii="宋体" w:hAnsi="宋体" w:eastAsia="宋体" w:cs="宋体"/>
          <w:sz w:val="24"/>
          <w:szCs w:val="24"/>
        </w:rPr>
        <w:t>（一）审查项目名称：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三原县渠岸镇惠家村乡村振兴示范村立面改造及道路工程</w:t>
      </w:r>
    </w:p>
    <w:p w14:paraId="2D6105EA">
      <w:pPr>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是否委托第三方机构编制采购需求：</w:t>
      </w:r>
      <w:r>
        <w:rPr>
          <w:rFonts w:hint="eastAsia" w:ascii="宋体" w:hAnsi="宋体" w:eastAsia="宋体" w:cs="宋体"/>
          <w:sz w:val="24"/>
          <w:szCs w:val="24"/>
          <w:lang w:eastAsia="zh-CN"/>
        </w:rPr>
        <w:sym w:font="Wingdings 2" w:char="00A3"/>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p w14:paraId="5E6A0BDD">
      <w:pPr>
        <w:spacing w:line="560" w:lineRule="exact"/>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编制</w:t>
      </w:r>
      <w:r>
        <w:rPr>
          <w:rFonts w:hint="eastAsia" w:ascii="宋体" w:hAnsi="宋体" w:eastAsia="宋体" w:cs="宋体"/>
          <w:sz w:val="24"/>
          <w:szCs w:val="24"/>
        </w:rPr>
        <w:t>采购需求</w:t>
      </w:r>
      <w:r>
        <w:rPr>
          <w:rFonts w:hint="eastAsia" w:ascii="宋体" w:hAnsi="宋体" w:eastAsia="宋体" w:cs="宋体"/>
          <w:sz w:val="24"/>
          <w:szCs w:val="24"/>
          <w:lang w:val="en-US" w:eastAsia="zh-CN"/>
        </w:rPr>
        <w:t>的</w:t>
      </w:r>
      <w:r>
        <w:rPr>
          <w:rFonts w:hint="eastAsia" w:ascii="宋体" w:hAnsi="宋体" w:eastAsia="宋体" w:cs="宋体"/>
          <w:sz w:val="24"/>
          <w:szCs w:val="24"/>
        </w:rPr>
        <w:t>第三方机构：</w:t>
      </w:r>
      <w:r>
        <w:rPr>
          <w:rFonts w:hint="eastAsia" w:ascii="宋体" w:hAnsi="宋体" w:eastAsia="宋体" w:cs="宋体"/>
          <w:sz w:val="24"/>
          <w:szCs w:val="24"/>
          <w:u w:val="single"/>
          <w:lang w:val="en-US" w:eastAsia="zh-CN"/>
        </w:rPr>
        <w:t xml:space="preserve">                                  </w:t>
      </w:r>
    </w:p>
    <w:p w14:paraId="57416A5F">
      <w:pPr>
        <w:numPr>
          <w:ilvl w:val="0"/>
          <w:numId w:val="0"/>
        </w:numPr>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（三）编制采购需求的人员名单</w:t>
      </w:r>
    </w:p>
    <w:tbl>
      <w:tblPr>
        <w:tblStyle w:val="5"/>
        <w:tblpPr w:leftFromText="180" w:rightFromText="180" w:vertAnchor="text" w:horzAnchor="page" w:tblpX="1709" w:tblpY="200"/>
        <w:tblOverlap w:val="never"/>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956"/>
        <w:gridCol w:w="1831"/>
        <w:gridCol w:w="1204"/>
        <w:gridCol w:w="1204"/>
        <w:gridCol w:w="1536"/>
        <w:gridCol w:w="1537"/>
      </w:tblGrid>
      <w:tr w14:paraId="485B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noWrap w:val="0"/>
            <w:vAlign w:val="center"/>
          </w:tcPr>
          <w:p w14:paraId="661ECFEA">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956" w:type="dxa"/>
            <w:noWrap w:val="0"/>
            <w:vAlign w:val="center"/>
          </w:tcPr>
          <w:p w14:paraId="6ADA6AF7">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1831" w:type="dxa"/>
            <w:noWrap w:val="0"/>
            <w:vAlign w:val="center"/>
          </w:tcPr>
          <w:p w14:paraId="6BCC115C">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204" w:type="dxa"/>
            <w:noWrap w:val="0"/>
            <w:vAlign w:val="center"/>
          </w:tcPr>
          <w:p w14:paraId="3046DF2C">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内部机构</w:t>
            </w:r>
          </w:p>
        </w:tc>
        <w:tc>
          <w:tcPr>
            <w:tcW w:w="1204" w:type="dxa"/>
            <w:noWrap w:val="0"/>
            <w:vAlign w:val="center"/>
          </w:tcPr>
          <w:p w14:paraId="10018F91">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w:t>
            </w:r>
          </w:p>
        </w:tc>
        <w:tc>
          <w:tcPr>
            <w:tcW w:w="1536" w:type="dxa"/>
            <w:noWrap w:val="0"/>
            <w:vAlign w:val="center"/>
          </w:tcPr>
          <w:p w14:paraId="716B74A0">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职务/职称</w:t>
            </w:r>
          </w:p>
        </w:tc>
        <w:tc>
          <w:tcPr>
            <w:tcW w:w="1537" w:type="dxa"/>
            <w:noWrap w:val="0"/>
            <w:vAlign w:val="center"/>
          </w:tcPr>
          <w:p w14:paraId="4E15AAC8">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tc>
      </w:tr>
      <w:tr w14:paraId="1DD9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3545A501">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56" w:type="dxa"/>
            <w:noWrap w:val="0"/>
            <w:vAlign w:val="center"/>
          </w:tcPr>
          <w:p w14:paraId="7D961ABC">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孙宇 </w:t>
            </w:r>
          </w:p>
        </w:tc>
        <w:tc>
          <w:tcPr>
            <w:tcW w:w="1831" w:type="dxa"/>
            <w:noWrap w:val="0"/>
            <w:vAlign w:val="center"/>
          </w:tcPr>
          <w:p w14:paraId="558F7CCD">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三原县渠岸镇人民政府</w:t>
            </w:r>
          </w:p>
        </w:tc>
        <w:tc>
          <w:tcPr>
            <w:tcW w:w="1204" w:type="dxa"/>
            <w:noWrap w:val="0"/>
            <w:vAlign w:val="center"/>
          </w:tcPr>
          <w:p w14:paraId="2B21D2FF">
            <w:pPr>
              <w:widowControl w:val="0"/>
              <w:spacing w:line="5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1204" w:type="dxa"/>
            <w:noWrap w:val="0"/>
            <w:vAlign w:val="center"/>
          </w:tcPr>
          <w:p w14:paraId="4F722950">
            <w:pPr>
              <w:widowControl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536" w:type="dxa"/>
            <w:noWrap w:val="0"/>
            <w:vAlign w:val="center"/>
          </w:tcPr>
          <w:p w14:paraId="1601D84C">
            <w:pPr>
              <w:widowControl w:val="0"/>
              <w:spacing w:line="560" w:lineRule="exact"/>
              <w:jc w:val="center"/>
              <w:rPr>
                <w:rFonts w:hint="eastAsia" w:ascii="宋体" w:hAnsi="宋体" w:eastAsia="宋体" w:cs="宋体"/>
                <w:sz w:val="24"/>
                <w:szCs w:val="24"/>
                <w:lang w:val="en-US" w:eastAsia="zh-CN"/>
              </w:rPr>
            </w:pPr>
          </w:p>
        </w:tc>
        <w:tc>
          <w:tcPr>
            <w:tcW w:w="1537" w:type="dxa"/>
            <w:noWrap w:val="0"/>
            <w:vAlign w:val="center"/>
          </w:tcPr>
          <w:p w14:paraId="2EC7D35C">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13991049812</w:t>
            </w:r>
          </w:p>
        </w:tc>
      </w:tr>
      <w:tr w14:paraId="219B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74648713">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56" w:type="dxa"/>
            <w:noWrap w:val="0"/>
            <w:vAlign w:val="center"/>
          </w:tcPr>
          <w:p w14:paraId="62C6D78B">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李冲</w:t>
            </w:r>
          </w:p>
        </w:tc>
        <w:tc>
          <w:tcPr>
            <w:tcW w:w="1831" w:type="dxa"/>
            <w:noWrap w:val="0"/>
            <w:vAlign w:val="center"/>
          </w:tcPr>
          <w:p w14:paraId="625B92F4">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三原县渠岸镇人民政府</w:t>
            </w:r>
          </w:p>
        </w:tc>
        <w:tc>
          <w:tcPr>
            <w:tcW w:w="1204" w:type="dxa"/>
            <w:noWrap w:val="0"/>
            <w:vAlign w:val="center"/>
          </w:tcPr>
          <w:p w14:paraId="6FB77D42">
            <w:pPr>
              <w:widowControl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204" w:type="dxa"/>
            <w:noWrap w:val="0"/>
            <w:vAlign w:val="center"/>
          </w:tcPr>
          <w:p w14:paraId="13683589">
            <w:pPr>
              <w:widowControl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536" w:type="dxa"/>
            <w:noWrap w:val="0"/>
            <w:vAlign w:val="center"/>
          </w:tcPr>
          <w:p w14:paraId="37AAB05C">
            <w:pPr>
              <w:widowControl w:val="0"/>
              <w:spacing w:line="560" w:lineRule="exact"/>
              <w:jc w:val="center"/>
              <w:rPr>
                <w:rFonts w:hint="eastAsia" w:ascii="宋体" w:hAnsi="宋体" w:eastAsia="宋体" w:cs="宋体"/>
                <w:sz w:val="24"/>
                <w:szCs w:val="24"/>
                <w:lang w:val="en-US" w:eastAsia="zh-CN"/>
              </w:rPr>
            </w:pPr>
          </w:p>
        </w:tc>
        <w:tc>
          <w:tcPr>
            <w:tcW w:w="1537" w:type="dxa"/>
            <w:noWrap w:val="0"/>
            <w:vAlign w:val="center"/>
          </w:tcPr>
          <w:p w14:paraId="05B0F4DC">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13220000837</w:t>
            </w:r>
          </w:p>
        </w:tc>
      </w:tr>
      <w:tr w14:paraId="3A76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407FFAAC">
            <w:pPr>
              <w:widowControl w:val="0"/>
              <w:spacing w:line="56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56" w:type="dxa"/>
            <w:noWrap w:val="0"/>
            <w:vAlign w:val="center"/>
          </w:tcPr>
          <w:p w14:paraId="7B9E559D">
            <w:pPr>
              <w:widowControl w:val="0"/>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韩潇</w:t>
            </w:r>
          </w:p>
        </w:tc>
        <w:tc>
          <w:tcPr>
            <w:tcW w:w="1831" w:type="dxa"/>
            <w:noWrap w:val="0"/>
            <w:vAlign w:val="center"/>
          </w:tcPr>
          <w:p w14:paraId="070B2D4E">
            <w:pPr>
              <w:widowControl w:val="0"/>
              <w:spacing w:line="560" w:lineRule="exact"/>
              <w:ind w:left="24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三原县渠岸镇人民政府</w:t>
            </w:r>
          </w:p>
        </w:tc>
        <w:tc>
          <w:tcPr>
            <w:tcW w:w="1204" w:type="dxa"/>
            <w:noWrap w:val="0"/>
            <w:vAlign w:val="center"/>
          </w:tcPr>
          <w:p w14:paraId="411AA2B7">
            <w:pPr>
              <w:widowControl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204" w:type="dxa"/>
            <w:noWrap w:val="0"/>
            <w:vAlign w:val="center"/>
          </w:tcPr>
          <w:p w14:paraId="54B417E6">
            <w:pPr>
              <w:widowControl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536" w:type="dxa"/>
            <w:noWrap w:val="0"/>
            <w:vAlign w:val="center"/>
          </w:tcPr>
          <w:p w14:paraId="371348EC">
            <w:pPr>
              <w:widowControl w:val="0"/>
              <w:spacing w:line="560" w:lineRule="exact"/>
              <w:jc w:val="left"/>
              <w:rPr>
                <w:rFonts w:hint="eastAsia" w:ascii="宋体" w:hAnsi="宋体" w:eastAsia="宋体" w:cs="宋体"/>
                <w:sz w:val="24"/>
                <w:szCs w:val="24"/>
                <w:lang w:val="en-US" w:eastAsia="zh-CN"/>
              </w:rPr>
            </w:pPr>
          </w:p>
        </w:tc>
        <w:tc>
          <w:tcPr>
            <w:tcW w:w="1537" w:type="dxa"/>
            <w:noWrap w:val="0"/>
            <w:vAlign w:val="center"/>
          </w:tcPr>
          <w:p w14:paraId="714935BA">
            <w:pPr>
              <w:widowControl w:val="0"/>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13488350100</w:t>
            </w:r>
          </w:p>
        </w:tc>
      </w:tr>
    </w:tbl>
    <w:p w14:paraId="06668B51">
      <w:pPr>
        <w:numPr>
          <w:ilvl w:val="0"/>
          <w:numId w:val="0"/>
        </w:numPr>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（四）是否委托第三方机构审查采购需求： </w:t>
      </w:r>
      <w:r>
        <w:rPr>
          <w:rFonts w:hint="eastAsia" w:ascii="宋体" w:hAnsi="宋体" w:eastAsia="宋体" w:cs="宋体"/>
          <w:sz w:val="24"/>
          <w:szCs w:val="24"/>
          <w:lang w:eastAsia="zh-CN"/>
        </w:rPr>
        <w:sym w:font="Wingdings 2" w:char="00A3"/>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p w14:paraId="651D9652">
      <w:pPr>
        <w:numPr>
          <w:ilvl w:val="0"/>
          <w:numId w:val="0"/>
        </w:numPr>
        <w:spacing w:line="560" w:lineRule="exact"/>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审查采购需求的第三方机构：</w:t>
      </w:r>
      <w:r>
        <w:rPr>
          <w:rFonts w:hint="eastAsia" w:ascii="宋体" w:hAnsi="宋体" w:eastAsia="宋体" w:cs="宋体"/>
          <w:sz w:val="24"/>
          <w:szCs w:val="24"/>
          <w:u w:val="single"/>
          <w:lang w:val="en-US" w:eastAsia="zh-CN"/>
        </w:rPr>
        <w:t xml:space="preserve">                         </w:t>
      </w:r>
    </w:p>
    <w:p w14:paraId="3A2DD8A0">
      <w:pPr>
        <w:numPr>
          <w:ilvl w:val="0"/>
          <w:numId w:val="0"/>
        </w:numPr>
        <w:spacing w:line="560" w:lineRule="exact"/>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参与确定采购需求和编制采购实施计划的专家和第三方机构不得参与审查</w:t>
      </w:r>
    </w:p>
    <w:p w14:paraId="0448B0FA">
      <w:pPr>
        <w:numPr>
          <w:ilvl w:val="0"/>
          <w:numId w:val="0"/>
        </w:numPr>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r>
        <w:rPr>
          <w:rFonts w:hint="eastAsia" w:ascii="宋体" w:hAnsi="宋体" w:eastAsia="宋体" w:cs="宋体"/>
          <w:sz w:val="24"/>
          <w:szCs w:val="24"/>
        </w:rPr>
        <w:t>审查人员</w:t>
      </w:r>
      <w:r>
        <w:rPr>
          <w:rFonts w:hint="eastAsia" w:ascii="宋体" w:hAnsi="宋体" w:eastAsia="宋体" w:cs="宋体"/>
          <w:sz w:val="24"/>
          <w:szCs w:val="24"/>
          <w:lang w:val="en-US" w:eastAsia="zh-CN"/>
        </w:rPr>
        <w:t>（审查工作机制成员应当包括本部门、本单位的采购、财务、业务、监督等内部机构）</w:t>
      </w:r>
    </w:p>
    <w:p w14:paraId="7C84B75B">
      <w:pPr>
        <w:spacing w:line="240" w:lineRule="auto"/>
        <w:jc w:val="left"/>
        <w:rPr>
          <w:rFonts w:hint="eastAsia" w:ascii="宋体" w:hAnsi="宋体" w:eastAsia="宋体" w:cs="宋体"/>
          <w:sz w:val="24"/>
          <w:szCs w:val="24"/>
          <w:lang w:val="en-US" w:eastAsia="zh-CN"/>
        </w:rPr>
      </w:pPr>
    </w:p>
    <w:p w14:paraId="4F2D43C2">
      <w:pPr>
        <w:spacing w:line="240" w:lineRule="auto"/>
        <w:jc w:val="left"/>
        <w:rPr>
          <w:rFonts w:hint="eastAsia" w:ascii="宋体" w:hAnsi="宋体" w:eastAsia="宋体" w:cs="宋体"/>
          <w:sz w:val="24"/>
          <w:szCs w:val="24"/>
          <w:lang w:val="en-US" w:eastAsia="zh-CN"/>
        </w:rPr>
      </w:pPr>
    </w:p>
    <w:p w14:paraId="0895844D">
      <w:pPr>
        <w:spacing w:line="240" w:lineRule="auto"/>
        <w:jc w:val="left"/>
        <w:rPr>
          <w:rFonts w:hint="eastAsia" w:ascii="宋体" w:hAnsi="宋体" w:eastAsia="宋体" w:cs="宋体"/>
          <w:sz w:val="24"/>
          <w:szCs w:val="24"/>
          <w:lang w:val="en-US" w:eastAsia="zh-CN"/>
        </w:rPr>
      </w:pPr>
    </w:p>
    <w:p w14:paraId="37E33B15">
      <w:pPr>
        <w:spacing w:line="240" w:lineRule="auto"/>
        <w:jc w:val="left"/>
        <w:rPr>
          <w:rFonts w:hint="eastAsia" w:ascii="宋体" w:hAnsi="宋体" w:eastAsia="宋体" w:cs="宋体"/>
          <w:sz w:val="24"/>
          <w:szCs w:val="24"/>
          <w:lang w:val="en-US" w:eastAsia="zh-CN"/>
        </w:rPr>
      </w:pPr>
    </w:p>
    <w:p w14:paraId="1E19FB44">
      <w:pPr>
        <w:spacing w:line="240" w:lineRule="auto"/>
        <w:jc w:val="left"/>
        <w:rPr>
          <w:rFonts w:hint="eastAsia" w:ascii="宋体" w:hAnsi="宋体" w:eastAsia="宋体" w:cs="宋体"/>
          <w:sz w:val="24"/>
          <w:szCs w:val="24"/>
          <w:lang w:val="en-US" w:eastAsia="zh-CN"/>
        </w:rPr>
      </w:pPr>
    </w:p>
    <w:p w14:paraId="6485931B">
      <w:pPr>
        <w:spacing w:line="240" w:lineRule="auto"/>
        <w:jc w:val="left"/>
        <w:rPr>
          <w:rFonts w:hint="eastAsia" w:ascii="宋体" w:hAnsi="宋体" w:eastAsia="宋体" w:cs="宋体"/>
          <w:sz w:val="24"/>
          <w:szCs w:val="24"/>
          <w:lang w:val="en-US" w:eastAsia="zh-CN"/>
        </w:rPr>
      </w:pPr>
    </w:p>
    <w:p w14:paraId="3D4DA9EC">
      <w:pPr>
        <w:spacing w:line="240" w:lineRule="auto"/>
        <w:jc w:val="left"/>
        <w:rPr>
          <w:rFonts w:hint="eastAsia" w:ascii="宋体" w:hAnsi="宋体" w:eastAsia="宋体" w:cs="宋体"/>
          <w:sz w:val="24"/>
          <w:szCs w:val="24"/>
          <w:lang w:val="en-US" w:eastAsia="zh-CN"/>
        </w:rPr>
      </w:pPr>
    </w:p>
    <w:p w14:paraId="3ACE14B4">
      <w:pPr>
        <w:spacing w:line="240" w:lineRule="auto"/>
        <w:jc w:val="left"/>
        <w:rPr>
          <w:rFonts w:hint="eastAsia" w:ascii="宋体" w:hAnsi="宋体" w:eastAsia="宋体" w:cs="宋体"/>
          <w:sz w:val="24"/>
          <w:szCs w:val="24"/>
          <w:lang w:val="en-US" w:eastAsia="zh-CN"/>
        </w:rPr>
      </w:pPr>
    </w:p>
    <w:tbl>
      <w:tblPr>
        <w:tblStyle w:val="4"/>
        <w:tblpPr w:leftFromText="180" w:rightFromText="180" w:vertAnchor="text" w:horzAnchor="page" w:tblpX="1608" w:tblpY="138"/>
        <w:tblOverlap w:val="never"/>
        <w:tblW w:w="92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
        <w:gridCol w:w="975"/>
        <w:gridCol w:w="1690"/>
        <w:gridCol w:w="1340"/>
        <w:gridCol w:w="1200"/>
        <w:gridCol w:w="1515"/>
        <w:gridCol w:w="1665"/>
      </w:tblGrid>
      <w:tr w14:paraId="3FCF3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865" w:type="dxa"/>
            <w:noWrap w:val="0"/>
            <w:vAlign w:val="center"/>
          </w:tcPr>
          <w:p w14:paraId="50DC238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975" w:type="dxa"/>
            <w:tcBorders>
              <w:right w:val="single" w:color="auto" w:sz="4" w:space="0"/>
            </w:tcBorders>
            <w:noWrap w:val="0"/>
            <w:vAlign w:val="center"/>
          </w:tcPr>
          <w:p w14:paraId="7EFB43B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690" w:type="dxa"/>
            <w:tcBorders>
              <w:left w:val="single" w:color="auto" w:sz="4" w:space="0"/>
            </w:tcBorders>
            <w:noWrap w:val="0"/>
            <w:vAlign w:val="center"/>
          </w:tcPr>
          <w:p w14:paraId="799C8AD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340" w:type="dxa"/>
            <w:noWrap w:val="0"/>
            <w:vAlign w:val="center"/>
          </w:tcPr>
          <w:p w14:paraId="55DBE4E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内部机构</w:t>
            </w:r>
          </w:p>
        </w:tc>
        <w:tc>
          <w:tcPr>
            <w:tcW w:w="1200" w:type="dxa"/>
            <w:noWrap w:val="0"/>
            <w:vAlign w:val="center"/>
          </w:tcPr>
          <w:p w14:paraId="7CE9888E">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w:t>
            </w:r>
          </w:p>
        </w:tc>
        <w:tc>
          <w:tcPr>
            <w:tcW w:w="1515" w:type="dxa"/>
            <w:noWrap w:val="0"/>
            <w:vAlign w:val="center"/>
          </w:tcPr>
          <w:p w14:paraId="701EF72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职务/职称</w:t>
            </w:r>
          </w:p>
        </w:tc>
        <w:tc>
          <w:tcPr>
            <w:tcW w:w="1665" w:type="dxa"/>
            <w:noWrap w:val="0"/>
            <w:vAlign w:val="center"/>
          </w:tcPr>
          <w:p w14:paraId="1E103B8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r>
      <w:tr w14:paraId="381F0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865" w:type="dxa"/>
            <w:noWrap w:val="0"/>
            <w:vAlign w:val="center"/>
          </w:tcPr>
          <w:p w14:paraId="6B43C512">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75" w:type="dxa"/>
            <w:tcBorders>
              <w:right w:val="single" w:color="auto" w:sz="4" w:space="0"/>
            </w:tcBorders>
            <w:noWrap w:val="0"/>
            <w:vAlign w:val="center"/>
          </w:tcPr>
          <w:p w14:paraId="6C6EB830">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 xml:space="preserve">孙宇 </w:t>
            </w:r>
          </w:p>
        </w:tc>
        <w:tc>
          <w:tcPr>
            <w:tcW w:w="1690" w:type="dxa"/>
            <w:tcBorders>
              <w:left w:val="single" w:color="auto" w:sz="4" w:space="0"/>
            </w:tcBorders>
            <w:noWrap w:val="0"/>
            <w:vAlign w:val="center"/>
          </w:tcPr>
          <w:p w14:paraId="38695FAD">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u w:val="none"/>
                <w:lang w:val="en-US" w:eastAsia="zh-CN"/>
              </w:rPr>
              <w:t>三原县渠岸镇人民政府</w:t>
            </w:r>
          </w:p>
        </w:tc>
        <w:tc>
          <w:tcPr>
            <w:tcW w:w="1340" w:type="dxa"/>
            <w:noWrap w:val="0"/>
            <w:vAlign w:val="center"/>
          </w:tcPr>
          <w:p w14:paraId="25B34C7E">
            <w:pPr>
              <w:spacing w:line="560" w:lineRule="exact"/>
              <w:jc w:val="center"/>
              <w:rPr>
                <w:rFonts w:hint="eastAsia" w:ascii="宋体" w:hAnsi="宋体" w:eastAsia="宋体" w:cs="宋体"/>
                <w:kern w:val="2"/>
                <w:sz w:val="24"/>
                <w:szCs w:val="24"/>
                <w:lang w:val="en-US" w:eastAsia="zh-CN"/>
              </w:rPr>
            </w:pPr>
            <w:r>
              <w:rPr>
                <w:rFonts w:hint="eastAsia" w:ascii="宋体" w:hAnsi="宋体" w:cs="宋体"/>
                <w:sz w:val="24"/>
                <w:szCs w:val="24"/>
                <w:lang w:val="en-US" w:eastAsia="zh-CN"/>
              </w:rPr>
              <w:t>/</w:t>
            </w:r>
          </w:p>
        </w:tc>
        <w:tc>
          <w:tcPr>
            <w:tcW w:w="1200" w:type="dxa"/>
            <w:noWrap w:val="0"/>
            <w:vAlign w:val="center"/>
          </w:tcPr>
          <w:p w14:paraId="5682D6C8">
            <w:pPr>
              <w:spacing w:line="560" w:lineRule="exact"/>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w:t>
            </w:r>
          </w:p>
        </w:tc>
        <w:tc>
          <w:tcPr>
            <w:tcW w:w="1515" w:type="dxa"/>
            <w:noWrap w:val="0"/>
            <w:vAlign w:val="center"/>
          </w:tcPr>
          <w:p w14:paraId="742C1B50">
            <w:pPr>
              <w:spacing w:line="560" w:lineRule="exact"/>
              <w:jc w:val="center"/>
              <w:rPr>
                <w:rFonts w:hint="eastAsia" w:ascii="宋体" w:hAnsi="宋体" w:eastAsia="宋体" w:cs="宋体"/>
                <w:kern w:val="2"/>
                <w:sz w:val="24"/>
                <w:szCs w:val="24"/>
                <w:lang w:val="en-US" w:eastAsia="zh-CN"/>
              </w:rPr>
            </w:pPr>
          </w:p>
        </w:tc>
        <w:tc>
          <w:tcPr>
            <w:tcW w:w="1665" w:type="dxa"/>
            <w:noWrap w:val="0"/>
            <w:vAlign w:val="center"/>
          </w:tcPr>
          <w:p w14:paraId="2DE01C71">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13991049812</w:t>
            </w:r>
          </w:p>
        </w:tc>
      </w:tr>
      <w:tr w14:paraId="550A4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65" w:type="dxa"/>
            <w:noWrap w:val="0"/>
            <w:vAlign w:val="center"/>
          </w:tcPr>
          <w:p w14:paraId="1040C3FC">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75" w:type="dxa"/>
            <w:tcBorders>
              <w:right w:val="single" w:color="auto" w:sz="4" w:space="0"/>
            </w:tcBorders>
            <w:noWrap w:val="0"/>
            <w:vAlign w:val="center"/>
          </w:tcPr>
          <w:p w14:paraId="4A9508A6">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李冲</w:t>
            </w:r>
          </w:p>
        </w:tc>
        <w:tc>
          <w:tcPr>
            <w:tcW w:w="1690" w:type="dxa"/>
            <w:tcBorders>
              <w:left w:val="single" w:color="auto" w:sz="4" w:space="0"/>
            </w:tcBorders>
            <w:noWrap w:val="0"/>
            <w:vAlign w:val="center"/>
          </w:tcPr>
          <w:p w14:paraId="23C83F32">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u w:val="none"/>
                <w:lang w:val="en-US" w:eastAsia="zh-CN"/>
              </w:rPr>
              <w:t>三原县渠岸镇人民政府</w:t>
            </w:r>
          </w:p>
        </w:tc>
        <w:tc>
          <w:tcPr>
            <w:tcW w:w="1340" w:type="dxa"/>
            <w:noWrap w:val="0"/>
            <w:vAlign w:val="center"/>
          </w:tcPr>
          <w:p w14:paraId="70A1BC25">
            <w:pPr>
              <w:spacing w:line="560" w:lineRule="exact"/>
              <w:jc w:val="center"/>
              <w:rPr>
                <w:rFonts w:hint="eastAsia" w:ascii="宋体" w:hAnsi="宋体" w:eastAsia="宋体" w:cs="宋体"/>
                <w:kern w:val="2"/>
                <w:sz w:val="24"/>
                <w:szCs w:val="24"/>
                <w:lang w:val="en-US" w:eastAsia="zh-CN"/>
              </w:rPr>
            </w:pPr>
            <w:r>
              <w:rPr>
                <w:rFonts w:hint="eastAsia" w:ascii="宋体" w:hAnsi="宋体" w:cs="宋体"/>
                <w:sz w:val="24"/>
                <w:szCs w:val="24"/>
                <w:lang w:val="en-US" w:eastAsia="zh-CN"/>
              </w:rPr>
              <w:t>/</w:t>
            </w:r>
          </w:p>
        </w:tc>
        <w:tc>
          <w:tcPr>
            <w:tcW w:w="1200" w:type="dxa"/>
            <w:noWrap w:val="0"/>
            <w:vAlign w:val="center"/>
          </w:tcPr>
          <w:p w14:paraId="6C29734A">
            <w:pPr>
              <w:spacing w:line="560" w:lineRule="exact"/>
              <w:jc w:val="center"/>
              <w:rPr>
                <w:rFonts w:hint="eastAsia" w:ascii="宋体" w:hAnsi="宋体" w:eastAsia="宋体" w:cs="宋体"/>
                <w:kern w:val="2"/>
                <w:sz w:val="24"/>
                <w:szCs w:val="24"/>
                <w:lang w:val="en-US" w:eastAsia="zh-CN"/>
              </w:rPr>
            </w:pPr>
            <w:r>
              <w:rPr>
                <w:rFonts w:hint="eastAsia" w:ascii="宋体" w:hAnsi="宋体" w:cs="宋体"/>
                <w:sz w:val="24"/>
                <w:szCs w:val="24"/>
                <w:lang w:val="en-US" w:eastAsia="zh-CN"/>
              </w:rPr>
              <w:t>/</w:t>
            </w:r>
          </w:p>
        </w:tc>
        <w:tc>
          <w:tcPr>
            <w:tcW w:w="1515" w:type="dxa"/>
            <w:noWrap w:val="0"/>
            <w:vAlign w:val="center"/>
          </w:tcPr>
          <w:p w14:paraId="3B7C145D">
            <w:pPr>
              <w:spacing w:line="560" w:lineRule="exact"/>
              <w:jc w:val="center"/>
              <w:rPr>
                <w:rFonts w:hint="eastAsia" w:ascii="宋体" w:hAnsi="宋体" w:eastAsia="宋体" w:cs="宋体"/>
                <w:kern w:val="2"/>
                <w:sz w:val="24"/>
                <w:szCs w:val="24"/>
                <w:lang w:val="en-US" w:eastAsia="zh-CN"/>
              </w:rPr>
            </w:pPr>
          </w:p>
        </w:tc>
        <w:tc>
          <w:tcPr>
            <w:tcW w:w="1665" w:type="dxa"/>
            <w:noWrap w:val="0"/>
            <w:vAlign w:val="center"/>
          </w:tcPr>
          <w:p w14:paraId="7B823B40">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13220000837</w:t>
            </w:r>
          </w:p>
        </w:tc>
      </w:tr>
      <w:tr w14:paraId="15347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865" w:type="dxa"/>
            <w:noWrap w:val="0"/>
            <w:vAlign w:val="center"/>
          </w:tcPr>
          <w:p w14:paraId="44BC0AC3">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75" w:type="dxa"/>
            <w:tcBorders>
              <w:right w:val="single" w:color="auto" w:sz="4" w:space="0"/>
            </w:tcBorders>
            <w:noWrap w:val="0"/>
            <w:vAlign w:val="center"/>
          </w:tcPr>
          <w:p w14:paraId="2ECD6521">
            <w:pPr>
              <w:spacing w:line="560" w:lineRule="exact"/>
              <w:jc w:val="left"/>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韩潇</w:t>
            </w:r>
          </w:p>
        </w:tc>
        <w:tc>
          <w:tcPr>
            <w:tcW w:w="1690" w:type="dxa"/>
            <w:tcBorders>
              <w:left w:val="single" w:color="auto" w:sz="4" w:space="0"/>
            </w:tcBorders>
            <w:noWrap w:val="0"/>
            <w:vAlign w:val="center"/>
          </w:tcPr>
          <w:p w14:paraId="71D06017">
            <w:pPr>
              <w:spacing w:line="560" w:lineRule="exact"/>
              <w:ind w:left="240" w:leftChars="0" w:hanging="240" w:hangingChars="100"/>
              <w:jc w:val="left"/>
              <w:rPr>
                <w:rFonts w:hint="eastAsia" w:ascii="宋体" w:hAnsi="宋体" w:eastAsia="宋体" w:cs="宋体"/>
                <w:kern w:val="2"/>
                <w:sz w:val="24"/>
                <w:szCs w:val="24"/>
                <w:lang w:val="en-US" w:eastAsia="zh-CN"/>
              </w:rPr>
            </w:pPr>
            <w:r>
              <w:rPr>
                <w:rFonts w:hint="eastAsia" w:ascii="宋体" w:hAnsi="宋体" w:eastAsia="宋体" w:cs="宋体"/>
                <w:sz w:val="24"/>
                <w:szCs w:val="24"/>
                <w:u w:val="none"/>
                <w:lang w:val="en-US" w:eastAsia="zh-CN"/>
              </w:rPr>
              <w:t>三原县渠岸镇人民政府</w:t>
            </w:r>
          </w:p>
        </w:tc>
        <w:tc>
          <w:tcPr>
            <w:tcW w:w="1340" w:type="dxa"/>
            <w:noWrap w:val="0"/>
            <w:vAlign w:val="center"/>
          </w:tcPr>
          <w:p w14:paraId="73018567">
            <w:pPr>
              <w:spacing w:line="560" w:lineRule="exact"/>
              <w:jc w:val="center"/>
              <w:rPr>
                <w:rFonts w:hint="default" w:ascii="宋体" w:hAnsi="宋体" w:eastAsia="宋体" w:cs="宋体"/>
                <w:kern w:val="2"/>
                <w:sz w:val="24"/>
                <w:szCs w:val="24"/>
                <w:lang w:val="en-US" w:eastAsia="zh-CN"/>
              </w:rPr>
            </w:pPr>
            <w:r>
              <w:rPr>
                <w:rFonts w:hint="default" w:ascii="宋体" w:hAnsi="宋体" w:cs="宋体"/>
                <w:sz w:val="24"/>
                <w:szCs w:val="24"/>
                <w:lang w:val="en-US" w:eastAsia="zh-CN"/>
              </w:rPr>
              <w:t>/</w:t>
            </w:r>
          </w:p>
        </w:tc>
        <w:tc>
          <w:tcPr>
            <w:tcW w:w="1200" w:type="dxa"/>
            <w:noWrap w:val="0"/>
            <w:vAlign w:val="center"/>
          </w:tcPr>
          <w:p w14:paraId="77BE03C3">
            <w:pPr>
              <w:spacing w:line="560" w:lineRule="exact"/>
              <w:jc w:val="center"/>
              <w:rPr>
                <w:rFonts w:hint="default" w:ascii="宋体" w:hAnsi="宋体" w:eastAsia="宋体" w:cs="宋体"/>
                <w:kern w:val="2"/>
                <w:sz w:val="24"/>
                <w:szCs w:val="24"/>
                <w:lang w:val="en-US" w:eastAsia="zh-CN"/>
              </w:rPr>
            </w:pPr>
            <w:r>
              <w:rPr>
                <w:rFonts w:hint="default" w:ascii="宋体" w:hAnsi="宋体" w:cs="宋体"/>
                <w:sz w:val="24"/>
                <w:szCs w:val="24"/>
                <w:lang w:val="en-US" w:eastAsia="zh-CN"/>
              </w:rPr>
              <w:t>/</w:t>
            </w:r>
          </w:p>
        </w:tc>
        <w:tc>
          <w:tcPr>
            <w:tcW w:w="1515" w:type="dxa"/>
            <w:noWrap w:val="0"/>
            <w:vAlign w:val="center"/>
          </w:tcPr>
          <w:p w14:paraId="3B58B4B2">
            <w:pPr>
              <w:spacing w:line="560" w:lineRule="exact"/>
              <w:jc w:val="left"/>
              <w:rPr>
                <w:rFonts w:hint="eastAsia" w:ascii="宋体" w:hAnsi="宋体" w:eastAsia="宋体" w:cs="宋体"/>
                <w:kern w:val="2"/>
                <w:sz w:val="24"/>
                <w:szCs w:val="24"/>
                <w:lang w:val="en-US" w:eastAsia="zh-CN"/>
              </w:rPr>
            </w:pPr>
          </w:p>
        </w:tc>
        <w:tc>
          <w:tcPr>
            <w:tcW w:w="1665" w:type="dxa"/>
            <w:noWrap w:val="0"/>
            <w:vAlign w:val="center"/>
          </w:tcPr>
          <w:p w14:paraId="4F7C9493">
            <w:pPr>
              <w:spacing w:line="560" w:lineRule="exact"/>
              <w:jc w:val="left"/>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13488350100</w:t>
            </w:r>
          </w:p>
        </w:tc>
      </w:tr>
    </w:tbl>
    <w:p w14:paraId="05B538DB">
      <w:pPr>
        <w:spacing w:line="360" w:lineRule="auto"/>
        <w:jc w:val="left"/>
        <w:rPr>
          <w:rFonts w:hint="eastAsia" w:ascii="宋体" w:hAnsi="宋体" w:eastAsia="宋体" w:cs="Times New Roman"/>
          <w:sz w:val="24"/>
          <w:szCs w:val="24"/>
          <w:u w:val="single"/>
          <w:lang w:val="en-US" w:eastAsia="zh-CN"/>
        </w:rPr>
      </w:pPr>
      <w:r>
        <w:rPr>
          <w:rFonts w:hint="eastAsia" w:ascii="宋体" w:hAnsi="宋体" w:eastAsia="宋体" w:cs="Times New Roman"/>
          <w:sz w:val="24"/>
          <w:szCs w:val="24"/>
          <w:u w:val="none"/>
          <w:lang w:val="en-US" w:eastAsia="zh-CN"/>
        </w:rPr>
        <w:t xml:space="preserve">（六）审查时间： </w:t>
      </w:r>
      <w:r>
        <w:rPr>
          <w:rFonts w:hint="eastAsia" w:ascii="宋体" w:hAnsi="宋体" w:eastAsia="宋体" w:cs="Times New Roman"/>
          <w:sz w:val="24"/>
          <w:szCs w:val="24"/>
          <w:u w:val="single"/>
          <w:lang w:val="en-US" w:eastAsia="zh-CN"/>
        </w:rPr>
        <w:t xml:space="preserve">   2025年5月28日</w:t>
      </w:r>
      <w:r>
        <w:rPr>
          <w:rFonts w:hint="eastAsia" w:ascii="宋体" w:hAnsi="宋体" w:eastAsia="宋体" w:cs="Times New Roman"/>
          <w:sz w:val="24"/>
          <w:szCs w:val="24"/>
          <w:u w:val="single"/>
          <w:lang w:val="en-US" w:eastAsia="zh-CN"/>
        </w:rPr>
        <w:t xml:space="preserve">     </w:t>
      </w:r>
    </w:p>
    <w:p w14:paraId="0D6C081D">
      <w:pPr>
        <w:spacing w:line="360" w:lineRule="auto"/>
        <w:jc w:val="left"/>
        <w:rPr>
          <w:rFonts w:hint="eastAsia" w:ascii="宋体" w:hAnsi="宋体" w:eastAsia="宋体" w:cs="Times New Roman"/>
          <w:sz w:val="24"/>
          <w:szCs w:val="24"/>
          <w:u w:val="single"/>
          <w:lang w:val="en-US" w:eastAsia="zh-CN"/>
        </w:rPr>
      </w:pPr>
      <w:r>
        <w:rPr>
          <w:rFonts w:hint="eastAsia" w:ascii="宋体" w:hAnsi="宋体" w:eastAsia="宋体" w:cs="Times New Roman"/>
          <w:sz w:val="24"/>
          <w:szCs w:val="24"/>
          <w:u w:val="none"/>
          <w:lang w:val="en-US" w:eastAsia="zh-CN"/>
        </w:rPr>
        <w:t>（七）审查地点：</w:t>
      </w:r>
      <w:r>
        <w:rPr>
          <w:rFonts w:hint="eastAsia" w:ascii="宋体" w:hAnsi="宋体" w:eastAsia="宋体" w:cs="Times New Roman"/>
          <w:sz w:val="24"/>
          <w:szCs w:val="24"/>
          <w:u w:val="single"/>
          <w:lang w:val="en-US" w:eastAsia="zh-CN"/>
        </w:rPr>
        <w:t xml:space="preserve">   三原县渠岸镇人民政府   </w:t>
      </w:r>
      <w:bookmarkStart w:id="0" w:name="_GoBack"/>
      <w:bookmarkEnd w:id="0"/>
    </w:p>
    <w:p w14:paraId="63F9D0B2">
      <w:pPr>
        <w:spacing w:line="360" w:lineRule="auto"/>
        <w:ind w:firstLine="3614" w:firstLineChars="1500"/>
        <w:jc w:val="left"/>
        <w:rPr>
          <w:rFonts w:hint="eastAsia" w:ascii="宋体" w:hAnsi="宋体" w:eastAsia="宋体" w:cs="宋体"/>
          <w:b/>
          <w:bCs/>
          <w:sz w:val="24"/>
          <w:szCs w:val="24"/>
          <w:lang w:val="en-US" w:eastAsia="zh-CN"/>
        </w:rPr>
      </w:pPr>
      <w:r>
        <w:rPr>
          <w:rFonts w:hint="eastAsia" w:ascii="宋体" w:hAnsi="宋体" w:eastAsia="宋体" w:cs="Times New Roman"/>
          <w:b/>
          <w:bCs/>
          <w:sz w:val="24"/>
          <w:szCs w:val="24"/>
          <w:u w:val="none"/>
          <w:lang w:val="en-US" w:eastAsia="zh-CN"/>
        </w:rPr>
        <w:t>审查意见书</w:t>
      </w:r>
    </w:p>
    <w:tbl>
      <w:tblPr>
        <w:tblStyle w:val="4"/>
        <w:tblpPr w:leftFromText="180" w:rightFromText="180" w:vertAnchor="text" w:horzAnchor="page" w:tblpX="1638" w:tblpY="2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2"/>
        <w:gridCol w:w="3004"/>
      </w:tblGrid>
      <w:tr w14:paraId="7FA73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7C80A012">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审 查 内 容</w:t>
            </w:r>
          </w:p>
        </w:tc>
        <w:tc>
          <w:tcPr>
            <w:tcW w:w="3004" w:type="dxa"/>
            <w:noWrap w:val="0"/>
            <w:vAlign w:val="center"/>
          </w:tcPr>
          <w:p w14:paraId="0418D948">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审查结果</w:t>
            </w:r>
          </w:p>
        </w:tc>
      </w:tr>
      <w:tr w14:paraId="28FAD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4C9B115E">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编制的采购需求是否符合项目实际需要</w:t>
            </w:r>
          </w:p>
        </w:tc>
        <w:tc>
          <w:tcPr>
            <w:tcW w:w="3004" w:type="dxa"/>
            <w:noWrap w:val="0"/>
            <w:vAlign w:val="center"/>
          </w:tcPr>
          <w:p w14:paraId="6DE5E5E2">
            <w:pPr>
              <w:spacing w:line="560" w:lineRule="exact"/>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tc>
      </w:tr>
      <w:tr w14:paraId="1AD29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1CDB9541">
            <w:pPr>
              <w:spacing w:line="560" w:lineRule="exact"/>
              <w:rPr>
                <w:rFonts w:hint="eastAsia" w:ascii="宋体" w:hAnsi="宋体" w:eastAsia="宋体" w:cs="宋体"/>
                <w:sz w:val="24"/>
                <w:szCs w:val="24"/>
              </w:rPr>
            </w:pPr>
            <w:r>
              <w:rPr>
                <w:rFonts w:hint="eastAsia" w:ascii="宋体" w:hAnsi="宋体" w:eastAsia="宋体" w:cs="宋体"/>
                <w:sz w:val="24"/>
                <w:szCs w:val="24"/>
              </w:rPr>
              <w:t>采购需求是否符合预算、资产、财务等管理制度规定</w:t>
            </w:r>
          </w:p>
        </w:tc>
        <w:tc>
          <w:tcPr>
            <w:tcW w:w="3004" w:type="dxa"/>
            <w:noWrap w:val="0"/>
            <w:vAlign w:val="center"/>
          </w:tcPr>
          <w:p w14:paraId="4BFF3266">
            <w:pPr>
              <w:spacing w:line="5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tc>
      </w:tr>
      <w:tr w14:paraId="4D209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36834DD1">
            <w:pPr>
              <w:spacing w:line="560" w:lineRule="exact"/>
              <w:rPr>
                <w:rFonts w:hint="eastAsia" w:ascii="宋体" w:hAnsi="宋体" w:eastAsia="宋体" w:cs="宋体"/>
                <w:sz w:val="24"/>
                <w:szCs w:val="24"/>
              </w:rPr>
            </w:pPr>
            <w:r>
              <w:rPr>
                <w:rFonts w:hint="eastAsia" w:ascii="宋体" w:hAnsi="宋体" w:eastAsia="宋体" w:cs="宋体"/>
                <w:sz w:val="24"/>
                <w:szCs w:val="24"/>
              </w:rPr>
              <w:t>对采购方式、评审规则、合同类型、定价方式的选择是否说明适用理由</w:t>
            </w:r>
          </w:p>
        </w:tc>
        <w:tc>
          <w:tcPr>
            <w:tcW w:w="3004" w:type="dxa"/>
            <w:noWrap w:val="0"/>
            <w:vAlign w:val="center"/>
          </w:tcPr>
          <w:p w14:paraId="28EC6241">
            <w:pPr>
              <w:spacing w:line="5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tc>
      </w:tr>
      <w:tr w14:paraId="4BFC7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3C81875B">
            <w:pPr>
              <w:spacing w:line="560" w:lineRule="exact"/>
              <w:rPr>
                <w:rFonts w:hint="eastAsia" w:ascii="宋体" w:hAnsi="宋体" w:eastAsia="宋体" w:cs="宋体"/>
                <w:sz w:val="24"/>
                <w:szCs w:val="24"/>
              </w:rPr>
            </w:pPr>
            <w:r>
              <w:rPr>
                <w:rFonts w:hint="eastAsia" w:ascii="宋体" w:hAnsi="宋体" w:eastAsia="宋体" w:cs="宋体"/>
                <w:sz w:val="24"/>
                <w:szCs w:val="24"/>
              </w:rPr>
              <w:t>属于按规定需要报相关监管部门批准、核准的事项，是否作出相关安排</w:t>
            </w:r>
          </w:p>
        </w:tc>
        <w:tc>
          <w:tcPr>
            <w:tcW w:w="3004" w:type="dxa"/>
            <w:noWrap w:val="0"/>
            <w:vAlign w:val="center"/>
          </w:tcPr>
          <w:p w14:paraId="0252A0D0">
            <w:pPr>
              <w:spacing w:line="5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tc>
      </w:tr>
      <w:tr w14:paraId="17335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731299BC">
            <w:pPr>
              <w:spacing w:line="560" w:lineRule="exact"/>
              <w:rPr>
                <w:rFonts w:hint="eastAsia" w:ascii="宋体" w:hAnsi="宋体" w:eastAsia="宋体" w:cs="宋体"/>
                <w:sz w:val="24"/>
                <w:szCs w:val="24"/>
              </w:rPr>
            </w:pPr>
            <w:r>
              <w:rPr>
                <w:rFonts w:hint="eastAsia" w:ascii="宋体" w:hAnsi="宋体" w:eastAsia="宋体" w:cs="宋体"/>
                <w:sz w:val="24"/>
                <w:szCs w:val="24"/>
              </w:rPr>
              <w:t>采购实施计划是否完整</w:t>
            </w:r>
          </w:p>
        </w:tc>
        <w:tc>
          <w:tcPr>
            <w:tcW w:w="3004" w:type="dxa"/>
            <w:noWrap w:val="0"/>
            <w:vAlign w:val="center"/>
          </w:tcPr>
          <w:p w14:paraId="04F58EFC">
            <w:pPr>
              <w:spacing w:line="5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tc>
      </w:tr>
      <w:tr w14:paraId="298AC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01AA05E8">
            <w:pPr>
              <w:spacing w:line="560" w:lineRule="exact"/>
              <w:jc w:val="left"/>
              <w:rPr>
                <w:rFonts w:hint="eastAsia" w:ascii="宋体" w:hAnsi="宋体" w:eastAsia="宋体" w:cs="宋体"/>
                <w:b/>
                <w:sz w:val="24"/>
                <w:szCs w:val="24"/>
                <w:lang w:val="en-US" w:eastAsia="zh-CN"/>
              </w:rPr>
            </w:pPr>
            <w:r>
              <w:rPr>
                <w:rFonts w:hint="eastAsia" w:ascii="宋体" w:hAnsi="宋体" w:eastAsia="宋体" w:cs="宋体"/>
                <w:bCs/>
                <w:sz w:val="24"/>
                <w:szCs w:val="24"/>
                <w:lang w:val="en-US" w:eastAsia="zh-CN"/>
              </w:rPr>
              <w:t>其他需要审查内容</w:t>
            </w:r>
          </w:p>
        </w:tc>
        <w:tc>
          <w:tcPr>
            <w:tcW w:w="3004" w:type="dxa"/>
            <w:noWrap w:val="0"/>
            <w:vAlign w:val="center"/>
          </w:tcPr>
          <w:p w14:paraId="08ECAE81">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 xml:space="preserve">符合  </w:t>
            </w:r>
            <w:r>
              <w:rPr>
                <w:rFonts w:hint="eastAsia" w:ascii="宋体" w:hAnsi="宋体" w:eastAsia="宋体" w:cs="宋体"/>
                <w:sz w:val="24"/>
                <w:szCs w:val="24"/>
                <w:lang w:eastAsia="zh-CN"/>
              </w:rPr>
              <w:sym w:font="Wingdings 2" w:char="00A3"/>
            </w:r>
            <w:r>
              <w:rPr>
                <w:rFonts w:hint="eastAsia" w:ascii="宋体" w:hAnsi="宋体" w:eastAsia="宋体" w:cs="宋体"/>
                <w:sz w:val="24"/>
                <w:szCs w:val="24"/>
                <w:lang w:val="en-US" w:eastAsia="zh-CN"/>
              </w:rPr>
              <w:t>不符合</w:t>
            </w:r>
          </w:p>
        </w:tc>
      </w:tr>
      <w:tr w14:paraId="0AD3A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589F2321">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审查结论</w:t>
            </w:r>
          </w:p>
        </w:tc>
        <w:tc>
          <w:tcPr>
            <w:tcW w:w="3004" w:type="dxa"/>
            <w:noWrap w:val="0"/>
            <w:vAlign w:val="center"/>
          </w:tcPr>
          <w:p w14:paraId="4BE58ADD">
            <w:pPr>
              <w:spacing w:line="560" w:lineRule="exact"/>
              <w:rPr>
                <w:rFonts w:hint="eastAsia" w:ascii="宋体" w:hAnsi="宋体" w:eastAsia="宋体" w:cs="宋体"/>
                <w:sz w:val="24"/>
                <w:szCs w:val="24"/>
                <w:lang w:val="en-US"/>
              </w:rPr>
            </w:pP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 xml:space="preserve">通过  </w:t>
            </w:r>
            <w:r>
              <w:rPr>
                <w:rFonts w:hint="eastAsia" w:ascii="宋体" w:hAnsi="宋体" w:eastAsia="宋体" w:cs="宋体"/>
                <w:sz w:val="24"/>
                <w:szCs w:val="24"/>
                <w:lang w:eastAsia="zh-CN"/>
              </w:rPr>
              <w:sym w:font="Wingdings 2" w:char="00A3"/>
            </w:r>
            <w:r>
              <w:rPr>
                <w:rFonts w:hint="eastAsia" w:ascii="宋体" w:hAnsi="宋体" w:eastAsia="宋体" w:cs="宋体"/>
                <w:sz w:val="24"/>
                <w:szCs w:val="24"/>
                <w:lang w:val="en-US" w:eastAsia="zh-CN"/>
              </w:rPr>
              <w:t>不通过</w:t>
            </w:r>
          </w:p>
        </w:tc>
      </w:tr>
      <w:tr w14:paraId="0EE9F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9296" w:type="dxa"/>
            <w:gridSpan w:val="2"/>
            <w:noWrap w:val="0"/>
            <w:vAlign w:val="center"/>
          </w:tcPr>
          <w:p w14:paraId="6E97A8A0">
            <w:pPr>
              <w:spacing w:line="560" w:lineRule="exact"/>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审查意见：</w:t>
            </w:r>
          </w:p>
        </w:tc>
      </w:tr>
    </w:tbl>
    <w:p w14:paraId="5221C870">
      <w:pPr>
        <w:bidi w:val="0"/>
        <w:rPr>
          <w:rFonts w:hint="eastAsia" w:eastAsia="宋体"/>
          <w:kern w:val="2"/>
          <w:sz w:val="21"/>
          <w:lang w:val="en-US" w:eastAsia="zh-CN"/>
        </w:rPr>
      </w:pPr>
    </w:p>
    <w:p w14:paraId="053800ED">
      <w:pPr>
        <w:bidi w:val="0"/>
        <w:ind w:firstLine="455" w:firstLineChars="0"/>
        <w:jc w:val="left"/>
        <w:rPr>
          <w:rFonts w:hint="eastAsia"/>
          <w:lang w:val="en-US" w:eastAsia="zh-CN"/>
        </w:rPr>
      </w:pPr>
    </w:p>
    <w:p w14:paraId="5DCBC51F">
      <w:pPr>
        <w:spacing w:line="384"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审</w:t>
      </w:r>
      <w:r>
        <w:rPr>
          <w:rFonts w:hint="eastAsia" w:ascii="宋体" w:hAnsi="宋体" w:eastAsia="宋体" w:cs="宋体"/>
          <w:sz w:val="24"/>
          <w:szCs w:val="24"/>
        </w:rPr>
        <w:t>查人员（签字）：</w:t>
      </w:r>
    </w:p>
    <w:p w14:paraId="27596201"/>
    <w:sectPr>
      <w:footerReference r:id="rId9" w:type="default"/>
      <w:pgSz w:w="12240" w:h="15840"/>
      <w:pgMar w:top="1134" w:right="1474" w:bottom="1134" w:left="1474" w:header="720" w:footer="720" w:gutter="0"/>
      <w:lnNumType w:countBy="0" w:distance="36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UnicodeMS">
    <w:altName w:val="宋体"/>
    <w:panose1 w:val="00000000000000000000"/>
    <w:charset w:val="86"/>
    <w:family w:val="auto"/>
    <w:pitch w:val="default"/>
    <w:sig w:usb0="00000000" w:usb1="00000000" w:usb2="00000000" w:usb3="00000000" w:csb0="00040000" w:csb1="00000000"/>
  </w:font>
  <w:font w:name="Wingdings 2">
    <w:altName w:val="Wingdings"/>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8CE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57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A72A9">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04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98711E">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198711E">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0243">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60C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A0EE5">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C5620"/>
    <w:multiLevelType w:val="singleLevel"/>
    <w:tmpl w:val="456C5620"/>
    <w:lvl w:ilvl="0" w:tentative="0">
      <w:start w:val="11"/>
      <w:numFmt w:val="chineseCounting"/>
      <w:suff w:val="nothing"/>
      <w:lvlText w:val="（%1）"/>
      <w:lvlJc w:val="left"/>
      <w:rPr>
        <w:rFonts w:hint="eastAsia"/>
      </w:rPr>
    </w:lvl>
  </w:abstractNum>
  <w:abstractNum w:abstractNumId="1">
    <w:nsid w:val="7E3AD163"/>
    <w:multiLevelType w:val="singleLevel"/>
    <w:tmpl w:val="7E3AD163"/>
    <w:lvl w:ilvl="0" w:tentative="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F0536"/>
    <w:rsid w:val="53C20FE7"/>
    <w:rsid w:val="60DA293F"/>
    <w:rsid w:val="6EAA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924</Words>
  <Characters>962</Characters>
  <Lines>0</Lines>
  <Paragraphs>0</Paragraphs>
  <TotalTime>0</TotalTime>
  <ScaleCrop>false</ScaleCrop>
  <LinksUpToDate>false</LinksUpToDate>
  <CharactersWithSpaces>1675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2025-05-26T10:21:00Z</dcterms:created>
  <dc:creator>admin</dc:creator>
  <cp:lastModifiedBy>:</cp:lastModifiedBy>
  <dcterms:modified xsi:type="dcterms:W3CDTF">2025-05-27T07:50:45Z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88B50572BFFA4A19854DB3AC0F7240B6_13</vt:lpwstr>
  </property>
  <property fmtid="{D5CDD505-2E9C-101B-9397-08002B2CF9AE}" pid="4" name="KSOTemplateDocerSaveRecord">
    <vt:lpwstr>eyJoZGlkIjoiOTFkZWUyMjE0NzQ5OGRmZDAwZmQ1NWY0NDM0ZDFmZDIiLCJ1c2VySWQiOiI2MjI1NTE3NDYifQ==</vt:lpwstr>
  </property>
</Properties>
</file>