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EE240">
      <w:pPr>
        <w:pStyle w:val="2"/>
        <w:keepNext/>
        <w:keepLines/>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Style w:val="6"/>
          <w:rFonts w:hint="eastAsia"/>
          <w:b/>
          <w:highlight w:val="none"/>
          <w:lang w:val="en-US" w:eastAsia="zh-CN"/>
        </w:rPr>
      </w:pPr>
      <w:r>
        <w:rPr>
          <w:rStyle w:val="6"/>
          <w:rFonts w:hint="eastAsia"/>
          <w:b/>
          <w:lang w:val="en-US" w:eastAsia="zh-CN"/>
        </w:rPr>
        <w:t>采购需求</w:t>
      </w:r>
    </w:p>
    <w:p w14:paraId="64E1F88B">
      <w:pPr>
        <w:keepNext w:val="0"/>
        <w:keepLines w:val="0"/>
        <w:pageBreakBefore w:val="0"/>
        <w:widowControl/>
        <w:kinsoku/>
        <w:wordWrap/>
        <w:overflowPunct/>
        <w:topLinePunct w:val="0"/>
        <w:autoSpaceDE w:val="0"/>
        <w:autoSpaceDN w:val="0"/>
        <w:bidi w:val="0"/>
        <w:adjustRightInd/>
        <w:snapToGrid/>
        <w:spacing w:line="360" w:lineRule="auto"/>
        <w:ind w:right="0" w:firstLine="480" w:firstLineChars="200"/>
        <w:textAlignment w:val="bottom"/>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1.项目名称：2025年度科普剧设计创作采购项目</w:t>
      </w:r>
    </w:p>
    <w:p w14:paraId="681C96B6">
      <w:pPr>
        <w:keepNext w:val="0"/>
        <w:keepLines w:val="0"/>
        <w:pageBreakBefore w:val="0"/>
        <w:widowControl/>
        <w:kinsoku/>
        <w:wordWrap/>
        <w:overflowPunct/>
        <w:topLinePunct w:val="0"/>
        <w:autoSpaceDE w:val="0"/>
        <w:autoSpaceDN w:val="0"/>
        <w:bidi w:val="0"/>
        <w:adjustRightInd/>
        <w:snapToGrid/>
        <w:spacing w:line="360" w:lineRule="auto"/>
        <w:ind w:right="0" w:firstLine="480" w:firstLineChars="200"/>
        <w:textAlignment w:val="bottom"/>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2.采购用途：</w:t>
      </w:r>
      <w:r>
        <w:rPr>
          <w:rFonts w:hint="eastAsia" w:ascii="宋体" w:hAnsi="宋体" w:eastAsia="宋体" w:cs="宋体"/>
          <w:color w:val="000000"/>
          <w:sz w:val="24"/>
        </w:rPr>
        <w:t>为了提高我馆的科普剧创作水平，迎接</w:t>
      </w:r>
      <w:r>
        <w:rPr>
          <w:rFonts w:hint="eastAsia" w:ascii="宋体" w:hAnsi="宋体" w:eastAsia="宋体" w:cs="宋体"/>
          <w:color w:val="000000"/>
          <w:sz w:val="24"/>
          <w:lang w:val="en-US" w:eastAsia="zh-CN"/>
        </w:rPr>
        <w:t>陕西省科普剧展演活动及陕西省科技馆辅导员大赛</w:t>
      </w:r>
      <w:r>
        <w:rPr>
          <w:rFonts w:hint="eastAsia" w:ascii="宋体" w:hAnsi="宋体" w:eastAsia="宋体" w:cs="宋体"/>
          <w:color w:val="000000"/>
          <w:sz w:val="24"/>
        </w:rPr>
        <w:t>，我馆拟通过招标的方式采购科普剧</w:t>
      </w:r>
      <w:r>
        <w:rPr>
          <w:rFonts w:hint="eastAsia" w:ascii="宋体" w:hAnsi="宋体" w:eastAsia="宋体" w:cs="宋体"/>
          <w:color w:val="000000"/>
          <w:sz w:val="24"/>
          <w:lang w:val="en-US" w:eastAsia="zh-CN"/>
        </w:rPr>
        <w:t>4</w:t>
      </w:r>
      <w:r>
        <w:rPr>
          <w:rFonts w:hint="eastAsia" w:ascii="宋体" w:hAnsi="宋体" w:eastAsia="宋体" w:cs="宋体"/>
          <w:color w:val="000000"/>
          <w:sz w:val="24"/>
        </w:rPr>
        <w:t>部，满足我馆平时表演及参赛需求，提升我馆科普剧表演和开发水平。</w:t>
      </w:r>
    </w:p>
    <w:p w14:paraId="3C88014A">
      <w:pPr>
        <w:keepNext w:val="0"/>
        <w:keepLines w:val="0"/>
        <w:pageBreakBefore w:val="0"/>
        <w:widowControl/>
        <w:kinsoku/>
        <w:wordWrap/>
        <w:overflowPunct/>
        <w:topLinePunct w:val="0"/>
        <w:autoSpaceDE w:val="0"/>
        <w:autoSpaceDN w:val="0"/>
        <w:bidi w:val="0"/>
        <w:adjustRightInd/>
        <w:snapToGrid/>
        <w:spacing w:line="360" w:lineRule="auto"/>
        <w:ind w:right="0"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lang w:val="en-US" w:eastAsia="zh-CN"/>
        </w:rPr>
        <w:t>3.技术规格：</w:t>
      </w:r>
      <w:r>
        <w:rPr>
          <w:rFonts w:hint="eastAsia" w:ascii="宋体" w:hAnsi="宋体" w:eastAsia="宋体" w:cs="宋体"/>
          <w:color w:val="000000"/>
          <w:sz w:val="24"/>
        </w:rPr>
        <w:t>本项目要求投标人提供故事内容完整剧本原创型的科普剧，通过提供短期培训参加针对公众科普剧表演和行业科普剧比赛进行不同版本的舞台表演。</w:t>
      </w:r>
    </w:p>
    <w:p w14:paraId="26926623">
      <w:pPr>
        <w:keepNext w:val="0"/>
        <w:keepLines w:val="0"/>
        <w:pageBreakBefore w:val="0"/>
        <w:widowControl/>
        <w:kinsoku/>
        <w:wordWrap/>
        <w:overflowPunct/>
        <w:topLinePunct w:val="0"/>
        <w:autoSpaceDE w:val="0"/>
        <w:autoSpaceDN w:val="0"/>
        <w:bidi w:val="0"/>
        <w:adjustRightInd/>
        <w:snapToGrid/>
        <w:spacing w:line="360" w:lineRule="auto"/>
        <w:ind w:right="0" w:firstLine="480" w:firstLineChars="200"/>
        <w:textAlignment w:val="bottom"/>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4.服务要求：</w:t>
      </w:r>
      <w:r>
        <w:rPr>
          <w:rFonts w:hint="eastAsia" w:ascii="宋体" w:hAnsi="宋体" w:eastAsia="宋体" w:cs="宋体"/>
          <w:color w:val="000000"/>
          <w:sz w:val="24"/>
        </w:rPr>
        <w:t>本项目要求投标人提供与之配套的科普剧舞台剧本、舞台服装、道具、实验材料、配音、背景布置以及相关表演人员舞台培训。</w:t>
      </w:r>
    </w:p>
    <w:p w14:paraId="63781868">
      <w:pPr>
        <w:keepNext w:val="0"/>
        <w:keepLines w:val="0"/>
        <w:pageBreakBefore w:val="0"/>
        <w:widowControl/>
        <w:kinsoku/>
        <w:wordWrap/>
        <w:overflowPunct/>
        <w:topLinePunct w:val="0"/>
        <w:autoSpaceDE w:val="0"/>
        <w:autoSpaceDN w:val="0"/>
        <w:bidi w:val="0"/>
        <w:adjustRightInd/>
        <w:snapToGrid/>
        <w:spacing w:line="360" w:lineRule="auto"/>
        <w:ind w:right="0" w:firstLine="480" w:firstLineChars="200"/>
        <w:textAlignment w:val="bottom"/>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5.验收标准：</w:t>
      </w:r>
      <w:r>
        <w:rPr>
          <w:rFonts w:hint="eastAsia" w:ascii="宋体" w:hAnsi="宋体" w:eastAsia="宋体" w:cs="宋体"/>
          <w:color w:val="000000"/>
          <w:sz w:val="24"/>
        </w:rPr>
        <w:t>本项目招标的科普剧要以舞台表演形式呈现，科普剧内容结合科学性、观赏性和艺术性，具有一定的情感表达。表演演员不超过8人，参加行业科普剧比赛版本时长须在</w:t>
      </w:r>
      <w:r>
        <w:rPr>
          <w:rFonts w:hint="eastAsia" w:ascii="宋体" w:hAnsi="宋体" w:eastAsia="宋体" w:cs="宋体"/>
          <w:color w:val="000000"/>
          <w:sz w:val="24"/>
          <w:lang w:val="en-US" w:eastAsia="zh-CN"/>
        </w:rPr>
        <w:t>8</w:t>
      </w:r>
      <w:r>
        <w:rPr>
          <w:rFonts w:hint="eastAsia" w:ascii="宋体" w:hAnsi="宋体" w:eastAsia="宋体" w:cs="宋体"/>
          <w:color w:val="000000"/>
          <w:sz w:val="24"/>
        </w:rPr>
        <w:t>-15分钟。</w:t>
      </w:r>
    </w:p>
    <w:p w14:paraId="2EC0FE88">
      <w:bookmarkStart w:id="0" w:name="_GoBack"/>
      <w:bookmarkEnd w:id="0"/>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D87881"/>
    <w:rsid w:val="51D87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
    <w:qFormat/>
    <w:uiPriority w:val="0"/>
    <w:pPr>
      <w:keepNext/>
      <w:keepLines/>
      <w:spacing w:line="240" w:lineRule="auto"/>
      <w:jc w:val="center"/>
      <w:outlineLvl w:val="0"/>
    </w:pPr>
    <w:rPr>
      <w:b/>
      <w:kern w:val="44"/>
      <w:sz w:val="32"/>
      <w:szCs w:val="2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pPr>
      <w:widowControl/>
      <w:spacing w:before="100" w:beforeAutospacing="1" w:after="100" w:afterAutospacing="1"/>
      <w:jc w:val="left"/>
    </w:pPr>
    <w:rPr>
      <w:rFonts w:ascii="宋体" w:hAnsi="宋体" w:cs="宋体"/>
      <w:kern w:val="0"/>
      <w:szCs w:val="24"/>
    </w:rPr>
  </w:style>
  <w:style w:type="character" w:customStyle="1" w:styleId="6">
    <w:name w:val="标题 1 Char"/>
    <w:link w:val="2"/>
    <w:qFormat/>
    <w:uiPriority w:val="0"/>
    <w:rPr>
      <w:b/>
      <w:kern w:val="44"/>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2025-05-30T10:05:00Z</dcterms:created>
  <dc:creator>粉红猪小妹</dc:creator>
  <cp:lastModifiedBy>粉红猪小妹</cp:lastModifiedBy>
  <dcterms:modified xsi:type="dcterms:W3CDTF">2025-05-30T10:34:55Z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458524853AD1422A81839B6D47C4CCFB_11</vt:lpwstr>
  </property>
  <property fmtid="{D5CDD505-2E9C-101B-9397-08002B2CF9AE}" pid="4" name="KSOTemplateDocerSaveRecord">
    <vt:lpwstr>eyJoZGlkIjoiNGVmOTlkM2M5MmQ0MmUxMDU1MzJjODdhNDg5YWRhODIiLCJ1c2VySWQiOiIzNTUzMjMxMTQifQ==</vt:lpwstr>
  </property>
</Properties>
</file>