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B0826">
      <w:pPr>
        <w:tabs>
          <w:tab w:val="left" w:pos="7665"/>
        </w:tabs>
        <w:snapToGrid w:val="0"/>
        <w:spacing w:before="0" w:beforeAutospacing="0" w:after="0" w:afterAutospacing="0" w:line="360" w:lineRule="auto"/>
        <w:ind w:firstLine="482"/>
        <w:jc w:val="center"/>
        <w:textAlignment w:val="baseline"/>
        <w:rPr>
          <w:rFonts w:hint="eastAsia" w:ascii="宋体" w:hAnsi="宋体" w:eastAsia="宋体" w:cs="宋体"/>
          <w:b/>
          <w:i w:val="0"/>
          <w:caps w:val="0"/>
          <w:spacing w:val="0"/>
          <w:w w:val="100"/>
          <w:sz w:val="44"/>
          <w:highlight w:val="none"/>
          <w:lang w:val="en-US" w:eastAsia="zh-CN"/>
        </w:rPr>
      </w:pPr>
      <w:bookmarkStart w:id="0" w:name="_Toc32146"/>
      <w:r>
        <w:rPr>
          <w:rFonts w:hint="eastAsia" w:ascii="宋体" w:hAnsi="宋体" w:cs="宋体"/>
          <w:b/>
          <w:i w:val="0"/>
          <w:caps w:val="0"/>
          <w:spacing w:val="0"/>
          <w:w w:val="100"/>
          <w:sz w:val="44"/>
          <w:highlight w:val="none"/>
        </w:rPr>
        <w:t>采购</w:t>
      </w:r>
      <w:bookmarkEnd w:id="0"/>
      <w:r>
        <w:rPr>
          <w:rFonts w:hint="eastAsia" w:ascii="宋体" w:hAnsi="宋体" w:cs="宋体"/>
          <w:b/>
          <w:i w:val="0"/>
          <w:caps w:val="0"/>
          <w:spacing w:val="0"/>
          <w:w w:val="100"/>
          <w:sz w:val="44"/>
          <w:highlight w:val="none"/>
          <w:lang w:val="en-US" w:eastAsia="zh-CN"/>
        </w:rPr>
        <w:t>需求</w:t>
      </w:r>
    </w:p>
    <w:p w14:paraId="39AAF7CC">
      <w:pPr>
        <w:pStyle w:val="2"/>
        <w:spacing w:line="360" w:lineRule="auto"/>
        <w:ind w:firstLine="480"/>
        <w:rPr>
          <w:rFonts w:hint="eastAsia" w:ascii="宋体" w:hAnsi="宋体"/>
          <w:sz w:val="24"/>
          <w:szCs w:val="32"/>
        </w:rPr>
      </w:pPr>
      <w:r>
        <w:rPr>
          <w:rFonts w:hint="eastAsia" w:ascii="宋体" w:hAnsi="宋体"/>
          <w:sz w:val="24"/>
          <w:szCs w:val="32"/>
          <w:lang w:val="en-US" w:eastAsia="zh-CN"/>
        </w:rPr>
        <w:t>包括</w:t>
      </w:r>
      <w:r>
        <w:rPr>
          <w:rFonts w:hint="eastAsia" w:ascii="宋体" w:hAnsi="宋体"/>
          <w:sz w:val="24"/>
          <w:szCs w:val="32"/>
        </w:rPr>
        <w:t>初步设计、施工图设计及设计配合服务等相关工作。</w:t>
      </w:r>
    </w:p>
    <w:p w14:paraId="73747229">
      <w:pPr>
        <w:pStyle w:val="2"/>
        <w:spacing w:line="360" w:lineRule="auto"/>
        <w:ind w:firstLine="480"/>
        <w:rPr>
          <w:rFonts w:hint="eastAsia" w:ascii="宋体" w:hAnsi="宋体"/>
          <w:sz w:val="24"/>
          <w:szCs w:val="32"/>
        </w:rPr>
      </w:pPr>
      <w:r>
        <w:rPr>
          <w:rFonts w:hint="eastAsia" w:ascii="宋体" w:hAnsi="宋体"/>
          <w:sz w:val="24"/>
          <w:szCs w:val="32"/>
        </w:rPr>
        <w:t>（一）设计标准和规范</w:t>
      </w:r>
    </w:p>
    <w:p w14:paraId="554C8714">
      <w:pPr>
        <w:pStyle w:val="2"/>
        <w:spacing w:line="360" w:lineRule="auto"/>
        <w:ind w:firstLine="480"/>
        <w:rPr>
          <w:rFonts w:hint="eastAsia" w:ascii="宋体" w:hAnsi="宋体"/>
          <w:sz w:val="24"/>
          <w:szCs w:val="32"/>
        </w:rPr>
      </w:pPr>
      <w:r>
        <w:rPr>
          <w:rFonts w:hint="eastAsia" w:ascii="宋体" w:hAnsi="宋体"/>
          <w:sz w:val="24"/>
          <w:szCs w:val="32"/>
        </w:rPr>
        <w:t>1.严格执行工程建设强制性标准。</w:t>
      </w:r>
    </w:p>
    <w:p w14:paraId="3ACA0DE5">
      <w:pPr>
        <w:pStyle w:val="2"/>
        <w:spacing w:line="360" w:lineRule="auto"/>
        <w:ind w:firstLine="480"/>
        <w:rPr>
          <w:rFonts w:hint="eastAsia" w:ascii="宋体" w:hAnsi="宋体" w:cs="宋体"/>
          <w:b w:val="0"/>
          <w:i w:val="0"/>
          <w:caps w:val="0"/>
          <w:color w:val="000000"/>
          <w:spacing w:val="0"/>
          <w:w w:val="100"/>
          <w:sz w:val="24"/>
          <w:highlight w:val="none"/>
          <w:lang w:val="en-US" w:eastAsia="zh-CN"/>
        </w:rPr>
      </w:pPr>
      <w:r>
        <w:rPr>
          <w:rFonts w:hint="eastAsia" w:ascii="宋体" w:hAnsi="宋体"/>
          <w:sz w:val="24"/>
          <w:szCs w:val="32"/>
        </w:rPr>
        <w:t>（二）质量标准：施工图设计质量必须满足国家现行工程设计规范标准及满足发包人设计任务书要求，并通过相关部门的审查。</w:t>
      </w:r>
      <w:bookmarkStart w:id="1" w:name="_GoBack"/>
      <w:bookmarkEnd w:id="1"/>
    </w:p>
    <w:p w14:paraId="4C6DDA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D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5">
    <w:name w:val="List Paragraph"/>
    <w:basedOn w:val="1"/>
    <w:qFormat/>
    <w:uiPriority w:val="99"/>
    <w:pPr>
      <w:ind w:firstLine="420" w:firstLineChars="20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2025-06-11T14:56:31Z</dcterms:created>
  <dc:creator>chen</dc:creator>
  <cp:lastModifiedBy>大碗</cp:lastModifiedBy>
  <dcterms:modified xsi:type="dcterms:W3CDTF">2025-06-11T14:57:30Z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KSOTemplateDocerSaveRecord">
    <vt:lpwstr>eyJoZGlkIjoiMGY2ZmY2NWZiZTJmNDZlOTc1NWJhOTY4NGNlODg3NjEiLCJ1c2VySWQiOiI2MzQwMjU1NDcifQ==</vt:lpwstr>
  </property>
  <property fmtid="{D5CDD505-2E9C-101B-9397-08002B2CF9AE}" pid="4" name="ICV">
    <vt:lpwstr>7C751392A2BF4424BA7C3905DDE40C4D_12</vt:lpwstr>
  </property>
</Properties>
</file>