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22E08">
      <w:pPr>
        <w:wordWrap w:val="0"/>
        <w:spacing w:before="0" w:after="0" w:line="308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819"/>
        <w:gridCol w:w="4927"/>
        <w:gridCol w:w="1196"/>
      </w:tblGrid>
      <w:tr w14:paraId="0717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1" w:hRule="atLeast"/>
          <w:jc w:val="center"/>
        </w:trPr>
        <w:tc>
          <w:tcPr>
            <w:tcW w:w="1819" w:type="dxa"/>
            <w:vAlign w:val="center"/>
          </w:tcPr>
          <w:p w14:paraId="49B09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商品名称</w:t>
            </w:r>
          </w:p>
        </w:tc>
        <w:tc>
          <w:tcPr>
            <w:tcW w:w="4927" w:type="dxa"/>
            <w:vAlign w:val="center"/>
          </w:tcPr>
          <w:p w14:paraId="7FC4D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1196" w:type="dxa"/>
            <w:vAlign w:val="center"/>
          </w:tcPr>
          <w:p w14:paraId="6547F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数量</w:t>
            </w:r>
          </w:p>
        </w:tc>
      </w:tr>
      <w:tr w14:paraId="4249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83" w:hRule="atLeast"/>
          <w:jc w:val="center"/>
        </w:trPr>
        <w:tc>
          <w:tcPr>
            <w:tcW w:w="1819" w:type="dxa"/>
            <w:vAlign w:val="center"/>
          </w:tcPr>
          <w:p w14:paraId="04D6C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拖拉机</w:t>
            </w:r>
          </w:p>
        </w:tc>
        <w:tc>
          <w:tcPr>
            <w:tcW w:w="4927" w:type="dxa"/>
            <w:vAlign w:val="top"/>
          </w:tcPr>
          <w:p w14:paraId="4A65F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外形尺寸（mm）：≥3700*1400*2400</w:t>
            </w:r>
          </w:p>
          <w:p w14:paraId="1DF41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发动机功率：≥35kW</w:t>
            </w:r>
          </w:p>
          <w:p w14:paraId="45A41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转速：≥2200r/min</w:t>
            </w:r>
          </w:p>
          <w:p w14:paraId="2A52A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轴距：≥1900mm</w:t>
            </w:r>
          </w:p>
          <w:p w14:paraId="587E3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牵引力≥10kN</w:t>
            </w:r>
          </w:p>
          <w:p w14:paraId="7B835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前轮轮距（mm）：1050</w:t>
            </w:r>
          </w:p>
          <w:p w14:paraId="1DFC2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后轮轮距（mm）：1050</w:t>
            </w:r>
          </w:p>
          <w:p w14:paraId="7B3DD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轮胎规格（前轮/后轮）：7.5~16/11.2~28</w:t>
            </w:r>
          </w:p>
          <w:p w14:paraId="61DB3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发动机要求：国四排放</w:t>
            </w:r>
          </w:p>
        </w:tc>
        <w:tc>
          <w:tcPr>
            <w:tcW w:w="1196" w:type="dxa"/>
            <w:vAlign w:val="center"/>
          </w:tcPr>
          <w:p w14:paraId="4ADA6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 w14:paraId="5A248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0" w:hRule="atLeast"/>
          <w:jc w:val="center"/>
        </w:trPr>
        <w:tc>
          <w:tcPr>
            <w:tcW w:w="1819" w:type="dxa"/>
            <w:vAlign w:val="center"/>
          </w:tcPr>
          <w:p w14:paraId="46852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旋耕机</w:t>
            </w:r>
          </w:p>
        </w:tc>
        <w:tc>
          <w:tcPr>
            <w:tcW w:w="4927" w:type="dxa"/>
            <w:vAlign w:val="top"/>
          </w:tcPr>
          <w:p w14:paraId="30459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作业宽度（mm）：≥1500</w:t>
            </w:r>
          </w:p>
          <w:p w14:paraId="13000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刀片数量（把）：≥40</w:t>
            </w:r>
          </w:p>
        </w:tc>
        <w:tc>
          <w:tcPr>
            <w:tcW w:w="1196" w:type="dxa"/>
            <w:vAlign w:val="center"/>
          </w:tcPr>
          <w:p w14:paraId="4C797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 w14:paraId="2AA1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80" w:hRule="atLeast"/>
          <w:jc w:val="center"/>
        </w:trPr>
        <w:tc>
          <w:tcPr>
            <w:tcW w:w="1819" w:type="dxa"/>
            <w:vAlign w:val="center"/>
          </w:tcPr>
          <w:p w14:paraId="3A48A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红薯起垄覆膜机</w:t>
            </w:r>
          </w:p>
        </w:tc>
        <w:tc>
          <w:tcPr>
            <w:tcW w:w="4927" w:type="dxa"/>
            <w:vAlign w:val="top"/>
          </w:tcPr>
          <w:p w14:paraId="37206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外形尺寸（mm）：≥1800*1200*1200</w:t>
            </w:r>
          </w:p>
          <w:p w14:paraId="6C3C4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功率（kw）：≥35</w:t>
            </w:r>
          </w:p>
          <w:p w14:paraId="2F376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作业幅宽（mm）：≥1000</w:t>
            </w:r>
          </w:p>
        </w:tc>
        <w:tc>
          <w:tcPr>
            <w:tcW w:w="1196" w:type="dxa"/>
            <w:vAlign w:val="center"/>
          </w:tcPr>
          <w:p w14:paraId="61907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 w14:paraId="62DB9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60" w:hRule="atLeast"/>
          <w:jc w:val="center"/>
        </w:trPr>
        <w:tc>
          <w:tcPr>
            <w:tcW w:w="1819" w:type="dxa"/>
            <w:vAlign w:val="center"/>
          </w:tcPr>
          <w:p w14:paraId="5DF65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红薯杀秧机</w:t>
            </w:r>
          </w:p>
        </w:tc>
        <w:tc>
          <w:tcPr>
            <w:tcW w:w="4927" w:type="dxa"/>
            <w:vAlign w:val="top"/>
          </w:tcPr>
          <w:p w14:paraId="7C1DF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外形尺寸（mm）：≥1300*1200*1000</w:t>
            </w:r>
          </w:p>
          <w:p w14:paraId="784E0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刀片数量（把）：≥30</w:t>
            </w:r>
          </w:p>
          <w:p w14:paraId="65464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刀轴设计转速：≥1500r/min</w:t>
            </w:r>
          </w:p>
          <w:p w14:paraId="0BA61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配套动力（kw）：≥25</w:t>
            </w:r>
          </w:p>
          <w:p w14:paraId="30EAF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工作幅宽（mm）：≥1000</w:t>
            </w:r>
          </w:p>
        </w:tc>
        <w:tc>
          <w:tcPr>
            <w:tcW w:w="1196" w:type="dxa"/>
            <w:vAlign w:val="center"/>
          </w:tcPr>
          <w:p w14:paraId="22331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 w14:paraId="5FD0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0" w:hRule="atLeast"/>
          <w:jc w:val="center"/>
        </w:trPr>
        <w:tc>
          <w:tcPr>
            <w:tcW w:w="1819" w:type="dxa"/>
            <w:vAlign w:val="center"/>
          </w:tcPr>
          <w:p w14:paraId="19819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红薯收获机</w:t>
            </w:r>
          </w:p>
        </w:tc>
        <w:tc>
          <w:tcPr>
            <w:tcW w:w="4927" w:type="dxa"/>
            <w:vAlign w:val="top"/>
          </w:tcPr>
          <w:p w14:paraId="35ED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外形尺寸（mm）：≥2000*1000*1200</w:t>
            </w:r>
          </w:p>
          <w:p w14:paraId="02115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挖掘深度（cm）：≥15</w:t>
            </w:r>
          </w:p>
          <w:p w14:paraId="54F61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作业幅宽（cm）：≥90</w:t>
            </w:r>
          </w:p>
        </w:tc>
        <w:tc>
          <w:tcPr>
            <w:tcW w:w="1196" w:type="dxa"/>
            <w:vAlign w:val="center"/>
          </w:tcPr>
          <w:p w14:paraId="4F99E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 w14:paraId="0893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0" w:hRule="atLeast"/>
          <w:jc w:val="center"/>
        </w:trPr>
        <w:tc>
          <w:tcPr>
            <w:tcW w:w="1819" w:type="dxa"/>
            <w:vAlign w:val="center"/>
          </w:tcPr>
          <w:p w14:paraId="0D7B5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土豆起垄覆膜机</w:t>
            </w:r>
          </w:p>
        </w:tc>
        <w:tc>
          <w:tcPr>
            <w:tcW w:w="4927" w:type="dxa"/>
            <w:vAlign w:val="top"/>
          </w:tcPr>
          <w:p w14:paraId="16168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外形尺寸（mm）：≥1400*1800*1200</w:t>
            </w:r>
          </w:p>
          <w:p w14:paraId="64B02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配套动力（kW）：≥40</w:t>
            </w:r>
          </w:p>
        </w:tc>
        <w:tc>
          <w:tcPr>
            <w:tcW w:w="1196" w:type="dxa"/>
            <w:vAlign w:val="center"/>
          </w:tcPr>
          <w:p w14:paraId="30AF9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 w14:paraId="4B9EF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81" w:hRule="atLeast"/>
          <w:jc w:val="center"/>
        </w:trPr>
        <w:tc>
          <w:tcPr>
            <w:tcW w:w="1819" w:type="dxa"/>
            <w:vAlign w:val="center"/>
          </w:tcPr>
          <w:p w14:paraId="6881A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土豆杀秧机</w:t>
            </w:r>
          </w:p>
        </w:tc>
        <w:tc>
          <w:tcPr>
            <w:tcW w:w="4927" w:type="dxa"/>
            <w:vAlign w:val="top"/>
          </w:tcPr>
          <w:p w14:paraId="0FC22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外形尺寸（mm）：≥1300*1200*1000</w:t>
            </w:r>
          </w:p>
          <w:p w14:paraId="042A9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刀片数量（把）：≥30</w:t>
            </w:r>
          </w:p>
          <w:p w14:paraId="300D9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刀轴设计转速：≥1500r/min</w:t>
            </w:r>
          </w:p>
          <w:p w14:paraId="6AE77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配套动力（kw）：≥25</w:t>
            </w:r>
          </w:p>
          <w:p w14:paraId="528D4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工作幅宽（mm）：≥1000</w:t>
            </w:r>
          </w:p>
        </w:tc>
        <w:tc>
          <w:tcPr>
            <w:tcW w:w="1196" w:type="dxa"/>
            <w:vAlign w:val="center"/>
          </w:tcPr>
          <w:p w14:paraId="65084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 w14:paraId="0200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0" w:hRule="atLeast"/>
          <w:jc w:val="center"/>
        </w:trPr>
        <w:tc>
          <w:tcPr>
            <w:tcW w:w="1819" w:type="dxa"/>
            <w:vAlign w:val="center"/>
          </w:tcPr>
          <w:p w14:paraId="76128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土豆收获机</w:t>
            </w:r>
          </w:p>
        </w:tc>
        <w:tc>
          <w:tcPr>
            <w:tcW w:w="4927" w:type="dxa"/>
            <w:vAlign w:val="top"/>
          </w:tcPr>
          <w:p w14:paraId="20EB7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外形尺寸（mm）：≥2000*1000*1200</w:t>
            </w:r>
          </w:p>
          <w:p w14:paraId="1471C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挖掘深度（cm）：≥15</w:t>
            </w:r>
          </w:p>
          <w:p w14:paraId="1216C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作业幅宽（cm）：≥90</w:t>
            </w:r>
          </w:p>
        </w:tc>
        <w:tc>
          <w:tcPr>
            <w:tcW w:w="1196" w:type="dxa"/>
            <w:vAlign w:val="center"/>
          </w:tcPr>
          <w:p w14:paraId="099C5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 w14:paraId="0E91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0" w:hRule="atLeast"/>
          <w:jc w:val="center"/>
        </w:trPr>
        <w:tc>
          <w:tcPr>
            <w:tcW w:w="1819" w:type="dxa"/>
            <w:vAlign w:val="center"/>
          </w:tcPr>
          <w:p w14:paraId="527D3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玉米施肥播种机</w:t>
            </w:r>
          </w:p>
        </w:tc>
        <w:tc>
          <w:tcPr>
            <w:tcW w:w="4927" w:type="dxa"/>
            <w:vAlign w:val="top"/>
          </w:tcPr>
          <w:p w14:paraId="557D2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外形尺寸（mm）：≥1800*1600*1200</w:t>
            </w:r>
          </w:p>
          <w:p w14:paraId="1049F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配套动力（kW）：≥18</w:t>
            </w:r>
          </w:p>
          <w:p w14:paraId="4A4E0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生产率（hm²/h）：≥0.30</w:t>
            </w:r>
          </w:p>
        </w:tc>
        <w:tc>
          <w:tcPr>
            <w:tcW w:w="1196" w:type="dxa"/>
            <w:vAlign w:val="center"/>
          </w:tcPr>
          <w:p w14:paraId="307BD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 w14:paraId="53F4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0" w:hRule="atLeast"/>
          <w:jc w:val="center"/>
        </w:trPr>
        <w:tc>
          <w:tcPr>
            <w:tcW w:w="1819" w:type="dxa"/>
            <w:vMerge w:val="restart"/>
            <w:vAlign w:val="center"/>
          </w:tcPr>
          <w:p w14:paraId="7A774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油菜播种机</w:t>
            </w:r>
          </w:p>
        </w:tc>
        <w:tc>
          <w:tcPr>
            <w:tcW w:w="4927" w:type="dxa"/>
            <w:vAlign w:val="top"/>
          </w:tcPr>
          <w:p w14:paraId="2A1E0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配套动力范围(kw):29.4kw;结构质量(kg):50kg;工作行数:6行;工作幅宽(cm):160;排肥器型式:槽轮式;排肥器数量:6个;排肥器驱动方式:电机十控制器;肥箱容积:120L;</w:t>
            </w:r>
          </w:p>
        </w:tc>
        <w:tc>
          <w:tcPr>
            <w:tcW w:w="1196" w:type="dxa"/>
            <w:vAlign w:val="center"/>
          </w:tcPr>
          <w:p w14:paraId="13677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63FF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0" w:hRule="atLeast"/>
          <w:jc w:val="center"/>
        </w:trPr>
        <w:tc>
          <w:tcPr>
            <w:tcW w:w="1819" w:type="dxa"/>
            <w:vMerge w:val="continue"/>
            <w:vAlign w:val="center"/>
          </w:tcPr>
          <w:p w14:paraId="2462A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27" w:type="dxa"/>
            <w:vAlign w:val="top"/>
          </w:tcPr>
          <w:p w14:paraId="2ED92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配套动力:25-38kw;结构形式:悬挂式:工作幅宽mm:1600:播种形式:外槽轮式;播种行数:8行:行距mm:160-180:作北速度范围km/h:1.8-2.5;种箱容积:95L:播种量范围:0.1-100kg/亩;排种器驱动方式:地轮+轴+齿轮;开沟形式:双圆盘式;地轮型式:栅条镇压辊</w:t>
            </w:r>
          </w:p>
        </w:tc>
        <w:tc>
          <w:tcPr>
            <w:tcW w:w="1196" w:type="dxa"/>
            <w:vAlign w:val="center"/>
          </w:tcPr>
          <w:p w14:paraId="1A0F6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1FA1D28C">
      <w:pPr>
        <w:spacing w:line="1" w:lineRule="exact"/>
      </w:pPr>
    </w:p>
    <w:sectPr>
      <w:type w:val="continuous"/>
      <w:pgSz w:w="11900" w:h="16580"/>
      <w:pgMar w:top="1134" w:right="720" w:bottom="1134" w:left="720" w:header="720" w:footer="1321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030E3010"/>
    <w:rsid w:val="1FDA1758"/>
    <w:rsid w:val="27E75458"/>
    <w:rsid w:val="317041F3"/>
    <w:rsid w:val="35F85F84"/>
    <w:rsid w:val="48985C1F"/>
    <w:rsid w:val="527247A6"/>
    <w:rsid w:val="567643EB"/>
    <w:rsid w:val="60C23F40"/>
    <w:rsid w:val="62B2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561</Words>
  <Characters>860</Characters>
  <TotalTime>0</TotalTime>
  <ScaleCrop>false</ScaleCrop>
  <LinksUpToDate>false</LinksUpToDate>
  <CharactersWithSpaces>860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2025-06-06T03:21:00Z</dcterms:created>
  <dc:creator>INTSIG</dc:creator>
  <dc:description>Intsig Word Converter</dc:description>
  <cp:lastModifiedBy>宋</cp:lastModifiedBy>
  <dcterms:modified xsi:type="dcterms:W3CDTF">2025-06-19T09:09:16Z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eyJoZGlkIjoiZmEwOThkNDVmNWE5YmE2OTk5YzUwNzFhYzJkNGIwMGUiLCJ1c2VySWQiOiI5NzY0MzEzMTAifQ==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6B14CFC580C644DB925ABF5C3ACCED36_13</vt:lpwstr>
  </property>
</Properties>
</file>