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80"/>
        <w:gridCol w:w="1669"/>
        <w:gridCol w:w="1494"/>
        <w:gridCol w:w="2768"/>
      </w:tblGrid>
      <w:tr w14:paraId="2258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06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669" w:type="dxa"/>
            <w:vAlign w:val="center"/>
          </w:tcPr>
          <w:p w14:paraId="668235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94" w:type="dxa"/>
            <w:vAlign w:val="center"/>
          </w:tcPr>
          <w:p w14:paraId="258B5A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68" w:type="dxa"/>
            <w:vAlign w:val="center"/>
          </w:tcPr>
          <w:p w14:paraId="5AD143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服务内容及要求</w:t>
            </w:r>
          </w:p>
        </w:tc>
      </w:tr>
      <w:tr w14:paraId="3CC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06" w:type="dxa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 w14:paraId="69491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OLE_LINK18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2025年教职工体检服务采购项目</w:t>
            </w:r>
            <w:bookmarkEnd w:id="0"/>
          </w:p>
        </w:tc>
        <w:tc>
          <w:tcPr>
            <w:tcW w:w="1669" w:type="dxa"/>
            <w:vAlign w:val="center"/>
          </w:tcPr>
          <w:p w14:paraId="3EFE2D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1.00</w:t>
            </w:r>
          </w:p>
        </w:tc>
        <w:tc>
          <w:tcPr>
            <w:tcW w:w="1494" w:type="dxa"/>
            <w:vAlign w:val="center"/>
          </w:tcPr>
          <w:p w14:paraId="6FAC2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2768" w:type="dxa"/>
            <w:vAlign w:val="center"/>
          </w:tcPr>
          <w:p w14:paraId="26E3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</w:tr>
    </w:tbl>
    <w:p w14:paraId="7DDFD3D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CC4"/>
    <w:rsid w:val="0DFA7935"/>
    <w:rsid w:val="101C1DE4"/>
    <w:rsid w:val="1F7B696F"/>
    <w:rsid w:val="27B8643F"/>
    <w:rsid w:val="29613A21"/>
    <w:rsid w:val="2D4A5D8B"/>
    <w:rsid w:val="2D7940A0"/>
    <w:rsid w:val="32470AEB"/>
    <w:rsid w:val="39B9229F"/>
    <w:rsid w:val="3EE55913"/>
    <w:rsid w:val="472222DA"/>
    <w:rsid w:val="55020B76"/>
    <w:rsid w:val="574F3E1A"/>
    <w:rsid w:val="6AB204F0"/>
    <w:rsid w:val="700F1F41"/>
    <w:rsid w:val="71D13952"/>
    <w:rsid w:val="74B0584E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0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2025-06-23T12:44:38Z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0F6D3F1A3BA949DD9C850C96AE6E2375_12</vt:lpwstr>
  </property>
</Properties>
</file>