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CAB5CD3" w:rsidR="00B6622F" w:rsidRPr="0037531B" w:rsidRDefault="00B6622F" w:rsidP="00DB4D48">
      <w:pPr>
        <w:pStyle w:val="a6"/>
        <w:widowControl w:val="0"/>
        <w:topLinePunct/>
        <w:spacing w:line="360" w:lineRule="auto"/>
        <w:ind w:left="2640" w:rightChars="57" w:right="137" w:hanging="1800"/>
        <w:rPr>
          <w:rFonts w:asciiTheme="minorHAnsi" w:hAnsiTheme="minorHAnsi" w:cs="Tahoma"/>
        </w:rPr>
      </w:pPr>
      <w:r w:rsidRPr="0037531B">
        <w:rPr>
          <w:rFonts w:asciiTheme="minorHAnsi" w:hAnsiTheme="minorHAnsi" w:cs="Tahoma"/>
        </w:rPr>
        <w:t>项目名称：</w:t>
      </w:r>
      <w:r w:rsidR="00EF3A80">
        <w:rPr>
          <w:rFonts w:asciiTheme="minorHAnsi" w:hAnsiTheme="minorHAnsi" w:cs="Tahoma" w:hint="eastAsia"/>
          <w:color w:val="C00000"/>
        </w:rPr>
        <w:t>西安市消防救援支队曲江大队辖区社会单位基本信息采集项目</w:t>
      </w:r>
    </w:p>
    <w:p w14:paraId="3B07DD0B" w14:textId="774F01F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5A659E">
        <w:rPr>
          <w:rFonts w:asciiTheme="minorHAnsi" w:hAnsiTheme="minorHAnsi" w:cs="Tahoma"/>
          <w:color w:val="C00000"/>
        </w:rPr>
        <w:t>XCZX2025-0158</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343B5F">
        <w:rPr>
          <w:rFonts w:asciiTheme="minorHAnsi" w:eastAsia="宋体" w:hAnsiTheme="minorHAnsi" w:cs="Tahoma" w:hint="eastAsia"/>
          <w:noProof/>
        </w:rPr>
        <w:t>2025</w:t>
      </w:r>
      <w:r w:rsidR="00343B5F">
        <w:rPr>
          <w:rFonts w:asciiTheme="minorHAnsi" w:eastAsia="宋体" w:hAnsiTheme="minorHAnsi" w:cs="Tahoma" w:hint="eastAsia"/>
          <w:noProof/>
        </w:rPr>
        <w:t>年</w:t>
      </w:r>
      <w:r w:rsidR="00343B5F">
        <w:rPr>
          <w:rFonts w:asciiTheme="minorHAnsi" w:eastAsia="宋体" w:hAnsiTheme="minorHAnsi" w:cs="Tahoma" w:hint="eastAsia"/>
          <w:noProof/>
        </w:rPr>
        <w:t>10</w:t>
      </w:r>
      <w:r w:rsidR="00343B5F">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E505F6">
          <w:rPr>
            <w:noProof/>
            <w:webHidden/>
          </w:rPr>
          <w:t>1</w:t>
        </w:r>
        <w:r>
          <w:rPr>
            <w:noProof/>
            <w:webHidden/>
          </w:rPr>
          <w:fldChar w:fldCharType="end"/>
        </w:r>
      </w:hyperlink>
    </w:p>
    <w:p w14:paraId="371B8779" w14:textId="77777777" w:rsidR="00E777FC" w:rsidRDefault="00D0188A">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E505F6">
          <w:rPr>
            <w:noProof/>
            <w:webHidden/>
          </w:rPr>
          <w:t>4</w:t>
        </w:r>
        <w:r w:rsidR="00E777FC">
          <w:rPr>
            <w:noProof/>
            <w:webHidden/>
          </w:rPr>
          <w:fldChar w:fldCharType="end"/>
        </w:r>
      </w:hyperlink>
    </w:p>
    <w:p w14:paraId="36290FF0" w14:textId="589DA654" w:rsidR="00E777FC" w:rsidRDefault="00D0188A">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E505F6">
          <w:rPr>
            <w:noProof/>
            <w:webHidden/>
          </w:rPr>
          <w:t>32</w:t>
        </w:r>
        <w:r w:rsidR="00E777FC">
          <w:rPr>
            <w:noProof/>
            <w:webHidden/>
          </w:rPr>
          <w:fldChar w:fldCharType="end"/>
        </w:r>
      </w:hyperlink>
    </w:p>
    <w:p w14:paraId="60554200" w14:textId="5BDAD8CA" w:rsidR="00E777FC" w:rsidRDefault="00D0188A">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w:t>
        </w:r>
        <w:r w:rsidR="00CE2111">
          <w:rPr>
            <w:rStyle w:val="aff8"/>
            <w:rFonts w:hint="eastAsia"/>
            <w:noProof/>
          </w:rPr>
          <w:t>草案条款</w:t>
        </w:r>
        <w:r w:rsidR="00E777FC">
          <w:rPr>
            <w:noProof/>
            <w:webHidden/>
          </w:rPr>
          <w:tab/>
        </w:r>
      </w:hyperlink>
      <w:r w:rsidR="0035221D">
        <w:rPr>
          <w:noProof/>
        </w:rPr>
        <w:t>32</w:t>
      </w:r>
    </w:p>
    <w:p w14:paraId="41D1F5B5" w14:textId="73727CE7" w:rsidR="005D035F" w:rsidRDefault="00D0188A"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 xml:space="preserve">第五章　</w:t>
        </w:r>
        <w:r w:rsidR="00CE2111">
          <w:rPr>
            <w:rStyle w:val="aff8"/>
            <w:rFonts w:hint="eastAsia"/>
            <w:noProof/>
          </w:rPr>
          <w:t>响应</w:t>
        </w:r>
        <w:r w:rsidR="00E777FC" w:rsidRPr="003962E7">
          <w:rPr>
            <w:rStyle w:val="aff8"/>
            <w:rFonts w:hint="eastAsia"/>
            <w:noProof/>
          </w:rPr>
          <w:t>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E505F6">
          <w:rPr>
            <w:noProof/>
            <w:webHidden/>
          </w:rPr>
          <w:t>38</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742C13">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38E98E3F"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DB4D48">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EF3A80">
        <w:rPr>
          <w:rFonts w:hint="eastAsia"/>
          <w:color w:val="C00000"/>
        </w:rPr>
        <w:t>西安市消防救援支队曲江大队辖区社会单位基本信息采集项目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4BEE61E0" w:rsidR="004F3159" w:rsidRDefault="00E777FC" w:rsidP="004F3159">
      <w:pPr>
        <w:widowControl w:val="0"/>
        <w:topLinePunct/>
        <w:ind w:firstLineChars="200" w:firstLine="480"/>
        <w:jc w:val="both"/>
      </w:pPr>
      <w:r w:rsidRPr="00E777FC">
        <w:t>项目</w:t>
      </w:r>
      <w:r w:rsidR="004F3159" w:rsidRPr="00E777FC">
        <w:rPr>
          <w:rFonts w:hint="eastAsia"/>
        </w:rPr>
        <w:t>名称：</w:t>
      </w:r>
      <w:r w:rsidR="00EF3A80">
        <w:rPr>
          <w:rFonts w:hint="eastAsia"/>
          <w:color w:val="C00000"/>
        </w:rPr>
        <w:t>西安市消防救援支队曲江大队辖区社会单位基本信息采集项目</w:t>
      </w:r>
    </w:p>
    <w:p w14:paraId="62B33849" w14:textId="16BDCFF1" w:rsidR="004F3159" w:rsidRDefault="004F3159" w:rsidP="004F3159">
      <w:pPr>
        <w:widowControl w:val="0"/>
        <w:topLinePunct/>
        <w:ind w:firstLineChars="200" w:firstLine="480"/>
        <w:jc w:val="both"/>
      </w:pPr>
      <w:r>
        <w:rPr>
          <w:rFonts w:hint="eastAsia"/>
        </w:rPr>
        <w:t>项目编号：</w:t>
      </w:r>
      <w:r w:rsidR="005A659E">
        <w:rPr>
          <w:rFonts w:hint="eastAsia"/>
          <w:color w:val="C00000"/>
        </w:rPr>
        <w:t>XCZX2025-0158</w:t>
      </w:r>
    </w:p>
    <w:p w14:paraId="0EE64E77" w14:textId="0BBBB0E3" w:rsidR="00A94247" w:rsidRDefault="00A94247" w:rsidP="00A94247">
      <w:pPr>
        <w:widowControl w:val="0"/>
        <w:topLinePunct/>
        <w:ind w:firstLineChars="200" w:firstLine="480"/>
        <w:jc w:val="both"/>
      </w:pPr>
      <w:r w:rsidRPr="00CC612E">
        <w:t>核准编号：</w:t>
      </w:r>
      <w:r w:rsidR="00DB4D48">
        <w:rPr>
          <w:color w:val="C00000"/>
        </w:rPr>
        <w:t>ZC</w:t>
      </w:r>
      <w:r w:rsidR="005A659E">
        <w:rPr>
          <w:rFonts w:hint="eastAsia"/>
          <w:color w:val="C00000"/>
        </w:rPr>
        <w:t>BN</w:t>
      </w:r>
      <w:r w:rsidR="00DB4D48">
        <w:rPr>
          <w:color w:val="C00000"/>
        </w:rPr>
        <w:t>-</w:t>
      </w:r>
      <w:r w:rsidR="00DB4D48">
        <w:rPr>
          <w:color w:val="C00000"/>
        </w:rPr>
        <w:t>西安市</w:t>
      </w:r>
      <w:r w:rsidR="00DB4D48">
        <w:rPr>
          <w:color w:val="C00000"/>
        </w:rPr>
        <w:t>-2025-0</w:t>
      </w:r>
      <w:r w:rsidR="005A659E">
        <w:rPr>
          <w:rFonts w:hint="eastAsia"/>
          <w:color w:val="C00000"/>
        </w:rPr>
        <w:t>4863</w:t>
      </w:r>
    </w:p>
    <w:p w14:paraId="11EC738C" w14:textId="79A99A8B" w:rsidR="004F3159" w:rsidRDefault="004F3159" w:rsidP="004F3159">
      <w:pPr>
        <w:widowControl w:val="0"/>
        <w:topLinePunct/>
        <w:ind w:firstLineChars="200" w:firstLine="482"/>
        <w:jc w:val="both"/>
      </w:pPr>
      <w:r w:rsidRPr="004F3159">
        <w:rPr>
          <w:rFonts w:hint="eastAsia"/>
          <w:b/>
        </w:rPr>
        <w:t>二、项目性质：</w:t>
      </w:r>
      <w:r w:rsidR="00B4389D">
        <w:rPr>
          <w:rFonts w:hint="eastAsia"/>
          <w:color w:val="C00000"/>
        </w:rPr>
        <w:t>专门面向中小企业的采购项目</w:t>
      </w:r>
    </w:p>
    <w:p w14:paraId="143219DA" w14:textId="14CA0F7F"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bookmarkStart w:id="1" w:name="_GoBack"/>
      <w:r w:rsidR="00DB4D48" w:rsidRPr="00DB4D48">
        <w:rPr>
          <w:color w:val="C00000"/>
        </w:rPr>
        <w:t>6</w:t>
      </w:r>
      <w:r w:rsidR="005A659E">
        <w:rPr>
          <w:rFonts w:hint="eastAsia"/>
          <w:color w:val="C00000"/>
        </w:rPr>
        <w:t>61752.00</w:t>
      </w:r>
      <w:bookmarkEnd w:id="1"/>
      <w:r w:rsidR="00DB4D48" w:rsidRPr="00DB4D48">
        <w:rPr>
          <w:color w:val="C00000"/>
        </w:rPr>
        <w:t>元</w:t>
      </w:r>
      <w:r w:rsidR="00A94247" w:rsidRPr="006F71FE">
        <w:rPr>
          <w:rFonts w:hint="eastAsia"/>
          <w:color w:val="C00000"/>
        </w:rPr>
        <w:t>〉</w:t>
      </w:r>
      <w:r w:rsidR="00A94247">
        <w:rPr>
          <w:rFonts w:hint="eastAsia"/>
          <w:color w:val="C00000"/>
        </w:rPr>
        <w:t>（最高限价</w:t>
      </w:r>
      <w:r w:rsidR="00A94247" w:rsidRPr="006F71FE">
        <w:rPr>
          <w:rFonts w:hint="eastAsia"/>
          <w:color w:val="C00000"/>
        </w:rPr>
        <w:t>〈</w:t>
      </w:r>
      <w:r w:rsidR="005A659E">
        <w:rPr>
          <w:color w:val="C00000"/>
        </w:rPr>
        <w:t>661752.00</w:t>
      </w:r>
      <w:r w:rsidR="00DB4D48" w:rsidRPr="00DB4D48">
        <w:rPr>
          <w:color w:val="C00000"/>
        </w:rPr>
        <w:t>元</w:t>
      </w:r>
      <w:r w:rsidR="00A94247" w:rsidRPr="006F71FE">
        <w:rPr>
          <w:rFonts w:hint="eastAsia"/>
          <w:color w:val="C00000"/>
        </w:rPr>
        <w:t>〉</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00CE2111">
        <w:rPr>
          <w:rFonts w:hint="eastAsia"/>
          <w:b/>
        </w:rPr>
        <w:t>磋商</w:t>
      </w:r>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），使用旧版电子</w:t>
      </w:r>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5CF121E2"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343B5F" w:rsidRPr="00343B5F">
        <w:rPr>
          <w:rFonts w:hint="eastAsia"/>
          <w:u w:val="single"/>
        </w:rPr>
        <w:t>11</w:t>
      </w:r>
      <w:r w:rsidR="002027F6">
        <w:rPr>
          <w:rFonts w:hint="eastAsia"/>
        </w:rPr>
        <w:t>月</w:t>
      </w:r>
      <w:r w:rsidR="00343B5F" w:rsidRPr="00343B5F">
        <w:rPr>
          <w:rFonts w:hint="eastAsia"/>
          <w:u w:val="single"/>
        </w:rPr>
        <w:t>11</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61C7D611"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343B5F" w:rsidRPr="00343B5F">
        <w:rPr>
          <w:rFonts w:hint="eastAsia"/>
          <w:u w:val="single"/>
        </w:rPr>
        <w:t>11</w:t>
      </w:r>
      <w:r w:rsidR="00343B5F">
        <w:rPr>
          <w:rFonts w:hint="eastAsia"/>
        </w:rPr>
        <w:t>月</w:t>
      </w:r>
      <w:r w:rsidR="00343B5F" w:rsidRPr="00343B5F">
        <w:rPr>
          <w:rFonts w:hint="eastAsia"/>
          <w:u w:val="single"/>
        </w:rPr>
        <w:t>11</w:t>
      </w:r>
      <w:r>
        <w:rPr>
          <w:rFonts w:hint="eastAsia"/>
        </w:rPr>
        <w:t>日</w:t>
      </w:r>
      <w:r>
        <w:rPr>
          <w:rFonts w:hint="eastAsia"/>
        </w:rPr>
        <w:t>10:30</w:t>
      </w:r>
    </w:p>
    <w:p w14:paraId="75602388" w14:textId="33328DAB"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本集采机构</w:t>
      </w:r>
      <w:r w:rsidR="00AF7F35">
        <w:rPr>
          <w:rFonts w:hint="eastAsia"/>
        </w:rPr>
        <w:t>虚拟开标室</w:t>
      </w:r>
      <w:r w:rsidR="00343B5F">
        <w:rPr>
          <w:rFonts w:hint="eastAsia"/>
          <w:u w:val="single"/>
        </w:rPr>
        <w:t>5</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464DB016"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DB4D48">
        <w:rPr>
          <w:rFonts w:hint="eastAsia"/>
        </w:rPr>
        <w:t>西安市消防救援支队</w:t>
      </w:r>
    </w:p>
    <w:p w14:paraId="07A194B0" w14:textId="069198A0" w:rsidR="00623A3D" w:rsidRDefault="00623A3D" w:rsidP="00623A3D">
      <w:pPr>
        <w:widowControl w:val="0"/>
        <w:topLinePunct/>
        <w:ind w:firstLineChars="200" w:firstLine="480"/>
        <w:jc w:val="both"/>
      </w:pPr>
      <w:r>
        <w:rPr>
          <w:rFonts w:hint="eastAsia"/>
        </w:rPr>
        <w:t>地址：</w:t>
      </w:r>
      <w:r w:rsidR="00DB4D48">
        <w:rPr>
          <w:rFonts w:hint="eastAsia"/>
        </w:rPr>
        <w:t>西安市雁塔区科技七路</w:t>
      </w:r>
      <w:r w:rsidR="00DB4D48">
        <w:rPr>
          <w:rFonts w:hint="eastAsia"/>
        </w:rPr>
        <w:t>10</w:t>
      </w:r>
      <w:r w:rsidR="00DB4D48">
        <w:rPr>
          <w:rFonts w:hint="eastAsia"/>
        </w:rPr>
        <w:t>号</w:t>
      </w:r>
    </w:p>
    <w:p w14:paraId="5CD1CE1F" w14:textId="59640155" w:rsidR="00623A3D" w:rsidRDefault="00623A3D" w:rsidP="00623A3D">
      <w:pPr>
        <w:widowControl w:val="0"/>
        <w:topLinePunct/>
        <w:ind w:firstLineChars="200" w:firstLine="480"/>
        <w:jc w:val="both"/>
      </w:pPr>
      <w:r>
        <w:rPr>
          <w:rFonts w:hint="eastAsia"/>
        </w:rPr>
        <w:t>联系人：</w:t>
      </w:r>
      <w:r w:rsidR="00742C13">
        <w:rPr>
          <w:rFonts w:hint="eastAsia"/>
        </w:rPr>
        <w:t>杨老师</w:t>
      </w:r>
    </w:p>
    <w:p w14:paraId="7C403659" w14:textId="06C25FF0" w:rsidR="004F3159" w:rsidRDefault="00623A3D" w:rsidP="00623A3D">
      <w:pPr>
        <w:widowControl w:val="0"/>
        <w:topLinePunct/>
        <w:ind w:firstLineChars="200" w:firstLine="480"/>
        <w:jc w:val="both"/>
      </w:pPr>
      <w:r>
        <w:rPr>
          <w:rFonts w:hint="eastAsia"/>
        </w:rPr>
        <w:t>联系电话：</w:t>
      </w:r>
      <w:r w:rsidR="00742C13">
        <w:rPr>
          <w:rFonts w:hint="eastAsia"/>
        </w:rPr>
        <w:t>13679289979</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BB887EA" w:rsidR="004F3159" w:rsidRDefault="004F3159" w:rsidP="004F3159">
      <w:pPr>
        <w:widowControl w:val="0"/>
        <w:topLinePunct/>
        <w:ind w:firstLineChars="200" w:firstLine="480"/>
        <w:jc w:val="both"/>
      </w:pPr>
      <w:r>
        <w:rPr>
          <w:rFonts w:hint="eastAsia"/>
        </w:rPr>
        <w:t>标书联系人及分机号：</w:t>
      </w:r>
      <w:r w:rsidR="00DB4D48">
        <w:rPr>
          <w:rFonts w:hint="eastAsia"/>
        </w:rPr>
        <w:t>韩</w:t>
      </w:r>
      <w:r w:rsidR="00A94247">
        <w:rPr>
          <w:rFonts w:hint="eastAsia"/>
        </w:rPr>
        <w:t>老师（</w:t>
      </w:r>
      <w:r w:rsidR="00A94247">
        <w:t>80</w:t>
      </w:r>
      <w:r w:rsidR="00DB4D48">
        <w:t>851</w:t>
      </w:r>
      <w:r w:rsidR="00A94247">
        <w:rPr>
          <w:rFonts w:hint="eastAsia"/>
        </w:rPr>
        <w:t>）</w:t>
      </w:r>
    </w:p>
    <w:p w14:paraId="6F1334A2" w14:textId="0B74C333" w:rsidR="0037531B" w:rsidRPr="00B55F20" w:rsidRDefault="004F3159" w:rsidP="004F3159">
      <w:pPr>
        <w:widowControl w:val="0"/>
        <w:topLinePunct/>
        <w:ind w:firstLineChars="200" w:firstLine="480"/>
        <w:jc w:val="both"/>
      </w:pPr>
      <w:r>
        <w:rPr>
          <w:rFonts w:hint="eastAsia"/>
        </w:rPr>
        <w:t>开标联系人及分机号：</w:t>
      </w:r>
      <w:r w:rsidR="00343B5F">
        <w:rPr>
          <w:rFonts w:hint="eastAsia"/>
        </w:rPr>
        <w:t>李</w:t>
      </w:r>
      <w:r w:rsidR="00C56D79">
        <w:rPr>
          <w:rFonts w:hint="eastAsia"/>
        </w:rPr>
        <w:t>老师（</w:t>
      </w:r>
      <w:r w:rsidR="00542A4A">
        <w:t>80</w:t>
      </w:r>
      <w:r w:rsidR="00343B5F">
        <w:rPr>
          <w:rFonts w:hint="eastAsia"/>
        </w:rPr>
        <w:t>758</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742C13">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DB4D48">
        <w:trPr>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DB4D48">
        <w:trPr>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52B79775" w:rsidR="00713D33" w:rsidRPr="002027F6" w:rsidRDefault="00EF3A80"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西安市消防救援支队曲江大队辖区社会单位基本信息采集项目</w:t>
            </w:r>
          </w:p>
        </w:tc>
      </w:tr>
      <w:tr w:rsidR="00713D33" w:rsidRPr="00C17C7F" w14:paraId="670FE33D" w14:textId="77777777" w:rsidTr="00DB4D48">
        <w:trPr>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D02C02B" w:rsidR="00713D33" w:rsidRPr="002027F6" w:rsidRDefault="005A659E" w:rsidP="009F2DE1">
            <w:pPr>
              <w:spacing w:line="320" w:lineRule="exact"/>
              <w:jc w:val="both"/>
              <w:rPr>
                <w:rFonts w:ascii="Calibri" w:eastAsia="宋体" w:hAnsi="宋体" w:cstheme="minorHAnsi"/>
                <w:sz w:val="21"/>
              </w:rPr>
            </w:pPr>
            <w:r>
              <w:rPr>
                <w:rFonts w:ascii="Calibri" w:eastAsia="宋体" w:hAnsi="宋体" w:cstheme="minorHAnsi"/>
                <w:sz w:val="21"/>
              </w:rPr>
              <w:t>XCZX2025-0158</w:t>
            </w:r>
          </w:p>
        </w:tc>
      </w:tr>
      <w:tr w:rsidR="00713D33" w:rsidRPr="00C17C7F" w14:paraId="47B387FD" w14:textId="77777777" w:rsidTr="00DB4D48">
        <w:trPr>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D0188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F62E893" w:rsidR="00EF08C2" w:rsidRPr="002027F6" w:rsidRDefault="00D0188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DB4D48">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D0188A"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DB4D48" w:rsidRPr="00C17C7F" w14:paraId="43C5E0ED" w14:textId="77777777" w:rsidTr="00DB4D48">
        <w:trPr>
          <w:jc w:val="center"/>
        </w:trPr>
        <w:tc>
          <w:tcPr>
            <w:tcW w:w="694" w:type="dxa"/>
            <w:shd w:val="clear" w:color="auto" w:fill="auto"/>
            <w:vAlign w:val="center"/>
          </w:tcPr>
          <w:p w14:paraId="4D74D8F0" w14:textId="77777777" w:rsidR="00DB4D48" w:rsidRPr="00C074A8" w:rsidRDefault="00DB4D48"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DB4D48" w:rsidRPr="00C17C7F" w:rsidRDefault="00DB4D48"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462E6B95" w:rsidR="00DB4D48" w:rsidRPr="002027F6" w:rsidRDefault="00DB4D48"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5A659E">
              <w:rPr>
                <w:rFonts w:ascii="Calibri" w:eastAsia="宋体" w:hAnsi="宋体" w:cstheme="minorHAnsi"/>
                <w:sz w:val="21"/>
              </w:rPr>
              <w:t>661752.00</w:t>
            </w:r>
            <w:r w:rsidRPr="002027F6">
              <w:rPr>
                <w:rFonts w:ascii="Calibri" w:eastAsia="宋体" w:hAnsi="宋体" w:cstheme="minorHAnsi" w:hint="eastAsia"/>
                <w:sz w:val="21"/>
              </w:rPr>
              <w:t>元〉（最高限价</w:t>
            </w:r>
            <w:r w:rsidR="005A659E">
              <w:rPr>
                <w:rFonts w:ascii="Calibri" w:eastAsia="宋体" w:hAnsi="宋体" w:cstheme="minorHAnsi"/>
                <w:sz w:val="21"/>
              </w:rPr>
              <w:t>661752.00</w:t>
            </w:r>
            <w:r w:rsidRPr="002027F6">
              <w:rPr>
                <w:rFonts w:ascii="Calibri" w:eastAsia="宋体" w:hAnsi="宋体" w:cstheme="minorHAnsi" w:hint="eastAsia"/>
                <w:sz w:val="21"/>
              </w:rPr>
              <w:t>元）</w:t>
            </w:r>
          </w:p>
        </w:tc>
      </w:tr>
      <w:tr w:rsidR="00713D33" w:rsidRPr="00C17C7F" w14:paraId="26FE2840" w14:textId="77777777" w:rsidTr="00DB4D48">
        <w:trPr>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D0188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DB4D48">
        <w:trPr>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D0188A"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DB4D48">
        <w:trPr>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D0188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DB4D48">
        <w:trPr>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DB4D48">
        <w:trPr>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D0188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D0188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D0188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DB4D48">
        <w:trPr>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DB4D48">
        <w:trPr>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DB4D48">
        <w:trPr>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DB4D48">
        <w:trPr>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DB4D48">
        <w:trPr>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DB4D48">
        <w:trPr>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DB4D48">
        <w:trPr>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DB4D48">
        <w:trPr>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D0188A"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D0188A"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DB4D48">
        <w:trPr>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5A0CE73" w:rsidR="000C3ADC" w:rsidRDefault="00A7550A" w:rsidP="00EF3A80">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EF3A80">
              <w:rPr>
                <w:rFonts w:hint="eastAsia"/>
                <w:color w:val="7030A0"/>
                <w:sz w:val="21"/>
                <w:szCs w:val="21"/>
                <w:u w:val="single"/>
              </w:rPr>
              <w:t>：</w:t>
            </w:r>
            <w:bookmarkStart w:id="10" w:name="OLE_LINK3"/>
            <w:bookmarkStart w:id="11" w:name="OLE_LINK4"/>
            <w:r w:rsidR="00EF3A80" w:rsidRPr="00EF3A80">
              <w:rPr>
                <w:color w:val="7030A0"/>
                <w:sz w:val="21"/>
                <w:szCs w:val="21"/>
                <w:u w:val="single"/>
              </w:rPr>
              <w:t>其他未列明行业</w:t>
            </w:r>
            <w:bookmarkEnd w:id="10"/>
            <w:bookmarkEnd w:id="11"/>
            <w:r w:rsidR="00EF3A80" w:rsidRPr="00EF3A80">
              <w:rPr>
                <w:color w:val="7030A0"/>
                <w:sz w:val="21"/>
                <w:szCs w:val="21"/>
                <w:u w:val="single"/>
              </w:rPr>
              <w:t>（包括科学研究和技术服务业，水利、环境和公共设施管理业，居民服务、修理和其他服务业，社会工作，文化、体育和娱乐业等）</w:t>
            </w:r>
          </w:p>
        </w:tc>
      </w:tr>
      <w:tr w:rsidR="00E77471" w:rsidRPr="00C17C7F" w14:paraId="6E5E09A3" w14:textId="77777777" w:rsidTr="00DB4D48">
        <w:trPr>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E77471" w:rsidRPr="00C17C7F" w14:paraId="48AE50A1" w14:textId="77777777" w:rsidTr="00DB4D48">
        <w:trPr>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296D7483" w14:textId="77777777" w:rsidTr="00DB4D48">
        <w:trPr>
          <w:jc w:val="center"/>
        </w:trPr>
        <w:tc>
          <w:tcPr>
            <w:tcW w:w="694" w:type="dxa"/>
            <w:shd w:val="clear" w:color="auto" w:fill="auto"/>
            <w:vAlign w:val="center"/>
          </w:tcPr>
          <w:p w14:paraId="1E23AA2B"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943F7E1" w14:textId="557B8625"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样品</w:t>
            </w:r>
          </w:p>
        </w:tc>
        <w:tc>
          <w:tcPr>
            <w:tcW w:w="5766" w:type="dxa"/>
            <w:shd w:val="clear" w:color="auto" w:fill="auto"/>
            <w:vAlign w:val="center"/>
          </w:tcPr>
          <w:p w14:paraId="74061C02" w14:textId="1CB08D13" w:rsidR="00CE2111" w:rsidRDefault="00DB4D48" w:rsidP="00FC3953">
            <w:pPr>
              <w:spacing w:line="320" w:lineRule="exact"/>
              <w:jc w:val="both"/>
              <w:rPr>
                <w:rFonts w:ascii="Calibri" w:eastAsia="宋体" w:hAnsi="宋体" w:cstheme="minorHAnsi"/>
                <w:sz w:val="21"/>
              </w:rPr>
            </w:pPr>
            <w:r>
              <w:rPr>
                <w:rFonts w:ascii="Calibri" w:eastAsia="宋体" w:hAnsi="宋体" w:cstheme="minorHAnsi" w:hint="eastAsia"/>
                <w:color w:val="C00000"/>
                <w:sz w:val="21"/>
              </w:rPr>
              <w:t>无</w:t>
            </w:r>
            <w:r w:rsidR="00CE2111" w:rsidRPr="00FC3953">
              <w:rPr>
                <w:rFonts w:ascii="Calibri" w:eastAsia="宋体" w:hAnsi="宋体" w:cstheme="minorHAnsi" w:hint="eastAsia"/>
                <w:color w:val="C00000"/>
                <w:sz w:val="21"/>
              </w:rPr>
              <w:t>。</w:t>
            </w:r>
          </w:p>
        </w:tc>
      </w:tr>
      <w:tr w:rsidR="00CE2111" w:rsidRPr="00C17C7F" w14:paraId="209049C5" w14:textId="77777777" w:rsidTr="00DB4D48">
        <w:trPr>
          <w:jc w:val="center"/>
        </w:trPr>
        <w:tc>
          <w:tcPr>
            <w:tcW w:w="694" w:type="dxa"/>
            <w:shd w:val="clear" w:color="auto" w:fill="auto"/>
            <w:vAlign w:val="center"/>
          </w:tcPr>
          <w:p w14:paraId="0D44A77D"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DDA0BBA" w14:textId="1D1CC4FB" w:rsidR="00CE2111" w:rsidRPr="00FC3953" w:rsidRDefault="00CE2111" w:rsidP="00713D33">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现场演示</w:t>
            </w:r>
          </w:p>
        </w:tc>
        <w:tc>
          <w:tcPr>
            <w:tcW w:w="5766" w:type="dxa"/>
            <w:shd w:val="clear" w:color="auto" w:fill="auto"/>
            <w:vAlign w:val="center"/>
          </w:tcPr>
          <w:p w14:paraId="5100A394" w14:textId="4FED8FA9" w:rsidR="00CE2111" w:rsidRPr="00FC3953" w:rsidRDefault="00DB4D48" w:rsidP="00CE2111">
            <w:pPr>
              <w:spacing w:line="320" w:lineRule="exact"/>
              <w:jc w:val="both"/>
              <w:rPr>
                <w:rFonts w:ascii="Calibri" w:eastAsia="宋体" w:hAnsi="宋体" w:cstheme="minorHAnsi"/>
                <w:color w:val="C00000"/>
                <w:sz w:val="21"/>
              </w:rPr>
            </w:pPr>
            <w:r>
              <w:rPr>
                <w:rFonts w:ascii="Calibri" w:eastAsia="宋体" w:hAnsi="宋体" w:cstheme="minorHAnsi" w:hint="eastAsia"/>
                <w:color w:val="C00000"/>
                <w:sz w:val="21"/>
              </w:rPr>
              <w:t>无</w:t>
            </w:r>
            <w:r w:rsidR="00CE2111" w:rsidRPr="00CE2111">
              <w:rPr>
                <w:rFonts w:ascii="Calibri" w:eastAsia="宋体" w:hAnsi="宋体" w:cstheme="minorHAnsi" w:hint="eastAsia"/>
                <w:color w:val="C00000"/>
                <w:sz w:val="21"/>
              </w:rPr>
              <w:t>。</w:t>
            </w:r>
          </w:p>
        </w:tc>
      </w:tr>
      <w:tr w:rsidR="00CE2111" w:rsidRPr="00C17C7F" w14:paraId="077190D7" w14:textId="77777777" w:rsidTr="00DB4D48">
        <w:trPr>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D0188A"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77777777" w:rsidR="00CE2111" w:rsidRPr="007A3344" w:rsidRDefault="00D0188A"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】的简称，官网地址</w:t>
      </w:r>
      <w:hyperlink r:id="rId17" w:history="1">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hyperlink>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8"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lastRenderedPageBreak/>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详见第一章「获取磋商文件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2" w:name="OLE_LINK9"/>
      <w:bookmarkStart w:id="13" w:name="OLE_LINK10"/>
      <w:r w:rsidR="00C67BE9" w:rsidRPr="0082787B">
        <w:rPr>
          <w:rFonts w:hint="eastAsia"/>
          <w:color w:val="C00000"/>
        </w:rPr>
        <w:t>采购文件公告期限届满之日</w:t>
      </w:r>
      <w:bookmarkEnd w:id="12"/>
      <w:bookmarkEnd w:id="13"/>
      <w:r w:rsidR="00C67BE9" w:rsidRPr="0082787B">
        <w:rPr>
          <w:rFonts w:hint="eastAsia"/>
          <w:color w:val="C00000"/>
        </w:rPr>
        <w:t>。</w:t>
      </w:r>
    </w:p>
    <w:p w14:paraId="014BAFB8" w14:textId="77777777" w:rsidR="001240BB" w:rsidRPr="0060326C" w:rsidRDefault="001240BB" w:rsidP="00E60C5E">
      <w:pPr>
        <w:ind w:firstLineChars="200" w:firstLine="480"/>
        <w:jc w:val="both"/>
      </w:pPr>
      <w:r>
        <w:lastRenderedPageBreak/>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lastRenderedPageBreak/>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lastRenderedPageBreak/>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675EB">
        <w:rPr>
          <w:rFonts w:hint="eastAsia"/>
        </w:rPr>
        <w:t>采购包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w:t>
      </w:r>
      <w:r w:rsidRPr="00144372">
        <w:rPr>
          <w:rFonts w:cstheme="minorHAnsi" w:hint="eastAsia"/>
        </w:rPr>
        <w:lastRenderedPageBreak/>
        <w:t>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lastRenderedPageBreak/>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49193C">
        <w:rPr>
          <w:rFonts w:cstheme="minorHAnsi"/>
        </w:rPr>
        <w:t>磋商</w:t>
      </w:r>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lastRenderedPageBreak/>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r w:rsidRPr="0022295D">
        <w:rPr>
          <w:rFonts w:hint="eastAsia"/>
        </w:rPr>
        <w:t>〔</w:t>
      </w:r>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w:t>
      </w:r>
      <w:r w:rsidR="0035221D" w:rsidRPr="0085569C">
        <w:rPr>
          <w:rFonts w:cstheme="minorBidi" w:hint="eastAsia"/>
        </w:rPr>
        <w:lastRenderedPageBreak/>
        <w:t>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w:t>
      </w:r>
      <w:r w:rsidR="00037B29">
        <w:rPr>
          <w:rFonts w:hint="eastAsia"/>
        </w:rPr>
        <w:lastRenderedPageBreak/>
        <w:t>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r>
        <w:rPr>
          <w:rFonts w:hint="eastAsia"/>
        </w:rPr>
        <w:t>交</w:t>
      </w:r>
      <w:r w:rsidRPr="00182EC0">
        <w:rPr>
          <w:rFonts w:hint="eastAsia"/>
        </w:rPr>
        <w:t>条件时，联合体成员中只要有一方具有相应的业绩、奖项即可。</w:t>
      </w:r>
      <w:r>
        <w:rPr>
          <w:rFonts w:hint="eastAsia"/>
        </w:rPr>
        <w:t>联合体成员间出现同一业绩或同一奖项的，不重复计算。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w:t>
      </w:r>
      <w:r w:rsidRPr="00163C62">
        <w:rPr>
          <w:rFonts w:hint="eastAsia"/>
        </w:rPr>
        <w:lastRenderedPageBreak/>
        <w:t>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r>
        <w:rPr>
          <w:rFonts w:cstheme="minorHAnsi"/>
        </w:rPr>
        <w:t>项目废标后重新组织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lastRenderedPageBreak/>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），使用旧版电子</w:t>
      </w:r>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采购包</w:t>
      </w:r>
      <w:r w:rsidRPr="00844389">
        <w:t>分别准备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lastRenderedPageBreak/>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报价是供应商响</w:t>
      </w:r>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w:t>
      </w:r>
      <w:r w:rsidRPr="00AB7702">
        <w:rPr>
          <w:rFonts w:hint="eastAsia"/>
        </w:rPr>
        <w:lastRenderedPageBreak/>
        <w:t>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r w:rsidRPr="008E35CB">
        <w:t>锁对</w:t>
      </w:r>
      <w:r>
        <w:t>响应</w:t>
      </w:r>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r w:rsidR="006C6530" w:rsidRPr="0066634E">
        <w:rPr>
          <w:color w:val="C00000"/>
        </w:rPr>
        <w:t>锁</w:t>
      </w:r>
      <w:r w:rsidR="006C6530">
        <w:rPr>
          <w:color w:val="C00000"/>
        </w:rPr>
        <w:t>进行解密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使用旧版电子磋商文件制作电子响应文件的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r w:rsidR="00B50065" w:rsidRPr="00617595">
        <w:rPr>
          <w:rFonts w:hint="eastAsia"/>
        </w:rPr>
        <w:t>标</w:t>
      </w:r>
      <w:r w:rsidRPr="00617595">
        <w:rPr>
          <w:rFonts w:hint="eastAsia"/>
        </w:rPr>
        <w:t>文件的雷同性分析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文件进行雷同性分析。</w:t>
      </w:r>
    </w:p>
    <w:p w14:paraId="60DD6D01" w14:textId="7CA5FA52" w:rsidR="001240BB" w:rsidRPr="00EF6E56" w:rsidRDefault="001240BB" w:rsidP="0060005D">
      <w:pPr>
        <w:pStyle w:val="aff4"/>
        <w:ind w:firstLine="480"/>
      </w:pPr>
      <w:r w:rsidRPr="00EF6E56">
        <w:rPr>
          <w:rFonts w:hint="eastAsia"/>
        </w:rPr>
        <w:lastRenderedPageBreak/>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供应商至少提前半小时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8"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lastRenderedPageBreak/>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r w:rsidR="00A422C3" w:rsidRPr="00A422C3">
        <w:rPr>
          <w:rFonts w:hint="eastAsia"/>
        </w:rPr>
        <w:t>成立磋商小组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人以上单数组成，其中评审专家人数不少于磋商小组成员总数的三分之二。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lastRenderedPageBreak/>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）不具备磋商文件中规定的资格要求的；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不能在规定时限内提供符合</w:t>
      </w:r>
      <w:r w:rsidR="00146BFE">
        <w:rPr>
          <w:rFonts w:hint="eastAsia"/>
        </w:rPr>
        <w:t>磋商文件要求的证明文件的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至少一个月的社会保障资金缴存单据或社保机构开具的社会保险参保缴费情况证明，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77777777" w:rsidR="004642AE" w:rsidRPr="00275284" w:rsidRDefault="004642AE" w:rsidP="009C67AC">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185812BF" w14:textId="77777777" w:rsidR="004642AE" w:rsidRPr="00275284" w:rsidRDefault="004642AE" w:rsidP="009C67AC">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5EB3F256" w14:textId="739F3E9D" w:rsidR="00FC149A" w:rsidRPr="0085172A" w:rsidRDefault="00482B46" w:rsidP="00DB4D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r w:rsidRPr="001D4E3E">
        <w:rPr>
          <w:rFonts w:hint="eastAsia"/>
          <w:bCs/>
        </w:rPr>
        <w:t>作出必要的澄清、说明或者补正。</w:t>
      </w:r>
    </w:p>
    <w:p w14:paraId="1EA97D86" w14:textId="7EEE8C28" w:rsidR="00D02DEF" w:rsidRDefault="007321C1" w:rsidP="007321C1">
      <w:pPr>
        <w:pStyle w:val="aff4"/>
        <w:ind w:firstLine="480"/>
        <w:rPr>
          <w:bCs/>
        </w:rPr>
      </w:pPr>
      <w:r>
        <w:rPr>
          <w:rFonts w:hint="eastAsia"/>
          <w:bCs/>
        </w:rPr>
        <w:lastRenderedPageBreak/>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磋商</w:t>
            </w:r>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磋商</w:t>
            </w:r>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对磋商文件作出的实质性变动是磋商文件的有效组成部分，磋商小组应当及时以书面形式同时通知所有参加磋商的供应商。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w:t>
      </w:r>
      <w:r w:rsidR="002C07D6" w:rsidRPr="002C07D6">
        <w:rPr>
          <w:rFonts w:hint="eastAsia"/>
        </w:rPr>
        <w:lastRenderedPageBreak/>
        <w:t>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3C7713B7" w:rsidR="00E848E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1CC49439" w14:textId="77777777" w:rsidR="00474667" w:rsidRDefault="00474667" w:rsidP="00F2789B">
      <w:pPr>
        <w:ind w:firstLineChars="200" w:firstLine="480"/>
        <w:jc w:val="both"/>
      </w:pP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EF3A80" w:rsidRPr="00EF3A80" w14:paraId="1745EE58" w14:textId="77777777" w:rsidTr="00EF3A80">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39923921" w14:textId="77777777" w:rsidR="00EF3A80" w:rsidRPr="00EF3A80" w:rsidRDefault="00EF3A80" w:rsidP="00EF3A80">
            <w:pPr>
              <w:spacing w:line="400" w:lineRule="exact"/>
              <w:jc w:val="center"/>
              <w:rPr>
                <w:rFonts w:ascii="Calibri" w:eastAsia="宋体" w:hAnsi="宋体" w:cstheme="minorHAnsi"/>
                <w:b/>
                <w:bCs/>
                <w:sz w:val="21"/>
                <w:szCs w:val="21"/>
              </w:rPr>
            </w:pPr>
            <w:r w:rsidRPr="00EF3A80">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39A68639" w14:textId="77777777" w:rsidR="00EF3A80" w:rsidRPr="00EF3A80" w:rsidRDefault="00EF3A80" w:rsidP="00EF3A80">
            <w:pPr>
              <w:spacing w:line="400" w:lineRule="exact"/>
              <w:jc w:val="center"/>
              <w:rPr>
                <w:rFonts w:ascii="Calibri" w:eastAsia="宋体" w:hAnsi="宋体" w:cstheme="minorHAnsi"/>
                <w:b/>
                <w:bCs/>
                <w:sz w:val="21"/>
                <w:szCs w:val="21"/>
              </w:rPr>
            </w:pPr>
            <w:r w:rsidRPr="00EF3A80">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44780D60" w14:textId="77777777" w:rsidR="00EF3A80" w:rsidRPr="00EF3A80" w:rsidRDefault="00EF3A80" w:rsidP="00EF3A80">
            <w:pPr>
              <w:spacing w:line="400" w:lineRule="exact"/>
              <w:ind w:firstLineChars="200" w:firstLine="422"/>
              <w:jc w:val="center"/>
              <w:rPr>
                <w:rFonts w:ascii="Calibri" w:eastAsia="宋体" w:hAnsi="宋体" w:cstheme="minorHAnsi"/>
                <w:b/>
                <w:bCs/>
                <w:sz w:val="21"/>
                <w:szCs w:val="21"/>
              </w:rPr>
            </w:pPr>
            <w:r w:rsidRPr="00EF3A80">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CA5FF74" w14:textId="77777777" w:rsidR="00EF3A80" w:rsidRPr="00EF3A80" w:rsidRDefault="00EF3A80" w:rsidP="00EF3A80">
            <w:pPr>
              <w:spacing w:line="400" w:lineRule="exact"/>
              <w:jc w:val="center"/>
              <w:rPr>
                <w:rFonts w:ascii="Calibri" w:eastAsia="宋体" w:hAnsi="宋体" w:cstheme="minorHAnsi"/>
                <w:b/>
                <w:bCs/>
                <w:sz w:val="21"/>
                <w:szCs w:val="21"/>
              </w:rPr>
            </w:pPr>
            <w:r w:rsidRPr="00EF3A80">
              <w:rPr>
                <w:rFonts w:ascii="Calibri" w:eastAsia="宋体" w:hAnsi="宋体" w:cstheme="minorHAnsi"/>
                <w:b/>
                <w:bCs/>
                <w:sz w:val="21"/>
                <w:szCs w:val="21"/>
              </w:rPr>
              <w:t>备注</w:t>
            </w:r>
          </w:p>
        </w:tc>
      </w:tr>
      <w:tr w:rsidR="00EF3A80" w:rsidRPr="00EF3A80" w14:paraId="296F3EE7" w14:textId="77777777" w:rsidTr="00EF3A80">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70D55A57" w14:textId="77777777" w:rsidR="00EF3A80" w:rsidRPr="00EF3A80" w:rsidRDefault="00EF3A80" w:rsidP="00EF3A80">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43F7BA89" w14:textId="75DAB69E" w:rsidR="00EF3A80" w:rsidRPr="00EF3A80" w:rsidRDefault="001141FB" w:rsidP="00EF3A8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11BBE839" w14:textId="77777777" w:rsidR="00EF3A80" w:rsidRPr="00EF3A80" w:rsidRDefault="00EF3A80" w:rsidP="00EF3A80">
            <w:pPr>
              <w:spacing w:line="400" w:lineRule="exact"/>
              <w:jc w:val="center"/>
              <w:rPr>
                <w:rFonts w:ascii="Calibri" w:eastAsia="宋体" w:hAnsi="宋体" w:cstheme="minorHAnsi"/>
                <w:b/>
                <w:bCs/>
                <w:sz w:val="21"/>
                <w:szCs w:val="21"/>
              </w:rPr>
            </w:pPr>
            <w:r w:rsidRPr="00EF3A80">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70C88D00" w14:textId="77777777" w:rsidR="00EF3A80" w:rsidRPr="00EF3A80" w:rsidRDefault="00EF3A80" w:rsidP="00EF3A80">
            <w:pPr>
              <w:spacing w:line="400" w:lineRule="exact"/>
              <w:ind w:firstLineChars="200"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58D61EFA" w14:textId="77777777" w:rsidR="00EF3A80" w:rsidRPr="00EF3A80" w:rsidRDefault="00EF3A80" w:rsidP="00EF3A80">
            <w:pPr>
              <w:spacing w:line="400" w:lineRule="exact"/>
              <w:jc w:val="center"/>
              <w:rPr>
                <w:rFonts w:ascii="Calibri" w:eastAsia="宋体" w:hAnsi="宋体" w:cstheme="minorHAnsi"/>
                <w:bCs/>
                <w:sz w:val="21"/>
                <w:szCs w:val="21"/>
              </w:rPr>
            </w:pPr>
          </w:p>
        </w:tc>
      </w:tr>
      <w:tr w:rsidR="00EF3A80" w:rsidRPr="00EF3A80" w14:paraId="655FF364" w14:textId="77777777" w:rsidTr="00EF3A80">
        <w:trPr>
          <w:trHeight w:val="397"/>
        </w:trPr>
        <w:tc>
          <w:tcPr>
            <w:tcW w:w="756" w:type="dxa"/>
            <w:tcBorders>
              <w:top w:val="single" w:sz="2" w:space="0" w:color="auto"/>
            </w:tcBorders>
            <w:shd w:val="clear" w:color="auto" w:fill="auto"/>
            <w:vAlign w:val="center"/>
          </w:tcPr>
          <w:p w14:paraId="2BCCF4D8"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70D9BC89"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1</w:t>
            </w:r>
            <w:r w:rsidRPr="00EF3A80">
              <w:rPr>
                <w:rFonts w:ascii="Calibri" w:eastAsia="宋体" w:hAnsi="宋体" w:cs="宋体" w:hint="eastAsia"/>
                <w:bCs/>
                <w:sz w:val="21"/>
                <w:szCs w:val="21"/>
              </w:rPr>
              <w:t>0</w:t>
            </w:r>
          </w:p>
        </w:tc>
        <w:tc>
          <w:tcPr>
            <w:tcW w:w="860" w:type="dxa"/>
            <w:shd w:val="clear" w:color="auto" w:fill="auto"/>
            <w:vAlign w:val="center"/>
          </w:tcPr>
          <w:p w14:paraId="6C22CB34"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1</w:t>
            </w:r>
            <w:r w:rsidRPr="00EF3A80">
              <w:rPr>
                <w:rFonts w:ascii="Calibri" w:eastAsia="宋体" w:hAnsi="宋体" w:cs="宋体" w:hint="eastAsia"/>
                <w:bCs/>
                <w:sz w:val="21"/>
                <w:szCs w:val="21"/>
              </w:rPr>
              <w:t>0</w:t>
            </w:r>
          </w:p>
        </w:tc>
        <w:tc>
          <w:tcPr>
            <w:tcW w:w="6093" w:type="dxa"/>
            <w:tcBorders>
              <w:top w:val="single" w:sz="2" w:space="0" w:color="auto"/>
            </w:tcBorders>
            <w:shd w:val="clear" w:color="auto" w:fill="auto"/>
            <w:vAlign w:val="center"/>
          </w:tcPr>
          <w:p w14:paraId="0DDA786A" w14:textId="77777777" w:rsidR="00EF3A80" w:rsidRPr="00EF3A80" w:rsidRDefault="00EF3A80" w:rsidP="00EF3A80">
            <w:pPr>
              <w:tabs>
                <w:tab w:val="left" w:pos="547"/>
              </w:tabs>
              <w:spacing w:line="400" w:lineRule="exact"/>
              <w:ind w:firstLineChars="200" w:firstLine="420"/>
              <w:jc w:val="both"/>
              <w:rPr>
                <w:rFonts w:ascii="Calibri" w:eastAsia="宋体" w:hAnsi="宋体" w:cs="宋体"/>
                <w:sz w:val="21"/>
                <w:szCs w:val="21"/>
              </w:rPr>
            </w:pPr>
            <w:r w:rsidRPr="00EF3A80">
              <w:rPr>
                <w:rFonts w:ascii="Calibri" w:eastAsia="宋体" w:hAnsi="宋体" w:cs="宋体" w:hint="eastAsia"/>
                <w:sz w:val="21"/>
                <w:szCs w:val="21"/>
              </w:rPr>
              <w:t>满足磋商文件要求且最后报价最低的供应商的价格为磋商基准价得</w:t>
            </w:r>
            <w:r w:rsidRPr="00EF3A80">
              <w:rPr>
                <w:rFonts w:ascii="Calibri" w:eastAsia="宋体" w:hAnsi="宋体" w:cs="宋体"/>
                <w:sz w:val="21"/>
                <w:szCs w:val="21"/>
              </w:rPr>
              <w:t>1</w:t>
            </w:r>
            <w:r w:rsidRPr="00EF3A80">
              <w:rPr>
                <w:rFonts w:ascii="Calibri" w:eastAsia="宋体" w:hAnsi="宋体" w:cs="宋体" w:hint="eastAsia"/>
                <w:sz w:val="21"/>
                <w:szCs w:val="21"/>
              </w:rPr>
              <w:t>0</w:t>
            </w:r>
            <w:r w:rsidRPr="00EF3A80">
              <w:rPr>
                <w:rFonts w:ascii="Calibri" w:eastAsia="宋体" w:hAnsi="宋体" w:cs="宋体" w:hint="eastAsia"/>
                <w:sz w:val="21"/>
                <w:szCs w:val="21"/>
              </w:rPr>
              <w:t>分，其他各供应商的最后报价得分按下列公式计算：（磋商基准价</w:t>
            </w:r>
            <w:r w:rsidRPr="00EF3A80">
              <w:rPr>
                <w:rFonts w:ascii="Calibri" w:eastAsia="宋体" w:hAnsi="宋体" w:cs="宋体" w:hint="eastAsia"/>
                <w:sz w:val="21"/>
                <w:szCs w:val="21"/>
              </w:rPr>
              <w:t>/</w:t>
            </w:r>
            <w:r w:rsidRPr="00EF3A80">
              <w:rPr>
                <w:rFonts w:ascii="Calibri" w:eastAsia="宋体" w:hAnsi="宋体" w:cs="宋体" w:hint="eastAsia"/>
                <w:sz w:val="21"/>
                <w:szCs w:val="21"/>
              </w:rPr>
              <w:t>最后磋商报价）×</w:t>
            </w:r>
            <w:r w:rsidRPr="00EF3A80">
              <w:rPr>
                <w:rFonts w:ascii="Calibri" w:eastAsia="宋体" w:hAnsi="宋体" w:cs="宋体"/>
                <w:sz w:val="21"/>
                <w:szCs w:val="21"/>
              </w:rPr>
              <w:t>1</w:t>
            </w:r>
            <w:r w:rsidRPr="00EF3A80">
              <w:rPr>
                <w:rFonts w:ascii="Calibri" w:eastAsia="宋体" w:hAnsi="宋体" w:cs="宋体" w:hint="eastAsia"/>
                <w:sz w:val="21"/>
                <w:szCs w:val="21"/>
              </w:rPr>
              <w:t>0</w:t>
            </w:r>
            <w:r w:rsidRPr="00EF3A80">
              <w:rPr>
                <w:rFonts w:ascii="Calibri" w:eastAsia="宋体" w:hAnsi="宋体" w:cs="宋体" w:hint="eastAsia"/>
                <w:sz w:val="21"/>
                <w:szCs w:val="21"/>
              </w:rPr>
              <w:t>％×</w:t>
            </w:r>
            <w:r w:rsidRPr="00EF3A80">
              <w:rPr>
                <w:rFonts w:ascii="Calibri" w:eastAsia="宋体" w:hAnsi="宋体" w:cs="宋体" w:hint="eastAsia"/>
                <w:sz w:val="21"/>
                <w:szCs w:val="21"/>
              </w:rPr>
              <w:t>100</w:t>
            </w:r>
            <w:r w:rsidRPr="00EF3A80">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114A2AFD"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57766B57" w14:textId="77777777" w:rsidTr="00E848E7">
        <w:tc>
          <w:tcPr>
            <w:tcW w:w="756" w:type="dxa"/>
            <w:vMerge w:val="restart"/>
            <w:tcBorders>
              <w:top w:val="single" w:sz="2" w:space="0" w:color="auto"/>
            </w:tcBorders>
            <w:shd w:val="clear" w:color="auto" w:fill="auto"/>
            <w:vAlign w:val="center"/>
          </w:tcPr>
          <w:p w14:paraId="2D09281C" w14:textId="77777777" w:rsidR="00EF3A80" w:rsidRPr="00EF3A80" w:rsidRDefault="00EF3A80" w:rsidP="00EF3A80">
            <w:pPr>
              <w:spacing w:line="400" w:lineRule="exact"/>
              <w:jc w:val="center"/>
              <w:rPr>
                <w:rFonts w:ascii="Calibri" w:eastAsia="宋体" w:hAnsi="宋体" w:cs="宋体"/>
                <w:b/>
                <w:sz w:val="21"/>
                <w:szCs w:val="21"/>
              </w:rPr>
            </w:pPr>
            <w:r w:rsidRPr="00EF3A80">
              <w:rPr>
                <w:rFonts w:ascii="Calibri" w:eastAsia="宋体" w:hAnsi="宋体" w:cs="宋体" w:hint="eastAsia"/>
                <w:b/>
                <w:sz w:val="21"/>
                <w:szCs w:val="21"/>
              </w:rPr>
              <w:t>服务</w:t>
            </w:r>
            <w:r w:rsidRPr="00EF3A80">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53547969"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63</w:t>
            </w:r>
          </w:p>
        </w:tc>
        <w:tc>
          <w:tcPr>
            <w:tcW w:w="860" w:type="dxa"/>
            <w:shd w:val="clear" w:color="auto" w:fill="auto"/>
            <w:vAlign w:val="center"/>
          </w:tcPr>
          <w:p w14:paraId="6AC296AC" w14:textId="7F769005" w:rsidR="00EF3A80" w:rsidRPr="00EF3A80" w:rsidRDefault="00EF3A80" w:rsidP="00EF3A80">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tcBorders>
              <w:top w:val="single" w:sz="2" w:space="0" w:color="auto"/>
            </w:tcBorders>
            <w:shd w:val="clear" w:color="auto" w:fill="auto"/>
            <w:vAlign w:val="center"/>
          </w:tcPr>
          <w:p w14:paraId="70DEF2A0" w14:textId="77777777" w:rsidR="00EF3A80" w:rsidRPr="00EF3A80" w:rsidRDefault="00EF3A80" w:rsidP="00EF3A80">
            <w:pPr>
              <w:tabs>
                <w:tab w:val="left" w:pos="547"/>
              </w:tabs>
              <w:spacing w:line="320" w:lineRule="exact"/>
              <w:ind w:firstLineChars="200" w:firstLine="422"/>
              <w:jc w:val="both"/>
              <w:rPr>
                <w:rFonts w:cs="宋体"/>
                <w:b/>
                <w:color w:val="C00000"/>
                <w:sz w:val="21"/>
                <w:szCs w:val="21"/>
              </w:rPr>
            </w:pPr>
            <w:r w:rsidRPr="00EF3A80">
              <w:rPr>
                <w:rFonts w:cs="宋体"/>
                <w:b/>
                <w:bCs/>
                <w:color w:val="C00000"/>
                <w:sz w:val="21"/>
                <w:szCs w:val="21"/>
                <w:lang w:bidi="ar"/>
              </w:rPr>
              <w:t>总体服务方案</w:t>
            </w:r>
            <w:r w:rsidRPr="00EF3A80">
              <w:rPr>
                <w:rFonts w:cs="宋体"/>
                <w:b/>
                <w:color w:val="C00000"/>
                <w:sz w:val="21"/>
                <w:szCs w:val="21"/>
              </w:rPr>
              <w:t>：</w:t>
            </w:r>
          </w:p>
          <w:p w14:paraId="340EDE56"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一、评审内容</w:t>
            </w:r>
          </w:p>
          <w:p w14:paraId="3974469C" w14:textId="77777777" w:rsidR="00EF3A80" w:rsidRPr="00EF3A80" w:rsidRDefault="00EF3A80" w:rsidP="00EF3A80">
            <w:pPr>
              <w:tabs>
                <w:tab w:val="left" w:pos="547"/>
              </w:tabs>
              <w:spacing w:line="320" w:lineRule="exact"/>
              <w:ind w:firstLineChars="200" w:firstLine="420"/>
              <w:jc w:val="both"/>
              <w:rPr>
                <w:rFonts w:cs="宋体"/>
                <w:color w:val="FF0000"/>
                <w:sz w:val="21"/>
                <w:szCs w:val="21"/>
              </w:rPr>
            </w:pPr>
            <w:r w:rsidRPr="00EF3A80">
              <w:rPr>
                <w:rFonts w:cs="宋体" w:hint="eastAsia"/>
                <w:sz w:val="21"/>
                <w:szCs w:val="21"/>
              </w:rPr>
              <w:t>提出针对于本项目的总体服务</w:t>
            </w:r>
            <w:r w:rsidRPr="00EF3A80">
              <w:rPr>
                <w:rFonts w:cs="宋体" w:hint="eastAsia"/>
                <w:bCs/>
                <w:sz w:val="21"/>
                <w:szCs w:val="21"/>
              </w:rPr>
              <w:t>方案</w:t>
            </w:r>
            <w:r w:rsidRPr="00EF3A80">
              <w:rPr>
                <w:rFonts w:cs="宋体" w:hint="eastAsia"/>
                <w:sz w:val="21"/>
                <w:szCs w:val="21"/>
              </w:rPr>
              <w:t>，方案内容包含但不限于①项目组织架构及各岗位工作制度②各岗位工作职能③总体服务标准</w:t>
            </w:r>
            <w:r>
              <w:rPr>
                <w:rFonts w:cs="宋体" w:hint="eastAsia"/>
                <w:sz w:val="21"/>
                <w:szCs w:val="21"/>
              </w:rPr>
              <w:t>④</w:t>
            </w:r>
            <w:r>
              <w:rPr>
                <w:rFonts w:cs="宋体"/>
                <w:sz w:val="21"/>
                <w:szCs w:val="21"/>
              </w:rPr>
              <w:t>项目理解方案</w:t>
            </w:r>
            <w:r w:rsidRPr="00EF3A80">
              <w:rPr>
                <w:rFonts w:cs="宋体" w:hint="eastAsia"/>
                <w:bCs/>
                <w:sz w:val="21"/>
                <w:szCs w:val="21"/>
              </w:rPr>
              <w:t>。</w:t>
            </w:r>
          </w:p>
          <w:p w14:paraId="3CC59F72"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0482AAEA"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1</w:t>
            </w:r>
            <w:r w:rsidRPr="00EF3A80">
              <w:rPr>
                <w:rFonts w:cs="宋体" w:hint="eastAsia"/>
                <w:sz w:val="21"/>
                <w:szCs w:val="21"/>
              </w:rPr>
              <w:t>、完整性：方案须全面，对评审内容中的各项要求有详细描述及说明；</w:t>
            </w:r>
          </w:p>
          <w:p w14:paraId="23E385F6"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2</w:t>
            </w:r>
            <w:r w:rsidRPr="00EF3A80">
              <w:rPr>
                <w:rFonts w:cs="宋体" w:hint="eastAsia"/>
                <w:sz w:val="21"/>
                <w:szCs w:val="21"/>
              </w:rPr>
              <w:t>、可实施性：切合本项目实际情况，实施步骤清晰、合理；</w:t>
            </w:r>
          </w:p>
          <w:p w14:paraId="6A96F59F"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3</w:t>
            </w:r>
            <w:r w:rsidRPr="00EF3A80">
              <w:rPr>
                <w:rFonts w:cs="宋体" w:hint="eastAsia"/>
                <w:sz w:val="21"/>
                <w:szCs w:val="21"/>
              </w:rPr>
              <w:t>、针对性：方案能够紧扣项目实际情况，内容科学合理。</w:t>
            </w:r>
          </w:p>
          <w:p w14:paraId="3C59CB00"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三、赋分标准（满分</w:t>
            </w:r>
            <w:r>
              <w:rPr>
                <w:rFonts w:cs="宋体"/>
                <w:b/>
                <w:sz w:val="21"/>
                <w:szCs w:val="21"/>
              </w:rPr>
              <w:t>15</w:t>
            </w:r>
            <w:r w:rsidRPr="00EF3A80">
              <w:rPr>
                <w:rFonts w:cs="宋体" w:hint="eastAsia"/>
                <w:b/>
                <w:sz w:val="21"/>
                <w:szCs w:val="21"/>
              </w:rPr>
              <w:t>分）</w:t>
            </w:r>
          </w:p>
          <w:p w14:paraId="5BCD8A9A"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①项目组织架构及各岗位工作制度：每完全满足一项评审标准得</w:t>
            </w:r>
            <w:r w:rsidRPr="00EF3A80">
              <w:rPr>
                <w:rFonts w:cs="宋体"/>
                <w:sz w:val="21"/>
                <w:szCs w:val="21"/>
              </w:rPr>
              <w:t>1</w:t>
            </w:r>
            <w:r w:rsidRPr="00EF3A80">
              <w:rPr>
                <w:rFonts w:cs="宋体" w:hint="eastAsia"/>
                <w:sz w:val="21"/>
                <w:szCs w:val="21"/>
              </w:rPr>
              <w:t>分，满分</w:t>
            </w:r>
            <w:r w:rsidRPr="00EF3A80">
              <w:rPr>
                <w:rFonts w:cs="宋体"/>
                <w:sz w:val="21"/>
                <w:szCs w:val="21"/>
              </w:rPr>
              <w:t>3</w:t>
            </w:r>
            <w:r w:rsidRPr="00EF3A80">
              <w:rPr>
                <w:rFonts w:cs="宋体" w:hint="eastAsia"/>
                <w:sz w:val="21"/>
                <w:szCs w:val="21"/>
              </w:rPr>
              <w:t>分；</w:t>
            </w:r>
          </w:p>
          <w:p w14:paraId="774B1A59"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②各岗位工作职能</w:t>
            </w:r>
            <w:r w:rsidRPr="00EF3A80">
              <w:rPr>
                <w:rFonts w:cs="宋体" w:hint="eastAsia"/>
                <w:sz w:val="21"/>
                <w:szCs w:val="21"/>
              </w:rPr>
              <w:t>:</w:t>
            </w:r>
            <w:r w:rsidRPr="00EF3A80">
              <w:rPr>
                <w:rFonts w:hint="eastAsia"/>
              </w:rPr>
              <w:t xml:space="preserve"> </w:t>
            </w:r>
            <w:r w:rsidRPr="00EF3A80">
              <w:rPr>
                <w:rFonts w:cs="宋体" w:hint="eastAsia"/>
                <w:sz w:val="21"/>
                <w:szCs w:val="21"/>
              </w:rPr>
              <w:t>每完全满足一项评审标准得</w:t>
            </w:r>
            <w:r w:rsidRPr="00EF3A80">
              <w:rPr>
                <w:rFonts w:cs="宋体"/>
                <w:sz w:val="21"/>
                <w:szCs w:val="21"/>
              </w:rPr>
              <w:t>1</w:t>
            </w:r>
            <w:r w:rsidRPr="00EF3A80">
              <w:rPr>
                <w:rFonts w:cs="宋体" w:hint="eastAsia"/>
                <w:sz w:val="21"/>
                <w:szCs w:val="21"/>
              </w:rPr>
              <w:t>分，满分</w:t>
            </w:r>
            <w:r w:rsidRPr="00EF3A80">
              <w:rPr>
                <w:rFonts w:cs="宋体"/>
                <w:sz w:val="21"/>
                <w:szCs w:val="21"/>
              </w:rPr>
              <w:t>3</w:t>
            </w:r>
            <w:r w:rsidRPr="00EF3A80">
              <w:rPr>
                <w:rFonts w:cs="宋体" w:hint="eastAsia"/>
                <w:sz w:val="21"/>
                <w:szCs w:val="21"/>
              </w:rPr>
              <w:t>分</w:t>
            </w:r>
            <w:r w:rsidRPr="00EF3A80">
              <w:rPr>
                <w:rFonts w:cs="宋体" w:hint="eastAsia"/>
                <w:sz w:val="21"/>
                <w:szCs w:val="21"/>
              </w:rPr>
              <w:t>;</w:t>
            </w:r>
          </w:p>
          <w:p w14:paraId="173EB176" w14:textId="77777777" w:rsidR="00EF3A80" w:rsidRDefault="00EF3A80" w:rsidP="00EF3A80">
            <w:pPr>
              <w:tabs>
                <w:tab w:val="left" w:pos="547"/>
              </w:tabs>
              <w:spacing w:line="400" w:lineRule="exact"/>
              <w:ind w:firstLineChars="200" w:firstLine="420"/>
              <w:jc w:val="both"/>
              <w:rPr>
                <w:rFonts w:cs="宋体"/>
                <w:sz w:val="21"/>
                <w:szCs w:val="21"/>
              </w:rPr>
            </w:pPr>
            <w:r w:rsidRPr="00EF3A80">
              <w:rPr>
                <w:rFonts w:cs="宋体" w:hint="eastAsia"/>
                <w:sz w:val="21"/>
                <w:szCs w:val="21"/>
              </w:rPr>
              <w:t>③总体服务标准</w:t>
            </w:r>
            <w:r w:rsidRPr="00EF3A80">
              <w:rPr>
                <w:rFonts w:cs="宋体" w:hint="eastAsia"/>
                <w:bCs/>
                <w:sz w:val="21"/>
                <w:szCs w:val="21"/>
              </w:rPr>
              <w:t>：</w:t>
            </w:r>
            <w:r w:rsidRPr="00EF3A80">
              <w:rPr>
                <w:rFonts w:cs="宋体" w:hint="eastAsia"/>
                <w:sz w:val="21"/>
                <w:szCs w:val="21"/>
              </w:rPr>
              <w:t>每完全满足一项评审标准得</w:t>
            </w:r>
            <w:r w:rsidRPr="00EF3A80">
              <w:rPr>
                <w:rFonts w:cs="宋体"/>
                <w:sz w:val="21"/>
                <w:szCs w:val="21"/>
              </w:rPr>
              <w:t>1</w:t>
            </w:r>
            <w:r w:rsidRPr="00EF3A80">
              <w:rPr>
                <w:rFonts w:cs="宋体" w:hint="eastAsia"/>
                <w:sz w:val="21"/>
                <w:szCs w:val="21"/>
              </w:rPr>
              <w:t>分，满分</w:t>
            </w:r>
            <w:r w:rsidRPr="00EF3A80">
              <w:rPr>
                <w:rFonts w:cs="宋体"/>
                <w:sz w:val="21"/>
                <w:szCs w:val="21"/>
              </w:rPr>
              <w:t>3</w:t>
            </w:r>
            <w:r>
              <w:rPr>
                <w:rFonts w:cs="宋体" w:hint="eastAsia"/>
                <w:sz w:val="21"/>
                <w:szCs w:val="21"/>
              </w:rPr>
              <w:t>分；</w:t>
            </w:r>
          </w:p>
          <w:p w14:paraId="7D666BE2" w14:textId="5B2AA959" w:rsidR="00EF3A80" w:rsidRPr="00EF3A80" w:rsidRDefault="00EF3A80" w:rsidP="00EF3A80">
            <w:pPr>
              <w:tabs>
                <w:tab w:val="left" w:pos="547"/>
              </w:tabs>
              <w:spacing w:line="400" w:lineRule="exact"/>
              <w:ind w:firstLineChars="200" w:firstLine="420"/>
              <w:jc w:val="both"/>
              <w:rPr>
                <w:rFonts w:ascii="Calibri" w:eastAsia="宋体" w:hAnsi="宋体" w:cs="宋体"/>
                <w:sz w:val="21"/>
                <w:szCs w:val="21"/>
              </w:rPr>
            </w:pPr>
            <w:r>
              <w:rPr>
                <w:rFonts w:cs="宋体" w:hint="eastAsia"/>
                <w:sz w:val="21"/>
                <w:szCs w:val="21"/>
              </w:rPr>
              <w:lastRenderedPageBreak/>
              <w:t>④</w:t>
            </w:r>
            <w:r>
              <w:rPr>
                <w:rFonts w:cs="宋体"/>
                <w:sz w:val="21"/>
                <w:szCs w:val="21"/>
              </w:rPr>
              <w:t>项目理解方案</w:t>
            </w:r>
            <w:r>
              <w:rPr>
                <w:rFonts w:cs="宋体" w:hint="eastAsia"/>
                <w:sz w:val="21"/>
                <w:szCs w:val="21"/>
              </w:rPr>
              <w:t>：</w:t>
            </w:r>
            <w:r w:rsidRPr="00EF3A80">
              <w:rPr>
                <w:rFonts w:ascii="Calibri" w:eastAsia="宋体" w:hAnsi="宋体" w:cs="宋体" w:hint="eastAsia"/>
                <w:sz w:val="21"/>
                <w:szCs w:val="21"/>
              </w:rPr>
              <w:t>每完全满足一个评审标准得</w:t>
            </w:r>
            <w:r w:rsidRPr="00EF3A80">
              <w:rPr>
                <w:rFonts w:ascii="Calibri" w:eastAsia="宋体" w:hAnsi="宋体" w:cs="宋体"/>
                <w:sz w:val="21"/>
                <w:szCs w:val="21"/>
              </w:rPr>
              <w:t>2</w:t>
            </w:r>
            <w:r w:rsidRPr="00EF3A80">
              <w:rPr>
                <w:rFonts w:ascii="Calibri" w:eastAsia="宋体" w:hAnsi="宋体" w:cs="宋体" w:hint="eastAsia"/>
                <w:sz w:val="21"/>
                <w:szCs w:val="21"/>
              </w:rPr>
              <w:t>分，满分</w:t>
            </w:r>
            <w:r w:rsidRPr="00EF3A80">
              <w:rPr>
                <w:rFonts w:ascii="Calibri" w:eastAsia="宋体" w:hAnsi="宋体" w:cs="宋体"/>
                <w:sz w:val="21"/>
                <w:szCs w:val="21"/>
              </w:rPr>
              <w:t>6</w:t>
            </w:r>
            <w:r w:rsidRPr="00EF3A80">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5D45BD27"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5279DD4C" w14:textId="77777777" w:rsidTr="00EF3A80">
        <w:trPr>
          <w:trHeight w:val="397"/>
        </w:trPr>
        <w:tc>
          <w:tcPr>
            <w:tcW w:w="756" w:type="dxa"/>
            <w:vMerge/>
            <w:shd w:val="clear" w:color="auto" w:fill="auto"/>
            <w:vAlign w:val="center"/>
          </w:tcPr>
          <w:p w14:paraId="7AEFE579" w14:textId="77777777" w:rsidR="00EF3A80" w:rsidRPr="00EF3A80" w:rsidRDefault="00EF3A80" w:rsidP="00EF3A80">
            <w:pPr>
              <w:spacing w:line="400" w:lineRule="exact"/>
              <w:jc w:val="center"/>
              <w:rPr>
                <w:rFonts w:ascii="Calibri" w:eastAsia="宋体" w:hAnsi="宋体" w:cs="宋体"/>
                <w:b/>
                <w:sz w:val="21"/>
                <w:szCs w:val="21"/>
              </w:rPr>
            </w:pPr>
          </w:p>
        </w:tc>
        <w:tc>
          <w:tcPr>
            <w:tcW w:w="640" w:type="dxa"/>
            <w:vMerge/>
            <w:shd w:val="clear" w:color="auto" w:fill="auto"/>
            <w:vAlign w:val="center"/>
          </w:tcPr>
          <w:p w14:paraId="60433C15"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0E64DC68"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4E682F0A" w14:textId="3A0CFA3F" w:rsidR="00EF3A80" w:rsidRPr="00EF3A80" w:rsidRDefault="00EF3A80" w:rsidP="00EF3A80">
            <w:pPr>
              <w:tabs>
                <w:tab w:val="left" w:pos="547"/>
              </w:tabs>
              <w:spacing w:line="400" w:lineRule="exact"/>
              <w:ind w:firstLineChars="200" w:firstLine="422"/>
              <w:jc w:val="both"/>
              <w:rPr>
                <w:rFonts w:ascii="Calibri" w:eastAsia="宋体" w:hAnsi="宋体" w:cs="宋体"/>
                <w:b/>
                <w:color w:val="C00000"/>
                <w:sz w:val="21"/>
                <w:szCs w:val="21"/>
              </w:rPr>
            </w:pPr>
            <w:r w:rsidRPr="00EF3A80">
              <w:rPr>
                <w:rFonts w:ascii="Calibri" w:eastAsia="宋体" w:hAnsi="宋体" w:cs="宋体" w:hint="eastAsia"/>
                <w:b/>
                <w:color w:val="C00000"/>
                <w:sz w:val="21"/>
                <w:szCs w:val="21"/>
              </w:rPr>
              <w:t>实施方案：</w:t>
            </w:r>
          </w:p>
          <w:p w14:paraId="0DE16163" w14:textId="77777777" w:rsidR="00EF3A80" w:rsidRPr="00EF3A80" w:rsidRDefault="00EF3A80" w:rsidP="00EF3A80">
            <w:pPr>
              <w:tabs>
                <w:tab w:val="left" w:pos="547"/>
              </w:tabs>
              <w:spacing w:line="400" w:lineRule="exact"/>
              <w:ind w:firstLineChars="200" w:firstLine="422"/>
              <w:jc w:val="both"/>
              <w:rPr>
                <w:rFonts w:ascii="Calibri" w:eastAsia="宋体" w:hAnsi="宋体" w:cs="宋体"/>
                <w:b/>
                <w:sz w:val="21"/>
                <w:szCs w:val="21"/>
              </w:rPr>
            </w:pPr>
            <w:r w:rsidRPr="00EF3A80">
              <w:rPr>
                <w:rFonts w:ascii="Calibri" w:eastAsia="宋体" w:hAnsi="宋体" w:cs="宋体" w:hint="eastAsia"/>
                <w:b/>
                <w:sz w:val="21"/>
                <w:szCs w:val="21"/>
              </w:rPr>
              <w:t>一、评审内容</w:t>
            </w:r>
          </w:p>
          <w:p w14:paraId="1A61C2C6" w14:textId="2371EEA5" w:rsidR="00EF3A80" w:rsidRPr="00EF3A80" w:rsidRDefault="00EF3A80" w:rsidP="00EF3A80">
            <w:pPr>
              <w:tabs>
                <w:tab w:val="left" w:pos="547"/>
              </w:tabs>
              <w:spacing w:line="400" w:lineRule="exact"/>
              <w:ind w:firstLineChars="200" w:firstLine="420"/>
              <w:jc w:val="both"/>
              <w:rPr>
                <w:rFonts w:ascii="Calibri" w:eastAsia="宋体" w:hAnsi="宋体" w:cs="宋体"/>
                <w:sz w:val="21"/>
                <w:szCs w:val="21"/>
              </w:rPr>
            </w:pPr>
            <w:r w:rsidRPr="00EF3A80">
              <w:rPr>
                <w:rFonts w:ascii="Calibri" w:eastAsia="宋体" w:hAnsi="宋体" w:cs="宋体" w:hint="eastAsia"/>
                <w:sz w:val="21"/>
                <w:szCs w:val="21"/>
              </w:rPr>
              <w:t>根据采购文件要求，提出对本项目的实施方案和措施，主要包括：①实施方案：供应商针对西安市</w:t>
            </w:r>
            <w:r w:rsidR="00BE2D96">
              <w:rPr>
                <w:rFonts w:ascii="Calibri" w:eastAsia="宋体" w:hAnsi="宋体" w:cs="宋体" w:hint="eastAsia"/>
                <w:sz w:val="21"/>
                <w:szCs w:val="21"/>
              </w:rPr>
              <w:t>曲江新</w:t>
            </w:r>
            <w:r w:rsidRPr="00EF3A80">
              <w:rPr>
                <w:rFonts w:ascii="Calibri" w:eastAsia="宋体" w:hAnsi="宋体" w:cs="宋体" w:hint="eastAsia"/>
                <w:sz w:val="21"/>
                <w:szCs w:val="21"/>
              </w:rPr>
              <w:t>区消防救援大队辖区一般单位、小场所、居住类管理单位的公司名称、公司地址、法人信息、消防安全管理人员信息、场所所在建筑情况、消防设施情况等提出切实可行的信息采集实施方案②技术措施：供应商应依据自主的信息采集现有的的技术方法，提出可靠的措施和步骤，制定切实可行的策略，保障工作有序进行。</w:t>
            </w:r>
          </w:p>
          <w:p w14:paraId="3379D510"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63EF83F4"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1</w:t>
            </w:r>
            <w:r w:rsidRPr="00EF3A80">
              <w:rPr>
                <w:rFonts w:cs="宋体" w:hint="eastAsia"/>
                <w:sz w:val="21"/>
                <w:szCs w:val="21"/>
              </w:rPr>
              <w:t>、完整性：方案须全面，对评审内容中的各项要求有详细描述及说明；</w:t>
            </w:r>
          </w:p>
          <w:p w14:paraId="76A609DE"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2</w:t>
            </w:r>
            <w:r w:rsidRPr="00EF3A80">
              <w:rPr>
                <w:rFonts w:cs="宋体" w:hint="eastAsia"/>
                <w:sz w:val="21"/>
                <w:szCs w:val="21"/>
              </w:rPr>
              <w:t>、可实施性：切合本项目实际情况，实施步骤清晰、合理；</w:t>
            </w:r>
          </w:p>
          <w:p w14:paraId="5AD58EDF"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3</w:t>
            </w:r>
            <w:r w:rsidRPr="00EF3A80">
              <w:rPr>
                <w:rFonts w:cs="宋体" w:hint="eastAsia"/>
                <w:sz w:val="21"/>
                <w:szCs w:val="21"/>
              </w:rPr>
              <w:t>、针对性：方案能够紧扣项目实际情况，内容科学合理。</w:t>
            </w:r>
          </w:p>
          <w:p w14:paraId="4DD6D95A"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三、赋分标准（满分</w:t>
            </w:r>
            <w:r w:rsidRPr="00EF3A80">
              <w:rPr>
                <w:rFonts w:cs="宋体"/>
                <w:b/>
                <w:sz w:val="21"/>
                <w:szCs w:val="21"/>
              </w:rPr>
              <w:t>9</w:t>
            </w:r>
            <w:r w:rsidRPr="00EF3A80">
              <w:rPr>
                <w:rFonts w:cs="宋体" w:hint="eastAsia"/>
                <w:b/>
                <w:sz w:val="21"/>
                <w:szCs w:val="21"/>
              </w:rPr>
              <w:t>分）</w:t>
            </w:r>
          </w:p>
          <w:p w14:paraId="465D3174" w14:textId="77777777" w:rsidR="00EF3A80" w:rsidRPr="00EF3A80" w:rsidRDefault="00EF3A80" w:rsidP="00EF3A80">
            <w:pPr>
              <w:tabs>
                <w:tab w:val="left" w:pos="547"/>
              </w:tabs>
              <w:spacing w:line="400" w:lineRule="exact"/>
              <w:ind w:firstLineChars="200" w:firstLine="420"/>
              <w:jc w:val="both"/>
              <w:rPr>
                <w:rFonts w:ascii="Calibri" w:eastAsia="宋体" w:hAnsi="宋体" w:cs="宋体"/>
                <w:sz w:val="21"/>
                <w:szCs w:val="21"/>
              </w:rPr>
            </w:pPr>
            <w:r w:rsidRPr="00EF3A80">
              <w:rPr>
                <w:rFonts w:ascii="Calibri" w:eastAsia="宋体" w:hAnsi="宋体" w:cs="宋体" w:hint="eastAsia"/>
                <w:sz w:val="21"/>
                <w:szCs w:val="21"/>
              </w:rPr>
              <w:t>①实施方案：每完全满足一个评审标准得</w:t>
            </w:r>
            <w:r w:rsidRPr="00EF3A80">
              <w:rPr>
                <w:rFonts w:ascii="Calibri" w:eastAsia="宋体" w:hAnsi="宋体" w:cs="宋体"/>
                <w:sz w:val="21"/>
                <w:szCs w:val="21"/>
              </w:rPr>
              <w:t>1.5</w:t>
            </w:r>
            <w:r w:rsidRPr="00EF3A80">
              <w:rPr>
                <w:rFonts w:ascii="Calibri" w:eastAsia="宋体" w:hAnsi="宋体" w:cs="宋体" w:hint="eastAsia"/>
                <w:sz w:val="21"/>
                <w:szCs w:val="21"/>
              </w:rPr>
              <w:t>分，不满足得</w:t>
            </w:r>
            <w:r w:rsidRPr="00EF3A80">
              <w:rPr>
                <w:rFonts w:ascii="Calibri" w:eastAsia="宋体" w:hAnsi="宋体" w:cs="宋体" w:hint="eastAsia"/>
                <w:sz w:val="21"/>
                <w:szCs w:val="21"/>
              </w:rPr>
              <w:t>0</w:t>
            </w:r>
            <w:r w:rsidRPr="00EF3A80">
              <w:rPr>
                <w:rFonts w:ascii="Calibri" w:eastAsia="宋体" w:hAnsi="宋体" w:cs="宋体" w:hint="eastAsia"/>
                <w:sz w:val="21"/>
                <w:szCs w:val="21"/>
              </w:rPr>
              <w:t>分。本项满分</w:t>
            </w:r>
            <w:r w:rsidRPr="00EF3A80">
              <w:rPr>
                <w:rFonts w:ascii="Calibri" w:eastAsia="宋体" w:hAnsi="宋体" w:cs="宋体"/>
                <w:sz w:val="21"/>
                <w:szCs w:val="21"/>
              </w:rPr>
              <w:t>4.5</w:t>
            </w:r>
            <w:r w:rsidRPr="00EF3A80">
              <w:rPr>
                <w:rFonts w:ascii="Calibri" w:eastAsia="宋体" w:hAnsi="宋体" w:cs="宋体" w:hint="eastAsia"/>
                <w:sz w:val="21"/>
                <w:szCs w:val="21"/>
              </w:rPr>
              <w:t>分。</w:t>
            </w:r>
          </w:p>
          <w:p w14:paraId="003F0E3B" w14:textId="77777777" w:rsidR="00EF3A80" w:rsidRPr="00EF3A80" w:rsidRDefault="00EF3A80" w:rsidP="00EF3A80">
            <w:pPr>
              <w:tabs>
                <w:tab w:val="left" w:pos="547"/>
              </w:tabs>
              <w:spacing w:line="400" w:lineRule="exact"/>
              <w:ind w:firstLineChars="200" w:firstLine="420"/>
              <w:jc w:val="both"/>
              <w:rPr>
                <w:rFonts w:ascii="Calibri" w:eastAsia="宋体" w:hAnsi="宋体" w:cs="宋体"/>
                <w:b/>
                <w:sz w:val="21"/>
                <w:szCs w:val="21"/>
              </w:rPr>
            </w:pPr>
            <w:r w:rsidRPr="00EF3A80">
              <w:rPr>
                <w:rFonts w:ascii="Calibri" w:eastAsia="宋体" w:hAnsi="宋体" w:cs="宋体" w:hint="eastAsia"/>
                <w:sz w:val="21"/>
                <w:szCs w:val="21"/>
              </w:rPr>
              <w:t>②技术措施：每完全满足一个评审标准得</w:t>
            </w:r>
            <w:r w:rsidRPr="00EF3A80">
              <w:rPr>
                <w:rFonts w:ascii="Calibri" w:eastAsia="宋体" w:hAnsi="宋体" w:cs="宋体" w:hint="eastAsia"/>
                <w:sz w:val="21"/>
                <w:szCs w:val="21"/>
              </w:rPr>
              <w:t>1.5</w:t>
            </w:r>
            <w:r w:rsidRPr="00EF3A80">
              <w:rPr>
                <w:rFonts w:ascii="Calibri" w:eastAsia="宋体" w:hAnsi="宋体" w:cs="宋体" w:hint="eastAsia"/>
                <w:sz w:val="21"/>
                <w:szCs w:val="21"/>
              </w:rPr>
              <w:t>分，不满足得</w:t>
            </w:r>
            <w:r w:rsidRPr="00EF3A80">
              <w:rPr>
                <w:rFonts w:ascii="Calibri" w:eastAsia="宋体" w:hAnsi="宋体" w:cs="宋体" w:hint="eastAsia"/>
                <w:sz w:val="21"/>
                <w:szCs w:val="21"/>
              </w:rPr>
              <w:t>0</w:t>
            </w:r>
            <w:r w:rsidRPr="00EF3A80">
              <w:rPr>
                <w:rFonts w:ascii="Calibri" w:eastAsia="宋体" w:hAnsi="宋体" w:cs="宋体" w:hint="eastAsia"/>
                <w:sz w:val="21"/>
                <w:szCs w:val="21"/>
              </w:rPr>
              <w:t>分。本项满分</w:t>
            </w:r>
            <w:r w:rsidRPr="00EF3A80">
              <w:rPr>
                <w:rFonts w:ascii="Calibri" w:eastAsia="宋体" w:hAnsi="宋体" w:cs="宋体" w:hint="eastAsia"/>
                <w:sz w:val="21"/>
                <w:szCs w:val="21"/>
              </w:rPr>
              <w:t>4.5</w:t>
            </w:r>
            <w:r w:rsidRPr="00EF3A80">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0E118DCE"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5091938C" w14:textId="77777777" w:rsidTr="00EF3A80">
        <w:trPr>
          <w:trHeight w:val="397"/>
        </w:trPr>
        <w:tc>
          <w:tcPr>
            <w:tcW w:w="756" w:type="dxa"/>
            <w:vMerge/>
            <w:shd w:val="clear" w:color="auto" w:fill="auto"/>
            <w:vAlign w:val="center"/>
          </w:tcPr>
          <w:p w14:paraId="282B7D11" w14:textId="77777777" w:rsidR="00EF3A80" w:rsidRPr="00EF3A80" w:rsidRDefault="00EF3A80" w:rsidP="00EF3A80">
            <w:pPr>
              <w:spacing w:line="400" w:lineRule="exact"/>
              <w:jc w:val="center"/>
              <w:rPr>
                <w:rFonts w:ascii="Calibri" w:eastAsia="宋体" w:hAnsi="宋体" w:cs="宋体"/>
                <w:b/>
                <w:sz w:val="21"/>
                <w:szCs w:val="21"/>
              </w:rPr>
            </w:pPr>
          </w:p>
        </w:tc>
        <w:tc>
          <w:tcPr>
            <w:tcW w:w="640" w:type="dxa"/>
            <w:vMerge/>
            <w:shd w:val="clear" w:color="auto" w:fill="auto"/>
            <w:vAlign w:val="center"/>
          </w:tcPr>
          <w:p w14:paraId="2769B3AB"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1D1E6D55"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335510EC" w14:textId="07B4E159" w:rsidR="00EF3A80" w:rsidRPr="00EF3A80" w:rsidRDefault="00EF3A80" w:rsidP="00EF3A80">
            <w:pPr>
              <w:tabs>
                <w:tab w:val="left" w:pos="547"/>
              </w:tabs>
              <w:spacing w:line="400" w:lineRule="exact"/>
              <w:ind w:firstLineChars="200" w:firstLine="422"/>
              <w:jc w:val="both"/>
              <w:rPr>
                <w:rFonts w:ascii="Calibri" w:eastAsia="宋体" w:hAnsi="宋体" w:cs="宋体"/>
                <w:b/>
                <w:color w:val="C00000"/>
                <w:sz w:val="21"/>
                <w:szCs w:val="21"/>
              </w:rPr>
            </w:pPr>
            <w:r w:rsidRPr="00EF3A80">
              <w:rPr>
                <w:rFonts w:ascii="Calibri" w:eastAsia="宋体" w:hAnsi="宋体" w:cs="宋体" w:hint="eastAsia"/>
                <w:b/>
                <w:color w:val="C00000"/>
                <w:sz w:val="21"/>
                <w:szCs w:val="21"/>
              </w:rPr>
              <w:t>应急方案：</w:t>
            </w:r>
          </w:p>
          <w:p w14:paraId="61770CAB" w14:textId="77777777" w:rsidR="00EF3A80" w:rsidRPr="00EF3A80" w:rsidRDefault="00EF3A80" w:rsidP="00EF3A80">
            <w:pPr>
              <w:tabs>
                <w:tab w:val="left" w:pos="547"/>
              </w:tabs>
              <w:spacing w:line="400" w:lineRule="exact"/>
              <w:ind w:firstLineChars="200" w:firstLine="422"/>
              <w:jc w:val="both"/>
              <w:rPr>
                <w:rFonts w:ascii="Calibri" w:eastAsia="宋体" w:hAnsi="宋体" w:cs="宋体"/>
                <w:b/>
                <w:sz w:val="21"/>
                <w:szCs w:val="21"/>
              </w:rPr>
            </w:pPr>
            <w:r w:rsidRPr="00EF3A80">
              <w:rPr>
                <w:rFonts w:ascii="Calibri" w:eastAsia="宋体" w:hAnsi="宋体" w:cs="宋体" w:hint="eastAsia"/>
                <w:b/>
                <w:sz w:val="21"/>
                <w:szCs w:val="21"/>
              </w:rPr>
              <w:t>一、评审内容</w:t>
            </w:r>
          </w:p>
          <w:p w14:paraId="2F2DDB48" w14:textId="77777777" w:rsidR="00EF3A80" w:rsidRPr="00EF3A80" w:rsidRDefault="00EF3A80" w:rsidP="00EF3A80">
            <w:pPr>
              <w:tabs>
                <w:tab w:val="left" w:pos="547"/>
              </w:tabs>
              <w:spacing w:line="320" w:lineRule="exact"/>
              <w:ind w:firstLineChars="200" w:firstLine="420"/>
              <w:jc w:val="both"/>
              <w:rPr>
                <w:rFonts w:ascii="Calibri" w:eastAsia="宋体" w:hAnsi="宋体" w:cs="宋体"/>
                <w:sz w:val="21"/>
                <w:szCs w:val="21"/>
              </w:rPr>
            </w:pPr>
            <w:r w:rsidRPr="00EF3A80">
              <w:rPr>
                <w:rFonts w:ascii="Calibri" w:eastAsia="宋体" w:hAnsi="宋体" w:cs="宋体" w:hint="eastAsia"/>
                <w:sz w:val="21"/>
                <w:szCs w:val="21"/>
              </w:rPr>
              <w:t>根据采购文件要求，针对项目实施过程中可能出现的问题及重大问题，提出应急措施和解决方案，主要包括①突发事件应急防控预案及措施②突发事件应急处置预案及措施。</w:t>
            </w:r>
          </w:p>
          <w:p w14:paraId="0D4226DC"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3DD98743"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1</w:t>
            </w:r>
            <w:r w:rsidRPr="00EF3A80">
              <w:rPr>
                <w:rFonts w:cs="宋体" w:hint="eastAsia"/>
                <w:sz w:val="21"/>
                <w:szCs w:val="21"/>
              </w:rPr>
              <w:t>、完整性：方案须全面，对评审内容中的各项要求有详细描述及说明；</w:t>
            </w:r>
          </w:p>
          <w:p w14:paraId="5D26D7CD"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2</w:t>
            </w:r>
            <w:r w:rsidRPr="00EF3A80">
              <w:rPr>
                <w:rFonts w:cs="宋体" w:hint="eastAsia"/>
                <w:sz w:val="21"/>
                <w:szCs w:val="21"/>
              </w:rPr>
              <w:t>、可实施性：切合本项目实际情况，实施步骤清晰、合理；</w:t>
            </w:r>
          </w:p>
          <w:p w14:paraId="3631B1BC"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3</w:t>
            </w:r>
            <w:r w:rsidRPr="00EF3A80">
              <w:rPr>
                <w:rFonts w:cs="宋体" w:hint="eastAsia"/>
                <w:sz w:val="21"/>
                <w:szCs w:val="21"/>
              </w:rPr>
              <w:t>、针对性：方案能够紧扣项目实际情况，内容科学合理。</w:t>
            </w:r>
          </w:p>
          <w:p w14:paraId="2B7C401B"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三、赋分标准（满分</w:t>
            </w:r>
            <w:r w:rsidRPr="00EF3A80">
              <w:rPr>
                <w:rFonts w:cs="宋体"/>
                <w:b/>
                <w:sz w:val="21"/>
                <w:szCs w:val="21"/>
              </w:rPr>
              <w:t>9</w:t>
            </w:r>
            <w:r w:rsidRPr="00EF3A80">
              <w:rPr>
                <w:rFonts w:cs="宋体" w:hint="eastAsia"/>
                <w:b/>
                <w:sz w:val="21"/>
                <w:szCs w:val="21"/>
              </w:rPr>
              <w:t>分）</w:t>
            </w:r>
          </w:p>
          <w:p w14:paraId="58B4183C" w14:textId="77777777" w:rsidR="00EF3A80" w:rsidRPr="00EF3A80" w:rsidRDefault="00EF3A80" w:rsidP="00EF3A80">
            <w:pPr>
              <w:tabs>
                <w:tab w:val="left" w:pos="547"/>
              </w:tabs>
              <w:spacing w:line="400" w:lineRule="exact"/>
              <w:ind w:firstLineChars="200" w:firstLine="420"/>
              <w:jc w:val="both"/>
              <w:rPr>
                <w:rFonts w:ascii="Calibri" w:eastAsia="宋体" w:hAnsi="宋体" w:cs="宋体"/>
                <w:sz w:val="21"/>
                <w:szCs w:val="21"/>
              </w:rPr>
            </w:pPr>
            <w:r w:rsidRPr="00EF3A80">
              <w:rPr>
                <w:rFonts w:ascii="Calibri" w:eastAsia="宋体" w:hAnsi="宋体" w:cs="宋体" w:hint="eastAsia"/>
                <w:sz w:val="21"/>
                <w:szCs w:val="21"/>
              </w:rPr>
              <w:t>①突发事件应急防控预案及措施：每完全满足一个评审标准得</w:t>
            </w:r>
            <w:r w:rsidRPr="00EF3A80">
              <w:rPr>
                <w:rFonts w:ascii="Calibri" w:eastAsia="宋体" w:hAnsi="宋体" w:cs="宋体" w:hint="eastAsia"/>
                <w:sz w:val="21"/>
                <w:szCs w:val="21"/>
              </w:rPr>
              <w:t>1.5</w:t>
            </w:r>
            <w:r w:rsidRPr="00EF3A80">
              <w:rPr>
                <w:rFonts w:ascii="Calibri" w:eastAsia="宋体" w:hAnsi="宋体" w:cs="宋体" w:hint="eastAsia"/>
                <w:sz w:val="21"/>
                <w:szCs w:val="21"/>
              </w:rPr>
              <w:t>分，不满足得</w:t>
            </w:r>
            <w:r w:rsidRPr="00EF3A80">
              <w:rPr>
                <w:rFonts w:ascii="Calibri" w:eastAsia="宋体" w:hAnsi="宋体" w:cs="宋体" w:hint="eastAsia"/>
                <w:sz w:val="21"/>
                <w:szCs w:val="21"/>
              </w:rPr>
              <w:t>0</w:t>
            </w:r>
            <w:r w:rsidRPr="00EF3A80">
              <w:rPr>
                <w:rFonts w:ascii="Calibri" w:eastAsia="宋体" w:hAnsi="宋体" w:cs="宋体" w:hint="eastAsia"/>
                <w:sz w:val="21"/>
                <w:szCs w:val="21"/>
              </w:rPr>
              <w:t>分。本项满分</w:t>
            </w:r>
            <w:r w:rsidRPr="00EF3A80">
              <w:rPr>
                <w:rFonts w:ascii="Calibri" w:eastAsia="宋体" w:hAnsi="宋体" w:cs="宋体" w:hint="eastAsia"/>
                <w:sz w:val="21"/>
                <w:szCs w:val="21"/>
              </w:rPr>
              <w:t>4.5</w:t>
            </w:r>
            <w:r w:rsidRPr="00EF3A80">
              <w:rPr>
                <w:rFonts w:ascii="Calibri" w:eastAsia="宋体" w:hAnsi="宋体" w:cs="宋体" w:hint="eastAsia"/>
                <w:sz w:val="21"/>
                <w:szCs w:val="21"/>
              </w:rPr>
              <w:t>分。</w:t>
            </w:r>
          </w:p>
          <w:p w14:paraId="10129A21" w14:textId="77777777" w:rsidR="00EF3A80" w:rsidRPr="00EF3A80" w:rsidRDefault="00EF3A80" w:rsidP="00EF3A80">
            <w:pPr>
              <w:tabs>
                <w:tab w:val="left" w:pos="547"/>
              </w:tabs>
              <w:spacing w:line="400" w:lineRule="exact"/>
              <w:ind w:firstLineChars="200" w:firstLine="420"/>
              <w:jc w:val="both"/>
              <w:rPr>
                <w:rFonts w:ascii="Calibri" w:eastAsia="宋体" w:hAnsi="宋体" w:cs="宋体"/>
                <w:b/>
                <w:color w:val="C00000"/>
                <w:sz w:val="21"/>
                <w:szCs w:val="21"/>
              </w:rPr>
            </w:pPr>
            <w:r w:rsidRPr="00EF3A80">
              <w:rPr>
                <w:rFonts w:ascii="Calibri" w:eastAsia="宋体" w:hAnsi="宋体" w:cs="宋体" w:hint="eastAsia"/>
                <w:sz w:val="21"/>
                <w:szCs w:val="21"/>
              </w:rPr>
              <w:t>②突发事件应急处置预案及措施：每完全满足一个评审标准得</w:t>
            </w:r>
            <w:r w:rsidRPr="00EF3A80">
              <w:rPr>
                <w:rFonts w:ascii="Calibri" w:eastAsia="宋体" w:hAnsi="宋体" w:cs="宋体" w:hint="eastAsia"/>
                <w:sz w:val="21"/>
                <w:szCs w:val="21"/>
              </w:rPr>
              <w:t>1.5</w:t>
            </w:r>
            <w:r w:rsidRPr="00EF3A80">
              <w:rPr>
                <w:rFonts w:ascii="Calibri" w:eastAsia="宋体" w:hAnsi="宋体" w:cs="宋体" w:hint="eastAsia"/>
                <w:sz w:val="21"/>
                <w:szCs w:val="21"/>
              </w:rPr>
              <w:t>分，不满足得</w:t>
            </w:r>
            <w:r w:rsidRPr="00EF3A80">
              <w:rPr>
                <w:rFonts w:ascii="Calibri" w:eastAsia="宋体" w:hAnsi="宋体" w:cs="宋体" w:hint="eastAsia"/>
                <w:sz w:val="21"/>
                <w:szCs w:val="21"/>
              </w:rPr>
              <w:t>0</w:t>
            </w:r>
            <w:r w:rsidRPr="00EF3A80">
              <w:rPr>
                <w:rFonts w:ascii="Calibri" w:eastAsia="宋体" w:hAnsi="宋体" w:cs="宋体" w:hint="eastAsia"/>
                <w:sz w:val="21"/>
                <w:szCs w:val="21"/>
              </w:rPr>
              <w:t>分。本项满分</w:t>
            </w:r>
            <w:r w:rsidRPr="00EF3A80">
              <w:rPr>
                <w:rFonts w:ascii="Calibri" w:eastAsia="宋体" w:hAnsi="宋体" w:cs="宋体" w:hint="eastAsia"/>
                <w:sz w:val="21"/>
                <w:szCs w:val="21"/>
              </w:rPr>
              <w:t>4.5</w:t>
            </w:r>
            <w:r w:rsidRPr="00EF3A80">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34AF9FC8"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00D15DB2" w14:textId="77777777" w:rsidTr="00EF3A80">
        <w:trPr>
          <w:trHeight w:val="397"/>
        </w:trPr>
        <w:tc>
          <w:tcPr>
            <w:tcW w:w="756" w:type="dxa"/>
            <w:vMerge/>
            <w:shd w:val="clear" w:color="auto" w:fill="auto"/>
            <w:vAlign w:val="center"/>
          </w:tcPr>
          <w:p w14:paraId="7BD63E2B" w14:textId="77777777" w:rsidR="00EF3A80" w:rsidRPr="00EF3A80" w:rsidRDefault="00EF3A80" w:rsidP="00EF3A80">
            <w:pPr>
              <w:spacing w:line="400" w:lineRule="exact"/>
              <w:jc w:val="center"/>
              <w:rPr>
                <w:rFonts w:ascii="Calibri" w:eastAsia="宋体" w:hAnsi="宋体" w:cs="宋体"/>
                <w:b/>
                <w:sz w:val="21"/>
                <w:szCs w:val="21"/>
              </w:rPr>
            </w:pPr>
          </w:p>
        </w:tc>
        <w:tc>
          <w:tcPr>
            <w:tcW w:w="640" w:type="dxa"/>
            <w:vMerge/>
            <w:shd w:val="clear" w:color="auto" w:fill="auto"/>
            <w:vAlign w:val="center"/>
          </w:tcPr>
          <w:p w14:paraId="651BEF6E"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7BBD39E1"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9</w:t>
            </w:r>
          </w:p>
        </w:tc>
        <w:tc>
          <w:tcPr>
            <w:tcW w:w="6093" w:type="dxa"/>
            <w:shd w:val="clear" w:color="auto" w:fill="auto"/>
            <w:vAlign w:val="center"/>
          </w:tcPr>
          <w:p w14:paraId="256274A9" w14:textId="4135CB3B" w:rsidR="00EF3A80" w:rsidRPr="00EF3A80" w:rsidRDefault="00EF3A80" w:rsidP="00EF3A80">
            <w:pPr>
              <w:widowControl w:val="0"/>
              <w:spacing w:line="320" w:lineRule="exact"/>
              <w:ind w:firstLineChars="200" w:firstLine="422"/>
              <w:jc w:val="both"/>
              <w:rPr>
                <w:rFonts w:cs="宋体"/>
                <w:b/>
                <w:bCs/>
                <w:color w:val="C00000"/>
                <w:sz w:val="21"/>
                <w:szCs w:val="21"/>
                <w:lang w:bidi="ar"/>
              </w:rPr>
            </w:pPr>
            <w:r w:rsidRPr="00EF3A80">
              <w:rPr>
                <w:rFonts w:cs="宋体" w:hint="eastAsia"/>
                <w:b/>
                <w:bCs/>
                <w:color w:val="C00000"/>
                <w:sz w:val="21"/>
                <w:szCs w:val="21"/>
                <w:lang w:bidi="ar"/>
              </w:rPr>
              <w:t>物资装备</w:t>
            </w:r>
            <w:r w:rsidR="0024309C">
              <w:rPr>
                <w:rFonts w:cs="宋体" w:hint="eastAsia"/>
                <w:b/>
                <w:bCs/>
                <w:color w:val="C00000"/>
                <w:sz w:val="21"/>
                <w:szCs w:val="21"/>
                <w:lang w:bidi="ar"/>
              </w:rPr>
              <w:t>配置</w:t>
            </w:r>
            <w:r w:rsidRPr="00EF3A80">
              <w:rPr>
                <w:rFonts w:cs="宋体"/>
                <w:b/>
                <w:bCs/>
                <w:color w:val="C00000"/>
                <w:sz w:val="21"/>
                <w:szCs w:val="21"/>
                <w:lang w:bidi="ar"/>
              </w:rPr>
              <w:t>：</w:t>
            </w:r>
          </w:p>
          <w:p w14:paraId="4D223E0D"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一、评审内容</w:t>
            </w:r>
          </w:p>
          <w:p w14:paraId="35B35D94" w14:textId="77777777" w:rsidR="00EF3A80" w:rsidRPr="00EF3A80" w:rsidRDefault="00EF3A80" w:rsidP="00EF3A80">
            <w:pPr>
              <w:tabs>
                <w:tab w:val="left" w:pos="547"/>
              </w:tabs>
              <w:spacing w:line="320" w:lineRule="exact"/>
              <w:ind w:firstLineChars="200" w:firstLine="420"/>
              <w:jc w:val="both"/>
              <w:rPr>
                <w:rFonts w:cs="宋体"/>
                <w:sz w:val="21"/>
                <w:szCs w:val="21"/>
                <w:lang w:bidi="zh-CN"/>
              </w:rPr>
            </w:pPr>
            <w:r w:rsidRPr="00EF3A80">
              <w:rPr>
                <w:rFonts w:cs="宋体" w:hint="eastAsia"/>
                <w:sz w:val="21"/>
                <w:szCs w:val="21"/>
              </w:rPr>
              <w:lastRenderedPageBreak/>
              <w:t>供应商拟投入的详细的物资装备及耗材配置，包括：</w:t>
            </w:r>
            <w:r w:rsidRPr="00EF3A80">
              <w:rPr>
                <w:rFonts w:cs="宋体" w:hint="eastAsia"/>
                <w:sz w:val="21"/>
                <w:szCs w:val="21"/>
                <w:lang w:bidi="zh-CN"/>
              </w:rPr>
              <w:t>①主要配置：服务设备、装备及耗材②应急物资配置。</w:t>
            </w:r>
          </w:p>
          <w:p w14:paraId="3D19BCF9"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sz w:val="21"/>
                <w:szCs w:val="21"/>
              </w:rPr>
              <w:t>注：内容</w:t>
            </w:r>
            <w:r w:rsidRPr="00EF3A80">
              <w:rPr>
                <w:rFonts w:cs="宋体" w:hint="eastAsia"/>
                <w:sz w:val="21"/>
                <w:szCs w:val="21"/>
              </w:rPr>
              <w:t>分列详细满足本</w:t>
            </w:r>
            <w:r w:rsidRPr="00EF3A80">
              <w:rPr>
                <w:rFonts w:cs="宋体"/>
                <w:sz w:val="21"/>
                <w:szCs w:val="21"/>
              </w:rPr>
              <w:t>项目的</w:t>
            </w:r>
            <w:r w:rsidRPr="00EF3A80">
              <w:rPr>
                <w:rFonts w:cs="宋体" w:hint="eastAsia"/>
                <w:sz w:val="21"/>
                <w:szCs w:val="21"/>
              </w:rPr>
              <w:t>使用要求。</w:t>
            </w:r>
          </w:p>
          <w:p w14:paraId="1F737DDE"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2CB06639"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sz w:val="21"/>
              </w:rPr>
              <w:t>1</w:t>
            </w:r>
            <w:r w:rsidRPr="00EF3A80">
              <w:rPr>
                <w:rFonts w:ascii="Calibri" w:eastAsia="宋体" w:hAnsi="宋体" w:cs="仿宋" w:hint="eastAsia"/>
                <w:sz w:val="21"/>
              </w:rPr>
              <w:t>、齐全程度</w:t>
            </w:r>
            <w:r w:rsidRPr="00EF3A80">
              <w:rPr>
                <w:rFonts w:ascii="Calibri" w:eastAsia="宋体" w:hAnsi="宋体" w:cs="仿宋"/>
                <w:sz w:val="21"/>
              </w:rPr>
              <w:t>：</w:t>
            </w:r>
            <w:r w:rsidRPr="00EF3A80">
              <w:rPr>
                <w:rFonts w:ascii="Calibri" w:eastAsia="宋体" w:hAnsi="宋体" w:cs="仿宋" w:hint="eastAsia"/>
                <w:sz w:val="21"/>
              </w:rPr>
              <w:t>对评审内容中的各项工具（或设备）的数量和种类有详细描述，能完全满足招标文件要求；</w:t>
            </w:r>
          </w:p>
          <w:p w14:paraId="064E5182"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sz w:val="21"/>
              </w:rPr>
              <w:t>2</w:t>
            </w:r>
            <w:r w:rsidRPr="00EF3A80">
              <w:rPr>
                <w:rFonts w:ascii="Calibri" w:eastAsia="宋体" w:hAnsi="宋体" w:cs="仿宋" w:hint="eastAsia"/>
                <w:sz w:val="21"/>
              </w:rPr>
              <w:t>、实用性：设备工具、耗材质量有保障、使用率高、安全性能强、环保性强、服装统一；</w:t>
            </w:r>
          </w:p>
          <w:p w14:paraId="05998F91"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sz w:val="21"/>
              </w:rPr>
              <w:t>3</w:t>
            </w:r>
            <w:r w:rsidRPr="00EF3A80">
              <w:rPr>
                <w:rFonts w:ascii="Calibri" w:eastAsia="宋体" w:hAnsi="宋体" w:cs="仿宋" w:hint="eastAsia"/>
                <w:sz w:val="21"/>
              </w:rPr>
              <w:t>、针对性：设备工具、耗材能紧扣项目实际情况，配置合理科学。</w:t>
            </w:r>
          </w:p>
          <w:p w14:paraId="6F256F03"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三、赋分标准（满分</w:t>
            </w:r>
            <w:r w:rsidRPr="00EF3A80">
              <w:rPr>
                <w:rFonts w:cs="宋体"/>
                <w:b/>
                <w:sz w:val="21"/>
                <w:szCs w:val="21"/>
              </w:rPr>
              <w:t>9</w:t>
            </w:r>
            <w:r w:rsidRPr="00EF3A80">
              <w:rPr>
                <w:rFonts w:cs="宋体" w:hint="eastAsia"/>
                <w:b/>
                <w:sz w:val="21"/>
                <w:szCs w:val="21"/>
              </w:rPr>
              <w:t>分）</w:t>
            </w:r>
          </w:p>
          <w:p w14:paraId="0A20AEEB"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lang w:bidi="zh-CN"/>
              </w:rPr>
              <w:t>①主要配置</w:t>
            </w:r>
            <w:bookmarkStart w:id="14" w:name="OLE_LINK11"/>
            <w:bookmarkStart w:id="15" w:name="OLE_LINK12"/>
            <w:r w:rsidRPr="00EF3A80">
              <w:rPr>
                <w:rFonts w:cs="宋体" w:hint="eastAsia"/>
                <w:sz w:val="21"/>
                <w:szCs w:val="21"/>
              </w:rPr>
              <w:t>：每完全满足一项评审标准得</w:t>
            </w:r>
            <w:r w:rsidRPr="00EF3A80">
              <w:rPr>
                <w:rFonts w:cs="宋体"/>
                <w:sz w:val="21"/>
                <w:szCs w:val="21"/>
              </w:rPr>
              <w:t>1.5</w:t>
            </w:r>
            <w:r w:rsidRPr="00EF3A80">
              <w:rPr>
                <w:rFonts w:cs="宋体" w:hint="eastAsia"/>
                <w:sz w:val="21"/>
                <w:szCs w:val="21"/>
              </w:rPr>
              <w:t>分，满分</w:t>
            </w:r>
            <w:r w:rsidRPr="00EF3A80">
              <w:rPr>
                <w:rFonts w:cs="宋体"/>
                <w:sz w:val="21"/>
                <w:szCs w:val="21"/>
              </w:rPr>
              <w:t>4.5</w:t>
            </w:r>
            <w:r w:rsidRPr="00EF3A80">
              <w:rPr>
                <w:rFonts w:cs="宋体" w:hint="eastAsia"/>
                <w:sz w:val="21"/>
                <w:szCs w:val="21"/>
              </w:rPr>
              <w:t>分</w:t>
            </w:r>
            <w:bookmarkEnd w:id="14"/>
            <w:bookmarkEnd w:id="15"/>
            <w:r w:rsidRPr="00EF3A80">
              <w:rPr>
                <w:rFonts w:cs="宋体" w:hint="eastAsia"/>
                <w:sz w:val="21"/>
                <w:szCs w:val="21"/>
              </w:rPr>
              <w:t>；</w:t>
            </w:r>
          </w:p>
          <w:p w14:paraId="22E32558"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②应急物资配置：每完全满足一项评审标准得</w:t>
            </w:r>
            <w:r w:rsidRPr="00EF3A80">
              <w:rPr>
                <w:rFonts w:cs="宋体" w:hint="eastAsia"/>
                <w:sz w:val="21"/>
                <w:szCs w:val="21"/>
              </w:rPr>
              <w:t>1</w:t>
            </w:r>
            <w:r w:rsidRPr="00EF3A80">
              <w:rPr>
                <w:rFonts w:cs="宋体"/>
                <w:sz w:val="21"/>
                <w:szCs w:val="21"/>
              </w:rPr>
              <w:t>.5</w:t>
            </w:r>
            <w:r w:rsidRPr="00EF3A80">
              <w:rPr>
                <w:rFonts w:cs="宋体" w:hint="eastAsia"/>
                <w:sz w:val="21"/>
                <w:szCs w:val="21"/>
              </w:rPr>
              <w:t>分，满分</w:t>
            </w:r>
            <w:r w:rsidRPr="00EF3A80">
              <w:rPr>
                <w:rFonts w:cs="宋体"/>
                <w:sz w:val="21"/>
                <w:szCs w:val="21"/>
              </w:rPr>
              <w:t>4.5</w:t>
            </w:r>
            <w:r w:rsidRPr="00EF3A80">
              <w:rPr>
                <w:rFonts w:cs="宋体" w:hint="eastAsia"/>
                <w:sz w:val="21"/>
                <w:szCs w:val="21"/>
              </w:rPr>
              <w:t>分。</w:t>
            </w:r>
          </w:p>
        </w:tc>
        <w:tc>
          <w:tcPr>
            <w:tcW w:w="1134" w:type="dxa"/>
            <w:tcBorders>
              <w:top w:val="single" w:sz="2" w:space="0" w:color="auto"/>
            </w:tcBorders>
            <w:shd w:val="clear" w:color="auto" w:fill="auto"/>
            <w:vAlign w:val="center"/>
          </w:tcPr>
          <w:p w14:paraId="7F1C6EBE"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57250AC5" w14:textId="77777777" w:rsidTr="00EF3A80">
        <w:trPr>
          <w:trHeight w:val="397"/>
        </w:trPr>
        <w:tc>
          <w:tcPr>
            <w:tcW w:w="756" w:type="dxa"/>
            <w:vMerge/>
            <w:shd w:val="clear" w:color="auto" w:fill="auto"/>
            <w:vAlign w:val="center"/>
          </w:tcPr>
          <w:p w14:paraId="7B043413" w14:textId="77777777" w:rsidR="00EF3A80" w:rsidRPr="00EF3A80" w:rsidRDefault="00EF3A80" w:rsidP="00EF3A80">
            <w:pPr>
              <w:spacing w:line="400" w:lineRule="exact"/>
              <w:jc w:val="center"/>
              <w:rPr>
                <w:rFonts w:ascii="Calibri" w:eastAsia="宋体" w:hAnsi="宋体" w:cs="宋体"/>
                <w:b/>
                <w:sz w:val="21"/>
                <w:szCs w:val="21"/>
              </w:rPr>
            </w:pPr>
          </w:p>
        </w:tc>
        <w:tc>
          <w:tcPr>
            <w:tcW w:w="640" w:type="dxa"/>
            <w:vMerge/>
            <w:shd w:val="clear" w:color="auto" w:fill="auto"/>
            <w:vAlign w:val="center"/>
          </w:tcPr>
          <w:p w14:paraId="6B4EC8DE"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487CDDB7"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12</w:t>
            </w:r>
          </w:p>
        </w:tc>
        <w:tc>
          <w:tcPr>
            <w:tcW w:w="6093" w:type="dxa"/>
            <w:shd w:val="clear" w:color="auto" w:fill="auto"/>
            <w:vAlign w:val="center"/>
          </w:tcPr>
          <w:p w14:paraId="79529310" w14:textId="722220A1" w:rsidR="00EF3A80" w:rsidRPr="00EF3A80" w:rsidRDefault="00BE2D96" w:rsidP="00EF3A80">
            <w:pPr>
              <w:widowControl w:val="0"/>
              <w:spacing w:line="320" w:lineRule="exact"/>
              <w:ind w:firstLineChars="200" w:firstLine="422"/>
              <w:jc w:val="both"/>
              <w:rPr>
                <w:rFonts w:cs="宋体"/>
                <w:b/>
                <w:bCs/>
                <w:color w:val="C00000"/>
                <w:sz w:val="21"/>
                <w:szCs w:val="21"/>
                <w:lang w:bidi="ar"/>
              </w:rPr>
            </w:pPr>
            <w:r>
              <w:rPr>
                <w:rFonts w:cs="宋体" w:hint="eastAsia"/>
                <w:b/>
                <w:bCs/>
                <w:color w:val="C00000"/>
                <w:sz w:val="21"/>
                <w:szCs w:val="21"/>
                <w:lang w:bidi="ar"/>
              </w:rPr>
              <w:t>重</w:t>
            </w:r>
            <w:r w:rsidR="00EF3A80" w:rsidRPr="00EF3A80">
              <w:rPr>
                <w:rFonts w:cs="宋体" w:hint="eastAsia"/>
                <w:b/>
                <w:bCs/>
                <w:color w:val="C00000"/>
                <w:sz w:val="21"/>
                <w:szCs w:val="21"/>
                <w:lang w:bidi="ar"/>
              </w:rPr>
              <w:t>难点的理解：</w:t>
            </w:r>
          </w:p>
          <w:p w14:paraId="6FE0C7FE"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一、评审内容</w:t>
            </w:r>
          </w:p>
          <w:p w14:paraId="1D654CCB"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提供具有针对性的重点难点的理解与解决方法，内容包含①重点难点的理解②重点难点的解决方法。</w:t>
            </w:r>
          </w:p>
          <w:p w14:paraId="523FC26A"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73123EF6"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hint="eastAsia"/>
                <w:sz w:val="21"/>
              </w:rPr>
              <w:t>1</w:t>
            </w:r>
            <w:r w:rsidRPr="00EF3A80">
              <w:rPr>
                <w:rFonts w:ascii="Calibri" w:eastAsia="宋体" w:hAnsi="宋体" w:cs="仿宋" w:hint="eastAsia"/>
                <w:sz w:val="21"/>
              </w:rPr>
              <w:t>、完整性：方案须全面，对评审内容中的各项要求有详细描述及说明；</w:t>
            </w:r>
          </w:p>
          <w:p w14:paraId="1E065722"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hint="eastAsia"/>
                <w:sz w:val="21"/>
              </w:rPr>
              <w:t>2</w:t>
            </w:r>
            <w:r w:rsidRPr="00EF3A80">
              <w:rPr>
                <w:rFonts w:ascii="Calibri" w:eastAsia="宋体" w:hAnsi="宋体" w:cs="仿宋" w:hint="eastAsia"/>
                <w:sz w:val="21"/>
              </w:rPr>
              <w:t>、可实施性：切合本项目实际情况，实施步骤清晰、合理；</w:t>
            </w:r>
          </w:p>
          <w:p w14:paraId="74497F40" w14:textId="77777777" w:rsidR="00EF3A80" w:rsidRPr="00EF3A80" w:rsidRDefault="00EF3A80" w:rsidP="00EF3A80">
            <w:pPr>
              <w:widowControl w:val="0"/>
              <w:spacing w:line="320" w:lineRule="exact"/>
              <w:ind w:firstLineChars="200" w:firstLine="420"/>
              <w:jc w:val="both"/>
              <w:rPr>
                <w:rFonts w:ascii="Calibri" w:eastAsia="宋体" w:hAnsi="宋体" w:cs="仿宋"/>
                <w:sz w:val="21"/>
              </w:rPr>
            </w:pPr>
            <w:r w:rsidRPr="00EF3A80">
              <w:rPr>
                <w:rFonts w:ascii="Calibri" w:eastAsia="宋体" w:hAnsi="宋体" w:cs="仿宋" w:hint="eastAsia"/>
                <w:sz w:val="21"/>
              </w:rPr>
              <w:t>3</w:t>
            </w:r>
            <w:r w:rsidRPr="00EF3A80">
              <w:rPr>
                <w:rFonts w:ascii="Calibri" w:eastAsia="宋体" w:hAnsi="宋体" w:cs="仿宋" w:hint="eastAsia"/>
                <w:sz w:val="21"/>
              </w:rPr>
              <w:t>、针对性：方案能够紧扣项目实际情况，内容科学合理。</w:t>
            </w:r>
          </w:p>
          <w:p w14:paraId="42A3BA87" w14:textId="77777777" w:rsidR="00EF3A80" w:rsidRPr="00EF3A80" w:rsidRDefault="00EF3A80" w:rsidP="00EF3A80">
            <w:pPr>
              <w:widowControl w:val="0"/>
              <w:spacing w:line="320" w:lineRule="exact"/>
              <w:ind w:firstLineChars="200" w:firstLine="422"/>
              <w:jc w:val="both"/>
              <w:rPr>
                <w:rFonts w:cs="宋体"/>
                <w:b/>
                <w:sz w:val="21"/>
                <w:szCs w:val="21"/>
              </w:rPr>
            </w:pPr>
            <w:r w:rsidRPr="00EF3A80">
              <w:rPr>
                <w:rFonts w:cs="宋体" w:hint="eastAsia"/>
                <w:b/>
                <w:sz w:val="21"/>
                <w:szCs w:val="21"/>
              </w:rPr>
              <w:t>三、赋分标准（满分</w:t>
            </w:r>
            <w:r w:rsidRPr="00EF3A80">
              <w:rPr>
                <w:rFonts w:cs="宋体"/>
                <w:b/>
                <w:sz w:val="21"/>
                <w:szCs w:val="21"/>
              </w:rPr>
              <w:t>12</w:t>
            </w:r>
            <w:r w:rsidRPr="00EF3A80">
              <w:rPr>
                <w:rFonts w:cs="宋体" w:hint="eastAsia"/>
                <w:b/>
                <w:sz w:val="21"/>
                <w:szCs w:val="21"/>
              </w:rPr>
              <w:t>分）</w:t>
            </w:r>
          </w:p>
          <w:p w14:paraId="1E37A5AF"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①重点难点的理解：每完全满足一项评审标准得</w:t>
            </w:r>
            <w:r w:rsidRPr="00EF3A80">
              <w:rPr>
                <w:rFonts w:cs="宋体"/>
                <w:sz w:val="21"/>
                <w:szCs w:val="21"/>
              </w:rPr>
              <w:t>2</w:t>
            </w:r>
            <w:r w:rsidRPr="00EF3A80">
              <w:rPr>
                <w:rFonts w:cs="宋体" w:hint="eastAsia"/>
                <w:sz w:val="21"/>
                <w:szCs w:val="21"/>
              </w:rPr>
              <w:t>分，满分</w:t>
            </w:r>
            <w:r w:rsidRPr="00EF3A80">
              <w:rPr>
                <w:rFonts w:cs="宋体"/>
                <w:sz w:val="21"/>
                <w:szCs w:val="21"/>
              </w:rPr>
              <w:t>6</w:t>
            </w:r>
            <w:r w:rsidRPr="00EF3A80">
              <w:rPr>
                <w:rFonts w:cs="宋体" w:hint="eastAsia"/>
                <w:sz w:val="21"/>
                <w:szCs w:val="21"/>
              </w:rPr>
              <w:t>分；</w:t>
            </w:r>
          </w:p>
          <w:p w14:paraId="57DBFFD7"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②重点难点的解决方法：每完全满足一项评审标准得</w:t>
            </w:r>
            <w:r w:rsidRPr="00EF3A80">
              <w:rPr>
                <w:rFonts w:cs="宋体"/>
                <w:sz w:val="21"/>
                <w:szCs w:val="21"/>
              </w:rPr>
              <w:t>2</w:t>
            </w:r>
            <w:r w:rsidRPr="00EF3A80">
              <w:rPr>
                <w:rFonts w:cs="宋体" w:hint="eastAsia"/>
                <w:sz w:val="21"/>
                <w:szCs w:val="21"/>
              </w:rPr>
              <w:t>分，满分</w:t>
            </w:r>
            <w:r w:rsidRPr="00EF3A80">
              <w:rPr>
                <w:rFonts w:cs="宋体"/>
                <w:sz w:val="21"/>
                <w:szCs w:val="21"/>
              </w:rPr>
              <w:t>6</w:t>
            </w:r>
            <w:r w:rsidRPr="00EF3A80">
              <w:rPr>
                <w:rFonts w:cs="宋体" w:hint="eastAsia"/>
                <w:sz w:val="21"/>
                <w:szCs w:val="21"/>
              </w:rPr>
              <w:t>分。</w:t>
            </w:r>
          </w:p>
        </w:tc>
        <w:tc>
          <w:tcPr>
            <w:tcW w:w="1134" w:type="dxa"/>
            <w:tcBorders>
              <w:top w:val="single" w:sz="2" w:space="0" w:color="auto"/>
            </w:tcBorders>
            <w:shd w:val="clear" w:color="auto" w:fill="auto"/>
            <w:vAlign w:val="center"/>
          </w:tcPr>
          <w:p w14:paraId="2DF2D012"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4691C3A9" w14:textId="77777777" w:rsidTr="00EF3A80">
        <w:trPr>
          <w:trHeight w:val="397"/>
        </w:trPr>
        <w:tc>
          <w:tcPr>
            <w:tcW w:w="756" w:type="dxa"/>
            <w:vMerge/>
            <w:shd w:val="clear" w:color="auto" w:fill="auto"/>
            <w:vAlign w:val="center"/>
          </w:tcPr>
          <w:p w14:paraId="431B054D" w14:textId="77777777" w:rsidR="00EF3A80" w:rsidRPr="00EF3A80" w:rsidRDefault="00EF3A80" w:rsidP="00EF3A80">
            <w:pPr>
              <w:spacing w:line="400" w:lineRule="exact"/>
              <w:jc w:val="center"/>
              <w:rPr>
                <w:rFonts w:ascii="Calibri" w:eastAsia="宋体" w:hAnsi="宋体" w:cs="宋体"/>
                <w:b/>
                <w:sz w:val="21"/>
                <w:szCs w:val="21"/>
              </w:rPr>
            </w:pPr>
          </w:p>
        </w:tc>
        <w:tc>
          <w:tcPr>
            <w:tcW w:w="640" w:type="dxa"/>
            <w:vMerge/>
            <w:shd w:val="clear" w:color="auto" w:fill="auto"/>
            <w:vAlign w:val="center"/>
          </w:tcPr>
          <w:p w14:paraId="7EA73DBA"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70F7F1D8"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7305CD3F" w14:textId="067FDFF4" w:rsidR="00EF3A80" w:rsidRPr="00EF3A80" w:rsidRDefault="00EF3A80" w:rsidP="00EF3A80">
            <w:pPr>
              <w:widowControl w:val="0"/>
              <w:spacing w:line="320" w:lineRule="exact"/>
              <w:ind w:firstLineChars="200" w:firstLine="422"/>
              <w:jc w:val="both"/>
              <w:rPr>
                <w:rFonts w:cs="宋体"/>
                <w:b/>
                <w:bCs/>
                <w:color w:val="C00000"/>
                <w:sz w:val="21"/>
                <w:szCs w:val="21"/>
                <w:lang w:bidi="ar"/>
              </w:rPr>
            </w:pPr>
            <w:r w:rsidRPr="00EF3A80">
              <w:rPr>
                <w:rFonts w:cs="宋体" w:hint="eastAsia"/>
                <w:b/>
                <w:bCs/>
                <w:color w:val="C00000"/>
                <w:sz w:val="21"/>
                <w:szCs w:val="21"/>
                <w:lang w:bidi="ar"/>
              </w:rPr>
              <w:t>质量保障</w:t>
            </w:r>
            <w:r w:rsidR="0024309C">
              <w:rPr>
                <w:rFonts w:cs="宋体" w:hint="eastAsia"/>
                <w:b/>
                <w:bCs/>
                <w:color w:val="C00000"/>
                <w:sz w:val="21"/>
                <w:szCs w:val="21"/>
                <w:lang w:bidi="ar"/>
              </w:rPr>
              <w:t>方案</w:t>
            </w:r>
            <w:r w:rsidRPr="00EF3A80">
              <w:rPr>
                <w:rFonts w:cs="宋体" w:hint="eastAsia"/>
                <w:b/>
                <w:bCs/>
                <w:color w:val="C00000"/>
                <w:sz w:val="21"/>
                <w:szCs w:val="21"/>
                <w:lang w:bidi="ar"/>
              </w:rPr>
              <w:t>：</w:t>
            </w:r>
          </w:p>
          <w:p w14:paraId="409FEBBD"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一、评审内容</w:t>
            </w:r>
          </w:p>
          <w:p w14:paraId="52238342"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针对本项目制定详细的质量保证措施及应急保障措施，措施内容包含①质量控制制度②质量控制标准③质量控制程序</w:t>
            </w:r>
          </w:p>
          <w:p w14:paraId="376F4D66"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43F91467"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hint="eastAsia"/>
                <w:sz w:val="21"/>
              </w:rPr>
              <w:t>1</w:t>
            </w:r>
            <w:r w:rsidRPr="00EF3A80">
              <w:rPr>
                <w:rFonts w:ascii="Calibri" w:eastAsia="宋体" w:hAnsi="宋体" w:cs="仿宋" w:hint="eastAsia"/>
                <w:sz w:val="21"/>
              </w:rPr>
              <w:t>、完整性：方案须全面，对评审内容中的各项要求有详细描述及说明；</w:t>
            </w:r>
          </w:p>
          <w:p w14:paraId="45907ECC" w14:textId="77777777" w:rsidR="00EF3A80" w:rsidRPr="00EF3A80" w:rsidRDefault="00EF3A80" w:rsidP="00EF3A80">
            <w:pPr>
              <w:tabs>
                <w:tab w:val="left" w:pos="547"/>
              </w:tabs>
              <w:spacing w:line="320" w:lineRule="exact"/>
              <w:ind w:firstLineChars="200" w:firstLine="420"/>
              <w:jc w:val="both"/>
              <w:rPr>
                <w:rFonts w:ascii="Calibri" w:eastAsia="宋体" w:hAnsi="宋体" w:cs="仿宋"/>
                <w:sz w:val="21"/>
              </w:rPr>
            </w:pPr>
            <w:r w:rsidRPr="00EF3A80">
              <w:rPr>
                <w:rFonts w:ascii="Calibri" w:eastAsia="宋体" w:hAnsi="宋体" w:cs="仿宋" w:hint="eastAsia"/>
                <w:sz w:val="21"/>
              </w:rPr>
              <w:t>2</w:t>
            </w:r>
            <w:r w:rsidRPr="00EF3A80">
              <w:rPr>
                <w:rFonts w:ascii="Calibri" w:eastAsia="宋体" w:hAnsi="宋体" w:cs="仿宋" w:hint="eastAsia"/>
                <w:sz w:val="21"/>
              </w:rPr>
              <w:t>、可实施性：切合本项目实际情况，实施步骤清晰、合理；</w:t>
            </w:r>
          </w:p>
          <w:p w14:paraId="535D279C" w14:textId="77777777" w:rsidR="00EF3A80" w:rsidRPr="00EF3A80" w:rsidRDefault="00EF3A80" w:rsidP="00EF3A80">
            <w:pPr>
              <w:widowControl w:val="0"/>
              <w:spacing w:line="320" w:lineRule="exact"/>
              <w:ind w:firstLineChars="200" w:firstLine="420"/>
              <w:jc w:val="both"/>
              <w:rPr>
                <w:rFonts w:ascii="Calibri" w:eastAsia="宋体" w:hAnsi="宋体" w:cs="仿宋"/>
                <w:sz w:val="21"/>
              </w:rPr>
            </w:pPr>
            <w:r w:rsidRPr="00EF3A80">
              <w:rPr>
                <w:rFonts w:ascii="Calibri" w:eastAsia="宋体" w:hAnsi="宋体" w:cs="仿宋" w:hint="eastAsia"/>
                <w:sz w:val="21"/>
              </w:rPr>
              <w:t>3</w:t>
            </w:r>
            <w:r w:rsidRPr="00EF3A80">
              <w:rPr>
                <w:rFonts w:ascii="Calibri" w:eastAsia="宋体" w:hAnsi="宋体" w:cs="仿宋" w:hint="eastAsia"/>
                <w:sz w:val="21"/>
              </w:rPr>
              <w:t>、针对性：方案能够紧扣项目实际情况，内容科学合理。</w:t>
            </w:r>
          </w:p>
          <w:p w14:paraId="37C55ACC" w14:textId="77777777" w:rsidR="00EF3A80" w:rsidRPr="00EF3A80" w:rsidRDefault="00EF3A80" w:rsidP="00EF3A80">
            <w:pPr>
              <w:widowControl w:val="0"/>
              <w:spacing w:line="320" w:lineRule="exact"/>
              <w:ind w:firstLineChars="200" w:firstLine="422"/>
              <w:jc w:val="both"/>
              <w:rPr>
                <w:rFonts w:cs="宋体"/>
                <w:b/>
                <w:sz w:val="21"/>
                <w:szCs w:val="21"/>
              </w:rPr>
            </w:pPr>
            <w:r w:rsidRPr="00EF3A80">
              <w:rPr>
                <w:rFonts w:cs="宋体" w:hint="eastAsia"/>
                <w:b/>
                <w:sz w:val="21"/>
                <w:szCs w:val="21"/>
              </w:rPr>
              <w:t>三、赋分标准（满分</w:t>
            </w:r>
            <w:r w:rsidRPr="00EF3A80">
              <w:rPr>
                <w:rFonts w:cs="宋体"/>
                <w:b/>
                <w:sz w:val="21"/>
                <w:szCs w:val="21"/>
              </w:rPr>
              <w:t>9</w:t>
            </w:r>
            <w:r w:rsidRPr="00EF3A80">
              <w:rPr>
                <w:rFonts w:cs="宋体" w:hint="eastAsia"/>
                <w:b/>
                <w:sz w:val="21"/>
                <w:szCs w:val="21"/>
              </w:rPr>
              <w:t>分）</w:t>
            </w:r>
          </w:p>
          <w:p w14:paraId="293916C2"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①质量控制制度：每完全满足一项评审标准得</w:t>
            </w:r>
            <w:r w:rsidRPr="00EF3A80">
              <w:rPr>
                <w:rFonts w:cs="宋体"/>
                <w:sz w:val="21"/>
                <w:szCs w:val="21"/>
              </w:rPr>
              <w:t>1</w:t>
            </w:r>
            <w:r w:rsidRPr="00EF3A80">
              <w:rPr>
                <w:rFonts w:cs="宋体" w:hint="eastAsia"/>
                <w:sz w:val="21"/>
                <w:szCs w:val="21"/>
              </w:rPr>
              <w:t>分，满分</w:t>
            </w:r>
            <w:r w:rsidRPr="00EF3A80">
              <w:rPr>
                <w:rFonts w:cs="宋体"/>
                <w:sz w:val="21"/>
                <w:szCs w:val="21"/>
              </w:rPr>
              <w:t>3</w:t>
            </w:r>
            <w:r w:rsidRPr="00EF3A80">
              <w:rPr>
                <w:rFonts w:cs="宋体" w:hint="eastAsia"/>
                <w:sz w:val="21"/>
                <w:szCs w:val="21"/>
              </w:rPr>
              <w:t>分；</w:t>
            </w:r>
          </w:p>
          <w:p w14:paraId="0E2AD15E"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②质量控制标准：每完全满足一项评审标准得</w:t>
            </w:r>
            <w:r w:rsidRPr="00EF3A80">
              <w:rPr>
                <w:rFonts w:cs="宋体"/>
                <w:sz w:val="21"/>
                <w:szCs w:val="21"/>
              </w:rPr>
              <w:t>1</w:t>
            </w:r>
            <w:r w:rsidRPr="00EF3A80">
              <w:rPr>
                <w:rFonts w:cs="宋体" w:hint="eastAsia"/>
                <w:sz w:val="21"/>
                <w:szCs w:val="21"/>
              </w:rPr>
              <w:t>分，满分</w:t>
            </w:r>
            <w:r w:rsidRPr="00EF3A80">
              <w:rPr>
                <w:rFonts w:cs="宋体"/>
                <w:sz w:val="21"/>
                <w:szCs w:val="21"/>
              </w:rPr>
              <w:t>3</w:t>
            </w:r>
            <w:r w:rsidRPr="00EF3A80">
              <w:rPr>
                <w:rFonts w:cs="宋体" w:hint="eastAsia"/>
                <w:sz w:val="21"/>
                <w:szCs w:val="21"/>
              </w:rPr>
              <w:t>分；</w:t>
            </w:r>
          </w:p>
          <w:p w14:paraId="1BAEC22A"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lastRenderedPageBreak/>
              <w:t>③质量控制程序：每完全满足一项评审标准得</w:t>
            </w:r>
            <w:r w:rsidRPr="00EF3A80">
              <w:rPr>
                <w:rFonts w:cs="宋体"/>
                <w:sz w:val="21"/>
                <w:szCs w:val="21"/>
              </w:rPr>
              <w:t>1</w:t>
            </w:r>
            <w:r w:rsidRPr="00EF3A80">
              <w:rPr>
                <w:rFonts w:cs="宋体" w:hint="eastAsia"/>
                <w:sz w:val="21"/>
                <w:szCs w:val="21"/>
              </w:rPr>
              <w:t>分，满分</w:t>
            </w:r>
            <w:r w:rsidRPr="00EF3A80">
              <w:rPr>
                <w:rFonts w:cs="宋体"/>
                <w:sz w:val="21"/>
                <w:szCs w:val="21"/>
              </w:rPr>
              <w:t>3</w:t>
            </w:r>
            <w:r w:rsidRPr="00EF3A80">
              <w:rPr>
                <w:rFonts w:cs="宋体" w:hint="eastAsia"/>
                <w:sz w:val="21"/>
                <w:szCs w:val="21"/>
              </w:rPr>
              <w:t>分。</w:t>
            </w:r>
          </w:p>
        </w:tc>
        <w:tc>
          <w:tcPr>
            <w:tcW w:w="1134" w:type="dxa"/>
            <w:tcBorders>
              <w:top w:val="single" w:sz="2" w:space="0" w:color="auto"/>
            </w:tcBorders>
            <w:shd w:val="clear" w:color="auto" w:fill="auto"/>
            <w:vAlign w:val="center"/>
          </w:tcPr>
          <w:p w14:paraId="1A5B95E2"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65E0DE19" w14:textId="77777777" w:rsidTr="00EF3A80">
        <w:trPr>
          <w:trHeight w:val="397"/>
        </w:trPr>
        <w:tc>
          <w:tcPr>
            <w:tcW w:w="756" w:type="dxa"/>
            <w:vMerge w:val="restart"/>
            <w:shd w:val="clear" w:color="auto" w:fill="auto"/>
            <w:vAlign w:val="center"/>
          </w:tcPr>
          <w:p w14:paraId="610C0BF3"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
                <w:sz w:val="21"/>
                <w:szCs w:val="21"/>
              </w:rPr>
              <w:lastRenderedPageBreak/>
              <w:t>商务部分</w:t>
            </w:r>
          </w:p>
        </w:tc>
        <w:tc>
          <w:tcPr>
            <w:tcW w:w="640" w:type="dxa"/>
            <w:vMerge w:val="restart"/>
            <w:shd w:val="clear" w:color="auto" w:fill="auto"/>
            <w:vAlign w:val="center"/>
          </w:tcPr>
          <w:p w14:paraId="26335626"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Cs/>
                <w:sz w:val="21"/>
                <w:szCs w:val="21"/>
              </w:rPr>
              <w:t>2</w:t>
            </w:r>
            <w:r w:rsidRPr="00EF3A80">
              <w:rPr>
                <w:rFonts w:ascii="Calibri" w:eastAsia="宋体" w:hAnsi="宋体" w:cs="宋体"/>
                <w:bCs/>
                <w:sz w:val="21"/>
                <w:szCs w:val="21"/>
              </w:rPr>
              <w:t>7</w:t>
            </w:r>
          </w:p>
        </w:tc>
        <w:tc>
          <w:tcPr>
            <w:tcW w:w="860" w:type="dxa"/>
            <w:shd w:val="clear" w:color="auto" w:fill="auto"/>
            <w:vAlign w:val="center"/>
          </w:tcPr>
          <w:p w14:paraId="1A7CC6B9"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Cs/>
                <w:sz w:val="21"/>
                <w:szCs w:val="21"/>
              </w:rPr>
              <w:t>6</w:t>
            </w:r>
          </w:p>
        </w:tc>
        <w:tc>
          <w:tcPr>
            <w:tcW w:w="6093" w:type="dxa"/>
            <w:shd w:val="clear" w:color="auto" w:fill="auto"/>
            <w:vAlign w:val="center"/>
          </w:tcPr>
          <w:p w14:paraId="3FE075A8" w14:textId="77777777" w:rsidR="00EF3A80" w:rsidRPr="00EF3A80" w:rsidRDefault="00EF3A80" w:rsidP="00EF3A80">
            <w:pPr>
              <w:spacing w:line="320" w:lineRule="exact"/>
              <w:ind w:firstLineChars="200" w:firstLine="422"/>
              <w:jc w:val="both"/>
              <w:rPr>
                <w:rFonts w:asciiTheme="minorEastAsia" w:hAnsiTheme="minorEastAsia" w:cstheme="majorHAnsi"/>
                <w:color w:val="C00000"/>
                <w:sz w:val="21"/>
                <w:szCs w:val="21"/>
              </w:rPr>
            </w:pPr>
            <w:r w:rsidRPr="00EF3A80">
              <w:rPr>
                <w:rFonts w:asciiTheme="minorEastAsia" w:hAnsiTheme="minorEastAsia" w:cstheme="majorHAnsi" w:hint="eastAsia"/>
                <w:b/>
                <w:bCs/>
                <w:color w:val="C00000"/>
                <w:sz w:val="21"/>
                <w:szCs w:val="21"/>
              </w:rPr>
              <w:t>人员配备方案：</w:t>
            </w:r>
          </w:p>
          <w:p w14:paraId="210E8EB1"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一、评审内容</w:t>
            </w:r>
          </w:p>
          <w:p w14:paraId="4684DBEA" w14:textId="01D6CCD4"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针对本项目提供人员配备情况，包括管理组织机构架构、员工素质标准（包括不限于服务人员的年龄</w:t>
            </w:r>
            <w:r w:rsidRPr="00EF3A80">
              <w:rPr>
                <w:rFonts w:cs="宋体" w:hint="eastAsia"/>
                <w:sz w:val="21"/>
                <w:szCs w:val="21"/>
              </w:rPr>
              <w:t>/</w:t>
            </w:r>
            <w:r w:rsidRPr="00EF3A80">
              <w:rPr>
                <w:rFonts w:cs="宋体" w:hint="eastAsia"/>
                <w:sz w:val="21"/>
                <w:szCs w:val="21"/>
              </w:rPr>
              <w:t>职称</w:t>
            </w:r>
            <w:r w:rsidRPr="00EF3A80">
              <w:rPr>
                <w:rFonts w:cs="宋体"/>
                <w:sz w:val="21"/>
                <w:szCs w:val="21"/>
              </w:rPr>
              <w:t>/</w:t>
            </w:r>
            <w:r w:rsidRPr="00EF3A80">
              <w:rPr>
                <w:rFonts w:cs="宋体" w:hint="eastAsia"/>
                <w:sz w:val="21"/>
                <w:szCs w:val="21"/>
              </w:rPr>
              <w:t>相关工作经验和所获荣誉等）。（以</w:t>
            </w:r>
            <w:r w:rsidR="00400C6E">
              <w:rPr>
                <w:rFonts w:cs="宋体" w:hint="eastAsia"/>
                <w:sz w:val="21"/>
                <w:szCs w:val="21"/>
              </w:rPr>
              <w:t>响应</w:t>
            </w:r>
            <w:r w:rsidRPr="00EF3A80">
              <w:rPr>
                <w:rFonts w:cs="宋体" w:hint="eastAsia"/>
                <w:sz w:val="21"/>
                <w:szCs w:val="21"/>
              </w:rPr>
              <w:t>方案中《</w:t>
            </w:r>
            <w:r w:rsidRPr="00EF3A80">
              <w:rPr>
                <w:rFonts w:cs="宋体"/>
                <w:sz w:val="21"/>
                <w:szCs w:val="21"/>
              </w:rPr>
              <w:t>拟派项目团队及人员情况</w:t>
            </w:r>
            <w:r w:rsidRPr="00EF3A80">
              <w:rPr>
                <w:rFonts w:cs="宋体" w:hint="eastAsia"/>
                <w:sz w:val="21"/>
                <w:szCs w:val="21"/>
              </w:rPr>
              <w:t>表》为依据）</w:t>
            </w:r>
          </w:p>
          <w:p w14:paraId="71F58203"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二、评审标准</w:t>
            </w:r>
          </w:p>
          <w:p w14:paraId="72899D68"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1</w:t>
            </w:r>
            <w:r w:rsidRPr="00EF3A80">
              <w:rPr>
                <w:rFonts w:cs="宋体" w:hint="eastAsia"/>
                <w:sz w:val="21"/>
                <w:szCs w:val="21"/>
              </w:rPr>
              <w:t>、完整性：组织机构的运行配备完善、各岗位人员分工明确合理。</w:t>
            </w:r>
          </w:p>
          <w:p w14:paraId="24688369"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2</w:t>
            </w:r>
            <w:r w:rsidRPr="00EF3A80">
              <w:rPr>
                <w:rFonts w:cs="宋体" w:hint="eastAsia"/>
                <w:sz w:val="21"/>
                <w:szCs w:val="21"/>
              </w:rPr>
              <w:t>、针对性：人员数量充足，人员资格</w:t>
            </w:r>
            <w:r w:rsidRPr="00EF3A80">
              <w:rPr>
                <w:rFonts w:cs="宋体" w:hint="eastAsia"/>
                <w:sz w:val="21"/>
                <w:szCs w:val="21"/>
              </w:rPr>
              <w:t>/</w:t>
            </w:r>
            <w:r w:rsidRPr="00EF3A80">
              <w:rPr>
                <w:rFonts w:cs="宋体" w:hint="eastAsia"/>
                <w:sz w:val="21"/>
                <w:szCs w:val="21"/>
              </w:rPr>
              <w:t>年龄等符合采购需求。</w:t>
            </w:r>
          </w:p>
          <w:p w14:paraId="58862AE2" w14:textId="77777777" w:rsidR="00EF3A80" w:rsidRPr="00EF3A80" w:rsidRDefault="00EF3A80" w:rsidP="00EF3A80">
            <w:pPr>
              <w:tabs>
                <w:tab w:val="left" w:pos="547"/>
              </w:tabs>
              <w:spacing w:line="320" w:lineRule="exact"/>
              <w:ind w:firstLineChars="200" w:firstLine="420"/>
              <w:jc w:val="both"/>
              <w:rPr>
                <w:rFonts w:cs="宋体"/>
                <w:sz w:val="21"/>
                <w:szCs w:val="21"/>
              </w:rPr>
            </w:pPr>
            <w:r w:rsidRPr="00EF3A80">
              <w:rPr>
                <w:rFonts w:cs="宋体" w:hint="eastAsia"/>
                <w:sz w:val="21"/>
                <w:szCs w:val="21"/>
              </w:rPr>
              <w:t>3</w:t>
            </w:r>
            <w:r w:rsidRPr="00EF3A80">
              <w:rPr>
                <w:rFonts w:cs="宋体" w:hint="eastAsia"/>
                <w:sz w:val="21"/>
                <w:szCs w:val="21"/>
              </w:rPr>
              <w:t>、专业性：人员相关岗位经验丰富，切合本项目实际情况。</w:t>
            </w:r>
          </w:p>
          <w:p w14:paraId="2E2814D7" w14:textId="77777777" w:rsidR="00EF3A80" w:rsidRPr="00EF3A80" w:rsidRDefault="00EF3A80" w:rsidP="00EF3A80">
            <w:pPr>
              <w:tabs>
                <w:tab w:val="left" w:pos="547"/>
              </w:tabs>
              <w:spacing w:line="320" w:lineRule="exact"/>
              <w:ind w:firstLineChars="200" w:firstLine="422"/>
              <w:jc w:val="both"/>
              <w:rPr>
                <w:rFonts w:cs="宋体"/>
                <w:b/>
                <w:sz w:val="21"/>
                <w:szCs w:val="21"/>
              </w:rPr>
            </w:pPr>
            <w:r w:rsidRPr="00EF3A80">
              <w:rPr>
                <w:rFonts w:cs="宋体" w:hint="eastAsia"/>
                <w:b/>
                <w:sz w:val="21"/>
                <w:szCs w:val="21"/>
              </w:rPr>
              <w:t>三、赋分标准（满分</w:t>
            </w:r>
            <w:r w:rsidRPr="00EF3A80">
              <w:rPr>
                <w:rFonts w:cs="宋体"/>
                <w:b/>
                <w:sz w:val="21"/>
                <w:szCs w:val="21"/>
              </w:rPr>
              <w:t>6</w:t>
            </w:r>
            <w:r w:rsidRPr="00EF3A80">
              <w:rPr>
                <w:rFonts w:cs="宋体" w:hint="eastAsia"/>
                <w:b/>
                <w:sz w:val="21"/>
                <w:szCs w:val="21"/>
              </w:rPr>
              <w:t>分）</w:t>
            </w:r>
          </w:p>
          <w:p w14:paraId="52B455CB" w14:textId="77777777" w:rsidR="00EF3A80" w:rsidRPr="00EF3A80" w:rsidRDefault="00EF3A80" w:rsidP="00EF3A80">
            <w:pPr>
              <w:tabs>
                <w:tab w:val="left" w:pos="547"/>
              </w:tabs>
              <w:spacing w:line="400" w:lineRule="exact"/>
              <w:ind w:firstLineChars="200" w:firstLine="420"/>
              <w:jc w:val="both"/>
              <w:rPr>
                <w:rFonts w:ascii="Calibri" w:eastAsia="宋体" w:hAnsi="宋体" w:cs="宋体"/>
                <w:sz w:val="21"/>
                <w:szCs w:val="21"/>
              </w:rPr>
            </w:pPr>
            <w:r w:rsidRPr="00EF3A80">
              <w:rPr>
                <w:rFonts w:cs="宋体" w:hint="eastAsia"/>
                <w:sz w:val="21"/>
                <w:szCs w:val="21"/>
              </w:rPr>
              <w:t>每完全满足一项评审标准得</w:t>
            </w:r>
            <w:r w:rsidRPr="00EF3A80">
              <w:rPr>
                <w:rFonts w:cs="宋体"/>
                <w:sz w:val="21"/>
                <w:szCs w:val="21"/>
              </w:rPr>
              <w:t>2</w:t>
            </w:r>
            <w:r w:rsidRPr="00EF3A80">
              <w:rPr>
                <w:rFonts w:cs="宋体" w:hint="eastAsia"/>
                <w:sz w:val="21"/>
                <w:szCs w:val="21"/>
              </w:rPr>
              <w:t>分，满分</w:t>
            </w:r>
            <w:r w:rsidRPr="00EF3A80">
              <w:rPr>
                <w:rFonts w:cs="宋体"/>
                <w:sz w:val="21"/>
                <w:szCs w:val="21"/>
              </w:rPr>
              <w:t>6</w:t>
            </w:r>
            <w:r w:rsidRPr="00EF3A80">
              <w:rPr>
                <w:rFonts w:cs="宋体" w:hint="eastAsia"/>
                <w:sz w:val="21"/>
                <w:szCs w:val="21"/>
              </w:rPr>
              <w:t>分。</w:t>
            </w:r>
          </w:p>
        </w:tc>
        <w:tc>
          <w:tcPr>
            <w:tcW w:w="1134" w:type="dxa"/>
            <w:shd w:val="clear" w:color="auto" w:fill="auto"/>
            <w:vAlign w:val="center"/>
          </w:tcPr>
          <w:p w14:paraId="6B4C36D8"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6CB8D1C7" w14:textId="77777777" w:rsidTr="00EF3A80">
        <w:trPr>
          <w:trHeight w:val="397"/>
        </w:trPr>
        <w:tc>
          <w:tcPr>
            <w:tcW w:w="756" w:type="dxa"/>
            <w:vMerge/>
            <w:shd w:val="clear" w:color="auto" w:fill="auto"/>
            <w:vAlign w:val="center"/>
          </w:tcPr>
          <w:p w14:paraId="7EB558FE" w14:textId="77777777" w:rsidR="00EF3A80" w:rsidRPr="00EF3A80" w:rsidRDefault="00EF3A80" w:rsidP="00EF3A80">
            <w:pPr>
              <w:spacing w:line="400" w:lineRule="exact"/>
              <w:jc w:val="center"/>
              <w:rPr>
                <w:rFonts w:ascii="Calibri" w:eastAsia="宋体" w:hAnsi="宋体" w:cs="宋体"/>
                <w:bCs/>
                <w:sz w:val="21"/>
                <w:szCs w:val="21"/>
              </w:rPr>
            </w:pPr>
          </w:p>
        </w:tc>
        <w:tc>
          <w:tcPr>
            <w:tcW w:w="640" w:type="dxa"/>
            <w:vMerge/>
            <w:shd w:val="clear" w:color="auto" w:fill="auto"/>
            <w:vAlign w:val="center"/>
          </w:tcPr>
          <w:p w14:paraId="0E240867"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17632246"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5</w:t>
            </w:r>
          </w:p>
        </w:tc>
        <w:tc>
          <w:tcPr>
            <w:tcW w:w="6093" w:type="dxa"/>
            <w:shd w:val="clear" w:color="auto" w:fill="auto"/>
            <w:vAlign w:val="center"/>
          </w:tcPr>
          <w:p w14:paraId="51269C83" w14:textId="629CC501" w:rsidR="00EF3A80" w:rsidRPr="00EF3A80" w:rsidRDefault="00EF3A80" w:rsidP="00EF3A80">
            <w:pPr>
              <w:spacing w:line="320" w:lineRule="exact"/>
              <w:ind w:firstLineChars="200" w:firstLine="422"/>
              <w:jc w:val="both"/>
              <w:rPr>
                <w:rFonts w:cs="宋体"/>
                <w:b/>
                <w:color w:val="C00000"/>
                <w:sz w:val="21"/>
                <w:szCs w:val="21"/>
              </w:rPr>
            </w:pPr>
            <w:r w:rsidRPr="00EF3A80">
              <w:rPr>
                <w:rFonts w:cs="宋体"/>
                <w:b/>
                <w:color w:val="C00000"/>
                <w:sz w:val="21"/>
                <w:szCs w:val="21"/>
              </w:rPr>
              <w:t>合理化建议：</w:t>
            </w:r>
          </w:p>
          <w:p w14:paraId="514F3990" w14:textId="77777777" w:rsidR="00EF3A80" w:rsidRPr="00EF3A80" w:rsidRDefault="00EF3A80" w:rsidP="00EF3A80">
            <w:pPr>
              <w:spacing w:line="400" w:lineRule="exact"/>
              <w:ind w:firstLineChars="200" w:firstLine="420"/>
              <w:jc w:val="both"/>
              <w:rPr>
                <w:rFonts w:ascii="Calibri" w:eastAsia="宋体" w:hAnsi="宋体"/>
                <w:sz w:val="21"/>
              </w:rPr>
            </w:pPr>
            <w:r w:rsidRPr="00EF3A80">
              <w:rPr>
                <w:rFonts w:cs="宋体" w:hint="eastAsia"/>
                <w:sz w:val="21"/>
                <w:szCs w:val="21"/>
              </w:rPr>
              <w:t>供应商提出能够针对本项目提出切实可行、有价值的建议，能够根据临时需求制定更加有效的服务方案及其他额外服务，用来提高服务效率。每提供一项相关资料得</w:t>
            </w:r>
            <w:r w:rsidRPr="00EF3A80">
              <w:rPr>
                <w:rFonts w:cs="宋体"/>
                <w:sz w:val="21"/>
                <w:szCs w:val="21"/>
              </w:rPr>
              <w:t>1</w:t>
            </w:r>
            <w:r w:rsidRPr="00EF3A80">
              <w:rPr>
                <w:rFonts w:cs="宋体" w:hint="eastAsia"/>
                <w:sz w:val="21"/>
                <w:szCs w:val="21"/>
              </w:rPr>
              <w:t>分，满分</w:t>
            </w:r>
            <w:r w:rsidRPr="00EF3A80">
              <w:rPr>
                <w:rFonts w:cs="宋体"/>
                <w:sz w:val="21"/>
                <w:szCs w:val="21"/>
              </w:rPr>
              <w:t>5</w:t>
            </w:r>
            <w:r w:rsidRPr="00EF3A80">
              <w:rPr>
                <w:rFonts w:cs="宋体" w:hint="eastAsia"/>
                <w:sz w:val="21"/>
                <w:szCs w:val="21"/>
              </w:rPr>
              <w:t>分，与本项目无关或不能提供证明材料不得分。</w:t>
            </w:r>
          </w:p>
        </w:tc>
        <w:tc>
          <w:tcPr>
            <w:tcW w:w="1134" w:type="dxa"/>
            <w:shd w:val="clear" w:color="auto" w:fill="auto"/>
            <w:vAlign w:val="center"/>
          </w:tcPr>
          <w:p w14:paraId="67601955"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5214401D" w14:textId="77777777" w:rsidTr="00EF3A80">
        <w:trPr>
          <w:trHeight w:val="397"/>
        </w:trPr>
        <w:tc>
          <w:tcPr>
            <w:tcW w:w="756" w:type="dxa"/>
            <w:vMerge/>
            <w:shd w:val="clear" w:color="auto" w:fill="auto"/>
            <w:vAlign w:val="center"/>
          </w:tcPr>
          <w:p w14:paraId="0954C1D2" w14:textId="77777777" w:rsidR="00EF3A80" w:rsidRPr="00EF3A80" w:rsidRDefault="00EF3A80" w:rsidP="00EF3A80">
            <w:pPr>
              <w:spacing w:line="400" w:lineRule="exact"/>
              <w:jc w:val="center"/>
              <w:rPr>
                <w:rFonts w:ascii="Calibri" w:eastAsia="宋体" w:hAnsi="宋体" w:cs="宋体"/>
                <w:bCs/>
                <w:sz w:val="21"/>
                <w:szCs w:val="21"/>
              </w:rPr>
            </w:pPr>
          </w:p>
        </w:tc>
        <w:tc>
          <w:tcPr>
            <w:tcW w:w="640" w:type="dxa"/>
            <w:vMerge/>
            <w:shd w:val="clear" w:color="auto" w:fill="auto"/>
            <w:vAlign w:val="center"/>
          </w:tcPr>
          <w:p w14:paraId="139C58F4"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700D3CF0"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4</w:t>
            </w:r>
          </w:p>
        </w:tc>
        <w:tc>
          <w:tcPr>
            <w:tcW w:w="6093" w:type="dxa"/>
            <w:shd w:val="clear" w:color="auto" w:fill="auto"/>
            <w:vAlign w:val="center"/>
          </w:tcPr>
          <w:p w14:paraId="46E7BB26" w14:textId="224AB082" w:rsidR="00EF3A80" w:rsidRPr="00EF3A80" w:rsidRDefault="00EF3A80" w:rsidP="00EF3A80">
            <w:pPr>
              <w:spacing w:line="320" w:lineRule="exact"/>
              <w:ind w:firstLineChars="200" w:firstLine="422"/>
              <w:jc w:val="both"/>
              <w:rPr>
                <w:rFonts w:cs="宋体"/>
                <w:b/>
                <w:color w:val="C00000"/>
                <w:sz w:val="21"/>
                <w:szCs w:val="21"/>
              </w:rPr>
            </w:pPr>
            <w:bookmarkStart w:id="16" w:name="OLE_LINK31"/>
            <w:bookmarkStart w:id="17" w:name="OLE_LINK32"/>
            <w:r w:rsidRPr="00EF3A80">
              <w:rPr>
                <w:rFonts w:cs="宋体"/>
                <w:b/>
                <w:color w:val="C00000"/>
                <w:sz w:val="21"/>
                <w:szCs w:val="21"/>
              </w:rPr>
              <w:t>服务承诺：</w:t>
            </w:r>
          </w:p>
          <w:bookmarkEnd w:id="16"/>
          <w:bookmarkEnd w:id="17"/>
          <w:p w14:paraId="766B2A49" w14:textId="77777777" w:rsidR="00EF3A80" w:rsidRPr="00EF3A80" w:rsidRDefault="00EF3A80" w:rsidP="00EF3A80">
            <w:pPr>
              <w:spacing w:line="320" w:lineRule="exact"/>
              <w:ind w:firstLineChars="200" w:firstLine="420"/>
              <w:jc w:val="both"/>
              <w:rPr>
                <w:rFonts w:cs="宋体"/>
                <w:sz w:val="21"/>
                <w:szCs w:val="21"/>
              </w:rPr>
            </w:pPr>
            <w:r w:rsidRPr="00EF3A80">
              <w:rPr>
                <w:rFonts w:cs="宋体"/>
                <w:sz w:val="21"/>
                <w:szCs w:val="21"/>
              </w:rPr>
              <w:t>1</w:t>
            </w:r>
            <w:r w:rsidRPr="00EF3A80">
              <w:rPr>
                <w:rFonts w:cs="宋体"/>
                <w:sz w:val="21"/>
                <w:szCs w:val="21"/>
              </w:rPr>
              <w:t>、</w:t>
            </w:r>
            <w:r w:rsidRPr="00EF3A80">
              <w:rPr>
                <w:rFonts w:cs="宋体" w:hint="eastAsia"/>
                <w:sz w:val="21"/>
                <w:szCs w:val="21"/>
              </w:rPr>
              <w:t>供应商对其所获取的信息做出保密承诺并提出切实可行的保密措施；</w:t>
            </w:r>
          </w:p>
          <w:p w14:paraId="2BF30527" w14:textId="77777777" w:rsidR="00EF3A80" w:rsidRDefault="00EF3A80" w:rsidP="00EF3A80">
            <w:pPr>
              <w:spacing w:line="320" w:lineRule="exact"/>
              <w:ind w:firstLineChars="200" w:firstLine="420"/>
              <w:jc w:val="both"/>
              <w:rPr>
                <w:rFonts w:cs="宋体"/>
                <w:sz w:val="21"/>
                <w:szCs w:val="21"/>
              </w:rPr>
            </w:pPr>
            <w:r w:rsidRPr="00EF3A80">
              <w:rPr>
                <w:rFonts w:cs="宋体" w:hint="eastAsia"/>
                <w:sz w:val="21"/>
                <w:szCs w:val="21"/>
              </w:rPr>
              <w:t>2</w:t>
            </w:r>
            <w:r w:rsidRPr="00EF3A80">
              <w:rPr>
                <w:rFonts w:cs="宋体" w:hint="eastAsia"/>
                <w:sz w:val="21"/>
                <w:szCs w:val="21"/>
              </w:rPr>
              <w:t>、供应商提供服务保障承诺，对信息采集进度、人员到位情况、后期服务的响应时间及服务质量可以满足项目及采购人要求并达到合格标准做出实质性承诺。</w:t>
            </w:r>
          </w:p>
          <w:p w14:paraId="08422025" w14:textId="30DD89EC" w:rsidR="00BE2D96" w:rsidRPr="00BE2D96" w:rsidRDefault="00BE2D96" w:rsidP="00BE2D96">
            <w:pPr>
              <w:spacing w:line="320" w:lineRule="exact"/>
              <w:ind w:firstLineChars="200" w:firstLine="420"/>
              <w:jc w:val="both"/>
              <w:rPr>
                <w:rFonts w:ascii="Calibri" w:eastAsia="宋体" w:hAnsi="宋体"/>
                <w:sz w:val="21"/>
                <w:szCs w:val="21"/>
              </w:rPr>
            </w:pPr>
            <w:r>
              <w:rPr>
                <w:rFonts w:ascii="Calibri" w:eastAsia="宋体" w:hAnsi="宋体" w:hint="eastAsia"/>
                <w:sz w:val="21"/>
                <w:szCs w:val="21"/>
              </w:rPr>
              <w:t>以上</w:t>
            </w:r>
            <w:r>
              <w:rPr>
                <w:rFonts w:ascii="Calibri" w:eastAsia="宋体" w:hAnsi="宋体"/>
                <w:sz w:val="21"/>
                <w:szCs w:val="21"/>
              </w:rPr>
              <w:t>内容提供承诺函</w:t>
            </w:r>
            <w:r>
              <w:rPr>
                <w:rFonts w:ascii="Calibri" w:eastAsia="宋体" w:hAnsi="宋体" w:hint="eastAsia"/>
                <w:sz w:val="21"/>
                <w:szCs w:val="21"/>
              </w:rPr>
              <w:t>（格式</w:t>
            </w:r>
            <w:r>
              <w:rPr>
                <w:rFonts w:ascii="Calibri" w:eastAsia="宋体" w:hAnsi="宋体"/>
                <w:sz w:val="21"/>
                <w:szCs w:val="21"/>
              </w:rPr>
              <w:t>自拟）</w:t>
            </w:r>
            <w:r>
              <w:rPr>
                <w:rFonts w:ascii="Calibri" w:eastAsia="宋体" w:hAnsi="宋体" w:hint="eastAsia"/>
                <w:sz w:val="21"/>
                <w:szCs w:val="21"/>
              </w:rPr>
              <w:t>，</w:t>
            </w:r>
            <w:r w:rsidRPr="00EF3A80">
              <w:rPr>
                <w:rFonts w:ascii="Calibri" w:eastAsia="宋体" w:hAnsi="宋体" w:hint="eastAsia"/>
                <w:sz w:val="21"/>
                <w:szCs w:val="21"/>
              </w:rPr>
              <w:t>每满足一项得</w:t>
            </w:r>
            <w:r w:rsidRPr="00EF3A80">
              <w:rPr>
                <w:rFonts w:ascii="Calibri" w:eastAsia="宋体" w:hAnsi="宋体"/>
                <w:sz w:val="21"/>
                <w:szCs w:val="21"/>
              </w:rPr>
              <w:t>2</w:t>
            </w:r>
            <w:r w:rsidRPr="00EF3A80">
              <w:rPr>
                <w:rFonts w:ascii="Calibri" w:eastAsia="宋体" w:hAnsi="宋体" w:hint="eastAsia"/>
                <w:sz w:val="21"/>
                <w:szCs w:val="21"/>
              </w:rPr>
              <w:t>分，满分</w:t>
            </w:r>
            <w:r w:rsidRPr="00EF3A80">
              <w:rPr>
                <w:rFonts w:ascii="Calibri" w:eastAsia="宋体" w:hAnsi="宋体"/>
                <w:sz w:val="21"/>
                <w:szCs w:val="21"/>
              </w:rPr>
              <w:t>4</w:t>
            </w:r>
            <w:r w:rsidRPr="00EF3A80">
              <w:rPr>
                <w:rFonts w:ascii="Calibri" w:eastAsia="宋体" w:hAnsi="宋体" w:hint="eastAsia"/>
                <w:sz w:val="21"/>
                <w:szCs w:val="21"/>
              </w:rPr>
              <w:t>分。</w:t>
            </w:r>
          </w:p>
        </w:tc>
        <w:tc>
          <w:tcPr>
            <w:tcW w:w="1134" w:type="dxa"/>
            <w:shd w:val="clear" w:color="auto" w:fill="auto"/>
            <w:vAlign w:val="center"/>
          </w:tcPr>
          <w:p w14:paraId="6BD7D506"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43D12654" w14:textId="77777777" w:rsidTr="00EF3A80">
        <w:trPr>
          <w:trHeight w:val="397"/>
        </w:trPr>
        <w:tc>
          <w:tcPr>
            <w:tcW w:w="756" w:type="dxa"/>
            <w:vMerge/>
            <w:shd w:val="clear" w:color="auto" w:fill="auto"/>
            <w:vAlign w:val="center"/>
          </w:tcPr>
          <w:p w14:paraId="6DEC78F7" w14:textId="77777777" w:rsidR="00EF3A80" w:rsidRPr="00EF3A80" w:rsidRDefault="00EF3A80" w:rsidP="00EF3A80">
            <w:pPr>
              <w:spacing w:line="400" w:lineRule="exact"/>
              <w:jc w:val="center"/>
              <w:rPr>
                <w:rFonts w:ascii="Calibri" w:eastAsia="宋体" w:hAnsi="宋体" w:cs="宋体"/>
                <w:bCs/>
                <w:sz w:val="21"/>
                <w:szCs w:val="21"/>
              </w:rPr>
            </w:pPr>
          </w:p>
        </w:tc>
        <w:tc>
          <w:tcPr>
            <w:tcW w:w="640" w:type="dxa"/>
            <w:vMerge/>
            <w:shd w:val="clear" w:color="auto" w:fill="auto"/>
            <w:vAlign w:val="center"/>
          </w:tcPr>
          <w:p w14:paraId="23E9932B" w14:textId="77777777" w:rsidR="00EF3A80" w:rsidRPr="00EF3A80" w:rsidRDefault="00EF3A80" w:rsidP="00EF3A80">
            <w:pPr>
              <w:spacing w:line="400" w:lineRule="exact"/>
              <w:jc w:val="center"/>
              <w:rPr>
                <w:rFonts w:ascii="Calibri" w:eastAsia="宋体" w:hAnsi="宋体" w:cs="宋体"/>
                <w:bCs/>
                <w:sz w:val="21"/>
                <w:szCs w:val="21"/>
              </w:rPr>
            </w:pPr>
          </w:p>
        </w:tc>
        <w:tc>
          <w:tcPr>
            <w:tcW w:w="860" w:type="dxa"/>
            <w:shd w:val="clear" w:color="auto" w:fill="auto"/>
            <w:vAlign w:val="center"/>
          </w:tcPr>
          <w:p w14:paraId="52BFA0C7"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hint="eastAsia"/>
                <w:bCs/>
                <w:sz w:val="21"/>
                <w:szCs w:val="21"/>
              </w:rPr>
              <w:t>1</w:t>
            </w:r>
            <w:r w:rsidRPr="00EF3A80">
              <w:rPr>
                <w:rFonts w:ascii="Calibri" w:eastAsia="宋体" w:hAnsi="宋体" w:cs="宋体"/>
                <w:bCs/>
                <w:sz w:val="21"/>
                <w:szCs w:val="21"/>
              </w:rPr>
              <w:t>2</w:t>
            </w:r>
          </w:p>
        </w:tc>
        <w:tc>
          <w:tcPr>
            <w:tcW w:w="6093" w:type="dxa"/>
            <w:shd w:val="clear" w:color="auto" w:fill="auto"/>
            <w:vAlign w:val="center"/>
          </w:tcPr>
          <w:p w14:paraId="1C87C910" w14:textId="77777777" w:rsidR="00EF3A80" w:rsidRPr="00EF3A80" w:rsidRDefault="00EF3A80" w:rsidP="00EF3A80">
            <w:pPr>
              <w:spacing w:line="320" w:lineRule="exact"/>
              <w:ind w:firstLineChars="200" w:firstLine="422"/>
              <w:jc w:val="both"/>
              <w:rPr>
                <w:rFonts w:cs="宋体"/>
                <w:b/>
                <w:color w:val="C00000"/>
                <w:sz w:val="21"/>
                <w:szCs w:val="21"/>
              </w:rPr>
            </w:pPr>
            <w:r w:rsidRPr="00EF3A80">
              <w:rPr>
                <w:rFonts w:cs="宋体"/>
                <w:b/>
                <w:bCs/>
                <w:color w:val="C00000"/>
                <w:sz w:val="21"/>
                <w:szCs w:val="21"/>
                <w:lang w:bidi="ar"/>
              </w:rPr>
              <w:t>业绩</w:t>
            </w:r>
            <w:r w:rsidRPr="00EF3A80">
              <w:rPr>
                <w:rFonts w:cs="宋体"/>
                <w:b/>
                <w:color w:val="C00000"/>
                <w:sz w:val="21"/>
                <w:szCs w:val="21"/>
              </w:rPr>
              <w:t>：</w:t>
            </w:r>
          </w:p>
          <w:p w14:paraId="20392B54" w14:textId="37328802" w:rsidR="00EF3A80" w:rsidRPr="00EF3A80" w:rsidRDefault="00EF3A80" w:rsidP="00EF3A80">
            <w:pPr>
              <w:widowControl w:val="0"/>
              <w:spacing w:line="320" w:lineRule="exact"/>
              <w:ind w:firstLineChars="200" w:firstLine="420"/>
              <w:jc w:val="both"/>
              <w:rPr>
                <w:rFonts w:asciiTheme="minorEastAsia" w:hAnsiTheme="minorEastAsia" w:cstheme="majorHAnsi"/>
                <w:sz w:val="21"/>
                <w:szCs w:val="21"/>
                <w:u w:val="single"/>
              </w:rPr>
            </w:pPr>
            <w:r w:rsidRPr="00EF3A80">
              <w:rPr>
                <w:rFonts w:asciiTheme="minorEastAsia" w:hAnsiTheme="minorEastAsia" w:cstheme="majorHAnsi" w:hint="eastAsia"/>
                <w:sz w:val="21"/>
                <w:szCs w:val="21"/>
              </w:rPr>
              <w:t>提供</w:t>
            </w:r>
            <w:r w:rsidRPr="00EF3A80">
              <w:rPr>
                <w:rFonts w:asciiTheme="minorEastAsia" w:hAnsiTheme="minorEastAsia" w:cstheme="majorHAnsi"/>
                <w:sz w:val="21"/>
                <w:szCs w:val="21"/>
              </w:rPr>
              <w:t>2022</w:t>
            </w:r>
            <w:r w:rsidRPr="00EF3A80">
              <w:rPr>
                <w:rFonts w:asciiTheme="minorEastAsia" w:hAnsiTheme="minorEastAsia" w:cstheme="majorHAnsi" w:hint="eastAsia"/>
                <w:sz w:val="21"/>
                <w:szCs w:val="21"/>
              </w:rPr>
              <w:t>年</w:t>
            </w:r>
            <w:r w:rsidRPr="00EF3A80">
              <w:rPr>
                <w:rFonts w:asciiTheme="minorEastAsia" w:hAnsiTheme="minorEastAsia" w:cstheme="majorHAnsi"/>
                <w:sz w:val="21"/>
                <w:szCs w:val="21"/>
              </w:rPr>
              <w:t>6</w:t>
            </w:r>
            <w:r w:rsidRPr="00EF3A80">
              <w:rPr>
                <w:rFonts w:asciiTheme="minorEastAsia" w:hAnsiTheme="minorEastAsia" w:cstheme="majorHAnsi" w:hint="eastAsia"/>
                <w:sz w:val="21"/>
                <w:szCs w:val="21"/>
              </w:rPr>
              <w:t>月</w:t>
            </w:r>
            <w:r w:rsidRPr="00EF3A80">
              <w:rPr>
                <w:rFonts w:asciiTheme="minorEastAsia" w:hAnsiTheme="minorEastAsia" w:cstheme="majorHAnsi"/>
                <w:sz w:val="21"/>
                <w:szCs w:val="21"/>
              </w:rPr>
              <w:t>1</w:t>
            </w:r>
            <w:r w:rsidRPr="00EF3A80">
              <w:rPr>
                <w:rFonts w:asciiTheme="minorEastAsia" w:hAnsiTheme="minorEastAsia" w:cstheme="majorHAnsi" w:hint="eastAsia"/>
                <w:sz w:val="21"/>
                <w:szCs w:val="21"/>
              </w:rPr>
              <w:t>日</w:t>
            </w:r>
            <w:r w:rsidRPr="00BE2D96">
              <w:rPr>
                <w:rFonts w:asciiTheme="minorEastAsia" w:hAnsiTheme="minorEastAsia" w:cstheme="majorHAnsi" w:hint="eastAsia"/>
                <w:sz w:val="21"/>
                <w:szCs w:val="21"/>
              </w:rPr>
              <w:t>（以合同签订时间为准）起类似项目业绩证明</w:t>
            </w:r>
            <w:r w:rsidRPr="00BE2D96">
              <w:rPr>
                <w:rFonts w:asciiTheme="minorEastAsia" w:hAnsiTheme="minorEastAsia" w:cstheme="majorHAnsi"/>
                <w:sz w:val="21"/>
                <w:szCs w:val="21"/>
              </w:rPr>
              <w:t>文件[</w:t>
            </w:r>
            <w:r w:rsidRPr="00BE2D96">
              <w:rPr>
                <w:rFonts w:asciiTheme="minorEastAsia" w:hAnsiTheme="minorEastAsia" w:cstheme="majorHAnsi" w:hint="eastAsia"/>
                <w:sz w:val="21"/>
                <w:szCs w:val="21"/>
              </w:rPr>
              <w:t>包括</w:t>
            </w:r>
            <w:r w:rsidRPr="00BE2D96">
              <w:rPr>
                <w:rFonts w:asciiTheme="minorEastAsia" w:hAnsiTheme="minorEastAsia" w:cstheme="majorHAnsi"/>
                <w:sz w:val="21"/>
                <w:szCs w:val="21"/>
              </w:rPr>
              <w:t>合同</w:t>
            </w:r>
            <w:r w:rsidRPr="00BE2D96">
              <w:rPr>
                <w:rFonts w:asciiTheme="minorEastAsia" w:hAnsiTheme="minorEastAsia" w:cstheme="majorHAnsi" w:hint="eastAsia"/>
                <w:sz w:val="21"/>
                <w:szCs w:val="21"/>
              </w:rPr>
              <w:t>、验收文件(或满意度评价表)，</w:t>
            </w:r>
            <w:r w:rsidRPr="00EF3A80">
              <w:rPr>
                <w:rFonts w:asciiTheme="minorEastAsia" w:hAnsiTheme="minorEastAsia" w:cstheme="majorHAnsi" w:hint="eastAsia"/>
                <w:sz w:val="21"/>
                <w:szCs w:val="21"/>
              </w:rPr>
              <w:t>二者同时出具方为有效]</w:t>
            </w:r>
            <w:r w:rsidR="00400C6E" w:rsidRPr="00EF3A80">
              <w:rPr>
                <w:rFonts w:asciiTheme="minorEastAsia" w:hAnsiTheme="minorEastAsia" w:cstheme="majorHAnsi" w:hint="eastAsia"/>
                <w:sz w:val="21"/>
                <w:szCs w:val="21"/>
              </w:rPr>
              <w:t>。</w:t>
            </w:r>
            <w:r w:rsidRPr="00EF3A80">
              <w:rPr>
                <w:rFonts w:asciiTheme="minorEastAsia" w:hAnsiTheme="minorEastAsia" w:cstheme="majorHAnsi" w:hint="eastAsia"/>
                <w:sz w:val="21"/>
                <w:szCs w:val="21"/>
              </w:rPr>
              <w:t>评审时以响应文件中的扫描件加盖公章为计分依据，每出具一份业绩证明文件得</w:t>
            </w:r>
            <w:r w:rsidRPr="00EF3A80">
              <w:rPr>
                <w:rFonts w:asciiTheme="minorEastAsia" w:hAnsiTheme="minorEastAsia" w:cstheme="majorHAnsi"/>
                <w:sz w:val="21"/>
                <w:szCs w:val="21"/>
              </w:rPr>
              <w:t>2</w:t>
            </w:r>
            <w:r w:rsidRPr="00EF3A80">
              <w:rPr>
                <w:rFonts w:asciiTheme="minorEastAsia" w:hAnsiTheme="minorEastAsia" w:cstheme="majorHAnsi" w:hint="eastAsia"/>
                <w:sz w:val="21"/>
                <w:szCs w:val="21"/>
              </w:rPr>
              <w:t>分，满分</w:t>
            </w:r>
            <w:r w:rsidRPr="00EF3A80">
              <w:rPr>
                <w:rFonts w:asciiTheme="minorEastAsia" w:hAnsiTheme="minorEastAsia" w:cstheme="majorHAnsi"/>
                <w:sz w:val="21"/>
                <w:szCs w:val="21"/>
              </w:rPr>
              <w:t>12</w:t>
            </w:r>
            <w:r w:rsidRPr="00EF3A80">
              <w:rPr>
                <w:rFonts w:asciiTheme="minorEastAsia" w:hAnsiTheme="minorEastAsia" w:cstheme="majorHAnsi" w:hint="eastAsia"/>
                <w:sz w:val="21"/>
                <w:szCs w:val="21"/>
              </w:rPr>
              <w:t>分。</w:t>
            </w:r>
          </w:p>
          <w:p w14:paraId="4C3FF80D" w14:textId="22990C74" w:rsidR="00EF3A80" w:rsidRPr="00EF3A80" w:rsidRDefault="00EF3A80" w:rsidP="00EF3A80">
            <w:pPr>
              <w:spacing w:line="400" w:lineRule="exact"/>
              <w:ind w:firstLineChars="200" w:firstLine="422"/>
              <w:jc w:val="both"/>
              <w:rPr>
                <w:rFonts w:ascii="Calibri" w:eastAsia="宋体" w:hAnsi="宋体"/>
                <w:sz w:val="21"/>
              </w:rPr>
            </w:pPr>
            <w:r w:rsidRPr="00EF3A80">
              <w:rPr>
                <w:rFonts w:ascii="Calibri" w:eastAsia="宋体" w:hAnsi="宋体" w:cs="华文仿宋" w:hint="eastAsia"/>
                <w:b/>
                <w:color w:val="C00000"/>
                <w:sz w:val="21"/>
                <w:szCs w:val="21"/>
              </w:rPr>
              <w:t>注</w:t>
            </w:r>
            <w:r w:rsidRPr="00EF3A80">
              <w:rPr>
                <w:rFonts w:ascii="Calibri" w:eastAsia="宋体" w:hAnsi="宋体" w:cs="华文仿宋" w:hint="eastAsia"/>
                <w:sz w:val="21"/>
                <w:szCs w:val="21"/>
              </w:rPr>
              <w:t>：供应商需提供合同关键页</w:t>
            </w:r>
            <w:r w:rsidR="00400C6E" w:rsidRPr="00EF3A80">
              <w:rPr>
                <w:rFonts w:asciiTheme="minorEastAsia" w:hAnsiTheme="minorEastAsia" w:cstheme="majorHAnsi" w:hint="eastAsia"/>
                <w:sz w:val="21"/>
                <w:szCs w:val="21"/>
              </w:rPr>
              <w:t>扫描件</w:t>
            </w:r>
            <w:r w:rsidRPr="00EF3A80">
              <w:rPr>
                <w:rFonts w:ascii="Calibri" w:eastAsia="宋体" w:hAnsi="宋体" w:cs="华文仿宋" w:hint="eastAsia"/>
                <w:sz w:val="21"/>
                <w:szCs w:val="21"/>
              </w:rPr>
              <w:t>（至少应包含合同首页、合同金额所在页、签字盖章，并加盖公章）</w:t>
            </w:r>
            <w:r w:rsidRPr="00EF3A80">
              <w:rPr>
                <w:rFonts w:ascii="Calibri" w:eastAsia="宋体" w:hAnsi="宋体" w:cs="华文仿宋"/>
                <w:sz w:val="21"/>
                <w:szCs w:val="21"/>
              </w:rPr>
              <w:t>。</w:t>
            </w:r>
          </w:p>
        </w:tc>
        <w:tc>
          <w:tcPr>
            <w:tcW w:w="1134" w:type="dxa"/>
            <w:shd w:val="clear" w:color="auto" w:fill="auto"/>
            <w:vAlign w:val="center"/>
          </w:tcPr>
          <w:p w14:paraId="4D1BEFF3" w14:textId="77777777" w:rsidR="00EF3A80" w:rsidRPr="00EF3A80" w:rsidRDefault="00EF3A80" w:rsidP="00EF3A80">
            <w:pPr>
              <w:spacing w:line="400" w:lineRule="exact"/>
              <w:jc w:val="center"/>
              <w:rPr>
                <w:rFonts w:ascii="Calibri" w:eastAsia="宋体" w:hAnsi="宋体" w:cs="宋体"/>
                <w:bCs/>
                <w:color w:val="FF0000"/>
                <w:sz w:val="21"/>
                <w:szCs w:val="21"/>
              </w:rPr>
            </w:pPr>
          </w:p>
        </w:tc>
      </w:tr>
      <w:tr w:rsidR="00EF3A80" w:rsidRPr="00EF3A80" w14:paraId="168FB85A" w14:textId="77777777" w:rsidTr="00EF3A80">
        <w:trPr>
          <w:trHeight w:val="397"/>
        </w:trPr>
        <w:tc>
          <w:tcPr>
            <w:tcW w:w="756" w:type="dxa"/>
            <w:shd w:val="clear" w:color="auto" w:fill="auto"/>
            <w:vAlign w:val="center"/>
          </w:tcPr>
          <w:p w14:paraId="49B83151" w14:textId="77777777" w:rsidR="00EF3A80" w:rsidRPr="00EF3A80" w:rsidRDefault="00EF3A80" w:rsidP="00EF3A80">
            <w:pPr>
              <w:spacing w:line="400" w:lineRule="exact"/>
              <w:jc w:val="center"/>
              <w:rPr>
                <w:rFonts w:ascii="Calibri" w:eastAsia="宋体" w:hAnsi="宋体" w:cs="宋体"/>
                <w:bCs/>
                <w:sz w:val="21"/>
                <w:szCs w:val="21"/>
              </w:rPr>
            </w:pPr>
            <w:r w:rsidRPr="00EF3A80">
              <w:rPr>
                <w:rFonts w:ascii="Calibri" w:eastAsia="宋体" w:hAnsi="宋体" w:cs="宋体"/>
                <w:bCs/>
                <w:sz w:val="21"/>
                <w:szCs w:val="21"/>
              </w:rPr>
              <w:t>说明</w:t>
            </w:r>
          </w:p>
        </w:tc>
        <w:tc>
          <w:tcPr>
            <w:tcW w:w="8727" w:type="dxa"/>
            <w:gridSpan w:val="4"/>
            <w:shd w:val="clear" w:color="auto" w:fill="auto"/>
            <w:vAlign w:val="center"/>
          </w:tcPr>
          <w:p w14:paraId="3A48D13C" w14:textId="77777777" w:rsidR="00EF3A80" w:rsidRPr="00EF3A80" w:rsidRDefault="00EF3A80" w:rsidP="00EF3A80">
            <w:pPr>
              <w:spacing w:line="400" w:lineRule="exact"/>
              <w:ind w:firstLineChars="200" w:firstLine="420"/>
              <w:jc w:val="both"/>
              <w:rPr>
                <w:rFonts w:ascii="Calibri" w:eastAsia="宋体" w:hAnsi="宋体" w:cs="宋体"/>
                <w:bCs/>
                <w:sz w:val="21"/>
                <w:szCs w:val="21"/>
              </w:rPr>
            </w:pPr>
            <w:r w:rsidRPr="00EF3A80">
              <w:rPr>
                <w:rFonts w:ascii="Calibri" w:eastAsia="宋体" w:hAnsi="宋体" w:cs="宋体" w:hint="eastAsia"/>
                <w:bCs/>
                <w:sz w:val="21"/>
                <w:szCs w:val="21"/>
              </w:rPr>
              <w:t>磋商小组成员必须按照本评审要素据实打分，各类数字计算均按“四舍五入”保留小数点后两位。</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lastRenderedPageBreak/>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供应商拒绝与采购人签订合同的，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lastRenderedPageBreak/>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r w:rsidRPr="00A4553A">
        <w:rPr>
          <w:rFonts w:hint="eastAsia"/>
        </w:rPr>
        <w:t>除</w:t>
      </w:r>
      <w:r w:rsidRPr="00BE32FA">
        <w:rPr>
          <w:rFonts w:hint="eastAsia"/>
          <w:color w:val="auto"/>
        </w:rPr>
        <w:t>资格性检查认定错误、分值汇总计算错误、分项评分超出评分标准范围、客观分评分不一致、经磋商小组一致认定评分畸高、畸低</w:t>
      </w:r>
      <w:r w:rsidRPr="00A4553A">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r w:rsidRPr="0047751D">
        <w:t>发现</w:t>
      </w:r>
      <w:r>
        <w:rPr>
          <w:rFonts w:hint="eastAsia"/>
        </w:rPr>
        <w:t>磋商</w:t>
      </w:r>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lastRenderedPageBreak/>
        <w:t>（</w:t>
      </w:r>
      <w:r>
        <w:rPr>
          <w:rFonts w:hint="eastAsia"/>
        </w:rPr>
        <w:t>3</w:t>
      </w:r>
      <w:r>
        <w:rPr>
          <w:rFonts w:hint="eastAsia"/>
        </w:rPr>
        <w:t>）</w:t>
      </w:r>
      <w:r w:rsidR="00B5044C">
        <w:rPr>
          <w:rFonts w:hint="eastAsia"/>
        </w:rPr>
        <w:t>在采购过程中符合磋商要求的供应商或者报价未超过采购预算的供应商不足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742C13">
          <w:footerReference w:type="even" r:id="rId31"/>
          <w:footerReference w:type="default" r:id="rId32"/>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8"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8"/>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78DF0886" w14:textId="73CDFB76" w:rsidR="00AB2113" w:rsidRDefault="00AB2113" w:rsidP="00AB2113">
      <w:pPr>
        <w:ind w:firstLineChars="200" w:firstLine="480"/>
        <w:jc w:val="both"/>
      </w:pPr>
      <w:r w:rsidRPr="00954382">
        <w:rPr>
          <w:rFonts w:hint="eastAsia"/>
        </w:rPr>
        <w:t>为创新社会单位管理，推动“西安市社会单位消防安全管理信息平台”搭建工作，根据《西安市消防救援支队关于在全市开展社会单位基本信息采集工作的通知》要求，为做好社会单位基本信息采集工作，现需开展</w:t>
      </w:r>
      <w:r>
        <w:rPr>
          <w:rFonts w:hint="eastAsia"/>
        </w:rPr>
        <w:t>辖区社会单位基本信息采集服务采购项目</w:t>
      </w:r>
      <w:r w:rsidRPr="00954382">
        <w:rPr>
          <w:rFonts w:hint="eastAsia"/>
        </w:rPr>
        <w:t>。</w:t>
      </w:r>
    </w:p>
    <w:p w14:paraId="26042384" w14:textId="39530AF4" w:rsidR="00E93D1C" w:rsidRDefault="004A149F" w:rsidP="00CF3031">
      <w:pPr>
        <w:pStyle w:val="2"/>
        <w:jc w:val="both"/>
      </w:pPr>
      <w:r>
        <w:rPr>
          <w:rFonts w:hint="eastAsia"/>
        </w:rPr>
        <w:t>二</w:t>
      </w:r>
      <w:r w:rsidR="00723928">
        <w:t>、</w:t>
      </w:r>
      <w:r w:rsidR="00742C13">
        <w:rPr>
          <w:rFonts w:hint="eastAsia"/>
        </w:rPr>
        <w:t>磋商内容</w:t>
      </w:r>
    </w:p>
    <w:p w14:paraId="226C123B" w14:textId="77777777" w:rsidR="00742C13" w:rsidRDefault="00742C13" w:rsidP="00742C13">
      <w:pPr>
        <w:ind w:firstLineChars="200" w:firstLine="480"/>
        <w:jc w:val="both"/>
      </w:pPr>
      <w:r>
        <w:rPr>
          <w:rFonts w:hint="eastAsia"/>
        </w:rPr>
        <w:t>（一）采集的对象：</w:t>
      </w:r>
    </w:p>
    <w:p w14:paraId="2704195F" w14:textId="77777777" w:rsidR="00742C13" w:rsidRDefault="00742C13" w:rsidP="00742C13">
      <w:pPr>
        <w:ind w:firstLineChars="200" w:firstLine="480"/>
        <w:jc w:val="both"/>
      </w:pPr>
      <w:r>
        <w:rPr>
          <w:rFonts w:hint="eastAsia"/>
        </w:rPr>
        <w:t>曲江新区消防救援大队辖区内一般单位、小场所、居住类管理单位、社会单位基本信息采集</w:t>
      </w:r>
    </w:p>
    <w:p w14:paraId="634E089F" w14:textId="77777777" w:rsidR="00742C13" w:rsidRDefault="00742C13" w:rsidP="00742C13">
      <w:pPr>
        <w:ind w:firstLineChars="200" w:firstLine="480"/>
        <w:jc w:val="both"/>
      </w:pPr>
      <w:r>
        <w:rPr>
          <w:rFonts w:hint="eastAsia"/>
        </w:rPr>
        <w:t>（二）采集的信息内容：</w:t>
      </w:r>
    </w:p>
    <w:p w14:paraId="01071749" w14:textId="5B4440F9" w:rsidR="00742C13" w:rsidRPr="00742C13" w:rsidRDefault="00742C13" w:rsidP="00742C13">
      <w:pPr>
        <w:ind w:firstLineChars="200" w:firstLine="480"/>
        <w:jc w:val="both"/>
      </w:pPr>
      <w:r>
        <w:rPr>
          <w:rFonts w:hint="eastAsia"/>
        </w:rPr>
        <w:t>曲江新区消防救援大队辖区内一般单位、小场所、居住类管理单位的公司名称、公司地址、法人信息、消防安全管理人员信息、场所所在建筑情况、消防设施情况等。</w:t>
      </w:r>
    </w:p>
    <w:tbl>
      <w:tblPr>
        <w:tblW w:w="0" w:type="auto"/>
        <w:jc w:val="center"/>
        <w:tblLayout w:type="fixed"/>
        <w:tblLook w:val="04A0" w:firstRow="1" w:lastRow="0" w:firstColumn="1" w:lastColumn="0" w:noHBand="0" w:noVBand="1"/>
      </w:tblPr>
      <w:tblGrid>
        <w:gridCol w:w="846"/>
        <w:gridCol w:w="1134"/>
        <w:gridCol w:w="992"/>
        <w:gridCol w:w="5239"/>
        <w:gridCol w:w="849"/>
      </w:tblGrid>
      <w:tr w:rsidR="00742C13" w:rsidRPr="00742C13" w14:paraId="40DA3AF7" w14:textId="77777777" w:rsidTr="00742C13">
        <w:trPr>
          <w:trHeight w:val="85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3739E"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人员</w:t>
            </w:r>
          </w:p>
          <w:p w14:paraId="333733B7"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7B99C"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人员</w:t>
            </w:r>
          </w:p>
          <w:p w14:paraId="74289679"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数量</w:t>
            </w:r>
            <w:r w:rsidRPr="00742C13">
              <w:rPr>
                <w:rFonts w:ascii="宋体" w:eastAsia="宋体" w:hAnsi="宋体" w:cs="宋体" w:hint="eastAsia"/>
                <w:b/>
                <w:bCs/>
                <w:color w:val="000000"/>
                <w:sz w:val="21"/>
                <w:szCs w:val="21"/>
                <w:lang w:bidi="ar"/>
              </w:rPr>
              <w:br/>
              <w:t>（人）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18303"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天数</w:t>
            </w:r>
          </w:p>
          <w:p w14:paraId="24ABE907"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（日历天）</w:t>
            </w:r>
          </w:p>
        </w:tc>
        <w:tc>
          <w:tcPr>
            <w:tcW w:w="5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76A56"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工作内容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594F"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采集</w:t>
            </w:r>
          </w:p>
          <w:p w14:paraId="3D09ED1D" w14:textId="77777777" w:rsidR="00742C13" w:rsidRPr="00742C13" w:rsidRDefault="00742C13" w:rsidP="00742C13">
            <w:pPr>
              <w:jc w:val="center"/>
              <w:textAlignment w:val="center"/>
              <w:rPr>
                <w:rFonts w:ascii="宋体" w:eastAsia="宋体" w:hAnsi="宋体" w:cs="宋体"/>
                <w:b/>
                <w:bCs/>
                <w:color w:val="000000"/>
                <w:sz w:val="21"/>
                <w:szCs w:val="21"/>
                <w:lang w:bidi="ar"/>
              </w:rPr>
            </w:pPr>
            <w:r w:rsidRPr="00742C13">
              <w:rPr>
                <w:rFonts w:ascii="宋体" w:eastAsia="宋体" w:hAnsi="宋体" w:cs="宋体" w:hint="eastAsia"/>
                <w:b/>
                <w:bCs/>
                <w:color w:val="000000"/>
                <w:sz w:val="21"/>
                <w:szCs w:val="21"/>
                <w:lang w:bidi="ar"/>
              </w:rPr>
              <w:t>户数</w:t>
            </w:r>
            <w:r w:rsidRPr="00742C13">
              <w:rPr>
                <w:rFonts w:ascii="宋体" w:eastAsia="宋体" w:hAnsi="宋体" w:cs="宋体" w:hint="eastAsia"/>
                <w:b/>
                <w:bCs/>
                <w:color w:val="000000"/>
                <w:sz w:val="21"/>
                <w:szCs w:val="21"/>
                <w:lang w:bidi="ar"/>
              </w:rPr>
              <w:br/>
              <w:t>（户）</w:t>
            </w:r>
          </w:p>
        </w:tc>
      </w:tr>
      <w:tr w:rsidR="00742C13" w:rsidRPr="00742C13" w14:paraId="3C8202CC" w14:textId="77777777" w:rsidTr="00742C13">
        <w:trPr>
          <w:trHeight w:val="28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4EFDF"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数据采集人员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0532"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1811"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70</w:t>
            </w:r>
          </w:p>
        </w:tc>
        <w:tc>
          <w:tcPr>
            <w:tcW w:w="5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3A43" w14:textId="77777777" w:rsidR="00742C13" w:rsidRPr="00742C13" w:rsidRDefault="00742C13" w:rsidP="00742C13">
            <w:pP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负责上门实地采集核实消防管理信息。采集内容为：对单位名称、单位类型、详细地址、重点行业类型、火源做基础登记并对灭火器、消火栓、与应急照明灯、火灾自动报警系统等设施对企业进行核实并登记到支队下发的Excel表格内。</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3005E"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16500</w:t>
            </w:r>
          </w:p>
        </w:tc>
      </w:tr>
      <w:tr w:rsidR="00742C13" w:rsidRPr="00742C13" w14:paraId="1F502E77" w14:textId="77777777" w:rsidTr="00742C13">
        <w:trPr>
          <w:trHeight w:val="28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20E1F"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管理人员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9613"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E366F"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70</w:t>
            </w:r>
          </w:p>
        </w:tc>
        <w:tc>
          <w:tcPr>
            <w:tcW w:w="5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30DF" w14:textId="77777777" w:rsidR="00742C13" w:rsidRPr="00742C13" w:rsidRDefault="00742C13" w:rsidP="00742C13">
            <w:pP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确保采集人员能顺利接触到企业单位，并和大队随时保持联系，以及解决少数企业单位不配合信息录入等问题进行沟通调解。</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E87E5"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16500</w:t>
            </w:r>
          </w:p>
        </w:tc>
      </w:tr>
      <w:tr w:rsidR="00742C13" w:rsidRPr="00742C13" w14:paraId="4986FF6D" w14:textId="77777777" w:rsidTr="00742C13">
        <w:trPr>
          <w:trHeight w:val="28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4FA3"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数据质量审核人员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1A33"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E547"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70</w:t>
            </w:r>
          </w:p>
        </w:tc>
        <w:tc>
          <w:tcPr>
            <w:tcW w:w="5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AAF6" w14:textId="77777777" w:rsidR="00742C13" w:rsidRPr="00742C13" w:rsidRDefault="00742C13" w:rsidP="00742C13">
            <w:pP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t>检查 Excel 表格中所有数据项是否均有填写，无遗漏项，数据完整率需达到 100%。检查 Excel 表格格式是否符合模板要求，数据录入格式（如日期格式、数</w:t>
            </w:r>
            <w:r w:rsidRPr="00742C13">
              <w:rPr>
                <w:rFonts w:ascii="宋体" w:eastAsia="宋体" w:hAnsi="宋体" w:cs="宋体" w:hint="eastAsia"/>
                <w:color w:val="000000"/>
                <w:sz w:val="21"/>
                <w:szCs w:val="21"/>
                <w:lang w:bidi="ar"/>
              </w:rPr>
              <w:lastRenderedPageBreak/>
              <w:t>值格式等）是否统一规范如发现错误数据将进行修改或退回，并及时通知到该数据采集人员。</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374DC" w14:textId="77777777" w:rsidR="00742C13" w:rsidRPr="00742C13" w:rsidRDefault="00742C13" w:rsidP="00742C13">
            <w:pPr>
              <w:jc w:val="center"/>
              <w:textAlignment w:val="center"/>
              <w:rPr>
                <w:rFonts w:ascii="宋体" w:eastAsia="宋体" w:hAnsi="宋体" w:cs="宋体"/>
                <w:color w:val="000000"/>
                <w:sz w:val="21"/>
                <w:szCs w:val="21"/>
                <w:lang w:bidi="ar"/>
              </w:rPr>
            </w:pPr>
            <w:r w:rsidRPr="00742C13">
              <w:rPr>
                <w:rFonts w:ascii="宋体" w:eastAsia="宋体" w:hAnsi="宋体" w:cs="宋体" w:hint="eastAsia"/>
                <w:color w:val="000000"/>
                <w:sz w:val="21"/>
                <w:szCs w:val="21"/>
                <w:lang w:bidi="ar"/>
              </w:rPr>
              <w:lastRenderedPageBreak/>
              <w:t>16500</w:t>
            </w:r>
          </w:p>
        </w:tc>
      </w:tr>
      <w:tr w:rsidR="00742C13" w:rsidRPr="00742C13" w14:paraId="07B9B61C" w14:textId="77777777" w:rsidTr="00742C13">
        <w:trPr>
          <w:trHeight w:val="5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DAD4" w14:textId="77777777" w:rsidR="00742C13" w:rsidRPr="00742C13" w:rsidRDefault="00742C13" w:rsidP="00742C13">
            <w:pPr>
              <w:jc w:val="center"/>
              <w:textAlignment w:val="center"/>
              <w:rPr>
                <w:rFonts w:ascii="宋体" w:eastAsia="宋体" w:hAnsi="宋体" w:cs="宋体"/>
                <w:color w:val="000000"/>
                <w:sz w:val="21"/>
                <w:szCs w:val="21"/>
              </w:rPr>
            </w:pPr>
            <w:r w:rsidRPr="00742C13">
              <w:rPr>
                <w:rFonts w:ascii="宋体" w:eastAsia="宋体" w:hAnsi="宋体" w:cs="宋体" w:hint="eastAsia"/>
                <w:color w:val="000000"/>
                <w:sz w:val="21"/>
                <w:szCs w:val="21"/>
                <w:lang w:bidi="ar"/>
              </w:rPr>
              <w:lastRenderedPageBreak/>
              <w:t>企业单位消防设施现场拍照上传人员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4D5DF" w14:textId="77777777" w:rsidR="00742C13" w:rsidRPr="00742C13" w:rsidRDefault="00742C13" w:rsidP="00742C13">
            <w:pPr>
              <w:jc w:val="center"/>
              <w:textAlignment w:val="center"/>
              <w:rPr>
                <w:rFonts w:ascii="宋体" w:eastAsia="宋体" w:hAnsi="宋体" w:cs="宋体"/>
                <w:color w:val="000000"/>
                <w:sz w:val="21"/>
                <w:szCs w:val="21"/>
              </w:rPr>
            </w:pPr>
            <w:r w:rsidRPr="00742C13">
              <w:rPr>
                <w:rFonts w:ascii="宋体" w:eastAsia="宋体" w:hAnsi="宋体" w:cs="宋体" w:hint="eastAsia"/>
                <w:color w:val="000000"/>
                <w:sz w:val="21"/>
                <w:szCs w:val="21"/>
                <w:lang w:bidi="ar"/>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CA92" w14:textId="77777777" w:rsidR="00742C13" w:rsidRPr="00742C13" w:rsidRDefault="00742C13" w:rsidP="00742C13">
            <w:pPr>
              <w:jc w:val="center"/>
              <w:textAlignment w:val="center"/>
              <w:rPr>
                <w:rFonts w:ascii="宋体" w:eastAsia="宋体" w:hAnsi="宋体" w:cs="宋体"/>
                <w:color w:val="000000"/>
                <w:sz w:val="21"/>
                <w:szCs w:val="21"/>
              </w:rPr>
            </w:pPr>
            <w:r w:rsidRPr="00742C13">
              <w:rPr>
                <w:rFonts w:ascii="宋体" w:eastAsia="宋体" w:hAnsi="宋体" w:cs="宋体" w:hint="eastAsia"/>
                <w:color w:val="000000"/>
                <w:sz w:val="21"/>
                <w:szCs w:val="21"/>
                <w:lang w:bidi="ar"/>
              </w:rPr>
              <w:t>70</w:t>
            </w:r>
          </w:p>
        </w:tc>
        <w:tc>
          <w:tcPr>
            <w:tcW w:w="5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0EE93" w14:textId="77777777" w:rsidR="00742C13" w:rsidRPr="00742C13" w:rsidRDefault="00742C13" w:rsidP="00742C13">
            <w:pPr>
              <w:textAlignment w:val="center"/>
              <w:rPr>
                <w:rFonts w:ascii="宋体" w:eastAsia="宋体" w:hAnsi="宋体" w:cs="宋体"/>
                <w:color w:val="000000"/>
                <w:sz w:val="21"/>
                <w:szCs w:val="21"/>
              </w:rPr>
            </w:pPr>
            <w:r w:rsidRPr="00742C13">
              <w:rPr>
                <w:rFonts w:ascii="宋体" w:eastAsia="宋体" w:hAnsi="宋体" w:cs="宋体" w:hint="eastAsia"/>
                <w:color w:val="000000"/>
                <w:sz w:val="21"/>
                <w:szCs w:val="21"/>
                <w:lang w:bidi="ar"/>
              </w:rPr>
              <w:t>与数据采集人员一对一配置两人一组，该组人员负责对企业单位进行消防设施、建筑防火、消防安全制度等一一进行现场实地拍照并将照片数据保存至小程序移交给大队，并派专人24小时系统日常维护。以进一步提高大队火灾防范和救援能力。</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D4556" w14:textId="77777777" w:rsidR="00742C13" w:rsidRPr="00742C13" w:rsidRDefault="00742C13" w:rsidP="00742C13">
            <w:pPr>
              <w:jc w:val="center"/>
              <w:textAlignment w:val="center"/>
              <w:rPr>
                <w:rFonts w:ascii="宋体" w:eastAsia="宋体" w:hAnsi="宋体" w:cs="宋体"/>
                <w:color w:val="000000"/>
                <w:sz w:val="21"/>
                <w:szCs w:val="21"/>
              </w:rPr>
            </w:pPr>
            <w:r w:rsidRPr="00742C13">
              <w:rPr>
                <w:rFonts w:ascii="宋体" w:eastAsia="宋体" w:hAnsi="宋体" w:cs="宋体" w:hint="eastAsia"/>
                <w:color w:val="000000"/>
                <w:sz w:val="21"/>
                <w:szCs w:val="21"/>
                <w:lang w:bidi="ar"/>
              </w:rPr>
              <w:t>16500</w:t>
            </w:r>
          </w:p>
        </w:tc>
      </w:tr>
    </w:tbl>
    <w:p w14:paraId="1C8888A0" w14:textId="511F165E" w:rsidR="00061066" w:rsidRDefault="004A149F" w:rsidP="00CF3031">
      <w:pPr>
        <w:pStyle w:val="2"/>
        <w:jc w:val="both"/>
      </w:pPr>
      <w:r>
        <w:rPr>
          <w:rFonts w:hint="eastAsia"/>
        </w:rPr>
        <w:t>三</w:t>
      </w:r>
      <w:r w:rsidR="00061066">
        <w:rPr>
          <w:rFonts w:hint="eastAsia"/>
        </w:rPr>
        <w:t>、</w:t>
      </w:r>
      <w:r>
        <w:rPr>
          <w:rFonts w:hint="eastAsia"/>
        </w:rPr>
        <w:t>服务</w:t>
      </w:r>
      <w:r w:rsidR="00061066">
        <w:rPr>
          <w:rFonts w:hint="eastAsia"/>
        </w:rPr>
        <w:t>要求</w:t>
      </w:r>
    </w:p>
    <w:p w14:paraId="749975AA" w14:textId="77777777" w:rsidR="00742C13" w:rsidRDefault="00742C13" w:rsidP="00742C13">
      <w:pPr>
        <w:ind w:firstLineChars="200" w:firstLine="480"/>
        <w:jc w:val="both"/>
      </w:pPr>
      <w:r>
        <w:rPr>
          <w:rFonts w:hint="eastAsia"/>
        </w:rPr>
        <w:t>（一）人员配置：至少管理人员</w:t>
      </w:r>
      <w:r>
        <w:rPr>
          <w:rFonts w:hint="eastAsia"/>
        </w:rPr>
        <w:t>4</w:t>
      </w:r>
      <w:r>
        <w:rPr>
          <w:rFonts w:hint="eastAsia"/>
        </w:rPr>
        <w:t>名、信息核查采集人员</w:t>
      </w:r>
      <w:r>
        <w:rPr>
          <w:rFonts w:hint="eastAsia"/>
        </w:rPr>
        <w:t>4</w:t>
      </w:r>
      <w:r>
        <w:rPr>
          <w:rFonts w:hint="eastAsia"/>
        </w:rPr>
        <w:t>名、</w:t>
      </w:r>
      <w:r>
        <w:rPr>
          <w:rFonts w:ascii="宋体" w:eastAsia="宋体" w:hAnsi="宋体" w:cs="宋体" w:hint="eastAsia"/>
          <w:color w:val="000000"/>
          <w:lang w:bidi="ar"/>
        </w:rPr>
        <w:t>数据采集人员及现场拍照上传人员各不少于22人。</w:t>
      </w:r>
    </w:p>
    <w:p w14:paraId="3E43E54E" w14:textId="77777777" w:rsidR="00742C13" w:rsidRDefault="00742C13" w:rsidP="00742C13">
      <w:pPr>
        <w:ind w:firstLineChars="200" w:firstLine="480"/>
        <w:jc w:val="both"/>
      </w:pPr>
      <w:r>
        <w:rPr>
          <w:rFonts w:hint="eastAsia"/>
        </w:rPr>
        <w:t>（二）专业设备：满足项目需求</w:t>
      </w:r>
    </w:p>
    <w:p w14:paraId="1CDD6B9C" w14:textId="77777777" w:rsidR="00742C13" w:rsidRDefault="00742C13" w:rsidP="00742C13">
      <w:pPr>
        <w:pStyle w:val="2"/>
        <w:jc w:val="both"/>
      </w:pPr>
      <w:r>
        <w:rPr>
          <w:rFonts w:hint="eastAsia"/>
        </w:rPr>
        <w:t>四、商务要求</w:t>
      </w:r>
    </w:p>
    <w:p w14:paraId="499EC33C" w14:textId="0E705E59" w:rsidR="00742C13" w:rsidRDefault="00742C13" w:rsidP="00742C13">
      <w:pPr>
        <w:ind w:firstLineChars="200" w:firstLine="480"/>
        <w:jc w:val="both"/>
      </w:pPr>
      <w:r>
        <w:rPr>
          <w:rFonts w:hint="eastAsia"/>
        </w:rPr>
        <w:t>服务期：</w:t>
      </w:r>
      <w:r>
        <w:t>自合同签订之日起</w:t>
      </w:r>
      <w:r>
        <w:rPr>
          <w:rFonts w:hint="eastAsia"/>
        </w:rPr>
        <w:t>70</w:t>
      </w:r>
      <w:r>
        <w:rPr>
          <w:rFonts w:hint="eastAsia"/>
        </w:rPr>
        <w:t>日历天。</w:t>
      </w:r>
    </w:p>
    <w:p w14:paraId="220B5AB6" w14:textId="77777777" w:rsidR="00B87B51" w:rsidRPr="00B87B51" w:rsidRDefault="00B87B51" w:rsidP="008479F5">
      <w:pPr>
        <w:pStyle w:val="aff4"/>
        <w:ind w:firstLine="480"/>
        <w:sectPr w:rsidR="00B87B51" w:rsidRPr="00B87B51" w:rsidSect="00742C13">
          <w:footerReference w:type="even" r:id="rId33"/>
          <w:footerReference w:type="default" r:id="rId34"/>
          <w:pgSz w:w="11906" w:h="16838" w:code="9"/>
          <w:pgMar w:top="1418" w:right="1418" w:bottom="1418" w:left="1418" w:header="851" w:footer="992" w:gutter="0"/>
          <w:cols w:space="425"/>
          <w:docGrid w:type="linesAndChars" w:linePitch="460"/>
        </w:sectPr>
      </w:pPr>
    </w:p>
    <w:p w14:paraId="6ABFD21A" w14:textId="76B9075D" w:rsidR="009453D0" w:rsidRPr="009453D0" w:rsidRDefault="009453D0" w:rsidP="006E2DF5">
      <w:pPr>
        <w:pStyle w:val="1"/>
        <w:spacing w:before="230" w:after="230"/>
        <w:rPr>
          <w:color w:val="C00000"/>
        </w:rPr>
      </w:pPr>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p>
    <w:p w14:paraId="201DB3DA" w14:textId="13BC5EEB" w:rsidR="00AB2113" w:rsidRPr="001E3A55" w:rsidRDefault="00E848E7" w:rsidP="00AB2113">
      <w:pPr>
        <w:pStyle w:val="af2"/>
        <w:jc w:val="center"/>
        <w:rPr>
          <w:rFonts w:ascii="仿宋" w:eastAsia="仿宋" w:hAnsi="仿宋" w:cs="仿宋"/>
          <w:b/>
          <w:sz w:val="44"/>
          <w:szCs w:val="44"/>
        </w:rPr>
      </w:pPr>
      <w:r w:rsidRPr="00E848E7">
        <w:rPr>
          <w:rFonts w:ascii="仿宋" w:eastAsia="仿宋" w:hAnsi="仿宋" w:cs="仿宋" w:hint="eastAsia"/>
          <w:b/>
          <w:sz w:val="44"/>
          <w:szCs w:val="44"/>
        </w:rPr>
        <w:t>西安市消防救援支队曲江大队辖区社会单位基本信息采集项目</w:t>
      </w:r>
    </w:p>
    <w:p w14:paraId="2E89818C" w14:textId="77777777" w:rsidR="00AB2113" w:rsidRPr="001E3A55" w:rsidRDefault="00AB2113" w:rsidP="00AB2113">
      <w:pPr>
        <w:pStyle w:val="af2"/>
        <w:rPr>
          <w:rFonts w:ascii="仿宋" w:eastAsia="仿宋" w:hAnsi="仿宋" w:cs="仿宋"/>
        </w:rPr>
      </w:pPr>
    </w:p>
    <w:p w14:paraId="6C3B990B" w14:textId="77777777" w:rsidR="00AB2113" w:rsidRDefault="00AB2113" w:rsidP="00AB2113">
      <w:pPr>
        <w:spacing w:line="360" w:lineRule="auto"/>
        <w:ind w:firstLineChars="700" w:firstLine="2249"/>
        <w:rPr>
          <w:rFonts w:ascii="仿宋" w:eastAsia="仿宋" w:hAnsi="仿宋" w:cs="仿宋"/>
          <w:b/>
          <w:sz w:val="32"/>
          <w:szCs w:val="32"/>
        </w:rPr>
      </w:pPr>
    </w:p>
    <w:p w14:paraId="456B3C3F" w14:textId="77777777" w:rsidR="00AB2113" w:rsidRDefault="00AB2113" w:rsidP="00AB2113">
      <w:pPr>
        <w:spacing w:line="360" w:lineRule="auto"/>
        <w:ind w:firstLineChars="700" w:firstLine="2249"/>
        <w:rPr>
          <w:rFonts w:ascii="仿宋" w:eastAsia="仿宋" w:hAnsi="仿宋" w:cs="仿宋"/>
          <w:b/>
          <w:sz w:val="32"/>
          <w:szCs w:val="32"/>
        </w:rPr>
      </w:pPr>
      <w:r>
        <w:rPr>
          <w:rFonts w:ascii="仿宋" w:eastAsia="仿宋" w:hAnsi="仿宋" w:cs="仿宋" w:hint="eastAsia"/>
          <w:b/>
          <w:sz w:val="32"/>
          <w:szCs w:val="32"/>
        </w:rPr>
        <w:t>合同编号：__________________</w:t>
      </w:r>
    </w:p>
    <w:p w14:paraId="3DF32377" w14:textId="77777777" w:rsidR="00AB2113" w:rsidRDefault="00AB2113" w:rsidP="00AB2113">
      <w:pPr>
        <w:spacing w:line="360" w:lineRule="auto"/>
        <w:rPr>
          <w:rFonts w:ascii="仿宋" w:eastAsia="仿宋" w:hAnsi="仿宋" w:cs="仿宋"/>
        </w:rPr>
      </w:pPr>
    </w:p>
    <w:p w14:paraId="33A45942" w14:textId="77777777" w:rsidR="00AB2113" w:rsidRDefault="00AB2113" w:rsidP="00AB2113">
      <w:pPr>
        <w:spacing w:line="360" w:lineRule="auto"/>
        <w:jc w:val="center"/>
        <w:rPr>
          <w:rFonts w:ascii="仿宋" w:eastAsia="仿宋" w:hAnsi="仿宋" w:cs="仿宋"/>
          <w:b/>
          <w:sz w:val="36"/>
          <w:szCs w:val="36"/>
        </w:rPr>
      </w:pPr>
    </w:p>
    <w:p w14:paraId="43010853" w14:textId="77777777" w:rsidR="00AB2113" w:rsidRDefault="00AB2113" w:rsidP="00AB2113">
      <w:pPr>
        <w:rPr>
          <w:rFonts w:ascii="仿宋" w:eastAsia="仿宋" w:hAnsi="仿宋" w:cs="仿宋"/>
          <w:b/>
          <w:sz w:val="36"/>
          <w:szCs w:val="36"/>
        </w:rPr>
      </w:pPr>
    </w:p>
    <w:p w14:paraId="19A93FB5" w14:textId="77777777" w:rsidR="00AB2113" w:rsidRDefault="00AB2113" w:rsidP="00AB2113">
      <w:pPr>
        <w:pStyle w:val="afff0"/>
        <w:rPr>
          <w:rFonts w:ascii="仿宋" w:eastAsia="仿宋" w:hAnsi="仿宋" w:cs="仿宋"/>
        </w:rPr>
      </w:pPr>
    </w:p>
    <w:p w14:paraId="0CFDB748" w14:textId="77777777" w:rsidR="00AB2113" w:rsidRDefault="00AB2113" w:rsidP="00AB2113">
      <w:pPr>
        <w:spacing w:line="360" w:lineRule="auto"/>
        <w:jc w:val="center"/>
        <w:rPr>
          <w:rFonts w:ascii="仿宋" w:eastAsia="仿宋" w:hAnsi="仿宋" w:cs="仿宋"/>
          <w:b/>
          <w:sz w:val="52"/>
          <w:szCs w:val="52"/>
        </w:rPr>
      </w:pPr>
      <w:r>
        <w:rPr>
          <w:rFonts w:ascii="仿宋" w:eastAsia="仿宋" w:hAnsi="仿宋" w:cs="仿宋" w:hint="eastAsia"/>
          <w:b/>
          <w:sz w:val="52"/>
          <w:szCs w:val="52"/>
        </w:rPr>
        <w:t>合同书</w:t>
      </w:r>
    </w:p>
    <w:p w14:paraId="7C6D054B" w14:textId="77777777" w:rsidR="00AB2113" w:rsidRDefault="00AB2113" w:rsidP="00AB2113">
      <w:pPr>
        <w:spacing w:line="360" w:lineRule="auto"/>
        <w:rPr>
          <w:rFonts w:ascii="仿宋" w:eastAsia="仿宋" w:hAnsi="仿宋" w:cs="仿宋"/>
        </w:rPr>
      </w:pPr>
    </w:p>
    <w:p w14:paraId="7D70FAAA" w14:textId="77777777" w:rsidR="00AB2113" w:rsidRDefault="00AB2113" w:rsidP="00AB2113">
      <w:pPr>
        <w:spacing w:line="360" w:lineRule="auto"/>
        <w:rPr>
          <w:rFonts w:ascii="仿宋" w:eastAsia="仿宋" w:hAnsi="仿宋" w:cs="仿宋"/>
        </w:rPr>
      </w:pPr>
    </w:p>
    <w:p w14:paraId="724D45AA" w14:textId="77777777" w:rsidR="00AB2113" w:rsidRDefault="00AB2113" w:rsidP="00AB2113">
      <w:pPr>
        <w:spacing w:line="360" w:lineRule="auto"/>
        <w:rPr>
          <w:rFonts w:ascii="仿宋" w:eastAsia="仿宋" w:hAnsi="仿宋" w:cs="仿宋"/>
          <w:sz w:val="28"/>
          <w:szCs w:val="28"/>
        </w:rPr>
      </w:pPr>
    </w:p>
    <w:p w14:paraId="197678FB" w14:textId="77777777" w:rsidR="00AB2113" w:rsidRDefault="00AB2113" w:rsidP="00AB2113">
      <w:pPr>
        <w:spacing w:line="360" w:lineRule="auto"/>
        <w:ind w:firstLineChars="600" w:firstLine="1687"/>
        <w:rPr>
          <w:rFonts w:ascii="仿宋" w:eastAsia="仿宋" w:hAnsi="仿宋" w:cs="仿宋"/>
          <w:b/>
          <w:bCs/>
          <w:sz w:val="28"/>
          <w:szCs w:val="28"/>
          <w:u w:val="single"/>
        </w:rPr>
      </w:pPr>
      <w:r>
        <w:rPr>
          <w:rFonts w:ascii="仿宋" w:eastAsia="仿宋" w:hAnsi="仿宋" w:cs="仿宋" w:hint="eastAsia"/>
          <w:b/>
          <w:bCs/>
          <w:sz w:val="28"/>
          <w:szCs w:val="28"/>
        </w:rPr>
        <w:t>采购人（甲方）：</w:t>
      </w:r>
      <w:r>
        <w:rPr>
          <w:rFonts w:ascii="仿宋" w:eastAsia="仿宋" w:hAnsi="仿宋" w:cs="仿宋" w:hint="eastAsia"/>
          <w:u w:val="single"/>
        </w:rPr>
        <w:t xml:space="preserve">                              </w:t>
      </w:r>
      <w:r>
        <w:rPr>
          <w:rFonts w:ascii="仿宋" w:eastAsia="仿宋" w:hAnsi="仿宋" w:cs="仿宋" w:hint="eastAsia"/>
        </w:rPr>
        <w:t xml:space="preserve">  </w:t>
      </w:r>
    </w:p>
    <w:p w14:paraId="710BF026" w14:textId="77777777" w:rsidR="00AB2113" w:rsidRDefault="00AB2113" w:rsidP="00AB2113">
      <w:pPr>
        <w:spacing w:line="360" w:lineRule="auto"/>
        <w:ind w:firstLineChars="600" w:firstLine="1687"/>
        <w:rPr>
          <w:rFonts w:ascii="仿宋" w:eastAsia="仿宋" w:hAnsi="仿宋" w:cs="仿宋"/>
          <w:b/>
          <w:bCs/>
          <w:sz w:val="28"/>
          <w:szCs w:val="28"/>
          <w:u w:val="single"/>
        </w:rPr>
      </w:pPr>
      <w:r>
        <w:rPr>
          <w:rFonts w:ascii="仿宋" w:eastAsia="仿宋" w:hAnsi="仿宋" w:cs="仿宋" w:hint="eastAsia"/>
          <w:b/>
          <w:bCs/>
          <w:sz w:val="28"/>
          <w:szCs w:val="28"/>
        </w:rPr>
        <w:t>成交人（乙方）：</w:t>
      </w:r>
      <w:r>
        <w:rPr>
          <w:rFonts w:ascii="仿宋" w:eastAsia="仿宋" w:hAnsi="仿宋" w:cs="仿宋" w:hint="eastAsia"/>
          <w:u w:val="single"/>
        </w:rPr>
        <w:t xml:space="preserve">                              </w:t>
      </w:r>
      <w:r>
        <w:rPr>
          <w:rFonts w:ascii="仿宋" w:eastAsia="仿宋" w:hAnsi="仿宋" w:cs="仿宋" w:hint="eastAsia"/>
        </w:rPr>
        <w:t xml:space="preserve">  </w:t>
      </w:r>
    </w:p>
    <w:p w14:paraId="7208E022" w14:textId="77777777" w:rsidR="00AB2113" w:rsidRDefault="00AB2113" w:rsidP="00AB2113">
      <w:pPr>
        <w:spacing w:line="360" w:lineRule="auto"/>
        <w:ind w:firstLineChars="600" w:firstLine="1687"/>
        <w:rPr>
          <w:rFonts w:ascii="仿宋" w:eastAsia="仿宋" w:hAnsi="仿宋" w:cs="仿宋"/>
          <w:b/>
          <w:bCs/>
          <w:sz w:val="28"/>
          <w:szCs w:val="28"/>
        </w:rPr>
      </w:pPr>
      <w:r>
        <w:rPr>
          <w:rFonts w:ascii="仿宋" w:eastAsia="仿宋" w:hAnsi="仿宋" w:cs="仿宋" w:hint="eastAsia"/>
          <w:b/>
          <w:bCs/>
          <w:sz w:val="28"/>
          <w:szCs w:val="28"/>
        </w:rPr>
        <w:t>签订日期：</w:t>
      </w:r>
      <w:r>
        <w:rPr>
          <w:rFonts w:ascii="仿宋" w:eastAsia="仿宋" w:hAnsi="仿宋" w:cs="仿宋" w:hint="eastAsia"/>
          <w:u w:val="single"/>
        </w:rPr>
        <w:t xml:space="preserve">                              </w:t>
      </w:r>
      <w:r>
        <w:rPr>
          <w:rFonts w:ascii="仿宋" w:eastAsia="仿宋" w:hAnsi="仿宋" w:cs="仿宋" w:hint="eastAsia"/>
        </w:rPr>
        <w:t xml:space="preserve">  </w:t>
      </w:r>
    </w:p>
    <w:p w14:paraId="598B5BC8" w14:textId="77777777" w:rsidR="00AB2113" w:rsidRDefault="00AB2113" w:rsidP="00AB2113">
      <w:r>
        <w:br w:type="page"/>
      </w:r>
    </w:p>
    <w:p w14:paraId="524CE2FE" w14:textId="77777777" w:rsidR="00AB2113" w:rsidRPr="00E33F85" w:rsidRDefault="00AB2113" w:rsidP="00AB2113">
      <w:pPr>
        <w:ind w:firstLineChars="200" w:firstLine="480"/>
        <w:jc w:val="both"/>
      </w:pPr>
      <w:r w:rsidRPr="00E33F85">
        <w:rPr>
          <w:rFonts w:hint="eastAsia"/>
        </w:rPr>
        <w:lastRenderedPageBreak/>
        <w:t>甲方：</w:t>
      </w:r>
      <w:r w:rsidRPr="00E33F85">
        <w:rPr>
          <w:rFonts w:hint="eastAsia"/>
        </w:rPr>
        <w:t xml:space="preserve">                                </w:t>
      </w:r>
    </w:p>
    <w:p w14:paraId="6AAD1438" w14:textId="77777777" w:rsidR="00AB2113" w:rsidRPr="00E33F85" w:rsidRDefault="00AB2113" w:rsidP="00AB2113">
      <w:pPr>
        <w:ind w:firstLineChars="200" w:firstLine="480"/>
        <w:jc w:val="both"/>
      </w:pPr>
      <w:r w:rsidRPr="00E33F85">
        <w:rPr>
          <w:rFonts w:hint="eastAsia"/>
        </w:rPr>
        <w:t>乙方：</w:t>
      </w:r>
      <w:r w:rsidRPr="00E33F85">
        <w:rPr>
          <w:rFonts w:hint="eastAsia"/>
        </w:rPr>
        <w:t xml:space="preserve">                              </w:t>
      </w:r>
    </w:p>
    <w:p w14:paraId="0CEDA268" w14:textId="6D7982ED" w:rsidR="00AB2113" w:rsidRPr="00E33F85" w:rsidRDefault="00AB2113" w:rsidP="00AB2113">
      <w:pPr>
        <w:ind w:firstLineChars="200" w:firstLine="480"/>
        <w:jc w:val="both"/>
      </w:pPr>
      <w:r w:rsidRPr="00E33F85">
        <w:rPr>
          <w:rFonts w:hint="eastAsia"/>
        </w:rPr>
        <w:t>根据《中华人民共和国民法典》及相关法律法规，本着平等互利、诚实信用的原则，双方就网络信息采集分析与咨询服务项目的相关服务事项协商一致。甲、乙双方在平等自愿的基础上，经友好协商，订立本合同。就甲方委托乙方网络信息采集分析与咨询服务项目工作达成如下协议：</w:t>
      </w:r>
    </w:p>
    <w:p w14:paraId="137C1F24" w14:textId="77777777" w:rsidR="00AB2113" w:rsidRPr="00D978D5" w:rsidRDefault="00AB2113" w:rsidP="00AB2113">
      <w:pPr>
        <w:ind w:firstLineChars="200" w:firstLine="482"/>
        <w:jc w:val="both"/>
        <w:rPr>
          <w:b/>
        </w:rPr>
      </w:pPr>
      <w:r w:rsidRPr="00D978D5">
        <w:rPr>
          <w:rFonts w:hint="eastAsia"/>
          <w:b/>
        </w:rPr>
        <w:t>第一条</w:t>
      </w:r>
      <w:r w:rsidRPr="00D978D5">
        <w:rPr>
          <w:rFonts w:hint="eastAsia"/>
          <w:b/>
        </w:rPr>
        <w:t xml:space="preserve"> </w:t>
      </w:r>
      <w:r w:rsidRPr="00D978D5">
        <w:rPr>
          <w:rFonts w:hint="eastAsia"/>
          <w:b/>
        </w:rPr>
        <w:t>项目概况</w:t>
      </w:r>
    </w:p>
    <w:p w14:paraId="1BC353C4" w14:textId="1894E90C" w:rsidR="00AB2113" w:rsidRDefault="00AB2113" w:rsidP="00AB2113">
      <w:pPr>
        <w:ind w:firstLineChars="200" w:firstLine="480"/>
        <w:jc w:val="both"/>
      </w:pPr>
      <w:r w:rsidRPr="00E33F85">
        <w:rPr>
          <w:rFonts w:hint="eastAsia"/>
        </w:rPr>
        <w:t>1</w:t>
      </w:r>
      <w:r w:rsidRPr="00E33F85">
        <w:rPr>
          <w:rFonts w:hint="eastAsia"/>
        </w:rPr>
        <w:t>、项目名称：</w:t>
      </w:r>
      <w:r w:rsidR="00E848E7" w:rsidRPr="00E848E7">
        <w:rPr>
          <w:rFonts w:hint="eastAsia"/>
        </w:rPr>
        <w:t>西安市消防救援支队曲江大队辖区社会单位基本信息采集项目</w:t>
      </w:r>
      <w:r w:rsidRPr="001E3A55">
        <w:rPr>
          <w:rFonts w:hint="eastAsia"/>
        </w:rPr>
        <w:t xml:space="preserve"> </w:t>
      </w:r>
    </w:p>
    <w:p w14:paraId="2F7135B6" w14:textId="77777777" w:rsidR="00AB2113" w:rsidRPr="00E33F85" w:rsidRDefault="00AB2113" w:rsidP="00AB2113">
      <w:pPr>
        <w:ind w:firstLineChars="200" w:firstLine="480"/>
        <w:jc w:val="both"/>
      </w:pPr>
      <w:r w:rsidRPr="00E33F85">
        <w:rPr>
          <w:rFonts w:hint="eastAsia"/>
        </w:rPr>
        <w:t>2</w:t>
      </w:r>
      <w:r w:rsidRPr="00E33F85">
        <w:rPr>
          <w:rFonts w:hint="eastAsia"/>
        </w:rPr>
        <w:t>、项目地点：</w:t>
      </w:r>
      <w:r>
        <w:rPr>
          <w:rFonts w:hint="eastAsia"/>
        </w:rPr>
        <w:t>甲方</w:t>
      </w:r>
      <w:r w:rsidRPr="00E33F85">
        <w:rPr>
          <w:rFonts w:hint="eastAsia"/>
        </w:rPr>
        <w:t>指定地点</w:t>
      </w:r>
    </w:p>
    <w:p w14:paraId="252640BD" w14:textId="248526FF" w:rsidR="00AB2113" w:rsidRPr="00E33F85" w:rsidRDefault="00AB2113" w:rsidP="00AB2113">
      <w:pPr>
        <w:ind w:firstLineChars="200" w:firstLine="480"/>
        <w:jc w:val="both"/>
      </w:pPr>
      <w:r w:rsidRPr="00E33F85">
        <w:rPr>
          <w:rFonts w:hint="eastAsia"/>
        </w:rPr>
        <w:t>3</w:t>
      </w:r>
      <w:r w:rsidRPr="00E33F85">
        <w:rPr>
          <w:rFonts w:hint="eastAsia"/>
        </w:rPr>
        <w:t>、服务内容：为创新社会单位管理，推动“西安市社会单位消防安全管理信息平台”搭建工作，根据《西安市消防救援支队关于在全市开展社会单位基本信息采集工作的通知》要求，为做好社会单位基本信息采集工作，现需开展</w:t>
      </w:r>
      <w:r w:rsidR="00E848E7" w:rsidRPr="00E848E7">
        <w:rPr>
          <w:rFonts w:hint="eastAsia"/>
        </w:rPr>
        <w:t>西安市消防救援支队曲江大队辖区社会单位基本信息采集项目</w:t>
      </w:r>
      <w:r w:rsidRPr="00E33F85">
        <w:rPr>
          <w:rFonts w:hint="eastAsia"/>
        </w:rPr>
        <w:t xml:space="preserve"> </w:t>
      </w:r>
    </w:p>
    <w:p w14:paraId="6FBF980A" w14:textId="77777777" w:rsidR="00AB2113" w:rsidRPr="00E33F85" w:rsidRDefault="00AB2113" w:rsidP="00AB2113">
      <w:pPr>
        <w:ind w:firstLineChars="200" w:firstLine="480"/>
        <w:jc w:val="both"/>
      </w:pPr>
      <w:r w:rsidRPr="00E33F85">
        <w:rPr>
          <w:rFonts w:hint="eastAsia"/>
          <w:noProof/>
        </w:rPr>
        <mc:AlternateContent>
          <mc:Choice Requires="wps">
            <w:drawing>
              <wp:anchor distT="0" distB="0" distL="114300" distR="114300" simplePos="0" relativeHeight="251659264" behindDoc="1" locked="0" layoutInCell="1" allowOverlap="1" wp14:anchorId="789E4881" wp14:editId="6B506FBA">
                <wp:simplePos x="0" y="0"/>
                <wp:positionH relativeFrom="page">
                  <wp:posOffset>12764770</wp:posOffset>
                </wp:positionH>
                <wp:positionV relativeFrom="paragraph">
                  <wp:posOffset>173355</wp:posOffset>
                </wp:positionV>
                <wp:extent cx="410210" cy="850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0210" cy="850900"/>
                        </a:xfrm>
                        <a:prstGeom prst="rect">
                          <a:avLst/>
                        </a:prstGeom>
                        <a:noFill/>
                        <a:ln>
                          <a:noFill/>
                        </a:ln>
                      </wps:spPr>
                      <wps:txbx>
                        <w:txbxContent>
                          <w:p w14:paraId="01748782" w14:textId="77777777" w:rsidR="00D0188A" w:rsidRDefault="00D0188A" w:rsidP="00AB2113">
                            <w:pPr>
                              <w:spacing w:line="132" w:lineRule="auto"/>
                              <w:ind w:left="20" w:right="-2"/>
                              <w:rPr>
                                <w:sz w:val="35"/>
                              </w:rPr>
                            </w:pPr>
                            <w:r>
                              <w:rPr>
                                <w:color w:val="E64842"/>
                                <w:spacing w:val="-29"/>
                                <w:position w:val="1"/>
                                <w:sz w:val="54"/>
                              </w:rPr>
                              <w:t>七</w:t>
                            </w:r>
                            <w:r>
                              <w:rPr>
                                <w:color w:val="CF575D"/>
                                <w:spacing w:val="-150"/>
                                <w:position w:val="-4"/>
                                <w:sz w:val="54"/>
                              </w:rPr>
                              <w:t>、</w:t>
                            </w:r>
                            <w:r>
                              <w:rPr>
                                <w:color w:val="E64842"/>
                                <w:spacing w:val="-156"/>
                                <w:sz w:val="35"/>
                              </w:rPr>
                              <w:t>之</w:t>
                            </w:r>
                            <w:r>
                              <w:rPr>
                                <w:color w:val="E64842"/>
                                <w:spacing w:val="-156"/>
                                <w:sz w:val="35"/>
                              </w:rPr>
                              <w:t>-</w:t>
                            </w:r>
                          </w:p>
                        </w:txbxContent>
                      </wps:txbx>
                      <wps:bodyPr vert="eaVert" lIns="0" tIns="0" rIns="0" bIns="0" upright="1"/>
                    </wps:wsp>
                  </a:graphicData>
                </a:graphic>
              </wp:anchor>
            </w:drawing>
          </mc:Choice>
          <mc:Fallback>
            <w:pict>
              <v:shapetype w14:anchorId="789E4881" id="_x0000_t202" coordsize="21600,21600" o:spt="202" path="m,l,21600r21600,l21600,xe">
                <v:stroke joinstyle="miter"/>
                <v:path gradientshapeok="t" o:connecttype="rect"/>
              </v:shapetype>
              <v:shape id="文本框 1" o:spid="_x0000_s1026" type="#_x0000_t202" style="position:absolute;left:0;text-align:left;margin-left:1005.1pt;margin-top:13.65pt;width:32.3pt;height:67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" filled="f" stroked="f">
                <v:textbox style="layout-flow:vertical-ideographic" inset="0,0,0,0">
                  <w:txbxContent>
                    <w:p w14:paraId="01748782" w14:textId="77777777" w:rsidR="00D0188A" w:rsidRDefault="00D0188A" w:rsidP="00AB2113">
                      <w:pPr>
                        <w:spacing w:line="132" w:lineRule="auto"/>
                        <w:ind w:left="20" w:right="-2"/>
                        <w:rPr>
                          <w:sz w:val="35"/>
                        </w:rPr>
                      </w:pPr>
                      <w:r>
                        <w:rPr>
                          <w:color w:val="E64842"/>
                          <w:spacing w:val="-29"/>
                          <w:position w:val="1"/>
                          <w:sz w:val="54"/>
                        </w:rPr>
                        <w:t>七</w:t>
                      </w:r>
                      <w:r>
                        <w:rPr>
                          <w:color w:val="CF575D"/>
                          <w:spacing w:val="-150"/>
                          <w:position w:val="-4"/>
                          <w:sz w:val="54"/>
                        </w:rPr>
                        <w:t>、</w:t>
                      </w:r>
                      <w:r>
                        <w:rPr>
                          <w:color w:val="E64842"/>
                          <w:spacing w:val="-156"/>
                          <w:sz w:val="35"/>
                        </w:rPr>
                        <w:t>之</w:t>
                      </w:r>
                      <w:r>
                        <w:rPr>
                          <w:color w:val="E64842"/>
                          <w:spacing w:val="-156"/>
                          <w:sz w:val="35"/>
                        </w:rPr>
                        <w:t>-</w:t>
                      </w:r>
                    </w:p>
                  </w:txbxContent>
                </v:textbox>
                <w10:wrap anchorx="page"/>
              </v:shape>
            </w:pict>
          </mc:Fallback>
        </mc:AlternateContent>
      </w:r>
      <w:r w:rsidRPr="00E33F85">
        <w:rPr>
          <w:rFonts w:hint="eastAsia"/>
        </w:rPr>
        <w:t>4</w:t>
      </w:r>
      <w:r w:rsidRPr="00E33F85">
        <w:rPr>
          <w:rFonts w:hint="eastAsia"/>
        </w:rPr>
        <w:t>、合同总价（含税）：</w:t>
      </w:r>
      <w:r w:rsidRPr="00E33F85">
        <w:rPr>
          <w:rFonts w:hint="eastAsia"/>
        </w:rPr>
        <w:t xml:space="preserve">          </w:t>
      </w:r>
      <w:r w:rsidRPr="00E33F85">
        <w:rPr>
          <w:rFonts w:hint="eastAsia"/>
        </w:rPr>
        <w:t>元，</w:t>
      </w:r>
      <w:r w:rsidRPr="00E33F85">
        <w:rPr>
          <w:rFonts w:hint="eastAsia"/>
        </w:rPr>
        <w:t>(</w:t>
      </w:r>
      <w:r w:rsidRPr="00E33F85">
        <w:rPr>
          <w:rFonts w:hint="eastAsia"/>
        </w:rPr>
        <w:t>大写：</w:t>
      </w:r>
      <w:r w:rsidRPr="00E33F85">
        <w:rPr>
          <w:rFonts w:hint="eastAsia"/>
        </w:rPr>
        <w:t xml:space="preserve">         )</w:t>
      </w:r>
      <w:r w:rsidRPr="00E33F85">
        <w:rPr>
          <w:rFonts w:hint="eastAsia"/>
        </w:rPr>
        <w:t>。</w:t>
      </w:r>
    </w:p>
    <w:p w14:paraId="2438BAFC" w14:textId="77777777" w:rsidR="00AB2113" w:rsidRPr="00E33F85" w:rsidRDefault="00AB2113" w:rsidP="00AB2113">
      <w:pPr>
        <w:ind w:firstLineChars="200" w:firstLine="480"/>
        <w:jc w:val="both"/>
      </w:pPr>
      <w:r w:rsidRPr="00E33F85">
        <w:rPr>
          <w:rFonts w:hint="eastAsia"/>
        </w:rPr>
        <w:t>乙方负责项目实施过程中的所有费用，本合同总价中包含本项目全部费用，甲方不再另付任何费用。</w:t>
      </w:r>
    </w:p>
    <w:p w14:paraId="2F6A190F" w14:textId="77777777" w:rsidR="00AB2113" w:rsidRPr="00D978D5" w:rsidRDefault="00AB2113" w:rsidP="00AB2113">
      <w:pPr>
        <w:ind w:firstLineChars="200" w:firstLine="482"/>
        <w:jc w:val="both"/>
        <w:rPr>
          <w:b/>
        </w:rPr>
      </w:pPr>
      <w:r w:rsidRPr="00D978D5">
        <w:rPr>
          <w:rFonts w:hint="eastAsia"/>
          <w:b/>
        </w:rPr>
        <w:t>第二条</w:t>
      </w:r>
      <w:r w:rsidRPr="00D978D5">
        <w:rPr>
          <w:rFonts w:hint="eastAsia"/>
          <w:b/>
        </w:rPr>
        <w:t xml:space="preserve"> </w:t>
      </w:r>
      <w:r w:rsidRPr="00D978D5">
        <w:rPr>
          <w:rFonts w:hint="eastAsia"/>
          <w:b/>
        </w:rPr>
        <w:t>项目服务期限</w:t>
      </w:r>
      <w:r w:rsidRPr="00D978D5">
        <w:rPr>
          <w:rFonts w:hint="eastAsia"/>
          <w:b/>
        </w:rPr>
        <w:tab/>
      </w:r>
    </w:p>
    <w:p w14:paraId="1450212E" w14:textId="0148D3DD" w:rsidR="00AB2113" w:rsidRDefault="00AB2113" w:rsidP="00AB2113">
      <w:pPr>
        <w:ind w:firstLineChars="200" w:firstLine="480"/>
        <w:jc w:val="both"/>
      </w:pPr>
      <w:r w:rsidRPr="00E33F85">
        <w:rPr>
          <w:rFonts w:hint="eastAsia"/>
        </w:rPr>
        <w:t>1</w:t>
      </w:r>
      <w:r w:rsidRPr="00E33F85">
        <w:rPr>
          <w:rFonts w:hint="eastAsia"/>
        </w:rPr>
        <w:t>、服务期：</w:t>
      </w:r>
      <w:r w:rsidR="00E848E7">
        <w:t>自合同签订之日起</w:t>
      </w:r>
      <w:r w:rsidR="00E848E7">
        <w:rPr>
          <w:rFonts w:hint="eastAsia"/>
        </w:rPr>
        <w:t>70</w:t>
      </w:r>
      <w:r w:rsidR="00E848E7">
        <w:rPr>
          <w:rFonts w:hint="eastAsia"/>
        </w:rPr>
        <w:t>日历天。</w:t>
      </w:r>
    </w:p>
    <w:p w14:paraId="6115952F" w14:textId="77777777" w:rsidR="00AB2113" w:rsidRPr="00E33F85" w:rsidRDefault="00AB2113" w:rsidP="00AB2113">
      <w:pPr>
        <w:ind w:firstLineChars="200" w:firstLine="480"/>
        <w:jc w:val="both"/>
      </w:pPr>
      <w:r w:rsidRPr="00E33F85">
        <w:rPr>
          <w:rFonts w:hint="eastAsia"/>
        </w:rPr>
        <w:t>2</w:t>
      </w:r>
      <w:r w:rsidRPr="00E33F85">
        <w:rPr>
          <w:rFonts w:hint="eastAsia"/>
        </w:rPr>
        <w:t>、质量标准：符合国家及行业质量验收合格标准。</w:t>
      </w:r>
    </w:p>
    <w:p w14:paraId="1409241D" w14:textId="77777777" w:rsidR="00AB2113" w:rsidRPr="00D978D5" w:rsidRDefault="00AB2113" w:rsidP="00AB2113">
      <w:pPr>
        <w:ind w:firstLineChars="200" w:firstLine="482"/>
        <w:jc w:val="both"/>
        <w:rPr>
          <w:b/>
        </w:rPr>
      </w:pPr>
      <w:r w:rsidRPr="00D978D5">
        <w:rPr>
          <w:rFonts w:hint="eastAsia"/>
          <w:b/>
        </w:rPr>
        <w:t>第三条</w:t>
      </w:r>
      <w:r w:rsidRPr="00D978D5">
        <w:rPr>
          <w:rFonts w:hint="eastAsia"/>
          <w:b/>
        </w:rPr>
        <w:t xml:space="preserve"> </w:t>
      </w:r>
      <w:r w:rsidRPr="00D978D5">
        <w:rPr>
          <w:rFonts w:hint="eastAsia"/>
          <w:b/>
        </w:rPr>
        <w:t>双方的权利和义务</w:t>
      </w:r>
    </w:p>
    <w:p w14:paraId="3DBB1F90" w14:textId="77777777" w:rsidR="00AB2113" w:rsidRPr="00E33F85" w:rsidRDefault="00AB2113" w:rsidP="00AB2113">
      <w:pPr>
        <w:ind w:firstLineChars="200" w:firstLine="480"/>
        <w:jc w:val="both"/>
      </w:pPr>
      <w:r w:rsidRPr="00E33F85">
        <w:rPr>
          <w:rFonts w:hint="eastAsia"/>
        </w:rPr>
        <w:t>1</w:t>
      </w:r>
      <w:r w:rsidRPr="00E33F85">
        <w:rPr>
          <w:rFonts w:hint="eastAsia"/>
        </w:rPr>
        <w:t>、甲方配合乙方工作，向乙方提供相关资料，并做好有关配合工作。</w:t>
      </w:r>
    </w:p>
    <w:p w14:paraId="4EB6A589" w14:textId="77777777" w:rsidR="00AB2113" w:rsidRPr="00E33F85" w:rsidRDefault="00AB2113" w:rsidP="00AB2113">
      <w:pPr>
        <w:ind w:firstLineChars="200" w:firstLine="480"/>
        <w:jc w:val="both"/>
      </w:pPr>
      <w:r w:rsidRPr="00E33F85">
        <w:rPr>
          <w:rFonts w:hint="eastAsia"/>
        </w:rPr>
        <w:t>2</w:t>
      </w:r>
      <w:r w:rsidRPr="00E33F85">
        <w:rPr>
          <w:rFonts w:hint="eastAsia"/>
        </w:rPr>
        <w:t>、项目服务方式如需变更，甲、乙双方应协商一致，另行签定书面变更协议，同时调整相关费用及服务期。若甲方临时增加项目或改变项目方案，所增加的费用由甲乙双方协商后确定。</w:t>
      </w:r>
    </w:p>
    <w:p w14:paraId="4FF96AE2" w14:textId="77777777" w:rsidR="00AB2113" w:rsidRPr="00E33F85" w:rsidRDefault="00AB2113" w:rsidP="00AB2113">
      <w:pPr>
        <w:ind w:firstLineChars="200" w:firstLine="480"/>
        <w:jc w:val="both"/>
      </w:pPr>
      <w:r w:rsidRPr="00E33F85">
        <w:rPr>
          <w:rFonts w:hint="eastAsia"/>
        </w:rPr>
        <w:t>3</w:t>
      </w:r>
      <w:r w:rsidRPr="00E33F85">
        <w:rPr>
          <w:rFonts w:hint="eastAsia"/>
        </w:rPr>
        <w:t>、乙方指派专人为乙方驻地代表，负责合同履行，并负责与甲方联络工作。</w:t>
      </w:r>
    </w:p>
    <w:p w14:paraId="2E865272" w14:textId="77777777" w:rsidR="00AB2113" w:rsidRPr="00E33F85" w:rsidRDefault="00AB2113" w:rsidP="00AB2113">
      <w:pPr>
        <w:ind w:firstLineChars="200" w:firstLine="480"/>
        <w:jc w:val="both"/>
      </w:pPr>
      <w:r w:rsidRPr="00E33F85">
        <w:rPr>
          <w:rFonts w:hint="eastAsia"/>
        </w:rPr>
        <w:t>4</w:t>
      </w:r>
      <w:r w:rsidRPr="00E33F85">
        <w:rPr>
          <w:rFonts w:hint="eastAsia"/>
        </w:rPr>
        <w:t>、甲方对乙方提供的咨询服务建议或报告有审议、修改及最终决策的权利。</w:t>
      </w:r>
    </w:p>
    <w:p w14:paraId="721599EE" w14:textId="77777777" w:rsidR="00AB2113" w:rsidRPr="00E33F85" w:rsidRDefault="00AB2113" w:rsidP="00AB2113">
      <w:pPr>
        <w:ind w:firstLineChars="200" w:firstLine="480"/>
        <w:jc w:val="both"/>
      </w:pPr>
      <w:r w:rsidRPr="00E33F85">
        <w:rPr>
          <w:rFonts w:hint="eastAsia"/>
        </w:rPr>
        <w:t>5</w:t>
      </w:r>
      <w:r w:rsidRPr="00E33F85">
        <w:rPr>
          <w:rFonts w:hint="eastAsia"/>
        </w:rPr>
        <w:t>、乙方保证项目实施中的安全，消除事故隐患，项目实施过程中造的损失，一切责任由乙方承担。</w:t>
      </w:r>
    </w:p>
    <w:p w14:paraId="41BF3A58" w14:textId="77777777" w:rsidR="00AB2113" w:rsidRPr="00E33F85" w:rsidRDefault="00AB2113" w:rsidP="00AB2113">
      <w:pPr>
        <w:ind w:firstLineChars="200" w:firstLine="480"/>
        <w:jc w:val="both"/>
      </w:pPr>
      <w:r w:rsidRPr="00E33F85">
        <w:rPr>
          <w:rFonts w:hint="eastAsia"/>
        </w:rPr>
        <w:t>6</w:t>
      </w:r>
      <w:r w:rsidRPr="00E33F85">
        <w:rPr>
          <w:rFonts w:hint="eastAsia"/>
        </w:rPr>
        <w:t>、乙方提供的相关服务质量符合国家相关要求。</w:t>
      </w:r>
    </w:p>
    <w:p w14:paraId="602E179C" w14:textId="77777777" w:rsidR="00AB2113" w:rsidRPr="00E33F85" w:rsidRDefault="00AB2113" w:rsidP="00AB2113">
      <w:pPr>
        <w:ind w:firstLineChars="200" w:firstLine="480"/>
        <w:jc w:val="both"/>
      </w:pPr>
      <w:r w:rsidRPr="00E33F85">
        <w:rPr>
          <w:rFonts w:hint="eastAsia"/>
        </w:rPr>
        <w:t>7</w:t>
      </w:r>
      <w:r w:rsidRPr="00E33F85">
        <w:rPr>
          <w:rFonts w:hint="eastAsia"/>
        </w:rPr>
        <w:t>、乙方应在本合同约定的期限内完成服务。</w:t>
      </w:r>
    </w:p>
    <w:p w14:paraId="634CAD1D" w14:textId="77777777" w:rsidR="00AB2113" w:rsidRPr="00E33F85" w:rsidRDefault="00AB2113" w:rsidP="00AB2113">
      <w:pPr>
        <w:ind w:firstLineChars="200" w:firstLine="480"/>
        <w:jc w:val="both"/>
      </w:pPr>
      <w:r w:rsidRPr="00E33F85">
        <w:rPr>
          <w:rFonts w:hint="eastAsia"/>
        </w:rPr>
        <w:lastRenderedPageBreak/>
        <w:t>8</w:t>
      </w:r>
      <w:r w:rsidRPr="00E33F85">
        <w:rPr>
          <w:rFonts w:hint="eastAsia"/>
        </w:rPr>
        <w:t>、服务形式根据甲方需要而定。</w:t>
      </w:r>
    </w:p>
    <w:p w14:paraId="0F9A0B87" w14:textId="77777777" w:rsidR="00AB2113" w:rsidRPr="00E33F85" w:rsidRDefault="00AB2113" w:rsidP="00AB2113">
      <w:pPr>
        <w:ind w:firstLineChars="200" w:firstLine="480"/>
        <w:jc w:val="both"/>
      </w:pPr>
      <w:r w:rsidRPr="00E33F85">
        <w:rPr>
          <w:rFonts w:hint="eastAsia"/>
        </w:rPr>
        <w:t>9</w:t>
      </w:r>
      <w:r w:rsidRPr="00E33F85">
        <w:rPr>
          <w:rFonts w:hint="eastAsia"/>
        </w:rPr>
        <w:t>、乙方在我国现行法律、政策允许的范围内，遵循诚实、勤勉、尽职的原则，按合同约定为甲方提供咨询服务。</w:t>
      </w:r>
    </w:p>
    <w:p w14:paraId="23B8F34A" w14:textId="77777777" w:rsidR="00AB2113" w:rsidRPr="00E33F85" w:rsidRDefault="00AB2113" w:rsidP="00AB2113">
      <w:pPr>
        <w:ind w:firstLineChars="200" w:firstLine="480"/>
        <w:jc w:val="both"/>
      </w:pPr>
      <w:r w:rsidRPr="00E33F85">
        <w:rPr>
          <w:rFonts w:hint="eastAsia"/>
        </w:rPr>
        <w:t>10</w:t>
      </w:r>
      <w:r w:rsidRPr="00E33F85">
        <w:rPr>
          <w:rFonts w:hint="eastAsia"/>
        </w:rPr>
        <w:t>、乙方应承担保密义务，未经甲方许可，乙方不得向第三方提供</w:t>
      </w:r>
      <w:r w:rsidRPr="00E33F85">
        <w:rPr>
          <w:rFonts w:hint="eastAsia"/>
        </w:rPr>
        <w:t>(</w:t>
      </w:r>
      <w:r w:rsidRPr="00E33F85">
        <w:rPr>
          <w:rFonts w:hint="eastAsia"/>
        </w:rPr>
        <w:t>披露</w:t>
      </w:r>
      <w:r w:rsidRPr="00E33F85">
        <w:rPr>
          <w:rFonts w:hint="eastAsia"/>
        </w:rPr>
        <w:t>)</w:t>
      </w:r>
      <w:r w:rsidRPr="00E33F85">
        <w:rPr>
          <w:rFonts w:hint="eastAsia"/>
        </w:rPr>
        <w:t>。</w:t>
      </w:r>
    </w:p>
    <w:p w14:paraId="095A2F09" w14:textId="77777777" w:rsidR="00AB2113" w:rsidRPr="00E33F85" w:rsidRDefault="00AB2113" w:rsidP="00AB2113">
      <w:pPr>
        <w:ind w:firstLineChars="200" w:firstLine="480"/>
        <w:jc w:val="both"/>
      </w:pPr>
      <w:r w:rsidRPr="00E33F85">
        <w:rPr>
          <w:rFonts w:hint="eastAsia"/>
        </w:rPr>
        <w:t>11</w:t>
      </w:r>
      <w:r w:rsidRPr="00E33F85">
        <w:rPr>
          <w:rFonts w:hint="eastAsia"/>
        </w:rPr>
        <w:t>、乙方延误服务期或者质量不符合要求和规定的，甲方有权向乙方追偿。</w:t>
      </w:r>
    </w:p>
    <w:p w14:paraId="63CB14E1" w14:textId="77777777" w:rsidR="00AB2113" w:rsidRPr="00D978D5" w:rsidRDefault="00AB2113" w:rsidP="00AB2113">
      <w:pPr>
        <w:ind w:firstLineChars="200" w:firstLine="482"/>
        <w:jc w:val="both"/>
        <w:rPr>
          <w:b/>
        </w:rPr>
      </w:pPr>
      <w:r w:rsidRPr="00D978D5">
        <w:rPr>
          <w:rFonts w:hint="eastAsia"/>
          <w:b/>
        </w:rPr>
        <w:t>第四条</w:t>
      </w:r>
      <w:r w:rsidRPr="00D978D5">
        <w:rPr>
          <w:rFonts w:hint="eastAsia"/>
          <w:b/>
        </w:rPr>
        <w:t xml:space="preserve"> </w:t>
      </w:r>
      <w:r w:rsidRPr="00D978D5">
        <w:rPr>
          <w:rFonts w:hint="eastAsia"/>
          <w:b/>
        </w:rPr>
        <w:t>结算及付款方式</w:t>
      </w:r>
    </w:p>
    <w:p w14:paraId="00ECE6D1" w14:textId="77777777" w:rsidR="00AB2113" w:rsidRPr="00E33F85" w:rsidRDefault="00AB2113" w:rsidP="00AB2113">
      <w:pPr>
        <w:ind w:firstLineChars="200" w:firstLine="480"/>
        <w:jc w:val="both"/>
      </w:pPr>
      <w:r w:rsidRPr="00E33F85">
        <w:rPr>
          <w:rFonts w:hint="eastAsia"/>
        </w:rPr>
        <w:t>由甲方负责结算。在付款前，</w:t>
      </w:r>
      <w:r>
        <w:rPr>
          <w:rFonts w:hint="eastAsia"/>
        </w:rPr>
        <w:t>乙方</w:t>
      </w:r>
      <w:r w:rsidRPr="00E33F85">
        <w:rPr>
          <w:rFonts w:hint="eastAsia"/>
        </w:rPr>
        <w:t>必须开具与合同金额相应的发票给</w:t>
      </w:r>
      <w:r>
        <w:rPr>
          <w:rFonts w:hint="eastAsia"/>
        </w:rPr>
        <w:t>甲方</w:t>
      </w:r>
      <w:r w:rsidRPr="00E33F85">
        <w:rPr>
          <w:rFonts w:hint="eastAsia"/>
        </w:rPr>
        <w:t>。</w:t>
      </w:r>
    </w:p>
    <w:p w14:paraId="1B5F82B2" w14:textId="77777777" w:rsidR="00AB2113" w:rsidRPr="00E33F85" w:rsidRDefault="00AB2113" w:rsidP="00AB2113">
      <w:pPr>
        <w:ind w:firstLineChars="200" w:firstLine="480"/>
        <w:jc w:val="both"/>
      </w:pPr>
      <w:r w:rsidRPr="00E33F85">
        <w:rPr>
          <w:rFonts w:hint="eastAsia"/>
        </w:rPr>
        <w:t>1</w:t>
      </w:r>
      <w:r w:rsidRPr="00E33F85">
        <w:rPr>
          <w:rFonts w:hint="eastAsia"/>
        </w:rPr>
        <w:t>、双方签订合同生效后，甲方</w:t>
      </w:r>
      <w:r w:rsidRPr="00E33F85">
        <w:rPr>
          <w:rFonts w:hint="eastAsia"/>
        </w:rPr>
        <w:t>10</w:t>
      </w:r>
      <w:r w:rsidRPr="00E33F85">
        <w:rPr>
          <w:rFonts w:hint="eastAsia"/>
        </w:rPr>
        <w:t>个工作日内支付合同价款的</w:t>
      </w:r>
      <w:r>
        <w:t>4</w:t>
      </w:r>
      <w:r w:rsidRPr="00E33F85">
        <w:rPr>
          <w:rFonts w:hint="eastAsia"/>
        </w:rPr>
        <w:t>0%</w:t>
      </w:r>
      <w:r w:rsidRPr="00E33F85">
        <w:rPr>
          <w:rFonts w:hint="eastAsia"/>
        </w:rPr>
        <w:t>，乙方根据甲方需求完成全部项目内容并验收完毕后，依据甲乙双方共同确认的结算金额支付剩余款项。</w:t>
      </w:r>
    </w:p>
    <w:p w14:paraId="3A25A4EE" w14:textId="77777777" w:rsidR="00AB2113" w:rsidRPr="00E33F85" w:rsidRDefault="00AB2113" w:rsidP="00AB2113">
      <w:pPr>
        <w:ind w:firstLineChars="200" w:firstLine="480"/>
        <w:jc w:val="both"/>
      </w:pPr>
      <w:r w:rsidRPr="00E33F85">
        <w:rPr>
          <w:rFonts w:hint="eastAsia"/>
        </w:rPr>
        <w:t>2</w:t>
      </w:r>
      <w:r w:rsidRPr="00E33F85">
        <w:rPr>
          <w:rFonts w:hint="eastAsia"/>
        </w:rPr>
        <w:t>、结算方式</w:t>
      </w:r>
      <w:r w:rsidRPr="00E33F85">
        <w:rPr>
          <w:rFonts w:hint="eastAsia"/>
        </w:rPr>
        <w:t>:</w:t>
      </w:r>
      <w:r w:rsidRPr="00E33F85">
        <w:rPr>
          <w:rFonts w:hint="eastAsia"/>
        </w:rPr>
        <w:t>银行转账。</w:t>
      </w:r>
    </w:p>
    <w:p w14:paraId="513521A1" w14:textId="77777777" w:rsidR="00AB2113" w:rsidRPr="00E33F85" w:rsidRDefault="00AB2113" w:rsidP="00AB2113">
      <w:pPr>
        <w:ind w:firstLineChars="200" w:firstLine="480"/>
        <w:jc w:val="both"/>
      </w:pPr>
      <w:r w:rsidRPr="00E33F85">
        <w:rPr>
          <w:rFonts w:hint="eastAsia"/>
        </w:rPr>
        <w:t>账户名称</w:t>
      </w:r>
      <w:r w:rsidRPr="00E33F85">
        <w:rPr>
          <w:rFonts w:hint="eastAsia"/>
        </w:rPr>
        <w:t xml:space="preserve">:                  </w:t>
      </w:r>
    </w:p>
    <w:p w14:paraId="7E57F381" w14:textId="77777777" w:rsidR="00AB2113" w:rsidRPr="00E33F85" w:rsidRDefault="00AB2113" w:rsidP="00AB2113">
      <w:pPr>
        <w:ind w:firstLineChars="200" w:firstLine="480"/>
        <w:jc w:val="both"/>
      </w:pPr>
      <w:r w:rsidRPr="00E33F85">
        <w:rPr>
          <w:rFonts w:hint="eastAsia"/>
        </w:rPr>
        <w:t>账号</w:t>
      </w:r>
      <w:r w:rsidRPr="00E33F85">
        <w:rPr>
          <w:rFonts w:hint="eastAsia"/>
        </w:rPr>
        <w:t xml:space="preserve">:                      </w:t>
      </w:r>
    </w:p>
    <w:p w14:paraId="0F2589C9" w14:textId="77777777" w:rsidR="00AB2113" w:rsidRPr="00E33F85" w:rsidRDefault="00AB2113" w:rsidP="00AB2113">
      <w:pPr>
        <w:ind w:firstLineChars="200" w:firstLine="480"/>
        <w:jc w:val="both"/>
      </w:pPr>
      <w:r w:rsidRPr="00E33F85">
        <w:rPr>
          <w:rFonts w:hint="eastAsia"/>
        </w:rPr>
        <w:t>开户银行</w:t>
      </w:r>
      <w:r w:rsidRPr="00E33F85">
        <w:rPr>
          <w:rFonts w:hint="eastAsia"/>
        </w:rPr>
        <w:t xml:space="preserve">:                  </w:t>
      </w:r>
    </w:p>
    <w:p w14:paraId="2E23A97B" w14:textId="77777777" w:rsidR="00AB2113" w:rsidRPr="00D978D5" w:rsidRDefault="00AB2113" w:rsidP="00AB2113">
      <w:pPr>
        <w:ind w:firstLineChars="200" w:firstLine="482"/>
        <w:jc w:val="both"/>
        <w:rPr>
          <w:b/>
        </w:rPr>
      </w:pPr>
      <w:r w:rsidRPr="00D978D5">
        <w:rPr>
          <w:rFonts w:hint="eastAsia"/>
          <w:b/>
        </w:rPr>
        <w:t>第五条</w:t>
      </w:r>
      <w:r w:rsidRPr="00D978D5">
        <w:rPr>
          <w:rFonts w:hint="eastAsia"/>
          <w:b/>
        </w:rPr>
        <w:t xml:space="preserve"> </w:t>
      </w:r>
      <w:r w:rsidRPr="00D978D5">
        <w:rPr>
          <w:rFonts w:hint="eastAsia"/>
          <w:b/>
        </w:rPr>
        <w:t>验收</w:t>
      </w:r>
    </w:p>
    <w:p w14:paraId="292995C6" w14:textId="77777777" w:rsidR="00AB2113" w:rsidRPr="00E33F85" w:rsidRDefault="00AB2113" w:rsidP="00AB2113">
      <w:pPr>
        <w:ind w:firstLineChars="200" w:firstLine="480"/>
        <w:jc w:val="both"/>
      </w:pPr>
      <w:r w:rsidRPr="00E33F85">
        <w:rPr>
          <w:rFonts w:hint="eastAsia"/>
        </w:rPr>
        <w:t>按照合同规定的内容，按照谁采购谁组织验收的原则，成立三人以上领导小组对合同约定的内容进行履约验收，以确定服务符合合同的要求。验收过程验收结果不符合合同约定的，应当通知</w:t>
      </w:r>
      <w:r>
        <w:rPr>
          <w:rFonts w:hint="eastAsia"/>
        </w:rPr>
        <w:t>乙方</w:t>
      </w:r>
      <w:r w:rsidRPr="00E33F85">
        <w:rPr>
          <w:rFonts w:hint="eastAsia"/>
        </w:rPr>
        <w:t>限期达到合同约定的要求。给</w:t>
      </w:r>
      <w:r>
        <w:rPr>
          <w:rFonts w:hint="eastAsia"/>
        </w:rPr>
        <w:t>甲方</w:t>
      </w:r>
      <w:r w:rsidRPr="00E33F85">
        <w:rPr>
          <w:rFonts w:hint="eastAsia"/>
        </w:rPr>
        <w:t>造成损失的，</w:t>
      </w:r>
      <w:r>
        <w:rPr>
          <w:rFonts w:hint="eastAsia"/>
        </w:rPr>
        <w:t>乙方</w:t>
      </w:r>
      <w:r w:rsidRPr="00E33F85">
        <w:rPr>
          <w:rFonts w:hint="eastAsia"/>
        </w:rPr>
        <w:t>应当承担赔偿责任。验收符合采购要求的，验收主要负责人及相关入员在采购验收书上签署验收小组的验收意见。</w:t>
      </w:r>
    </w:p>
    <w:p w14:paraId="3B638859" w14:textId="77777777" w:rsidR="00AB2113" w:rsidRPr="00D978D5" w:rsidRDefault="00AB2113" w:rsidP="00AB2113">
      <w:pPr>
        <w:ind w:firstLineChars="200" w:firstLine="482"/>
        <w:jc w:val="both"/>
        <w:rPr>
          <w:b/>
        </w:rPr>
      </w:pPr>
      <w:r w:rsidRPr="00D978D5">
        <w:rPr>
          <w:rFonts w:hint="eastAsia"/>
          <w:b/>
        </w:rPr>
        <w:t>第六条</w:t>
      </w:r>
      <w:r w:rsidRPr="00D978D5">
        <w:rPr>
          <w:rFonts w:hint="eastAsia"/>
          <w:b/>
        </w:rPr>
        <w:t xml:space="preserve"> </w:t>
      </w:r>
      <w:r w:rsidRPr="00D978D5">
        <w:rPr>
          <w:rFonts w:hint="eastAsia"/>
          <w:b/>
        </w:rPr>
        <w:t>不可抗力</w:t>
      </w:r>
    </w:p>
    <w:p w14:paraId="747299BE" w14:textId="77777777" w:rsidR="00AB2113" w:rsidRPr="00E33F85" w:rsidRDefault="00AB2113" w:rsidP="00AB2113">
      <w:pPr>
        <w:ind w:firstLineChars="200" w:firstLine="480"/>
        <w:jc w:val="both"/>
      </w:pPr>
      <w:r w:rsidRPr="00E33F85">
        <w:rPr>
          <w:rFonts w:hint="eastAsia"/>
        </w:rPr>
        <w:t>1</w:t>
      </w:r>
      <w:r w:rsidRPr="00E33F85">
        <w:rPr>
          <w:rFonts w:hint="eastAsia"/>
        </w:rPr>
        <w:t>、本合同所指不可抗力是指不能预见、不能避免并不能克服的客观情况，包括但不限于自然灾害、火灾、战争、罢工、动乱事件等。</w:t>
      </w:r>
    </w:p>
    <w:p w14:paraId="6B80FEF0" w14:textId="77777777" w:rsidR="00AB2113" w:rsidRPr="00E33F85" w:rsidRDefault="00AB2113" w:rsidP="00AB2113">
      <w:pPr>
        <w:ind w:firstLineChars="200" w:firstLine="480"/>
        <w:jc w:val="both"/>
      </w:pPr>
      <w:r w:rsidRPr="00E33F85">
        <w:rPr>
          <w:rFonts w:hint="eastAsia"/>
        </w:rPr>
        <w:t>2</w:t>
      </w:r>
      <w:r w:rsidRPr="00E33F85">
        <w:rPr>
          <w:rFonts w:hint="eastAsia"/>
        </w:rPr>
        <w:t>、在合同期内</w:t>
      </w:r>
      <w:r w:rsidRPr="00E33F85">
        <w:rPr>
          <w:rFonts w:hint="eastAsia"/>
        </w:rPr>
        <w:t>,</w:t>
      </w:r>
      <w:r w:rsidRPr="00E33F85">
        <w:rPr>
          <w:rFonts w:hint="eastAsia"/>
        </w:rPr>
        <w:t>如遇不可抗力致使一方在本合同项下的义务不能履行</w:t>
      </w:r>
      <w:r w:rsidRPr="00E33F85">
        <w:rPr>
          <w:rFonts w:hint="eastAsia"/>
        </w:rPr>
        <w:t>,</w:t>
      </w:r>
      <w:r w:rsidRPr="00E33F85">
        <w:rPr>
          <w:rFonts w:hint="eastAsia"/>
        </w:rPr>
        <w:t>则受不可抗力影响的一方可以中止履行其在本合同下的义务，但应及时给予另一方书面通知，说明有关情况。</w:t>
      </w:r>
    </w:p>
    <w:p w14:paraId="4EC13333" w14:textId="77777777" w:rsidR="00AB2113" w:rsidRPr="00E33F85" w:rsidRDefault="00AB2113" w:rsidP="00AB2113">
      <w:pPr>
        <w:ind w:firstLineChars="200" w:firstLine="480"/>
        <w:jc w:val="both"/>
      </w:pPr>
      <w:r w:rsidRPr="00E33F85">
        <w:rPr>
          <w:rFonts w:hint="eastAsia"/>
        </w:rPr>
        <w:t>3</w:t>
      </w:r>
      <w:r w:rsidRPr="00E33F85">
        <w:rPr>
          <w:rFonts w:hint="eastAsia"/>
        </w:rPr>
        <w:t>、因不可抗力影响导致本合同无法继续履行的，经甲、乙双方协商后据实结算。</w:t>
      </w:r>
    </w:p>
    <w:p w14:paraId="64D608A9" w14:textId="77777777" w:rsidR="00AB2113" w:rsidRPr="00D978D5" w:rsidRDefault="00AB2113" w:rsidP="00AB2113">
      <w:pPr>
        <w:ind w:firstLineChars="200" w:firstLine="482"/>
        <w:jc w:val="both"/>
        <w:rPr>
          <w:b/>
        </w:rPr>
      </w:pPr>
      <w:r w:rsidRPr="00D978D5">
        <w:rPr>
          <w:rFonts w:hint="eastAsia"/>
          <w:b/>
        </w:rPr>
        <w:t>第七条</w:t>
      </w:r>
      <w:r w:rsidRPr="00D978D5">
        <w:rPr>
          <w:rFonts w:hint="eastAsia"/>
          <w:b/>
        </w:rPr>
        <w:t xml:space="preserve"> </w:t>
      </w:r>
      <w:r w:rsidRPr="00D978D5">
        <w:rPr>
          <w:rFonts w:hint="eastAsia"/>
          <w:b/>
        </w:rPr>
        <w:t>其他</w:t>
      </w:r>
    </w:p>
    <w:p w14:paraId="02173322" w14:textId="77777777" w:rsidR="00AB2113" w:rsidRPr="00E33F85" w:rsidRDefault="00AB2113" w:rsidP="00AB2113">
      <w:pPr>
        <w:ind w:firstLineChars="200" w:firstLine="480"/>
        <w:jc w:val="both"/>
      </w:pPr>
      <w:r w:rsidRPr="00E33F85">
        <w:rPr>
          <w:rFonts w:hint="eastAsia"/>
        </w:rPr>
        <w:t>1</w:t>
      </w:r>
      <w:r w:rsidRPr="00E33F85">
        <w:rPr>
          <w:rFonts w:hint="eastAsia"/>
        </w:rPr>
        <w:t>、合同执行中若发生争议，甲、乙双方应友好协商解决，协商不成的，任何一方有权向甲方所在地人民法院提起诉讼。</w:t>
      </w:r>
    </w:p>
    <w:p w14:paraId="4F115CDE" w14:textId="77777777" w:rsidR="00AB2113" w:rsidRPr="00E33F85" w:rsidRDefault="00AB2113" w:rsidP="00AB2113">
      <w:pPr>
        <w:ind w:firstLineChars="200" w:firstLine="480"/>
        <w:jc w:val="both"/>
      </w:pPr>
      <w:r w:rsidRPr="00E33F85">
        <w:rPr>
          <w:rFonts w:hint="eastAsia"/>
        </w:rPr>
        <w:lastRenderedPageBreak/>
        <w:t>2</w:t>
      </w:r>
      <w:r w:rsidRPr="00E33F85">
        <w:rPr>
          <w:rFonts w:hint="eastAsia"/>
        </w:rPr>
        <w:t>、本合同未尽事宜，双方可另行签订补充协议，补充协议与本合同具有同等法律效力。</w:t>
      </w:r>
    </w:p>
    <w:p w14:paraId="68248F5C" w14:textId="77777777" w:rsidR="00AB2113" w:rsidRPr="00E33F85" w:rsidRDefault="00AB2113" w:rsidP="00AB2113">
      <w:pPr>
        <w:ind w:firstLineChars="200" w:firstLine="480"/>
        <w:jc w:val="both"/>
      </w:pPr>
      <w:r w:rsidRPr="00E33F85">
        <w:rPr>
          <w:rFonts w:hint="eastAsia"/>
        </w:rPr>
        <w:t>3</w:t>
      </w:r>
      <w:r w:rsidRPr="00E33F85">
        <w:rPr>
          <w:rFonts w:hint="eastAsia"/>
        </w:rPr>
        <w:t>、本合同一式肆份，甲方执贰份，乙方执贰份，均具有同等法律效力。本合同自双方代表签字盖章后生效。</w:t>
      </w:r>
    </w:p>
    <w:p w14:paraId="5D9C9DAD" w14:textId="77777777" w:rsidR="00AB2113" w:rsidRPr="00E33F85" w:rsidRDefault="00AB2113" w:rsidP="00AB2113">
      <w:pPr>
        <w:ind w:firstLineChars="200" w:firstLine="480"/>
        <w:jc w:val="both"/>
      </w:pPr>
      <w:r w:rsidRPr="00E33F85">
        <w:rPr>
          <w:rFonts w:hint="eastAsia"/>
        </w:rPr>
        <w:t>（以下为合同签署页，无正文）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0"/>
        <w:gridCol w:w="4441"/>
      </w:tblGrid>
      <w:tr w:rsidR="00AB2113" w:rsidRPr="00E33F85" w14:paraId="435C86FC"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5C59ED35" w14:textId="77777777" w:rsidR="00AB2113" w:rsidRPr="00E33F85" w:rsidRDefault="00AB2113" w:rsidP="00E848E7">
            <w:pPr>
              <w:spacing w:line="400" w:lineRule="exact"/>
              <w:ind w:firstLineChars="200" w:firstLine="480"/>
              <w:jc w:val="both"/>
            </w:pPr>
            <w:r w:rsidRPr="00E33F85">
              <w:rPr>
                <w:rFonts w:hint="eastAsia"/>
              </w:rPr>
              <w:t>甲</w:t>
            </w:r>
            <w:r w:rsidRPr="00E33F85">
              <w:rPr>
                <w:rFonts w:hint="eastAsia"/>
              </w:rPr>
              <w:t xml:space="preserve">  </w:t>
            </w:r>
            <w:r w:rsidRPr="00E33F85">
              <w:rPr>
                <w:rFonts w:hint="eastAsia"/>
              </w:rPr>
              <w:t>方</w:t>
            </w:r>
          </w:p>
        </w:tc>
        <w:tc>
          <w:tcPr>
            <w:tcW w:w="4441" w:type="dxa"/>
            <w:tcBorders>
              <w:top w:val="single" w:sz="4" w:space="0" w:color="auto"/>
              <w:left w:val="single" w:sz="4" w:space="0" w:color="auto"/>
              <w:bottom w:val="single" w:sz="4" w:space="0" w:color="auto"/>
              <w:right w:val="single" w:sz="4" w:space="0" w:color="auto"/>
            </w:tcBorders>
            <w:vAlign w:val="center"/>
          </w:tcPr>
          <w:p w14:paraId="00EDF1A9" w14:textId="77777777" w:rsidR="00AB2113" w:rsidRPr="00E33F85" w:rsidRDefault="00AB2113" w:rsidP="00E848E7">
            <w:pPr>
              <w:spacing w:line="400" w:lineRule="exact"/>
              <w:ind w:firstLineChars="200" w:firstLine="480"/>
              <w:jc w:val="both"/>
            </w:pPr>
            <w:r w:rsidRPr="00E33F85">
              <w:rPr>
                <w:rFonts w:hint="eastAsia"/>
              </w:rPr>
              <w:t>乙</w:t>
            </w:r>
            <w:r w:rsidRPr="00E33F85">
              <w:rPr>
                <w:rFonts w:hint="eastAsia"/>
              </w:rPr>
              <w:t xml:space="preserve">  </w:t>
            </w:r>
            <w:r w:rsidRPr="00E33F85">
              <w:rPr>
                <w:rFonts w:hint="eastAsia"/>
              </w:rPr>
              <w:t>方</w:t>
            </w:r>
          </w:p>
        </w:tc>
      </w:tr>
      <w:tr w:rsidR="00AB2113" w:rsidRPr="00E33F85" w14:paraId="25CC5690"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4FB339EE" w14:textId="77777777" w:rsidR="00AB2113" w:rsidRPr="00E33F85" w:rsidRDefault="00AB2113" w:rsidP="00E848E7">
            <w:pPr>
              <w:spacing w:line="400" w:lineRule="exact"/>
              <w:ind w:firstLineChars="200" w:firstLine="480"/>
              <w:jc w:val="both"/>
            </w:pPr>
            <w:r w:rsidRPr="00E33F85">
              <w:rPr>
                <w:rFonts w:hint="eastAsia"/>
              </w:rPr>
              <w:t>（盖章）</w:t>
            </w:r>
          </w:p>
        </w:tc>
        <w:tc>
          <w:tcPr>
            <w:tcW w:w="4441" w:type="dxa"/>
            <w:tcBorders>
              <w:top w:val="single" w:sz="4" w:space="0" w:color="auto"/>
              <w:left w:val="single" w:sz="4" w:space="0" w:color="auto"/>
              <w:bottom w:val="single" w:sz="4" w:space="0" w:color="auto"/>
              <w:right w:val="single" w:sz="4" w:space="0" w:color="auto"/>
            </w:tcBorders>
            <w:vAlign w:val="center"/>
          </w:tcPr>
          <w:p w14:paraId="29C2303C" w14:textId="77777777" w:rsidR="00AB2113" w:rsidRPr="00E33F85" w:rsidRDefault="00AB2113" w:rsidP="00E848E7">
            <w:pPr>
              <w:spacing w:line="400" w:lineRule="exact"/>
              <w:ind w:firstLineChars="200" w:firstLine="480"/>
              <w:jc w:val="both"/>
            </w:pPr>
            <w:r w:rsidRPr="00E33F85">
              <w:rPr>
                <w:rFonts w:hint="eastAsia"/>
              </w:rPr>
              <w:t>成交供应商全称</w:t>
            </w:r>
          </w:p>
          <w:p w14:paraId="19C1404C" w14:textId="77777777" w:rsidR="00AB2113" w:rsidRPr="00E33F85" w:rsidRDefault="00AB2113" w:rsidP="00E848E7">
            <w:pPr>
              <w:spacing w:line="400" w:lineRule="exact"/>
              <w:ind w:firstLineChars="200" w:firstLine="480"/>
              <w:jc w:val="both"/>
            </w:pPr>
            <w:r w:rsidRPr="00E33F85">
              <w:rPr>
                <w:rFonts w:hint="eastAsia"/>
              </w:rPr>
              <w:t>（盖章）</w:t>
            </w:r>
          </w:p>
        </w:tc>
      </w:tr>
      <w:tr w:rsidR="00AB2113" w:rsidRPr="00E33F85" w14:paraId="6F3FED9C"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2B219992" w14:textId="77777777" w:rsidR="00AB2113" w:rsidRPr="00E33F85" w:rsidRDefault="00AB2113" w:rsidP="00E848E7">
            <w:pPr>
              <w:spacing w:line="400" w:lineRule="exact"/>
              <w:ind w:firstLineChars="200" w:firstLine="480"/>
              <w:jc w:val="both"/>
            </w:pPr>
            <w:r w:rsidRPr="00E33F85">
              <w:rPr>
                <w:rFonts w:hint="eastAsia"/>
              </w:rPr>
              <w:t>地址：</w:t>
            </w:r>
          </w:p>
        </w:tc>
        <w:tc>
          <w:tcPr>
            <w:tcW w:w="4441" w:type="dxa"/>
            <w:tcBorders>
              <w:top w:val="single" w:sz="4" w:space="0" w:color="auto"/>
              <w:left w:val="single" w:sz="4" w:space="0" w:color="auto"/>
              <w:bottom w:val="single" w:sz="4" w:space="0" w:color="auto"/>
              <w:right w:val="single" w:sz="4" w:space="0" w:color="auto"/>
            </w:tcBorders>
            <w:vAlign w:val="center"/>
          </w:tcPr>
          <w:p w14:paraId="430D45EA" w14:textId="77777777" w:rsidR="00AB2113" w:rsidRPr="00E33F85" w:rsidRDefault="00AB2113" w:rsidP="00E848E7">
            <w:pPr>
              <w:spacing w:line="400" w:lineRule="exact"/>
              <w:ind w:firstLineChars="200" w:firstLine="480"/>
              <w:jc w:val="both"/>
            </w:pPr>
            <w:r w:rsidRPr="00E33F85">
              <w:rPr>
                <w:rFonts w:hint="eastAsia"/>
              </w:rPr>
              <w:t>地址：</w:t>
            </w:r>
          </w:p>
        </w:tc>
      </w:tr>
      <w:tr w:rsidR="00AB2113" w:rsidRPr="00E33F85" w14:paraId="4C662851"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028B5E14" w14:textId="77777777" w:rsidR="00AB2113" w:rsidRPr="00E33F85" w:rsidRDefault="00AB2113" w:rsidP="00E848E7">
            <w:pPr>
              <w:spacing w:line="400" w:lineRule="exact"/>
              <w:ind w:firstLineChars="200" w:firstLine="480"/>
              <w:jc w:val="both"/>
            </w:pPr>
            <w:r w:rsidRPr="00E33F85">
              <w:rPr>
                <w:rFonts w:hint="eastAsia"/>
              </w:rPr>
              <w:t>邮编：</w:t>
            </w:r>
          </w:p>
        </w:tc>
        <w:tc>
          <w:tcPr>
            <w:tcW w:w="4441" w:type="dxa"/>
            <w:tcBorders>
              <w:top w:val="single" w:sz="4" w:space="0" w:color="auto"/>
              <w:left w:val="single" w:sz="4" w:space="0" w:color="auto"/>
              <w:bottom w:val="single" w:sz="4" w:space="0" w:color="auto"/>
              <w:right w:val="single" w:sz="4" w:space="0" w:color="auto"/>
            </w:tcBorders>
            <w:vAlign w:val="center"/>
          </w:tcPr>
          <w:p w14:paraId="37A4E807" w14:textId="77777777" w:rsidR="00AB2113" w:rsidRPr="00E33F85" w:rsidRDefault="00AB2113" w:rsidP="00E848E7">
            <w:pPr>
              <w:spacing w:line="400" w:lineRule="exact"/>
              <w:ind w:firstLineChars="200" w:firstLine="480"/>
              <w:jc w:val="both"/>
            </w:pPr>
            <w:r w:rsidRPr="00E33F85">
              <w:rPr>
                <w:rFonts w:hint="eastAsia"/>
              </w:rPr>
              <w:t>邮编：</w:t>
            </w:r>
          </w:p>
        </w:tc>
      </w:tr>
      <w:tr w:rsidR="00AB2113" w:rsidRPr="00E33F85" w14:paraId="2E7A4F86" w14:textId="77777777" w:rsidTr="00E848E7">
        <w:trPr>
          <w:jc w:val="center"/>
        </w:trPr>
        <w:tc>
          <w:tcPr>
            <w:tcW w:w="4440" w:type="dxa"/>
            <w:vMerge w:val="restart"/>
            <w:tcBorders>
              <w:top w:val="single" w:sz="4" w:space="0" w:color="auto"/>
              <w:left w:val="single" w:sz="4" w:space="0" w:color="auto"/>
              <w:right w:val="single" w:sz="4" w:space="0" w:color="auto"/>
            </w:tcBorders>
            <w:vAlign w:val="center"/>
          </w:tcPr>
          <w:p w14:paraId="062578C1" w14:textId="77777777" w:rsidR="00AB2113" w:rsidRPr="00E33F85" w:rsidRDefault="00AB2113" w:rsidP="00E848E7">
            <w:pPr>
              <w:spacing w:line="400" w:lineRule="exact"/>
              <w:ind w:firstLineChars="200" w:firstLine="480"/>
              <w:jc w:val="both"/>
            </w:pPr>
            <w:r w:rsidRPr="00E33F85">
              <w:rPr>
                <w:rFonts w:hint="eastAsia"/>
              </w:rPr>
              <w:t>全权代表：（签字）</w:t>
            </w:r>
          </w:p>
        </w:tc>
        <w:tc>
          <w:tcPr>
            <w:tcW w:w="4441" w:type="dxa"/>
            <w:tcBorders>
              <w:top w:val="single" w:sz="4" w:space="0" w:color="auto"/>
              <w:left w:val="single" w:sz="4" w:space="0" w:color="auto"/>
              <w:bottom w:val="single" w:sz="4" w:space="0" w:color="auto"/>
              <w:right w:val="single" w:sz="4" w:space="0" w:color="auto"/>
            </w:tcBorders>
            <w:vAlign w:val="center"/>
          </w:tcPr>
          <w:p w14:paraId="669648F8" w14:textId="77777777" w:rsidR="00AB2113" w:rsidRPr="00E33F85" w:rsidRDefault="00AB2113" w:rsidP="00E848E7">
            <w:pPr>
              <w:spacing w:line="400" w:lineRule="exact"/>
              <w:ind w:firstLineChars="200" w:firstLine="480"/>
              <w:jc w:val="both"/>
            </w:pPr>
            <w:r w:rsidRPr="00E33F85">
              <w:rPr>
                <w:rFonts w:hint="eastAsia"/>
              </w:rPr>
              <w:t>法定代表人（负责人）：</w:t>
            </w:r>
          </w:p>
        </w:tc>
      </w:tr>
      <w:tr w:rsidR="00AB2113" w:rsidRPr="00E33F85" w14:paraId="39789F95" w14:textId="77777777" w:rsidTr="00E848E7">
        <w:trPr>
          <w:jc w:val="center"/>
        </w:trPr>
        <w:tc>
          <w:tcPr>
            <w:tcW w:w="4440" w:type="dxa"/>
            <w:vMerge/>
            <w:tcBorders>
              <w:left w:val="single" w:sz="4" w:space="0" w:color="auto"/>
              <w:bottom w:val="single" w:sz="4" w:space="0" w:color="auto"/>
              <w:right w:val="single" w:sz="4" w:space="0" w:color="auto"/>
            </w:tcBorders>
            <w:vAlign w:val="center"/>
          </w:tcPr>
          <w:p w14:paraId="2549A411" w14:textId="77777777" w:rsidR="00AB2113" w:rsidRPr="00E33F85" w:rsidRDefault="00AB2113" w:rsidP="00E848E7">
            <w:pPr>
              <w:spacing w:line="400" w:lineRule="exact"/>
              <w:ind w:firstLineChars="200" w:firstLine="480"/>
              <w:jc w:val="both"/>
            </w:pPr>
          </w:p>
        </w:tc>
        <w:tc>
          <w:tcPr>
            <w:tcW w:w="4441" w:type="dxa"/>
            <w:tcBorders>
              <w:top w:val="single" w:sz="4" w:space="0" w:color="auto"/>
              <w:left w:val="single" w:sz="4" w:space="0" w:color="auto"/>
              <w:bottom w:val="single" w:sz="4" w:space="0" w:color="auto"/>
              <w:right w:val="single" w:sz="4" w:space="0" w:color="auto"/>
            </w:tcBorders>
            <w:vAlign w:val="center"/>
          </w:tcPr>
          <w:p w14:paraId="1527F898" w14:textId="77777777" w:rsidR="00AB2113" w:rsidRPr="00E33F85" w:rsidRDefault="00AB2113" w:rsidP="00E848E7">
            <w:pPr>
              <w:spacing w:line="400" w:lineRule="exact"/>
              <w:ind w:firstLineChars="200" w:firstLine="480"/>
              <w:jc w:val="both"/>
            </w:pPr>
            <w:r w:rsidRPr="00E33F85">
              <w:rPr>
                <w:rFonts w:hint="eastAsia"/>
              </w:rPr>
              <w:t>被授权代表：（签字）</w:t>
            </w:r>
          </w:p>
        </w:tc>
      </w:tr>
      <w:tr w:rsidR="00AB2113" w:rsidRPr="00E33F85" w14:paraId="201F0BF4"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638EF217" w14:textId="77777777" w:rsidR="00AB2113" w:rsidRPr="00E33F85" w:rsidRDefault="00AB2113" w:rsidP="00E848E7">
            <w:pPr>
              <w:spacing w:line="400" w:lineRule="exact"/>
              <w:ind w:firstLineChars="200" w:firstLine="480"/>
              <w:jc w:val="both"/>
            </w:pPr>
            <w:r w:rsidRPr="00E33F85">
              <w:rPr>
                <w:rFonts w:hint="eastAsia"/>
              </w:rPr>
              <w:t>电话：</w:t>
            </w:r>
          </w:p>
        </w:tc>
        <w:tc>
          <w:tcPr>
            <w:tcW w:w="4441" w:type="dxa"/>
            <w:tcBorders>
              <w:top w:val="single" w:sz="4" w:space="0" w:color="auto"/>
              <w:left w:val="single" w:sz="4" w:space="0" w:color="auto"/>
              <w:bottom w:val="single" w:sz="4" w:space="0" w:color="auto"/>
              <w:right w:val="single" w:sz="4" w:space="0" w:color="auto"/>
            </w:tcBorders>
            <w:vAlign w:val="center"/>
          </w:tcPr>
          <w:p w14:paraId="7DEA49D2" w14:textId="77777777" w:rsidR="00AB2113" w:rsidRPr="00E33F85" w:rsidRDefault="00AB2113" w:rsidP="00E848E7">
            <w:pPr>
              <w:spacing w:line="400" w:lineRule="exact"/>
              <w:ind w:firstLineChars="200" w:firstLine="480"/>
              <w:jc w:val="both"/>
            </w:pPr>
            <w:r w:rsidRPr="00E33F85">
              <w:rPr>
                <w:rFonts w:hint="eastAsia"/>
              </w:rPr>
              <w:t>电话：</w:t>
            </w:r>
          </w:p>
        </w:tc>
      </w:tr>
      <w:tr w:rsidR="00AB2113" w:rsidRPr="00E33F85" w14:paraId="00351633"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621A637C" w14:textId="77777777" w:rsidR="00AB2113" w:rsidRPr="00E33F85" w:rsidRDefault="00AB2113" w:rsidP="00E848E7">
            <w:pPr>
              <w:spacing w:line="400" w:lineRule="exact"/>
              <w:ind w:firstLineChars="200" w:firstLine="480"/>
              <w:jc w:val="both"/>
            </w:pPr>
            <w:r w:rsidRPr="00E33F85">
              <w:rPr>
                <w:rFonts w:hint="eastAsia"/>
              </w:rPr>
              <w:t>传真：</w:t>
            </w:r>
          </w:p>
        </w:tc>
        <w:tc>
          <w:tcPr>
            <w:tcW w:w="4441" w:type="dxa"/>
            <w:tcBorders>
              <w:top w:val="single" w:sz="4" w:space="0" w:color="auto"/>
              <w:left w:val="single" w:sz="4" w:space="0" w:color="auto"/>
              <w:bottom w:val="single" w:sz="4" w:space="0" w:color="auto"/>
              <w:right w:val="single" w:sz="4" w:space="0" w:color="auto"/>
            </w:tcBorders>
            <w:vAlign w:val="center"/>
          </w:tcPr>
          <w:p w14:paraId="29676FB4" w14:textId="77777777" w:rsidR="00AB2113" w:rsidRPr="00E33F85" w:rsidRDefault="00AB2113" w:rsidP="00E848E7">
            <w:pPr>
              <w:spacing w:line="400" w:lineRule="exact"/>
              <w:ind w:firstLineChars="200" w:firstLine="480"/>
              <w:jc w:val="both"/>
            </w:pPr>
            <w:r w:rsidRPr="00E33F85">
              <w:rPr>
                <w:rFonts w:hint="eastAsia"/>
              </w:rPr>
              <w:t>传真：</w:t>
            </w:r>
          </w:p>
        </w:tc>
      </w:tr>
      <w:tr w:rsidR="00AB2113" w:rsidRPr="00E33F85" w14:paraId="61EB15BA"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0FA152C9" w14:textId="77777777" w:rsidR="00AB2113" w:rsidRPr="00E33F85" w:rsidRDefault="00AB2113" w:rsidP="00E848E7">
            <w:pPr>
              <w:spacing w:line="400" w:lineRule="exact"/>
              <w:ind w:firstLineChars="200" w:firstLine="480"/>
              <w:jc w:val="both"/>
            </w:pPr>
          </w:p>
        </w:tc>
        <w:tc>
          <w:tcPr>
            <w:tcW w:w="4441" w:type="dxa"/>
            <w:tcBorders>
              <w:top w:val="single" w:sz="4" w:space="0" w:color="auto"/>
              <w:left w:val="single" w:sz="4" w:space="0" w:color="auto"/>
              <w:bottom w:val="single" w:sz="4" w:space="0" w:color="auto"/>
              <w:right w:val="single" w:sz="4" w:space="0" w:color="auto"/>
            </w:tcBorders>
            <w:vAlign w:val="center"/>
          </w:tcPr>
          <w:p w14:paraId="3AF19B99" w14:textId="77777777" w:rsidR="00AB2113" w:rsidRPr="00E33F85" w:rsidRDefault="00AB2113" w:rsidP="00E848E7">
            <w:pPr>
              <w:spacing w:line="400" w:lineRule="exact"/>
              <w:ind w:firstLineChars="200" w:firstLine="480"/>
              <w:jc w:val="both"/>
            </w:pPr>
            <w:r w:rsidRPr="00E33F85">
              <w:rPr>
                <w:rFonts w:hint="eastAsia"/>
              </w:rPr>
              <w:t>开户银行：</w:t>
            </w:r>
          </w:p>
        </w:tc>
      </w:tr>
      <w:tr w:rsidR="00AB2113" w:rsidRPr="00E33F85" w14:paraId="515CC04E"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12AD6820" w14:textId="77777777" w:rsidR="00AB2113" w:rsidRPr="00E33F85" w:rsidRDefault="00AB2113" w:rsidP="00E848E7">
            <w:pPr>
              <w:spacing w:line="400" w:lineRule="exact"/>
              <w:ind w:firstLineChars="200" w:firstLine="480"/>
              <w:jc w:val="both"/>
            </w:pPr>
          </w:p>
        </w:tc>
        <w:tc>
          <w:tcPr>
            <w:tcW w:w="4441" w:type="dxa"/>
            <w:tcBorders>
              <w:top w:val="single" w:sz="4" w:space="0" w:color="auto"/>
              <w:left w:val="single" w:sz="4" w:space="0" w:color="auto"/>
              <w:bottom w:val="single" w:sz="4" w:space="0" w:color="auto"/>
              <w:right w:val="single" w:sz="4" w:space="0" w:color="auto"/>
            </w:tcBorders>
            <w:vAlign w:val="center"/>
          </w:tcPr>
          <w:p w14:paraId="21804827" w14:textId="77777777" w:rsidR="00AB2113" w:rsidRPr="00E33F85" w:rsidRDefault="00AB2113" w:rsidP="00E848E7">
            <w:pPr>
              <w:spacing w:line="400" w:lineRule="exact"/>
              <w:ind w:firstLineChars="200" w:firstLine="480"/>
              <w:jc w:val="both"/>
            </w:pPr>
            <w:r w:rsidRPr="00E33F85">
              <w:rPr>
                <w:rFonts w:hint="eastAsia"/>
              </w:rPr>
              <w:t>账号</w:t>
            </w:r>
            <w:r w:rsidRPr="00E33F85">
              <w:rPr>
                <w:rFonts w:hint="eastAsia"/>
              </w:rPr>
              <w:t>:</w:t>
            </w:r>
          </w:p>
        </w:tc>
      </w:tr>
      <w:tr w:rsidR="00AB2113" w:rsidRPr="00E33F85" w14:paraId="53B5983D" w14:textId="77777777" w:rsidTr="00E848E7">
        <w:trPr>
          <w:jc w:val="center"/>
        </w:trPr>
        <w:tc>
          <w:tcPr>
            <w:tcW w:w="4440" w:type="dxa"/>
            <w:tcBorders>
              <w:top w:val="single" w:sz="4" w:space="0" w:color="auto"/>
              <w:left w:val="single" w:sz="4" w:space="0" w:color="auto"/>
              <w:bottom w:val="single" w:sz="4" w:space="0" w:color="auto"/>
              <w:right w:val="single" w:sz="4" w:space="0" w:color="auto"/>
            </w:tcBorders>
            <w:vAlign w:val="center"/>
          </w:tcPr>
          <w:p w14:paraId="6E4A5CC1" w14:textId="77777777" w:rsidR="00AB2113" w:rsidRPr="00E33F85" w:rsidRDefault="00AB2113" w:rsidP="00E848E7">
            <w:pPr>
              <w:spacing w:line="400" w:lineRule="exact"/>
              <w:ind w:firstLineChars="200" w:firstLine="480"/>
              <w:jc w:val="both"/>
            </w:pPr>
            <w:r w:rsidRPr="00E33F85">
              <w:rPr>
                <w:rFonts w:hint="eastAsia"/>
              </w:rPr>
              <w:t>日期：</w:t>
            </w:r>
            <w:r w:rsidRPr="00E33F85">
              <w:rPr>
                <w:rFonts w:hint="eastAsia"/>
              </w:rPr>
              <w:t xml:space="preserve">  </w:t>
            </w:r>
            <w:r w:rsidRPr="00E33F85">
              <w:rPr>
                <w:rFonts w:hint="eastAsia"/>
              </w:rPr>
              <w:t>年</w:t>
            </w:r>
            <w:r w:rsidRPr="00E33F85">
              <w:rPr>
                <w:rFonts w:hint="eastAsia"/>
              </w:rPr>
              <w:t xml:space="preserve">   </w:t>
            </w:r>
            <w:r w:rsidRPr="00E33F85">
              <w:rPr>
                <w:rFonts w:hint="eastAsia"/>
              </w:rPr>
              <w:t>月</w:t>
            </w:r>
            <w:r w:rsidRPr="00E33F85">
              <w:rPr>
                <w:rFonts w:hint="eastAsia"/>
              </w:rPr>
              <w:t xml:space="preserve">   </w:t>
            </w:r>
            <w:r w:rsidRPr="00E33F85">
              <w:rPr>
                <w:rFonts w:hint="eastAsia"/>
              </w:rPr>
              <w:t>日</w:t>
            </w:r>
          </w:p>
        </w:tc>
        <w:tc>
          <w:tcPr>
            <w:tcW w:w="4441" w:type="dxa"/>
            <w:tcBorders>
              <w:top w:val="single" w:sz="4" w:space="0" w:color="auto"/>
              <w:left w:val="single" w:sz="4" w:space="0" w:color="auto"/>
              <w:bottom w:val="single" w:sz="4" w:space="0" w:color="auto"/>
              <w:right w:val="single" w:sz="4" w:space="0" w:color="auto"/>
            </w:tcBorders>
            <w:vAlign w:val="center"/>
          </w:tcPr>
          <w:p w14:paraId="35D551F3" w14:textId="77777777" w:rsidR="00AB2113" w:rsidRPr="00E33F85" w:rsidRDefault="00AB2113" w:rsidP="00E848E7">
            <w:pPr>
              <w:spacing w:line="400" w:lineRule="exact"/>
              <w:ind w:firstLineChars="200" w:firstLine="480"/>
              <w:jc w:val="both"/>
            </w:pPr>
            <w:r w:rsidRPr="00E33F85">
              <w:rPr>
                <w:rFonts w:hint="eastAsia"/>
              </w:rPr>
              <w:t>日期：</w:t>
            </w:r>
            <w:r w:rsidRPr="00E33F85">
              <w:rPr>
                <w:rFonts w:hint="eastAsia"/>
              </w:rPr>
              <w:t xml:space="preserve">  </w:t>
            </w:r>
            <w:r w:rsidRPr="00E33F85">
              <w:rPr>
                <w:rFonts w:hint="eastAsia"/>
              </w:rPr>
              <w:t>年</w:t>
            </w:r>
            <w:r w:rsidRPr="00E33F85">
              <w:rPr>
                <w:rFonts w:hint="eastAsia"/>
              </w:rPr>
              <w:t xml:space="preserve">   </w:t>
            </w:r>
            <w:r w:rsidRPr="00E33F85">
              <w:rPr>
                <w:rFonts w:hint="eastAsia"/>
              </w:rPr>
              <w:t>月</w:t>
            </w:r>
            <w:r w:rsidRPr="00E33F85">
              <w:rPr>
                <w:rFonts w:hint="eastAsia"/>
              </w:rPr>
              <w:t xml:space="preserve">   </w:t>
            </w:r>
            <w:r w:rsidRPr="00E33F85">
              <w:rPr>
                <w:rFonts w:hint="eastAsia"/>
              </w:rPr>
              <w:t>日</w:t>
            </w:r>
          </w:p>
        </w:tc>
      </w:tr>
    </w:tbl>
    <w:p w14:paraId="3CE9EB6F" w14:textId="65CAFD05" w:rsidR="00027064" w:rsidRPr="00FA4D0E" w:rsidRDefault="00027064" w:rsidP="00027064">
      <w:pPr>
        <w:pStyle w:val="a9"/>
        <w:spacing w:line="240" w:lineRule="auto"/>
        <w:ind w:firstLineChars="200" w:firstLine="480"/>
        <w:jc w:val="both"/>
        <w:rPr>
          <w:rFonts w:asciiTheme="minorHAnsi" w:eastAsiaTheme="minorEastAsia" w:hAnsiTheme="minorHAnsi"/>
          <w:color w:val="7030A0"/>
          <w:sz w:val="24"/>
          <w:szCs w:val="24"/>
        </w:rPr>
      </w:pPr>
    </w:p>
    <w:p w14:paraId="0FC4A7EB" w14:textId="77777777" w:rsidR="00405285" w:rsidRDefault="00405285" w:rsidP="00405285">
      <w:pPr>
        <w:sectPr w:rsidR="00405285" w:rsidSect="00742C13">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19" w:name="_Toc100219616"/>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9"/>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4A149F">
        <w:rPr>
          <w:rFonts w:ascii="华文中宋" w:eastAsia="华文中宋" w:hAnsi="华文中宋" w:cstheme="minorHAnsi"/>
          <w:spacing w:val="323"/>
          <w:sz w:val="96"/>
          <w:szCs w:val="96"/>
          <w:fitText w:val="5778" w:id="-1540037120"/>
        </w:rPr>
        <w:t>响应</w:t>
      </w:r>
      <w:r w:rsidR="00405285" w:rsidRPr="004A149F">
        <w:rPr>
          <w:rFonts w:ascii="华文中宋" w:eastAsia="华文中宋" w:hAnsi="华文中宋" w:cstheme="minorHAnsi"/>
          <w:spacing w:val="323"/>
          <w:sz w:val="96"/>
          <w:szCs w:val="96"/>
          <w:fitText w:val="5778" w:id="-1540037120"/>
        </w:rPr>
        <w:t>文</w:t>
      </w:r>
      <w:r w:rsidR="00405285" w:rsidRPr="004A149F">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742C13">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文件，完全理解并同意</w:t>
      </w:r>
      <w:r w:rsidR="002F7AF0">
        <w:rPr>
          <w:rFonts w:cstheme="minorHAnsi" w:hint="eastAsia"/>
          <w:color w:val="000000"/>
        </w:rPr>
        <w:t>磋商</w:t>
      </w:r>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13081C">
        <w:rPr>
          <w:rFonts w:cstheme="minorHAnsi"/>
          <w:color w:val="C00000"/>
        </w:rPr>
        <w:t>个日历日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r w:rsidR="001F2A6A" w:rsidRPr="001F2A6A">
        <w:rPr>
          <w:color w:val="000000"/>
        </w:rPr>
        <w:t>邮</w:t>
      </w:r>
      <w:r w:rsidR="001F2A6A" w:rsidRPr="001F2A6A">
        <w:rPr>
          <w:rFonts w:hint="eastAsia"/>
          <w:color w:val="000000"/>
        </w:rPr>
        <w:t xml:space="preserve">　　</w:t>
      </w:r>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742C13">
          <w:footerReference w:type="even" r:id="rId39"/>
          <w:footerReference w:type="default" r:id="rId40"/>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3004DCD5" w14:textId="69D9D538" w:rsidR="0031590A" w:rsidRPr="001141FB" w:rsidRDefault="002111A6" w:rsidP="001141FB">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46CAD793" w:rsidR="00830864" w:rsidRPr="0013081C" w:rsidRDefault="00EF3A80" w:rsidP="00FF2C7E">
            <w:pPr>
              <w:jc w:val="center"/>
              <w:rPr>
                <w:b/>
              </w:rPr>
            </w:pPr>
            <w:r>
              <w:rPr>
                <w:b/>
              </w:rPr>
              <w:t>服务期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66F16BDD" w14:textId="0FD2D16B" w:rsidR="00A14C72" w:rsidRPr="00E77D5F" w:rsidRDefault="0013081C" w:rsidP="00E77D5F">
            <w:pPr>
              <w:spacing w:line="440" w:lineRule="exact"/>
              <w:jc w:val="center"/>
              <w:rPr>
                <w:rFonts w:cstheme="minorHAnsi"/>
                <w:color w:val="C00000"/>
                <w:sz w:val="21"/>
                <w:szCs w:val="21"/>
              </w:rPr>
            </w:pPr>
            <w:r w:rsidRPr="00FA4D0E">
              <w:rPr>
                <w:rFonts w:cstheme="minorHAnsi"/>
                <w:color w:val="C00000"/>
                <w:sz w:val="21"/>
                <w:szCs w:val="21"/>
              </w:rPr>
              <w:t>［项目名称］</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641FBCF1"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EF3A80">
        <w:rPr>
          <w:kern w:val="24"/>
        </w:rPr>
        <w:t>服务期</w:t>
      </w:r>
      <w:r w:rsidRPr="00CF3031">
        <w:rPr>
          <w:kern w:val="24"/>
        </w:rPr>
        <w:t>。</w:t>
      </w:r>
    </w:p>
    <w:p w14:paraId="6F198107" w14:textId="477BD0E5"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r w:rsidRPr="00CF3031">
        <w:rPr>
          <w:kern w:val="24"/>
        </w:rPr>
        <w:t>栏值与</w:t>
      </w:r>
      <w:r w:rsidR="00E505F6">
        <w:rPr>
          <w:rFonts w:hint="eastAsia"/>
          <w:kern w:val="24"/>
        </w:rPr>
        <w:t>报价明细</w:t>
      </w:r>
      <w:r w:rsidRPr="00CF3031">
        <w:rPr>
          <w:kern w:val="24"/>
        </w:rPr>
        <w:t>表中</w:t>
      </w:r>
      <w:r w:rsidRPr="004D6F39">
        <w:rPr>
          <w:rFonts w:asciiTheme="minorEastAsia" w:hAnsiTheme="minorEastAsia"/>
          <w:kern w:val="24"/>
        </w:rPr>
        <w:t>的“</w:t>
      </w:r>
      <w:r w:rsidRPr="00CF3031">
        <w:rPr>
          <w:kern w:val="24"/>
        </w:rPr>
        <w:t>合计</w:t>
      </w:r>
      <w:r w:rsidRPr="004D6F39">
        <w:rPr>
          <w:rFonts w:asciiTheme="minorEastAsia" w:hAnsiTheme="minorEastAsia"/>
          <w:kern w:val="24"/>
        </w:rPr>
        <w:t>”</w:t>
      </w:r>
      <w:r w:rsidRPr="00CF3031">
        <w:rPr>
          <w:kern w:val="24"/>
        </w:rPr>
        <w:t>值不一致的。</w:t>
      </w:r>
    </w:p>
    <w:p w14:paraId="4077CEB2" w14:textId="10EB4487"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742C13">
          <w:footerReference w:type="even" r:id="rId41"/>
          <w:footerReference w:type="default" r:id="rId42"/>
          <w:pgSz w:w="11906" w:h="16838" w:code="9"/>
          <w:pgMar w:top="1418" w:right="1418" w:bottom="1418" w:left="1418" w:header="851" w:footer="992" w:gutter="0"/>
          <w:cols w:space="425"/>
          <w:docGrid w:type="linesAndChars" w:linePitch="460"/>
        </w:sectPr>
      </w:pPr>
    </w:p>
    <w:p w14:paraId="09F16ECD" w14:textId="77777777" w:rsidR="00E848E7" w:rsidRPr="00E848E7" w:rsidRDefault="00E848E7" w:rsidP="00E848E7">
      <w:pPr>
        <w:jc w:val="center"/>
        <w:outlineLvl w:val="2"/>
        <w:rPr>
          <w:rFonts w:ascii="黑体" w:eastAsia="黑体" w:hAnsi="黑体" w:cs="Calibri Light"/>
          <w:color w:val="1F4E79"/>
          <w:sz w:val="32"/>
          <w:szCs w:val="36"/>
        </w:rPr>
      </w:pPr>
      <w:r w:rsidRPr="00E848E7">
        <w:rPr>
          <w:rFonts w:ascii="黑体" w:eastAsia="黑体" w:hAnsi="黑体" w:cs="Calibri Light" w:hint="eastAsia"/>
          <w:color w:val="1F4E79"/>
          <w:sz w:val="32"/>
          <w:szCs w:val="36"/>
        </w:rPr>
        <w:lastRenderedPageBreak/>
        <w:t>报价明细</w:t>
      </w:r>
      <w:r w:rsidRPr="00E848E7">
        <w:rPr>
          <w:rFonts w:ascii="黑体" w:eastAsia="黑体" w:hAnsi="黑体" w:cs="Calibri Light"/>
          <w:color w:val="1F4E79"/>
          <w:sz w:val="32"/>
          <w:szCs w:val="36"/>
        </w:rPr>
        <w:t>表</w:t>
      </w:r>
    </w:p>
    <w:p w14:paraId="0E347728" w14:textId="24C3531C" w:rsidR="00E848E7" w:rsidRPr="00E848E7" w:rsidRDefault="00E848E7" w:rsidP="00E848E7">
      <w:pPr>
        <w:tabs>
          <w:tab w:val="right" w:pos="13892"/>
        </w:tabs>
        <w:wordWrap w:val="0"/>
        <w:spacing w:line="400" w:lineRule="exact"/>
        <w:jc w:val="both"/>
        <w:rPr>
          <w:vanish/>
          <w:color w:val="00B050"/>
        </w:rPr>
      </w:pP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E848E7" w:rsidRPr="00E848E7" w14:paraId="0D4A5C95" w14:textId="77777777" w:rsidTr="00E505F6">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0DCBF45A" w14:textId="77777777" w:rsidR="00E848E7" w:rsidRPr="00E848E7" w:rsidRDefault="00E848E7" w:rsidP="00E848E7">
            <w:pPr>
              <w:spacing w:line="320" w:lineRule="exact"/>
              <w:jc w:val="center"/>
              <w:rPr>
                <w:rFonts w:cs="Calibri Light"/>
                <w:b/>
                <w:color w:val="000000"/>
                <w:sz w:val="21"/>
                <w:szCs w:val="21"/>
              </w:rPr>
            </w:pPr>
            <w:r w:rsidRPr="00E848E7">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6469EAB9" w14:textId="77777777" w:rsidR="00E848E7" w:rsidRPr="00E848E7" w:rsidRDefault="00E848E7" w:rsidP="00E848E7">
            <w:pPr>
              <w:spacing w:line="320" w:lineRule="exact"/>
              <w:jc w:val="center"/>
              <w:rPr>
                <w:rFonts w:cs="Calibri Light"/>
                <w:b/>
                <w:color w:val="000000"/>
                <w:sz w:val="21"/>
                <w:szCs w:val="21"/>
              </w:rPr>
            </w:pPr>
            <w:r w:rsidRPr="00E848E7">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4E5EA6BB" w14:textId="77777777" w:rsidR="00E848E7" w:rsidRPr="00E848E7" w:rsidRDefault="00E848E7" w:rsidP="00E848E7">
            <w:pPr>
              <w:spacing w:line="320" w:lineRule="exact"/>
              <w:jc w:val="center"/>
              <w:rPr>
                <w:rFonts w:cs="Calibri Light"/>
                <w:b/>
                <w:color w:val="000000"/>
                <w:sz w:val="21"/>
                <w:szCs w:val="21"/>
              </w:rPr>
            </w:pPr>
            <w:r w:rsidRPr="00E848E7">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202F2083" w14:textId="77777777" w:rsidR="00E848E7" w:rsidRPr="00E848E7" w:rsidRDefault="00E848E7" w:rsidP="00E848E7">
            <w:pPr>
              <w:spacing w:line="320" w:lineRule="exact"/>
              <w:jc w:val="center"/>
              <w:rPr>
                <w:rFonts w:cs="Calibri Light"/>
                <w:b/>
                <w:color w:val="000000"/>
                <w:sz w:val="21"/>
                <w:szCs w:val="21"/>
              </w:rPr>
            </w:pPr>
            <w:r w:rsidRPr="00E848E7">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4AFF0D7E" w14:textId="77777777" w:rsidR="00E848E7" w:rsidRPr="00E848E7" w:rsidRDefault="00E848E7" w:rsidP="00E848E7">
            <w:pPr>
              <w:spacing w:line="320" w:lineRule="exact"/>
              <w:jc w:val="center"/>
              <w:rPr>
                <w:rFonts w:cs="Calibri Light"/>
                <w:b/>
                <w:color w:val="000000"/>
                <w:sz w:val="21"/>
                <w:szCs w:val="21"/>
              </w:rPr>
            </w:pPr>
            <w:r w:rsidRPr="00E848E7">
              <w:rPr>
                <w:rFonts w:cs="Calibri Light"/>
                <w:b/>
                <w:color w:val="000000"/>
                <w:sz w:val="21"/>
                <w:szCs w:val="21"/>
              </w:rPr>
              <w:t>单价</w:t>
            </w:r>
          </w:p>
        </w:tc>
        <w:tc>
          <w:tcPr>
            <w:tcW w:w="1068" w:type="dxa"/>
            <w:shd w:val="clear" w:color="auto" w:fill="D9D9D9" w:themeFill="background1" w:themeFillShade="D9"/>
            <w:vAlign w:val="center"/>
          </w:tcPr>
          <w:p w14:paraId="35B574B0" w14:textId="77777777" w:rsidR="00E848E7" w:rsidRPr="00E848E7" w:rsidRDefault="00E848E7" w:rsidP="00E848E7">
            <w:pPr>
              <w:spacing w:line="320" w:lineRule="exact"/>
              <w:jc w:val="center"/>
              <w:rPr>
                <w:rFonts w:cs="Calibri Light"/>
                <w:b/>
                <w:color w:val="000000"/>
                <w:sz w:val="21"/>
                <w:szCs w:val="21"/>
              </w:rPr>
            </w:pPr>
            <w:r w:rsidRPr="00E848E7">
              <w:rPr>
                <w:rFonts w:cs="Calibri Light"/>
                <w:b/>
                <w:color w:val="000000"/>
                <w:sz w:val="21"/>
                <w:szCs w:val="21"/>
              </w:rPr>
              <w:t>总价</w:t>
            </w:r>
          </w:p>
        </w:tc>
      </w:tr>
      <w:tr w:rsidR="00E848E7" w:rsidRPr="00E848E7" w14:paraId="7C20507A" w14:textId="77777777" w:rsidTr="00E505F6">
        <w:trPr>
          <w:trHeight w:val="567"/>
          <w:jc w:val="center"/>
        </w:trPr>
        <w:tc>
          <w:tcPr>
            <w:tcW w:w="706" w:type="dxa"/>
            <w:noWrap/>
            <w:tcMar>
              <w:top w:w="20" w:type="dxa"/>
              <w:left w:w="20" w:type="dxa"/>
              <w:bottom w:w="0" w:type="dxa"/>
              <w:right w:w="20" w:type="dxa"/>
            </w:tcMar>
            <w:vAlign w:val="center"/>
          </w:tcPr>
          <w:p w14:paraId="78CE6F08"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2867ADF"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C248552"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01B5921"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437259F"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02AB2E6A"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135F0B2B" w14:textId="77777777" w:rsidTr="00E505F6">
        <w:trPr>
          <w:trHeight w:val="567"/>
          <w:jc w:val="center"/>
        </w:trPr>
        <w:tc>
          <w:tcPr>
            <w:tcW w:w="706" w:type="dxa"/>
            <w:noWrap/>
            <w:tcMar>
              <w:top w:w="20" w:type="dxa"/>
              <w:left w:w="20" w:type="dxa"/>
              <w:bottom w:w="0" w:type="dxa"/>
              <w:right w:w="20" w:type="dxa"/>
            </w:tcMar>
            <w:vAlign w:val="center"/>
          </w:tcPr>
          <w:p w14:paraId="7EBC4C75"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8CE2A41"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837BBEE"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D317BC4"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E65F407"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284FAAFA"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5C988C38" w14:textId="77777777" w:rsidTr="00E505F6">
        <w:trPr>
          <w:trHeight w:val="567"/>
          <w:jc w:val="center"/>
        </w:trPr>
        <w:tc>
          <w:tcPr>
            <w:tcW w:w="706" w:type="dxa"/>
            <w:noWrap/>
            <w:tcMar>
              <w:top w:w="20" w:type="dxa"/>
              <w:left w:w="20" w:type="dxa"/>
              <w:bottom w:w="0" w:type="dxa"/>
              <w:right w:w="20" w:type="dxa"/>
            </w:tcMar>
            <w:vAlign w:val="center"/>
          </w:tcPr>
          <w:p w14:paraId="403C3C00"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1D69B7F"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1184CA1"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4068C6"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0034D1"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18F726CF"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420A98FB" w14:textId="77777777" w:rsidTr="00E505F6">
        <w:trPr>
          <w:trHeight w:val="567"/>
          <w:jc w:val="center"/>
        </w:trPr>
        <w:tc>
          <w:tcPr>
            <w:tcW w:w="706" w:type="dxa"/>
            <w:noWrap/>
            <w:tcMar>
              <w:top w:w="20" w:type="dxa"/>
              <w:left w:w="20" w:type="dxa"/>
              <w:bottom w:w="0" w:type="dxa"/>
              <w:right w:w="20" w:type="dxa"/>
            </w:tcMar>
            <w:vAlign w:val="center"/>
          </w:tcPr>
          <w:p w14:paraId="634822F3"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1719F9D"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F0533FB"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5A81E3D"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D9D063D"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0C054A93"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45895ADD" w14:textId="77777777" w:rsidTr="00E505F6">
        <w:trPr>
          <w:trHeight w:val="567"/>
          <w:jc w:val="center"/>
        </w:trPr>
        <w:tc>
          <w:tcPr>
            <w:tcW w:w="706" w:type="dxa"/>
            <w:noWrap/>
            <w:tcMar>
              <w:top w:w="20" w:type="dxa"/>
              <w:left w:w="20" w:type="dxa"/>
              <w:bottom w:w="0" w:type="dxa"/>
              <w:right w:w="20" w:type="dxa"/>
            </w:tcMar>
            <w:vAlign w:val="center"/>
          </w:tcPr>
          <w:p w14:paraId="2B9BBC23"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08D5439"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8E4C974"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112A34"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8CD62B"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0B012231"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38BFD11F" w14:textId="77777777" w:rsidTr="00E505F6">
        <w:trPr>
          <w:trHeight w:val="567"/>
          <w:jc w:val="center"/>
        </w:trPr>
        <w:tc>
          <w:tcPr>
            <w:tcW w:w="706" w:type="dxa"/>
            <w:noWrap/>
            <w:tcMar>
              <w:top w:w="20" w:type="dxa"/>
              <w:left w:w="20" w:type="dxa"/>
              <w:bottom w:w="0" w:type="dxa"/>
              <w:right w:w="20" w:type="dxa"/>
            </w:tcMar>
            <w:vAlign w:val="center"/>
          </w:tcPr>
          <w:p w14:paraId="416F9871"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137FDD1"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C1121CE"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4A9E73"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1AD679D"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646CB099"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3F453DE4" w14:textId="77777777" w:rsidTr="00E505F6">
        <w:trPr>
          <w:trHeight w:val="567"/>
          <w:jc w:val="center"/>
        </w:trPr>
        <w:tc>
          <w:tcPr>
            <w:tcW w:w="706" w:type="dxa"/>
            <w:noWrap/>
            <w:tcMar>
              <w:top w:w="20" w:type="dxa"/>
              <w:left w:w="20" w:type="dxa"/>
              <w:bottom w:w="0" w:type="dxa"/>
              <w:right w:w="20" w:type="dxa"/>
            </w:tcMar>
            <w:vAlign w:val="center"/>
          </w:tcPr>
          <w:p w14:paraId="31C66F8C"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4B22D2C"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27BA642"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CA61170"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9F7B8E6"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3F7D26C6"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411E59C3" w14:textId="77777777" w:rsidTr="00E505F6">
        <w:trPr>
          <w:trHeight w:val="567"/>
          <w:jc w:val="center"/>
        </w:trPr>
        <w:tc>
          <w:tcPr>
            <w:tcW w:w="706" w:type="dxa"/>
            <w:noWrap/>
            <w:tcMar>
              <w:top w:w="20" w:type="dxa"/>
              <w:left w:w="20" w:type="dxa"/>
              <w:bottom w:w="0" w:type="dxa"/>
              <w:right w:w="20" w:type="dxa"/>
            </w:tcMar>
            <w:vAlign w:val="center"/>
          </w:tcPr>
          <w:p w14:paraId="5E642400"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2C5FB7A"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04D4B3E"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04C4DC8"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A50DDB4"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4B561988"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7F76FCCE" w14:textId="77777777" w:rsidTr="00E505F6">
        <w:trPr>
          <w:trHeight w:val="567"/>
          <w:jc w:val="center"/>
        </w:trPr>
        <w:tc>
          <w:tcPr>
            <w:tcW w:w="706" w:type="dxa"/>
            <w:noWrap/>
            <w:tcMar>
              <w:top w:w="20" w:type="dxa"/>
              <w:left w:w="20" w:type="dxa"/>
              <w:bottom w:w="0" w:type="dxa"/>
              <w:right w:w="20" w:type="dxa"/>
            </w:tcMar>
            <w:vAlign w:val="center"/>
          </w:tcPr>
          <w:p w14:paraId="44666222"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6CF9974"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53ECE96"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58802FE"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DE7B472"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1D026204"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38815E96" w14:textId="77777777" w:rsidTr="00E505F6">
        <w:trPr>
          <w:trHeight w:val="567"/>
          <w:jc w:val="center"/>
        </w:trPr>
        <w:tc>
          <w:tcPr>
            <w:tcW w:w="706" w:type="dxa"/>
            <w:noWrap/>
            <w:tcMar>
              <w:top w:w="20" w:type="dxa"/>
              <w:left w:w="20" w:type="dxa"/>
              <w:bottom w:w="0" w:type="dxa"/>
              <w:right w:w="20" w:type="dxa"/>
            </w:tcMar>
            <w:vAlign w:val="center"/>
          </w:tcPr>
          <w:p w14:paraId="12CD645F"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C905BF6"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924E932"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81314AF"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F0D383F"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293384FB"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396AADAA" w14:textId="77777777" w:rsidTr="00E505F6">
        <w:trPr>
          <w:trHeight w:val="567"/>
          <w:jc w:val="center"/>
        </w:trPr>
        <w:tc>
          <w:tcPr>
            <w:tcW w:w="706" w:type="dxa"/>
            <w:noWrap/>
            <w:tcMar>
              <w:top w:w="20" w:type="dxa"/>
              <w:left w:w="20" w:type="dxa"/>
              <w:bottom w:w="0" w:type="dxa"/>
              <w:right w:w="20" w:type="dxa"/>
            </w:tcMar>
            <w:vAlign w:val="center"/>
          </w:tcPr>
          <w:p w14:paraId="56166C52" w14:textId="77777777" w:rsidR="00E848E7" w:rsidRPr="00E848E7" w:rsidRDefault="00E848E7" w:rsidP="00E848E7">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54658BC" w14:textId="77777777" w:rsidR="00E848E7" w:rsidRPr="00E848E7" w:rsidRDefault="00E848E7" w:rsidP="00E848E7">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6C7010E" w14:textId="77777777" w:rsidR="00E848E7" w:rsidRPr="00E848E7" w:rsidRDefault="00E848E7" w:rsidP="00E848E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B807157" w14:textId="77777777" w:rsidR="00E848E7" w:rsidRPr="00E848E7" w:rsidRDefault="00E848E7" w:rsidP="00E848E7">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9890F18" w14:textId="77777777" w:rsidR="00E848E7" w:rsidRPr="00E848E7" w:rsidRDefault="00E848E7" w:rsidP="00E848E7">
            <w:pPr>
              <w:spacing w:line="440" w:lineRule="exact"/>
              <w:jc w:val="center"/>
              <w:rPr>
                <w:rFonts w:cs="Calibri Light"/>
                <w:b/>
                <w:bCs/>
                <w:color w:val="000000"/>
                <w:sz w:val="21"/>
                <w:szCs w:val="21"/>
              </w:rPr>
            </w:pPr>
          </w:p>
        </w:tc>
        <w:tc>
          <w:tcPr>
            <w:tcW w:w="1068" w:type="dxa"/>
            <w:vAlign w:val="center"/>
          </w:tcPr>
          <w:p w14:paraId="6A14C230" w14:textId="77777777" w:rsidR="00E848E7" w:rsidRPr="00E848E7" w:rsidRDefault="00E848E7" w:rsidP="00E848E7">
            <w:pPr>
              <w:spacing w:line="440" w:lineRule="exact"/>
              <w:jc w:val="center"/>
              <w:rPr>
                <w:rFonts w:cs="Calibri Light"/>
                <w:b/>
                <w:bCs/>
                <w:color w:val="000000"/>
                <w:sz w:val="21"/>
                <w:szCs w:val="21"/>
              </w:rPr>
            </w:pPr>
          </w:p>
        </w:tc>
      </w:tr>
      <w:tr w:rsidR="00E848E7" w:rsidRPr="00E848E7" w14:paraId="4C932B47" w14:textId="77777777" w:rsidTr="00E505F6">
        <w:trPr>
          <w:trHeight w:val="567"/>
          <w:jc w:val="center"/>
        </w:trPr>
        <w:tc>
          <w:tcPr>
            <w:tcW w:w="8361" w:type="dxa"/>
            <w:gridSpan w:val="5"/>
            <w:noWrap/>
            <w:tcMar>
              <w:top w:w="20" w:type="dxa"/>
              <w:left w:w="20" w:type="dxa"/>
              <w:bottom w:w="0" w:type="dxa"/>
              <w:right w:w="20" w:type="dxa"/>
            </w:tcMar>
            <w:vAlign w:val="center"/>
          </w:tcPr>
          <w:p w14:paraId="4C9520C2" w14:textId="77777777" w:rsidR="00E848E7" w:rsidRPr="00E848E7" w:rsidRDefault="00E848E7" w:rsidP="00E848E7">
            <w:pPr>
              <w:spacing w:line="440" w:lineRule="exact"/>
              <w:jc w:val="center"/>
              <w:rPr>
                <w:rFonts w:cs="Calibri Light"/>
                <w:b/>
                <w:bCs/>
                <w:color w:val="000000"/>
                <w:sz w:val="21"/>
                <w:szCs w:val="21"/>
              </w:rPr>
            </w:pPr>
            <w:r w:rsidRPr="00E848E7">
              <w:rPr>
                <w:rFonts w:cs="Calibri Light"/>
                <w:b/>
                <w:bCs/>
                <w:color w:val="000000"/>
                <w:sz w:val="21"/>
                <w:szCs w:val="21"/>
              </w:rPr>
              <w:t>合计</w:t>
            </w:r>
          </w:p>
        </w:tc>
        <w:tc>
          <w:tcPr>
            <w:tcW w:w="1068" w:type="dxa"/>
            <w:vAlign w:val="center"/>
          </w:tcPr>
          <w:p w14:paraId="10168FB1" w14:textId="77777777" w:rsidR="00E848E7" w:rsidRPr="00E848E7" w:rsidRDefault="00E848E7" w:rsidP="00E848E7">
            <w:pPr>
              <w:spacing w:line="440" w:lineRule="exact"/>
              <w:jc w:val="center"/>
              <w:rPr>
                <w:rFonts w:cs="Calibri Light"/>
                <w:b/>
                <w:bCs/>
                <w:color w:val="000000"/>
                <w:sz w:val="21"/>
                <w:szCs w:val="21"/>
              </w:rPr>
            </w:pPr>
          </w:p>
        </w:tc>
      </w:tr>
    </w:tbl>
    <w:p w14:paraId="44F0228D" w14:textId="77777777" w:rsidR="00E848E7" w:rsidRPr="00E848E7" w:rsidRDefault="00E848E7" w:rsidP="00E848E7">
      <w:pPr>
        <w:tabs>
          <w:tab w:val="right" w:pos="9070"/>
        </w:tabs>
        <w:spacing w:line="440" w:lineRule="exact"/>
        <w:jc w:val="both"/>
        <w:rPr>
          <w:rFonts w:cs="Calibri Light"/>
          <w:bCs/>
        </w:rPr>
      </w:pPr>
      <w:r w:rsidRPr="00E848E7">
        <w:rPr>
          <w:rFonts w:cs="Calibri Light"/>
          <w:bCs/>
        </w:rPr>
        <w:t>供应商：（</w:t>
      </w:r>
      <w:r w:rsidRPr="00E848E7">
        <w:rPr>
          <w:rFonts w:cs="Calibri Light"/>
          <w:bCs/>
          <w:i/>
          <w:color w:val="7030A0"/>
        </w:rPr>
        <w:t>供应商全称并加盖公章</w:t>
      </w:r>
      <w:r w:rsidRPr="00E848E7">
        <w:rPr>
          <w:rFonts w:cs="Calibri Light"/>
          <w:bCs/>
        </w:rPr>
        <w:t>）</w:t>
      </w:r>
    </w:p>
    <w:p w14:paraId="4B6A5A4E" w14:textId="77777777" w:rsidR="00E848E7" w:rsidRPr="00E848E7" w:rsidRDefault="00E848E7" w:rsidP="00E848E7">
      <w:pPr>
        <w:tabs>
          <w:tab w:val="right" w:pos="9070"/>
        </w:tabs>
        <w:spacing w:line="440" w:lineRule="exact"/>
        <w:jc w:val="both"/>
        <w:rPr>
          <w:rFonts w:cs="Calibri Light"/>
          <w:bCs/>
        </w:rPr>
      </w:pPr>
    </w:p>
    <w:p w14:paraId="4A174F6E" w14:textId="77777777" w:rsidR="00E848E7" w:rsidRPr="00E848E7" w:rsidRDefault="00E848E7" w:rsidP="00E848E7">
      <w:pPr>
        <w:wordWrap w:val="0"/>
        <w:spacing w:line="400" w:lineRule="exact"/>
        <w:jc w:val="both"/>
      </w:pPr>
      <w:r w:rsidRPr="00E848E7">
        <w:t>说明：</w:t>
      </w:r>
      <w:r w:rsidRPr="00E848E7">
        <w:t>1</w:t>
      </w:r>
      <w:r w:rsidRPr="00E848E7">
        <w:t>．此表各项费用由供应商自行列支；</w:t>
      </w:r>
    </w:p>
    <w:p w14:paraId="7B4F1AC8" w14:textId="77777777" w:rsidR="00E848E7" w:rsidRPr="00E848E7" w:rsidRDefault="00E848E7" w:rsidP="00E848E7">
      <w:pPr>
        <w:tabs>
          <w:tab w:val="right" w:pos="9070"/>
        </w:tabs>
        <w:spacing w:line="440" w:lineRule="exact"/>
        <w:ind w:firstLineChars="300" w:firstLine="720"/>
      </w:pPr>
      <w:r w:rsidRPr="00E848E7">
        <w:t>2</w:t>
      </w:r>
      <w:r w:rsidRPr="00E848E7">
        <w:t>．表格空间不足时，可以自行扩展。</w:t>
      </w:r>
    </w:p>
    <w:p w14:paraId="21080C27" w14:textId="27E7FD69" w:rsidR="00E77D5F" w:rsidRPr="00E848E7" w:rsidRDefault="00E77D5F" w:rsidP="000E07FA">
      <w:pPr>
        <w:tabs>
          <w:tab w:val="right" w:pos="9070"/>
        </w:tabs>
        <w:spacing w:line="440" w:lineRule="exact"/>
        <w:ind w:firstLineChars="300" w:firstLine="720"/>
        <w:jc w:val="both"/>
        <w:rPr>
          <w:rFonts w:cs="Calibri Light"/>
        </w:rPr>
      </w:pPr>
    </w:p>
    <w:p w14:paraId="5FAF00A5" w14:textId="77777777" w:rsidR="0013081C" w:rsidRPr="00CF3031" w:rsidRDefault="0013081C" w:rsidP="0013081C">
      <w:pPr>
        <w:tabs>
          <w:tab w:val="right" w:pos="9070"/>
        </w:tabs>
        <w:spacing w:line="440" w:lineRule="exact"/>
        <w:jc w:val="both"/>
        <w:rPr>
          <w:rFonts w:cs="Calibri Light"/>
        </w:rPr>
      </w:pPr>
    </w:p>
    <w:p w14:paraId="57B8AE3B" w14:textId="77777777" w:rsidR="0013081C" w:rsidRDefault="0013081C" w:rsidP="0013081C">
      <w:pPr>
        <w:jc w:val="both"/>
        <w:sectPr w:rsidR="0013081C" w:rsidSect="00E848E7">
          <w:footerReference w:type="even" r:id="rId43"/>
          <w:footerReference w:type="default" r:id="rId44"/>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r w:rsidRPr="00F00954">
        <w:t>证明函将随成交结果一同公布，接受社会监督。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2781B7F" w14:textId="77777777" w:rsidR="00E848E7" w:rsidRPr="00E848E7" w:rsidRDefault="00E848E7" w:rsidP="00E848E7">
      <w:pPr>
        <w:tabs>
          <w:tab w:val="left" w:pos="5670"/>
        </w:tabs>
        <w:jc w:val="center"/>
        <w:rPr>
          <w:rFonts w:cs="Calibri Light"/>
          <w:b/>
          <w:color w:val="1F4E79"/>
          <w:sz w:val="28"/>
        </w:rPr>
      </w:pPr>
      <w:r w:rsidRPr="00E848E7">
        <w:rPr>
          <w:rFonts w:cs="Calibri Light"/>
          <w:b/>
          <w:color w:val="1F4E79"/>
          <w:sz w:val="28"/>
        </w:rPr>
        <w:t>『中小企业声明函』（服务类格式）</w:t>
      </w:r>
    </w:p>
    <w:p w14:paraId="44C3AEBA" w14:textId="77777777" w:rsidR="00E848E7" w:rsidRPr="00E848E7" w:rsidRDefault="00E848E7" w:rsidP="00E848E7">
      <w:pPr>
        <w:ind w:firstLineChars="200" w:firstLine="480"/>
        <w:jc w:val="both"/>
      </w:pPr>
      <w:r w:rsidRPr="00E848E7">
        <w:t>本公司（联合体）郑重声明，根据《政府采购促进中小企业发展管理办法》（财库〔</w:t>
      </w:r>
      <w:r w:rsidRPr="00E848E7">
        <w:t>2020</w:t>
      </w:r>
      <w:r w:rsidRPr="00E848E7">
        <w:t>〕</w:t>
      </w:r>
      <w:r w:rsidRPr="00E848E7">
        <w:t>46</w:t>
      </w:r>
      <w:r w:rsidRPr="00E848E7">
        <w:t>号）的规定，本公司（联合体）参加</w:t>
      </w:r>
      <w:r w:rsidRPr="00E848E7">
        <w:rPr>
          <w:rFonts w:cstheme="minorHAnsi"/>
          <w:color w:val="C00000"/>
        </w:rPr>
        <w:t>［</w:t>
      </w:r>
      <w:r w:rsidRPr="00E848E7">
        <w:rPr>
          <w:rFonts w:cstheme="minorHAnsi"/>
          <w:color w:val="C00000"/>
          <w:u w:val="single"/>
        </w:rPr>
        <w:t>项目名称</w:t>
      </w:r>
      <w:r w:rsidRPr="00E848E7">
        <w:rPr>
          <w:rFonts w:cstheme="minorHAnsi"/>
          <w:color w:val="C00000"/>
        </w:rPr>
        <w:t>］</w:t>
      </w:r>
      <w:r w:rsidRPr="00E848E7">
        <w:rPr>
          <w:rFonts w:cstheme="minorHAnsi"/>
        </w:rPr>
        <w:t>（项目编号：</w:t>
      </w:r>
      <w:r w:rsidRPr="00E848E7">
        <w:rPr>
          <w:rFonts w:cstheme="minorHAnsi"/>
          <w:color w:val="C00000"/>
        </w:rPr>
        <w:t>［</w:t>
      </w:r>
      <w:r w:rsidRPr="00E848E7">
        <w:rPr>
          <w:rFonts w:cstheme="minorHAnsi"/>
          <w:color w:val="C00000"/>
          <w:u w:val="single"/>
        </w:rPr>
        <w:t>项目编号</w:t>
      </w:r>
      <w:r w:rsidRPr="00E848E7">
        <w:rPr>
          <w:rFonts w:cstheme="minorHAnsi"/>
          <w:color w:val="C00000"/>
        </w:rPr>
        <w:t>］</w:t>
      </w:r>
      <w:r w:rsidRPr="00E848E7">
        <w:rPr>
          <w:rFonts w:cstheme="minorHAnsi"/>
        </w:rPr>
        <w:t>）</w:t>
      </w:r>
      <w:r w:rsidRPr="00E848E7">
        <w:rPr>
          <w:rFonts w:cstheme="minorHAnsi" w:hint="eastAsia"/>
          <w:color w:val="C00000"/>
        </w:rPr>
        <w:t>采购包</w:t>
      </w:r>
      <w:r w:rsidRPr="00E848E7">
        <w:rPr>
          <w:rFonts w:cstheme="minorHAnsi"/>
          <w:color w:val="C00000"/>
        </w:rPr>
        <w:t>［</w:t>
      </w:r>
      <w:r w:rsidRPr="00E848E7">
        <w:rPr>
          <w:rFonts w:cstheme="minorHAnsi"/>
          <w:color w:val="C00000"/>
        </w:rPr>
        <w:t>___</w:t>
      </w:r>
      <w:r w:rsidRPr="00E848E7">
        <w:rPr>
          <w:rFonts w:cstheme="minorHAnsi"/>
          <w:color w:val="C00000"/>
        </w:rPr>
        <w:t>］</w:t>
      </w:r>
      <w:r w:rsidRPr="00E848E7">
        <w:t>的采购活动，服务全部由符合政策要求的中小企业承接。相关企业（含联合体中的中小企业、签订分包意向协议的中小企业）的具体情况如下：</w:t>
      </w:r>
    </w:p>
    <w:p w14:paraId="2212FC60" w14:textId="77777777" w:rsidR="00E848E7" w:rsidRPr="00E848E7" w:rsidRDefault="00E848E7" w:rsidP="00E848E7">
      <w:pPr>
        <w:ind w:firstLineChars="200" w:firstLine="480"/>
        <w:jc w:val="both"/>
        <w:rPr>
          <w:u w:color="000000" w:themeColor="text1"/>
        </w:rPr>
      </w:pPr>
      <w:r w:rsidRPr="00E848E7">
        <w:rPr>
          <w:rFonts w:cstheme="minorHAnsi"/>
          <w:kern w:val="24"/>
        </w:rPr>
        <w:t>（</w:t>
      </w:r>
      <w:r w:rsidRPr="00E848E7">
        <w:rPr>
          <w:rFonts w:cstheme="minorHAnsi"/>
          <w:kern w:val="24"/>
        </w:rPr>
        <w:t>1</w:t>
      </w:r>
      <w:r w:rsidRPr="00E848E7">
        <w:rPr>
          <w:rFonts w:cstheme="minorHAnsi"/>
          <w:kern w:val="24"/>
        </w:rPr>
        <w:t>）</w:t>
      </w:r>
      <w:r w:rsidRPr="00E848E7">
        <w:rPr>
          <w:rFonts w:cstheme="minorHAnsi"/>
          <w:color w:val="C00000"/>
          <w:kern w:val="24"/>
        </w:rPr>
        <w:t>［</w:t>
      </w:r>
      <w:r w:rsidRPr="00E848E7">
        <w:rPr>
          <w:rFonts w:cstheme="minorHAnsi"/>
          <w:color w:val="C00000"/>
          <w:kern w:val="24"/>
          <w:u w:val="single" w:color="C00000"/>
        </w:rPr>
        <w:t>标的名称</w:t>
      </w:r>
      <w:r w:rsidRPr="00E848E7">
        <w:rPr>
          <w:rFonts w:cstheme="minorHAnsi"/>
          <w:color w:val="C00000"/>
          <w:kern w:val="24"/>
        </w:rPr>
        <w:t>］</w:t>
      </w:r>
      <w:r w:rsidRPr="00E848E7">
        <w:rPr>
          <w:u w:color="000000" w:themeColor="text1"/>
        </w:rPr>
        <w:t>，属于</w:t>
      </w:r>
      <w:r w:rsidRPr="00E848E7">
        <w:rPr>
          <w:rFonts w:cstheme="minorHAnsi"/>
          <w:color w:val="C00000"/>
          <w:kern w:val="24"/>
        </w:rPr>
        <w:t>［</w:t>
      </w:r>
      <w:r w:rsidRPr="00E848E7">
        <w:rPr>
          <w:rFonts w:cstheme="minorHAnsi"/>
          <w:color w:val="C00000"/>
          <w:kern w:val="24"/>
          <w:u w:val="single" w:color="C00000"/>
        </w:rPr>
        <w:t>采购文件中明确的所属行业</w:t>
      </w:r>
      <w:r w:rsidRPr="00E848E7">
        <w:rPr>
          <w:rFonts w:cstheme="minorHAnsi"/>
          <w:color w:val="C00000"/>
          <w:kern w:val="24"/>
        </w:rPr>
        <w:t>］</w:t>
      </w:r>
      <w:r w:rsidRPr="00E848E7">
        <w:rPr>
          <w:u w:color="000000" w:themeColor="text1"/>
        </w:rPr>
        <w:t>；承接企业为</w:t>
      </w:r>
      <w:r w:rsidRPr="00E848E7">
        <w:rPr>
          <w:rFonts w:cstheme="minorHAnsi"/>
          <w:color w:val="C00000"/>
          <w:kern w:val="24"/>
        </w:rPr>
        <w:t>［</w:t>
      </w:r>
      <w:r w:rsidRPr="00E848E7">
        <w:rPr>
          <w:rFonts w:cstheme="minorHAnsi"/>
          <w:color w:val="C00000"/>
          <w:kern w:val="24"/>
          <w:u w:val="single" w:color="C00000"/>
        </w:rPr>
        <w:t>企业名称</w:t>
      </w:r>
      <w:r w:rsidRPr="00E848E7">
        <w:rPr>
          <w:rFonts w:cstheme="minorHAnsi"/>
          <w:color w:val="C00000"/>
          <w:kern w:val="24"/>
        </w:rPr>
        <w:t>］</w:t>
      </w:r>
      <w:r w:rsidRPr="00E848E7">
        <w:rPr>
          <w:u w:color="000000" w:themeColor="text1"/>
        </w:rPr>
        <w:t>，从业人员</w:t>
      </w:r>
      <w:r w:rsidRPr="00E848E7">
        <w:rPr>
          <w:rFonts w:cstheme="minorHAnsi"/>
          <w:color w:val="C00000"/>
        </w:rPr>
        <w:t>［</w:t>
      </w:r>
      <w:r w:rsidRPr="00E848E7">
        <w:rPr>
          <w:rFonts w:cstheme="minorHAnsi"/>
          <w:color w:val="C00000"/>
        </w:rPr>
        <w:t>___</w:t>
      </w:r>
      <w:r w:rsidRPr="00E848E7">
        <w:rPr>
          <w:rFonts w:cstheme="minorHAnsi"/>
          <w:color w:val="C00000"/>
        </w:rPr>
        <w:t>］</w:t>
      </w:r>
      <w:r w:rsidRPr="00E848E7">
        <w:rPr>
          <w:u w:color="000000" w:themeColor="text1"/>
        </w:rPr>
        <w:t>人，营业收入为</w:t>
      </w:r>
      <w:r w:rsidRPr="00E848E7">
        <w:rPr>
          <w:rFonts w:cstheme="minorHAnsi"/>
          <w:color w:val="C00000"/>
        </w:rPr>
        <w:t>［</w:t>
      </w:r>
      <w:r w:rsidRPr="00E848E7">
        <w:rPr>
          <w:rFonts w:cstheme="minorHAnsi"/>
          <w:color w:val="C00000"/>
        </w:rPr>
        <w:t>___</w:t>
      </w:r>
      <w:r w:rsidRPr="00E848E7">
        <w:rPr>
          <w:rFonts w:cstheme="minorHAnsi"/>
          <w:color w:val="C00000"/>
        </w:rPr>
        <w:t>］</w:t>
      </w:r>
      <w:r w:rsidRPr="00E848E7">
        <w:rPr>
          <w:u w:color="000000" w:themeColor="text1"/>
        </w:rPr>
        <w:t>万元，资产总额为</w:t>
      </w:r>
      <w:r w:rsidRPr="00E848E7">
        <w:rPr>
          <w:rFonts w:cstheme="minorHAnsi"/>
          <w:color w:val="C00000"/>
        </w:rPr>
        <w:t>［</w:t>
      </w:r>
      <w:r w:rsidRPr="00E848E7">
        <w:rPr>
          <w:rFonts w:cstheme="minorHAnsi"/>
          <w:color w:val="C00000"/>
        </w:rPr>
        <w:t>___</w:t>
      </w:r>
      <w:r w:rsidRPr="00E848E7">
        <w:rPr>
          <w:rFonts w:cstheme="minorHAnsi"/>
          <w:color w:val="C00000"/>
        </w:rPr>
        <w:t>］</w:t>
      </w:r>
      <w:r w:rsidRPr="00E848E7">
        <w:rPr>
          <w:u w:color="000000" w:themeColor="text1"/>
        </w:rPr>
        <w:t>万元，属于</w:t>
      </w:r>
      <w:r w:rsidRPr="00E848E7">
        <w:rPr>
          <w:rFonts w:cstheme="minorHAnsi"/>
          <w:color w:val="C00000"/>
        </w:rPr>
        <w:t>［</w:t>
      </w:r>
      <w:r w:rsidRPr="00E848E7">
        <w:rPr>
          <w:rFonts w:cstheme="minorHAnsi"/>
          <w:color w:val="C00000"/>
        </w:rPr>
        <w:t>___</w:t>
      </w:r>
      <w:r w:rsidRPr="00E848E7">
        <w:rPr>
          <w:rFonts w:cstheme="minorHAnsi"/>
          <w:color w:val="C00000"/>
          <w:u w:val="single"/>
        </w:rPr>
        <w:t>企业</w:t>
      </w:r>
      <w:r w:rsidRPr="00E848E7">
        <w:rPr>
          <w:rFonts w:cstheme="minorHAnsi"/>
          <w:color w:val="C00000"/>
        </w:rPr>
        <w:t>］</w:t>
      </w:r>
      <w:r w:rsidRPr="00E848E7">
        <w:rPr>
          <w:u w:color="000000" w:themeColor="text1"/>
        </w:rPr>
        <w:t>（</w:t>
      </w:r>
      <w:r w:rsidRPr="00E848E7">
        <w:rPr>
          <w:i/>
          <w:color w:val="7030A0"/>
          <w:u w:color="000000" w:themeColor="text1"/>
        </w:rPr>
        <w:t>选填中型企业、小型企业、微型企业</w:t>
      </w:r>
      <w:r w:rsidRPr="00E848E7">
        <w:rPr>
          <w:u w:color="000000" w:themeColor="text1"/>
        </w:rPr>
        <w:t>）；</w:t>
      </w:r>
    </w:p>
    <w:p w14:paraId="4D68AA71" w14:textId="77777777" w:rsidR="00E848E7" w:rsidRPr="00E848E7" w:rsidRDefault="00E848E7" w:rsidP="00E848E7">
      <w:pPr>
        <w:ind w:firstLineChars="200" w:firstLine="480"/>
        <w:jc w:val="both"/>
        <w:rPr>
          <w:u w:color="000000" w:themeColor="text1"/>
        </w:rPr>
      </w:pPr>
      <w:r w:rsidRPr="00E848E7">
        <w:rPr>
          <w:u w:color="000000" w:themeColor="text1"/>
        </w:rPr>
        <w:t>（</w:t>
      </w:r>
      <w:r w:rsidRPr="00E848E7">
        <w:rPr>
          <w:u w:color="000000" w:themeColor="text1"/>
        </w:rPr>
        <w:t>2</w:t>
      </w:r>
      <w:r w:rsidRPr="00E848E7">
        <w:rPr>
          <w:u w:color="000000" w:themeColor="text1"/>
        </w:rPr>
        <w:t>）</w:t>
      </w:r>
      <w:r w:rsidRPr="00E848E7">
        <w:rPr>
          <w:rFonts w:cstheme="minorHAnsi"/>
          <w:color w:val="C00000"/>
          <w:kern w:val="24"/>
        </w:rPr>
        <w:t>［</w:t>
      </w:r>
      <w:r w:rsidRPr="00E848E7">
        <w:rPr>
          <w:rFonts w:cstheme="minorHAnsi"/>
          <w:color w:val="C00000"/>
          <w:kern w:val="24"/>
          <w:u w:val="single" w:color="C00000"/>
        </w:rPr>
        <w:t>标的名称</w:t>
      </w:r>
      <w:r w:rsidRPr="00E848E7">
        <w:rPr>
          <w:rFonts w:cstheme="minorHAnsi"/>
          <w:color w:val="C00000"/>
          <w:kern w:val="24"/>
        </w:rPr>
        <w:t>］</w:t>
      </w:r>
      <w:r w:rsidRPr="00E848E7">
        <w:rPr>
          <w:u w:color="000000" w:themeColor="text1"/>
        </w:rPr>
        <w:t>，属于</w:t>
      </w:r>
      <w:r w:rsidRPr="00E848E7">
        <w:rPr>
          <w:rFonts w:cstheme="minorHAnsi"/>
          <w:color w:val="C00000"/>
          <w:kern w:val="24"/>
        </w:rPr>
        <w:t>［</w:t>
      </w:r>
      <w:r w:rsidRPr="00E848E7">
        <w:rPr>
          <w:rFonts w:cstheme="minorHAnsi"/>
          <w:color w:val="C00000"/>
          <w:kern w:val="24"/>
          <w:u w:val="single" w:color="C00000"/>
        </w:rPr>
        <w:t>采购文件中明确的所属行业</w:t>
      </w:r>
      <w:r w:rsidRPr="00E848E7">
        <w:rPr>
          <w:rFonts w:cstheme="minorHAnsi"/>
          <w:color w:val="C00000"/>
          <w:kern w:val="24"/>
        </w:rPr>
        <w:t>］</w:t>
      </w:r>
      <w:r w:rsidRPr="00E848E7">
        <w:rPr>
          <w:u w:color="000000" w:themeColor="text1"/>
        </w:rPr>
        <w:t>；承接企业为</w:t>
      </w:r>
      <w:r w:rsidRPr="00E848E7">
        <w:rPr>
          <w:rFonts w:cstheme="minorHAnsi"/>
          <w:color w:val="C00000"/>
          <w:kern w:val="24"/>
        </w:rPr>
        <w:t>［</w:t>
      </w:r>
      <w:r w:rsidRPr="00E848E7">
        <w:rPr>
          <w:rFonts w:cstheme="minorHAnsi"/>
          <w:color w:val="C00000"/>
          <w:kern w:val="24"/>
          <w:u w:val="single" w:color="C00000"/>
        </w:rPr>
        <w:t>企业名称</w:t>
      </w:r>
      <w:r w:rsidRPr="00E848E7">
        <w:rPr>
          <w:rFonts w:cstheme="minorHAnsi"/>
          <w:color w:val="C00000"/>
          <w:kern w:val="24"/>
        </w:rPr>
        <w:t>］</w:t>
      </w:r>
      <w:r w:rsidRPr="00E848E7">
        <w:rPr>
          <w:u w:color="000000" w:themeColor="text1"/>
        </w:rPr>
        <w:t>，从业人员</w:t>
      </w:r>
      <w:r w:rsidRPr="00E848E7">
        <w:rPr>
          <w:rFonts w:cstheme="minorHAnsi"/>
          <w:color w:val="C00000"/>
        </w:rPr>
        <w:t>［</w:t>
      </w:r>
      <w:r w:rsidRPr="00E848E7">
        <w:rPr>
          <w:rFonts w:cstheme="minorHAnsi"/>
          <w:color w:val="C00000"/>
        </w:rPr>
        <w:t>___</w:t>
      </w:r>
      <w:r w:rsidRPr="00E848E7">
        <w:rPr>
          <w:rFonts w:cstheme="minorHAnsi"/>
          <w:color w:val="C00000"/>
        </w:rPr>
        <w:t>］</w:t>
      </w:r>
      <w:r w:rsidRPr="00E848E7">
        <w:rPr>
          <w:u w:color="000000" w:themeColor="text1"/>
        </w:rPr>
        <w:t>人，营业收入为</w:t>
      </w:r>
      <w:r w:rsidRPr="00E848E7">
        <w:rPr>
          <w:rFonts w:cstheme="minorHAnsi"/>
          <w:color w:val="C00000"/>
        </w:rPr>
        <w:t>［</w:t>
      </w:r>
      <w:r w:rsidRPr="00E848E7">
        <w:rPr>
          <w:rFonts w:cstheme="minorHAnsi"/>
          <w:color w:val="C00000"/>
        </w:rPr>
        <w:t>___</w:t>
      </w:r>
      <w:r w:rsidRPr="00E848E7">
        <w:rPr>
          <w:rFonts w:cstheme="minorHAnsi"/>
          <w:color w:val="C00000"/>
        </w:rPr>
        <w:t>］</w:t>
      </w:r>
      <w:r w:rsidRPr="00E848E7">
        <w:rPr>
          <w:u w:color="000000" w:themeColor="text1"/>
        </w:rPr>
        <w:t>万元，资产总额为</w:t>
      </w:r>
      <w:r w:rsidRPr="00E848E7">
        <w:rPr>
          <w:rFonts w:cstheme="minorHAnsi"/>
          <w:color w:val="C00000"/>
        </w:rPr>
        <w:t>［</w:t>
      </w:r>
      <w:r w:rsidRPr="00E848E7">
        <w:rPr>
          <w:rFonts w:cstheme="minorHAnsi"/>
          <w:color w:val="C00000"/>
        </w:rPr>
        <w:t>___</w:t>
      </w:r>
      <w:r w:rsidRPr="00E848E7">
        <w:rPr>
          <w:rFonts w:cstheme="minorHAnsi"/>
          <w:color w:val="C00000"/>
        </w:rPr>
        <w:t>］</w:t>
      </w:r>
      <w:r w:rsidRPr="00E848E7">
        <w:rPr>
          <w:u w:color="000000" w:themeColor="text1"/>
        </w:rPr>
        <w:t>万元，属于</w:t>
      </w:r>
      <w:r w:rsidRPr="00E848E7">
        <w:rPr>
          <w:rFonts w:cstheme="minorHAnsi"/>
          <w:color w:val="C00000"/>
        </w:rPr>
        <w:t>［</w:t>
      </w:r>
      <w:r w:rsidRPr="00E848E7">
        <w:rPr>
          <w:rFonts w:cstheme="minorHAnsi"/>
          <w:color w:val="C00000"/>
        </w:rPr>
        <w:t>___</w:t>
      </w:r>
      <w:r w:rsidRPr="00E848E7">
        <w:rPr>
          <w:rFonts w:cstheme="minorHAnsi"/>
          <w:color w:val="C00000"/>
          <w:u w:val="single"/>
        </w:rPr>
        <w:t>企业</w:t>
      </w:r>
      <w:r w:rsidRPr="00E848E7">
        <w:rPr>
          <w:rFonts w:cstheme="minorHAnsi"/>
          <w:color w:val="C00000"/>
        </w:rPr>
        <w:t>］</w:t>
      </w:r>
      <w:r w:rsidRPr="00E848E7">
        <w:rPr>
          <w:u w:color="000000" w:themeColor="text1"/>
        </w:rPr>
        <w:t>（</w:t>
      </w:r>
      <w:r w:rsidRPr="00E848E7">
        <w:rPr>
          <w:i/>
          <w:color w:val="7030A0"/>
          <w:u w:color="000000" w:themeColor="text1"/>
        </w:rPr>
        <w:t>选填中型企业、小型企业、微型企业</w:t>
      </w:r>
      <w:r w:rsidRPr="00E848E7">
        <w:rPr>
          <w:u w:color="000000" w:themeColor="text1"/>
        </w:rPr>
        <w:t>）；</w:t>
      </w:r>
    </w:p>
    <w:p w14:paraId="435F9A66" w14:textId="77777777" w:rsidR="00E848E7" w:rsidRPr="00E848E7" w:rsidRDefault="00E848E7" w:rsidP="00E848E7">
      <w:pPr>
        <w:ind w:firstLineChars="200" w:firstLine="480"/>
        <w:jc w:val="both"/>
      </w:pPr>
      <w:r w:rsidRPr="00E848E7">
        <w:t>……</w:t>
      </w:r>
    </w:p>
    <w:p w14:paraId="45B323BB" w14:textId="77777777" w:rsidR="00E848E7" w:rsidRPr="00E848E7" w:rsidRDefault="00E848E7" w:rsidP="00E848E7">
      <w:pPr>
        <w:ind w:firstLineChars="200" w:firstLine="480"/>
        <w:jc w:val="both"/>
      </w:pPr>
      <w:r w:rsidRPr="00E848E7">
        <w:t>以上企业，不属于大企业的分支机构，不存在控股股东为大企业的情形，也不存在与大企业的负责人为同一人的情形。</w:t>
      </w:r>
    </w:p>
    <w:p w14:paraId="046E8D43" w14:textId="77777777" w:rsidR="00E848E7" w:rsidRPr="00E848E7" w:rsidRDefault="00E848E7" w:rsidP="00E848E7">
      <w:pPr>
        <w:ind w:firstLineChars="200" w:firstLine="480"/>
        <w:jc w:val="both"/>
      </w:pPr>
      <w:r w:rsidRPr="00E848E7">
        <w:t>本企业对上述声明内容的真实性负责。如有虚假，将依法承担相应责任。</w:t>
      </w:r>
    </w:p>
    <w:p w14:paraId="49016AAD" w14:textId="77777777" w:rsidR="002721CB" w:rsidRPr="00CF3031" w:rsidRDefault="002721CB" w:rsidP="002721CB">
      <w:pPr>
        <w:ind w:firstLineChars="200" w:firstLine="480"/>
        <w:jc w:val="both"/>
      </w:pPr>
    </w:p>
    <w:p w14:paraId="56664D42" w14:textId="6F0A12E9" w:rsidR="002721CB" w:rsidRPr="00CF3031" w:rsidRDefault="002721CB" w:rsidP="002721CB">
      <w:pPr>
        <w:tabs>
          <w:tab w:val="left" w:pos="5670"/>
        </w:tabs>
        <w:ind w:firstLineChars="200" w:firstLine="480"/>
        <w:jc w:val="both"/>
        <w:rPr>
          <w:color w:val="000000"/>
        </w:rPr>
      </w:pPr>
      <w:r w:rsidRPr="00CF3031">
        <w:rPr>
          <w:color w:val="000000"/>
        </w:rPr>
        <w:lastRenderedPageBreak/>
        <w:t>供应商：（</w:t>
      </w:r>
      <w:r w:rsidRPr="00184A1D">
        <w:rPr>
          <w:i/>
          <w:color w:val="7030A0"/>
        </w:rPr>
        <w:t>供应商全称并加盖公章</w:t>
      </w:r>
      <w:r w:rsidRPr="00CF3031">
        <w:rPr>
          <w:color w:val="000000"/>
        </w:rPr>
        <w:t>）</w:t>
      </w:r>
    </w:p>
    <w:p w14:paraId="2DAEB1B9" w14:textId="77777777" w:rsidR="002721CB" w:rsidRDefault="002721CB" w:rsidP="002721CB">
      <w:pPr>
        <w:ind w:firstLineChars="200" w:firstLine="480"/>
        <w:jc w:val="both"/>
        <w:rPr>
          <w:color w:val="000000"/>
        </w:rPr>
      </w:pPr>
      <w:r w:rsidRPr="00CF3031">
        <w:rPr>
          <w:color w:val="000000"/>
        </w:rPr>
        <w:t>日　期：　　年　月　日</w:t>
      </w:r>
    </w:p>
    <w:p w14:paraId="15F1D92C" w14:textId="77777777" w:rsidR="00E77D5F" w:rsidRPr="00CF3031" w:rsidRDefault="00E77D5F" w:rsidP="002721CB">
      <w:pPr>
        <w:ind w:firstLineChars="200" w:firstLine="480"/>
        <w:jc w:val="both"/>
        <w:rPr>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7A252720" w:rsidR="00CC456E" w:rsidRPr="00E77D5F" w:rsidRDefault="002721CB" w:rsidP="00E77D5F">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742C13">
          <w:footerReference w:type="even" r:id="rId45"/>
          <w:footerReference w:type="default" r:id="rId46"/>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742C13">
          <w:footerReference w:type="even" r:id="rId47"/>
          <w:footerReference w:type="default" r:id="rId48"/>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55B9D09D"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7EBEAC6C"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68561F">
              <w:rPr>
                <w:rFonts w:asciiTheme="minorEastAsia" w:hAnsiTheme="minorEastAsia" w:hint="eastAsia"/>
                <w:sz w:val="21"/>
                <w:szCs w:val="21"/>
              </w:rPr>
              <w:t>第三章</w:t>
            </w:r>
            <w:r w:rsidR="0068561F">
              <w:rPr>
                <w:rFonts w:asciiTheme="minorEastAsia" w:hAnsiTheme="minorEastAsia"/>
                <w:sz w:val="21"/>
                <w:szCs w:val="21"/>
              </w:rPr>
              <w:t>的</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的）作出响应。表格行数不够时，请自行扩展。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469CE60F" w:rsidR="00CA1662" w:rsidRPr="00E77D5F" w:rsidRDefault="00CA1662" w:rsidP="00CA1662">
      <w:pPr>
        <w:rPr>
          <w:rFonts w:asciiTheme="minorEastAsia" w:hAnsiTheme="minorEastAsia"/>
          <w:b/>
        </w:rPr>
      </w:pPr>
      <w:r w:rsidRPr="00E77D5F">
        <w:rPr>
          <w:rFonts w:asciiTheme="minorEastAsia" w:hAnsiTheme="minorEastAsia" w:hint="eastAsia"/>
          <w:b/>
        </w:rPr>
        <w:t>1．</w:t>
      </w:r>
      <w:r w:rsidR="00E848E7" w:rsidRPr="00E848E7">
        <w:rPr>
          <w:rFonts w:asciiTheme="minorEastAsia" w:hAnsiTheme="minorEastAsia"/>
          <w:b/>
          <w:bCs/>
        </w:rPr>
        <w:t>总体服务方案</w:t>
      </w:r>
    </w:p>
    <w:p w14:paraId="2EBB0BD4" w14:textId="77777777" w:rsidR="00CA1662" w:rsidRPr="00E77D5F" w:rsidRDefault="00CA1662" w:rsidP="00CA1662">
      <w:pPr>
        <w:rPr>
          <w:rFonts w:asciiTheme="minorEastAsia" w:hAnsiTheme="minorEastAsia"/>
          <w:b/>
        </w:rPr>
      </w:pPr>
    </w:p>
    <w:p w14:paraId="58C1A340" w14:textId="4386FDD7" w:rsidR="00CA1662" w:rsidRPr="00E77D5F" w:rsidRDefault="00CA1662" w:rsidP="00CA1662">
      <w:pPr>
        <w:rPr>
          <w:rFonts w:asciiTheme="minorEastAsia" w:hAnsiTheme="minorEastAsia"/>
          <w:b/>
        </w:rPr>
      </w:pPr>
      <w:r w:rsidRPr="00E77D5F">
        <w:rPr>
          <w:rFonts w:asciiTheme="minorEastAsia" w:hAnsiTheme="minorEastAsia"/>
          <w:b/>
        </w:rPr>
        <w:t>2</w:t>
      </w:r>
      <w:r w:rsidRPr="00E77D5F">
        <w:rPr>
          <w:rFonts w:asciiTheme="minorEastAsia" w:hAnsiTheme="minorEastAsia" w:hint="eastAsia"/>
          <w:b/>
        </w:rPr>
        <w:t>．</w:t>
      </w:r>
      <w:r w:rsidR="00E848E7" w:rsidRPr="00E848E7">
        <w:rPr>
          <w:rFonts w:asciiTheme="minorEastAsia" w:hAnsiTheme="minorEastAsia" w:hint="eastAsia"/>
          <w:b/>
        </w:rPr>
        <w:t>实施方案</w:t>
      </w:r>
    </w:p>
    <w:p w14:paraId="176B2CEB" w14:textId="77777777" w:rsidR="00E77D5F" w:rsidRPr="00E77D5F" w:rsidRDefault="00E77D5F" w:rsidP="00CA1662">
      <w:pPr>
        <w:rPr>
          <w:rFonts w:asciiTheme="minorEastAsia" w:hAnsiTheme="minorEastAsia"/>
          <w:b/>
        </w:rPr>
      </w:pPr>
    </w:p>
    <w:p w14:paraId="05A6F5B0" w14:textId="394EDFAD" w:rsidR="00E77D5F" w:rsidRPr="00E77D5F" w:rsidRDefault="00E77D5F" w:rsidP="00CA1662">
      <w:pPr>
        <w:rPr>
          <w:rFonts w:asciiTheme="minorEastAsia" w:hAnsiTheme="minorEastAsia"/>
          <w:b/>
        </w:rPr>
      </w:pPr>
      <w:r w:rsidRPr="00E77D5F">
        <w:rPr>
          <w:rFonts w:asciiTheme="minorEastAsia" w:hAnsiTheme="minorEastAsia" w:hint="eastAsia"/>
          <w:b/>
        </w:rPr>
        <w:lastRenderedPageBreak/>
        <w:t>3．</w:t>
      </w:r>
      <w:r w:rsidR="00E848E7" w:rsidRPr="00E848E7">
        <w:rPr>
          <w:rFonts w:asciiTheme="minorEastAsia" w:hAnsiTheme="minorEastAsia" w:hint="eastAsia"/>
          <w:b/>
        </w:rPr>
        <w:t>应急方案</w:t>
      </w:r>
    </w:p>
    <w:p w14:paraId="74501DC2" w14:textId="77777777" w:rsidR="00E77D5F" w:rsidRPr="00E77D5F" w:rsidRDefault="00E77D5F" w:rsidP="00CA1662">
      <w:pPr>
        <w:rPr>
          <w:rFonts w:asciiTheme="minorEastAsia" w:hAnsiTheme="minorEastAsia"/>
          <w:b/>
        </w:rPr>
      </w:pPr>
    </w:p>
    <w:p w14:paraId="712C0AE5" w14:textId="5798D692" w:rsidR="00E77D5F" w:rsidRPr="00E77D5F" w:rsidRDefault="00E77D5F" w:rsidP="00CA1662">
      <w:pPr>
        <w:rPr>
          <w:rFonts w:asciiTheme="minorEastAsia" w:hAnsiTheme="minorEastAsia"/>
          <w:b/>
        </w:rPr>
      </w:pPr>
      <w:r w:rsidRPr="00E77D5F">
        <w:rPr>
          <w:rFonts w:asciiTheme="minorEastAsia" w:hAnsiTheme="minorEastAsia" w:hint="eastAsia"/>
          <w:b/>
        </w:rPr>
        <w:t>4．</w:t>
      </w:r>
      <w:r w:rsidR="00E848E7" w:rsidRPr="00E848E7">
        <w:rPr>
          <w:rFonts w:asciiTheme="minorEastAsia" w:hAnsiTheme="minorEastAsia" w:hint="eastAsia"/>
          <w:b/>
          <w:bCs/>
        </w:rPr>
        <w:t>物资装备</w:t>
      </w:r>
      <w:r w:rsidR="00E848E7">
        <w:rPr>
          <w:rFonts w:asciiTheme="minorEastAsia" w:hAnsiTheme="minorEastAsia" w:hint="eastAsia"/>
          <w:b/>
          <w:bCs/>
        </w:rPr>
        <w:t>配置</w:t>
      </w:r>
    </w:p>
    <w:p w14:paraId="29EEE634" w14:textId="1C839876" w:rsidR="00E77D5F" w:rsidRDefault="00E77D5F" w:rsidP="00CA1662">
      <w:pPr>
        <w:rPr>
          <w:rFonts w:asciiTheme="minorEastAsia" w:hAnsiTheme="minorEastAsia"/>
        </w:rPr>
      </w:pPr>
    </w:p>
    <w:p w14:paraId="1FE475DE" w14:textId="77777777" w:rsidR="0024309C" w:rsidRDefault="0024309C" w:rsidP="00CA1662">
      <w:pPr>
        <w:rPr>
          <w:rFonts w:asciiTheme="minorEastAsia" w:hAnsiTheme="minorEastAsia"/>
        </w:rPr>
      </w:pP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3"/>
        <w:gridCol w:w="1576"/>
        <w:gridCol w:w="1417"/>
        <w:gridCol w:w="1701"/>
        <w:gridCol w:w="1426"/>
        <w:gridCol w:w="1792"/>
      </w:tblGrid>
      <w:tr w:rsidR="0024309C" w:rsidRPr="0024309C" w14:paraId="572B591F" w14:textId="77777777" w:rsidTr="00E505F6">
        <w:trPr>
          <w:trHeight w:val="397"/>
          <w:jc w:val="center"/>
        </w:trPr>
        <w:tc>
          <w:tcPr>
            <w:tcW w:w="1273" w:type="dxa"/>
            <w:shd w:val="clear" w:color="auto" w:fill="F2F2F2" w:themeFill="background1" w:themeFillShade="F2"/>
            <w:vAlign w:val="center"/>
          </w:tcPr>
          <w:p w14:paraId="157CF2B4" w14:textId="77777777" w:rsidR="0024309C" w:rsidRPr="0024309C" w:rsidRDefault="0024309C" w:rsidP="0024309C">
            <w:pPr>
              <w:rPr>
                <w:rFonts w:asciiTheme="minorEastAsia" w:hAnsiTheme="minorEastAsia"/>
                <w:b/>
              </w:rPr>
            </w:pPr>
            <w:r w:rsidRPr="0024309C">
              <w:rPr>
                <w:rFonts w:asciiTheme="minorEastAsia" w:hAnsiTheme="minorEastAsia"/>
                <w:b/>
              </w:rPr>
              <w:t>设备名称</w:t>
            </w:r>
          </w:p>
        </w:tc>
        <w:tc>
          <w:tcPr>
            <w:tcW w:w="1576" w:type="dxa"/>
            <w:shd w:val="clear" w:color="auto" w:fill="F2F2F2" w:themeFill="background1" w:themeFillShade="F2"/>
            <w:vAlign w:val="center"/>
          </w:tcPr>
          <w:p w14:paraId="7577B356" w14:textId="77777777" w:rsidR="0024309C" w:rsidRPr="0024309C" w:rsidRDefault="0024309C" w:rsidP="0024309C">
            <w:pPr>
              <w:rPr>
                <w:rFonts w:asciiTheme="minorEastAsia" w:hAnsiTheme="minorEastAsia"/>
                <w:b/>
              </w:rPr>
            </w:pPr>
            <w:r w:rsidRPr="0024309C">
              <w:rPr>
                <w:rFonts w:asciiTheme="minorEastAsia" w:hAnsiTheme="minorEastAsia"/>
                <w:b/>
              </w:rPr>
              <w:t>型号</w:t>
            </w:r>
          </w:p>
        </w:tc>
        <w:tc>
          <w:tcPr>
            <w:tcW w:w="1417" w:type="dxa"/>
            <w:shd w:val="clear" w:color="auto" w:fill="F2F2F2" w:themeFill="background1" w:themeFillShade="F2"/>
            <w:vAlign w:val="center"/>
          </w:tcPr>
          <w:p w14:paraId="0C27E32E" w14:textId="77777777" w:rsidR="0024309C" w:rsidRPr="0024309C" w:rsidRDefault="0024309C" w:rsidP="0024309C">
            <w:pPr>
              <w:rPr>
                <w:rFonts w:asciiTheme="minorEastAsia" w:hAnsiTheme="minorEastAsia"/>
                <w:b/>
              </w:rPr>
            </w:pPr>
            <w:r w:rsidRPr="0024309C">
              <w:rPr>
                <w:rFonts w:asciiTheme="minorEastAsia" w:hAnsiTheme="minorEastAsia"/>
                <w:b/>
              </w:rPr>
              <w:t>用途</w:t>
            </w:r>
          </w:p>
        </w:tc>
        <w:tc>
          <w:tcPr>
            <w:tcW w:w="1701" w:type="dxa"/>
            <w:shd w:val="clear" w:color="auto" w:fill="F2F2F2" w:themeFill="background1" w:themeFillShade="F2"/>
            <w:vAlign w:val="center"/>
          </w:tcPr>
          <w:p w14:paraId="714315C7" w14:textId="77777777" w:rsidR="0024309C" w:rsidRPr="0024309C" w:rsidRDefault="0024309C" w:rsidP="0024309C">
            <w:pPr>
              <w:rPr>
                <w:rFonts w:asciiTheme="minorEastAsia" w:hAnsiTheme="minorEastAsia"/>
                <w:b/>
              </w:rPr>
            </w:pPr>
            <w:r w:rsidRPr="0024309C">
              <w:rPr>
                <w:rFonts w:asciiTheme="minorEastAsia" w:hAnsiTheme="minorEastAsia"/>
                <w:b/>
              </w:rPr>
              <w:t>生产厂家</w:t>
            </w:r>
          </w:p>
        </w:tc>
        <w:tc>
          <w:tcPr>
            <w:tcW w:w="1426" w:type="dxa"/>
            <w:shd w:val="clear" w:color="auto" w:fill="F2F2F2" w:themeFill="background1" w:themeFillShade="F2"/>
            <w:vAlign w:val="center"/>
          </w:tcPr>
          <w:p w14:paraId="35A76ABB" w14:textId="77777777" w:rsidR="0024309C" w:rsidRPr="0024309C" w:rsidRDefault="0024309C" w:rsidP="0024309C">
            <w:pPr>
              <w:rPr>
                <w:rFonts w:asciiTheme="minorEastAsia" w:hAnsiTheme="minorEastAsia"/>
                <w:b/>
              </w:rPr>
            </w:pPr>
            <w:r w:rsidRPr="0024309C">
              <w:rPr>
                <w:rFonts w:asciiTheme="minorEastAsia" w:hAnsiTheme="minorEastAsia"/>
                <w:b/>
              </w:rPr>
              <w:t>已服役年限</w:t>
            </w:r>
          </w:p>
        </w:tc>
        <w:tc>
          <w:tcPr>
            <w:tcW w:w="1792" w:type="dxa"/>
            <w:shd w:val="clear" w:color="auto" w:fill="F2F2F2" w:themeFill="background1" w:themeFillShade="F2"/>
            <w:vAlign w:val="center"/>
          </w:tcPr>
          <w:p w14:paraId="72B65016" w14:textId="77777777" w:rsidR="0024309C" w:rsidRPr="0024309C" w:rsidRDefault="0024309C" w:rsidP="0024309C">
            <w:pPr>
              <w:rPr>
                <w:rFonts w:asciiTheme="minorEastAsia" w:hAnsiTheme="minorEastAsia"/>
                <w:b/>
              </w:rPr>
            </w:pPr>
            <w:r w:rsidRPr="0024309C">
              <w:rPr>
                <w:rFonts w:asciiTheme="minorEastAsia" w:hAnsiTheme="minorEastAsia"/>
                <w:b/>
              </w:rPr>
              <w:t>设备购买发票或租赁证明</w:t>
            </w:r>
          </w:p>
        </w:tc>
      </w:tr>
      <w:tr w:rsidR="0024309C" w:rsidRPr="0024309C" w14:paraId="6D9910F8" w14:textId="77777777" w:rsidTr="00E505F6">
        <w:trPr>
          <w:trHeight w:val="397"/>
          <w:jc w:val="center"/>
        </w:trPr>
        <w:tc>
          <w:tcPr>
            <w:tcW w:w="1273" w:type="dxa"/>
            <w:shd w:val="clear" w:color="auto" w:fill="auto"/>
            <w:vAlign w:val="center"/>
          </w:tcPr>
          <w:p w14:paraId="3506E14A" w14:textId="77777777" w:rsidR="0024309C" w:rsidRPr="0024309C" w:rsidRDefault="0024309C" w:rsidP="0024309C">
            <w:pPr>
              <w:rPr>
                <w:rFonts w:asciiTheme="minorEastAsia" w:hAnsiTheme="minorEastAsia"/>
              </w:rPr>
            </w:pPr>
          </w:p>
        </w:tc>
        <w:tc>
          <w:tcPr>
            <w:tcW w:w="1576" w:type="dxa"/>
            <w:shd w:val="clear" w:color="auto" w:fill="auto"/>
            <w:vAlign w:val="center"/>
          </w:tcPr>
          <w:p w14:paraId="63FDA45B" w14:textId="77777777" w:rsidR="0024309C" w:rsidRPr="0024309C" w:rsidRDefault="0024309C" w:rsidP="0024309C">
            <w:pPr>
              <w:rPr>
                <w:rFonts w:asciiTheme="minorEastAsia" w:hAnsiTheme="minorEastAsia"/>
              </w:rPr>
            </w:pPr>
          </w:p>
        </w:tc>
        <w:tc>
          <w:tcPr>
            <w:tcW w:w="1417" w:type="dxa"/>
            <w:shd w:val="clear" w:color="auto" w:fill="auto"/>
            <w:vAlign w:val="center"/>
          </w:tcPr>
          <w:p w14:paraId="1497140C" w14:textId="77777777" w:rsidR="0024309C" w:rsidRPr="0024309C" w:rsidRDefault="0024309C" w:rsidP="0024309C">
            <w:pPr>
              <w:rPr>
                <w:rFonts w:asciiTheme="minorEastAsia" w:hAnsiTheme="minorEastAsia"/>
              </w:rPr>
            </w:pPr>
          </w:p>
        </w:tc>
        <w:tc>
          <w:tcPr>
            <w:tcW w:w="1701" w:type="dxa"/>
            <w:shd w:val="clear" w:color="auto" w:fill="auto"/>
            <w:vAlign w:val="center"/>
          </w:tcPr>
          <w:p w14:paraId="02E8D3CD" w14:textId="77777777" w:rsidR="0024309C" w:rsidRPr="0024309C" w:rsidRDefault="0024309C" w:rsidP="0024309C">
            <w:pPr>
              <w:rPr>
                <w:rFonts w:asciiTheme="minorEastAsia" w:hAnsiTheme="minorEastAsia"/>
              </w:rPr>
            </w:pPr>
          </w:p>
        </w:tc>
        <w:tc>
          <w:tcPr>
            <w:tcW w:w="1426" w:type="dxa"/>
            <w:shd w:val="clear" w:color="auto" w:fill="auto"/>
            <w:vAlign w:val="center"/>
          </w:tcPr>
          <w:p w14:paraId="3911FEDE" w14:textId="77777777" w:rsidR="0024309C" w:rsidRPr="0024309C" w:rsidRDefault="0024309C" w:rsidP="0024309C">
            <w:pPr>
              <w:rPr>
                <w:rFonts w:asciiTheme="minorEastAsia" w:hAnsiTheme="minorEastAsia"/>
              </w:rPr>
            </w:pPr>
          </w:p>
        </w:tc>
        <w:tc>
          <w:tcPr>
            <w:tcW w:w="1792" w:type="dxa"/>
            <w:shd w:val="clear" w:color="auto" w:fill="auto"/>
            <w:vAlign w:val="center"/>
          </w:tcPr>
          <w:p w14:paraId="026B689D" w14:textId="77777777" w:rsidR="0024309C" w:rsidRPr="0024309C" w:rsidRDefault="0024309C" w:rsidP="0024309C">
            <w:pPr>
              <w:rPr>
                <w:rFonts w:asciiTheme="minorEastAsia" w:hAnsiTheme="minorEastAsia"/>
              </w:rPr>
            </w:pPr>
          </w:p>
        </w:tc>
      </w:tr>
      <w:tr w:rsidR="0024309C" w:rsidRPr="0024309C" w14:paraId="35376997" w14:textId="77777777" w:rsidTr="00E505F6">
        <w:trPr>
          <w:trHeight w:val="397"/>
          <w:jc w:val="center"/>
        </w:trPr>
        <w:tc>
          <w:tcPr>
            <w:tcW w:w="1273" w:type="dxa"/>
            <w:shd w:val="clear" w:color="auto" w:fill="auto"/>
            <w:vAlign w:val="center"/>
          </w:tcPr>
          <w:p w14:paraId="242CF44E" w14:textId="77777777" w:rsidR="0024309C" w:rsidRPr="0024309C" w:rsidRDefault="0024309C" w:rsidP="0024309C">
            <w:pPr>
              <w:rPr>
                <w:rFonts w:asciiTheme="minorEastAsia" w:hAnsiTheme="minorEastAsia"/>
              </w:rPr>
            </w:pPr>
          </w:p>
        </w:tc>
        <w:tc>
          <w:tcPr>
            <w:tcW w:w="1576" w:type="dxa"/>
            <w:shd w:val="clear" w:color="auto" w:fill="auto"/>
            <w:vAlign w:val="center"/>
          </w:tcPr>
          <w:p w14:paraId="6BA528A1" w14:textId="77777777" w:rsidR="0024309C" w:rsidRPr="0024309C" w:rsidRDefault="0024309C" w:rsidP="0024309C">
            <w:pPr>
              <w:rPr>
                <w:rFonts w:asciiTheme="minorEastAsia" w:hAnsiTheme="minorEastAsia"/>
              </w:rPr>
            </w:pPr>
          </w:p>
        </w:tc>
        <w:tc>
          <w:tcPr>
            <w:tcW w:w="1417" w:type="dxa"/>
            <w:shd w:val="clear" w:color="auto" w:fill="auto"/>
            <w:vAlign w:val="center"/>
          </w:tcPr>
          <w:p w14:paraId="3A148F97" w14:textId="77777777" w:rsidR="0024309C" w:rsidRPr="0024309C" w:rsidRDefault="0024309C" w:rsidP="0024309C">
            <w:pPr>
              <w:rPr>
                <w:rFonts w:asciiTheme="minorEastAsia" w:hAnsiTheme="minorEastAsia"/>
              </w:rPr>
            </w:pPr>
          </w:p>
        </w:tc>
        <w:tc>
          <w:tcPr>
            <w:tcW w:w="1701" w:type="dxa"/>
            <w:shd w:val="clear" w:color="auto" w:fill="auto"/>
            <w:vAlign w:val="center"/>
          </w:tcPr>
          <w:p w14:paraId="41D56B4C" w14:textId="77777777" w:rsidR="0024309C" w:rsidRPr="0024309C" w:rsidRDefault="0024309C" w:rsidP="0024309C">
            <w:pPr>
              <w:rPr>
                <w:rFonts w:asciiTheme="minorEastAsia" w:hAnsiTheme="minorEastAsia"/>
              </w:rPr>
            </w:pPr>
          </w:p>
        </w:tc>
        <w:tc>
          <w:tcPr>
            <w:tcW w:w="1426" w:type="dxa"/>
            <w:shd w:val="clear" w:color="auto" w:fill="auto"/>
            <w:vAlign w:val="center"/>
          </w:tcPr>
          <w:p w14:paraId="33821B7A" w14:textId="77777777" w:rsidR="0024309C" w:rsidRPr="0024309C" w:rsidRDefault="0024309C" w:rsidP="0024309C">
            <w:pPr>
              <w:rPr>
                <w:rFonts w:asciiTheme="minorEastAsia" w:hAnsiTheme="minorEastAsia"/>
              </w:rPr>
            </w:pPr>
          </w:p>
        </w:tc>
        <w:tc>
          <w:tcPr>
            <w:tcW w:w="1792" w:type="dxa"/>
            <w:shd w:val="clear" w:color="auto" w:fill="auto"/>
            <w:vAlign w:val="center"/>
          </w:tcPr>
          <w:p w14:paraId="2164DB22" w14:textId="77777777" w:rsidR="0024309C" w:rsidRPr="0024309C" w:rsidRDefault="0024309C" w:rsidP="0024309C">
            <w:pPr>
              <w:rPr>
                <w:rFonts w:asciiTheme="minorEastAsia" w:hAnsiTheme="minorEastAsia"/>
              </w:rPr>
            </w:pPr>
          </w:p>
        </w:tc>
      </w:tr>
      <w:tr w:rsidR="0024309C" w:rsidRPr="0024309C" w14:paraId="6D921EA5" w14:textId="77777777" w:rsidTr="00E505F6">
        <w:trPr>
          <w:trHeight w:val="397"/>
          <w:jc w:val="center"/>
        </w:trPr>
        <w:tc>
          <w:tcPr>
            <w:tcW w:w="1273" w:type="dxa"/>
            <w:shd w:val="clear" w:color="auto" w:fill="auto"/>
            <w:vAlign w:val="center"/>
          </w:tcPr>
          <w:p w14:paraId="29DA8F36" w14:textId="77777777" w:rsidR="0024309C" w:rsidRPr="0024309C" w:rsidRDefault="0024309C" w:rsidP="0024309C">
            <w:pPr>
              <w:rPr>
                <w:rFonts w:asciiTheme="minorEastAsia" w:hAnsiTheme="minorEastAsia"/>
              </w:rPr>
            </w:pPr>
          </w:p>
        </w:tc>
        <w:tc>
          <w:tcPr>
            <w:tcW w:w="1576" w:type="dxa"/>
            <w:shd w:val="clear" w:color="auto" w:fill="auto"/>
            <w:vAlign w:val="center"/>
          </w:tcPr>
          <w:p w14:paraId="40B4DDCA" w14:textId="77777777" w:rsidR="0024309C" w:rsidRPr="0024309C" w:rsidRDefault="0024309C" w:rsidP="0024309C">
            <w:pPr>
              <w:rPr>
                <w:rFonts w:asciiTheme="minorEastAsia" w:hAnsiTheme="minorEastAsia"/>
              </w:rPr>
            </w:pPr>
          </w:p>
        </w:tc>
        <w:tc>
          <w:tcPr>
            <w:tcW w:w="1417" w:type="dxa"/>
            <w:shd w:val="clear" w:color="auto" w:fill="auto"/>
            <w:vAlign w:val="center"/>
          </w:tcPr>
          <w:p w14:paraId="75AD59AF" w14:textId="77777777" w:rsidR="0024309C" w:rsidRPr="0024309C" w:rsidRDefault="0024309C" w:rsidP="0024309C">
            <w:pPr>
              <w:rPr>
                <w:rFonts w:asciiTheme="minorEastAsia" w:hAnsiTheme="minorEastAsia"/>
              </w:rPr>
            </w:pPr>
          </w:p>
        </w:tc>
        <w:tc>
          <w:tcPr>
            <w:tcW w:w="1701" w:type="dxa"/>
            <w:shd w:val="clear" w:color="auto" w:fill="auto"/>
            <w:vAlign w:val="center"/>
          </w:tcPr>
          <w:p w14:paraId="16567D79" w14:textId="77777777" w:rsidR="0024309C" w:rsidRPr="0024309C" w:rsidRDefault="0024309C" w:rsidP="0024309C">
            <w:pPr>
              <w:rPr>
                <w:rFonts w:asciiTheme="minorEastAsia" w:hAnsiTheme="minorEastAsia"/>
              </w:rPr>
            </w:pPr>
          </w:p>
        </w:tc>
        <w:tc>
          <w:tcPr>
            <w:tcW w:w="1426" w:type="dxa"/>
            <w:shd w:val="clear" w:color="auto" w:fill="auto"/>
            <w:vAlign w:val="center"/>
          </w:tcPr>
          <w:p w14:paraId="0F1837D8" w14:textId="77777777" w:rsidR="0024309C" w:rsidRPr="0024309C" w:rsidRDefault="0024309C" w:rsidP="0024309C">
            <w:pPr>
              <w:rPr>
                <w:rFonts w:asciiTheme="minorEastAsia" w:hAnsiTheme="minorEastAsia"/>
              </w:rPr>
            </w:pPr>
          </w:p>
        </w:tc>
        <w:tc>
          <w:tcPr>
            <w:tcW w:w="1792" w:type="dxa"/>
            <w:shd w:val="clear" w:color="auto" w:fill="auto"/>
            <w:vAlign w:val="center"/>
          </w:tcPr>
          <w:p w14:paraId="2F230561" w14:textId="77777777" w:rsidR="0024309C" w:rsidRPr="0024309C" w:rsidRDefault="0024309C" w:rsidP="0024309C">
            <w:pPr>
              <w:rPr>
                <w:rFonts w:asciiTheme="minorEastAsia" w:hAnsiTheme="minorEastAsia"/>
              </w:rPr>
            </w:pPr>
          </w:p>
        </w:tc>
      </w:tr>
      <w:tr w:rsidR="0024309C" w:rsidRPr="0024309C" w14:paraId="577D6F0A" w14:textId="77777777" w:rsidTr="00E505F6">
        <w:trPr>
          <w:trHeight w:val="397"/>
          <w:jc w:val="center"/>
        </w:trPr>
        <w:tc>
          <w:tcPr>
            <w:tcW w:w="1273" w:type="dxa"/>
            <w:shd w:val="clear" w:color="auto" w:fill="auto"/>
            <w:vAlign w:val="center"/>
          </w:tcPr>
          <w:p w14:paraId="19AE99ED" w14:textId="77777777" w:rsidR="0024309C" w:rsidRPr="0024309C" w:rsidRDefault="0024309C" w:rsidP="0024309C">
            <w:pPr>
              <w:rPr>
                <w:rFonts w:asciiTheme="minorEastAsia" w:hAnsiTheme="minorEastAsia"/>
              </w:rPr>
            </w:pPr>
          </w:p>
        </w:tc>
        <w:tc>
          <w:tcPr>
            <w:tcW w:w="1576" w:type="dxa"/>
            <w:shd w:val="clear" w:color="auto" w:fill="auto"/>
            <w:vAlign w:val="center"/>
          </w:tcPr>
          <w:p w14:paraId="5A53E7D9" w14:textId="77777777" w:rsidR="0024309C" w:rsidRPr="0024309C" w:rsidRDefault="0024309C" w:rsidP="0024309C">
            <w:pPr>
              <w:rPr>
                <w:rFonts w:asciiTheme="minorEastAsia" w:hAnsiTheme="minorEastAsia"/>
              </w:rPr>
            </w:pPr>
          </w:p>
        </w:tc>
        <w:tc>
          <w:tcPr>
            <w:tcW w:w="1417" w:type="dxa"/>
            <w:shd w:val="clear" w:color="auto" w:fill="auto"/>
            <w:vAlign w:val="center"/>
          </w:tcPr>
          <w:p w14:paraId="5FF245FF" w14:textId="77777777" w:rsidR="0024309C" w:rsidRPr="0024309C" w:rsidRDefault="0024309C" w:rsidP="0024309C">
            <w:pPr>
              <w:rPr>
                <w:rFonts w:asciiTheme="minorEastAsia" w:hAnsiTheme="minorEastAsia"/>
              </w:rPr>
            </w:pPr>
          </w:p>
        </w:tc>
        <w:tc>
          <w:tcPr>
            <w:tcW w:w="1701" w:type="dxa"/>
            <w:shd w:val="clear" w:color="auto" w:fill="auto"/>
            <w:vAlign w:val="center"/>
          </w:tcPr>
          <w:p w14:paraId="6C74437E" w14:textId="77777777" w:rsidR="0024309C" w:rsidRPr="0024309C" w:rsidRDefault="0024309C" w:rsidP="0024309C">
            <w:pPr>
              <w:rPr>
                <w:rFonts w:asciiTheme="minorEastAsia" w:hAnsiTheme="minorEastAsia"/>
              </w:rPr>
            </w:pPr>
          </w:p>
        </w:tc>
        <w:tc>
          <w:tcPr>
            <w:tcW w:w="1426" w:type="dxa"/>
            <w:shd w:val="clear" w:color="auto" w:fill="auto"/>
            <w:vAlign w:val="center"/>
          </w:tcPr>
          <w:p w14:paraId="434E1C47" w14:textId="77777777" w:rsidR="0024309C" w:rsidRPr="0024309C" w:rsidRDefault="0024309C" w:rsidP="0024309C">
            <w:pPr>
              <w:rPr>
                <w:rFonts w:asciiTheme="minorEastAsia" w:hAnsiTheme="minorEastAsia"/>
              </w:rPr>
            </w:pPr>
          </w:p>
        </w:tc>
        <w:tc>
          <w:tcPr>
            <w:tcW w:w="1792" w:type="dxa"/>
            <w:shd w:val="clear" w:color="auto" w:fill="auto"/>
            <w:vAlign w:val="center"/>
          </w:tcPr>
          <w:p w14:paraId="269FB207" w14:textId="77777777" w:rsidR="0024309C" w:rsidRPr="0024309C" w:rsidRDefault="0024309C" w:rsidP="0024309C">
            <w:pPr>
              <w:rPr>
                <w:rFonts w:asciiTheme="minorEastAsia" w:hAnsiTheme="minorEastAsia"/>
              </w:rPr>
            </w:pPr>
          </w:p>
        </w:tc>
      </w:tr>
      <w:tr w:rsidR="0024309C" w:rsidRPr="0024309C" w14:paraId="25CA8700" w14:textId="77777777" w:rsidTr="00E505F6">
        <w:trPr>
          <w:trHeight w:val="397"/>
          <w:jc w:val="center"/>
        </w:trPr>
        <w:tc>
          <w:tcPr>
            <w:tcW w:w="1273" w:type="dxa"/>
            <w:shd w:val="clear" w:color="auto" w:fill="auto"/>
            <w:vAlign w:val="center"/>
          </w:tcPr>
          <w:p w14:paraId="0219AAD4" w14:textId="77777777" w:rsidR="0024309C" w:rsidRPr="0024309C" w:rsidRDefault="0024309C" w:rsidP="0024309C">
            <w:pPr>
              <w:rPr>
                <w:rFonts w:asciiTheme="minorEastAsia" w:hAnsiTheme="minorEastAsia"/>
              </w:rPr>
            </w:pPr>
          </w:p>
        </w:tc>
        <w:tc>
          <w:tcPr>
            <w:tcW w:w="1576" w:type="dxa"/>
            <w:shd w:val="clear" w:color="auto" w:fill="auto"/>
            <w:vAlign w:val="center"/>
          </w:tcPr>
          <w:p w14:paraId="2DBB327A" w14:textId="77777777" w:rsidR="0024309C" w:rsidRPr="0024309C" w:rsidRDefault="0024309C" w:rsidP="0024309C">
            <w:pPr>
              <w:rPr>
                <w:rFonts w:asciiTheme="minorEastAsia" w:hAnsiTheme="minorEastAsia"/>
              </w:rPr>
            </w:pPr>
          </w:p>
        </w:tc>
        <w:tc>
          <w:tcPr>
            <w:tcW w:w="1417" w:type="dxa"/>
            <w:shd w:val="clear" w:color="auto" w:fill="auto"/>
            <w:vAlign w:val="center"/>
          </w:tcPr>
          <w:p w14:paraId="018C334A" w14:textId="77777777" w:rsidR="0024309C" w:rsidRPr="0024309C" w:rsidRDefault="0024309C" w:rsidP="0024309C">
            <w:pPr>
              <w:rPr>
                <w:rFonts w:asciiTheme="minorEastAsia" w:hAnsiTheme="minorEastAsia"/>
              </w:rPr>
            </w:pPr>
          </w:p>
        </w:tc>
        <w:tc>
          <w:tcPr>
            <w:tcW w:w="1701" w:type="dxa"/>
            <w:shd w:val="clear" w:color="auto" w:fill="auto"/>
            <w:vAlign w:val="center"/>
          </w:tcPr>
          <w:p w14:paraId="7A985481" w14:textId="77777777" w:rsidR="0024309C" w:rsidRPr="0024309C" w:rsidRDefault="0024309C" w:rsidP="0024309C">
            <w:pPr>
              <w:rPr>
                <w:rFonts w:asciiTheme="minorEastAsia" w:hAnsiTheme="minorEastAsia"/>
              </w:rPr>
            </w:pPr>
          </w:p>
        </w:tc>
        <w:tc>
          <w:tcPr>
            <w:tcW w:w="1426" w:type="dxa"/>
            <w:shd w:val="clear" w:color="auto" w:fill="auto"/>
            <w:vAlign w:val="center"/>
          </w:tcPr>
          <w:p w14:paraId="40EEC2AA" w14:textId="77777777" w:rsidR="0024309C" w:rsidRPr="0024309C" w:rsidRDefault="0024309C" w:rsidP="0024309C">
            <w:pPr>
              <w:rPr>
                <w:rFonts w:asciiTheme="minorEastAsia" w:hAnsiTheme="minorEastAsia"/>
              </w:rPr>
            </w:pPr>
          </w:p>
        </w:tc>
        <w:tc>
          <w:tcPr>
            <w:tcW w:w="1792" w:type="dxa"/>
            <w:shd w:val="clear" w:color="auto" w:fill="auto"/>
            <w:vAlign w:val="center"/>
          </w:tcPr>
          <w:p w14:paraId="22AEC50F" w14:textId="77777777" w:rsidR="0024309C" w:rsidRPr="0024309C" w:rsidRDefault="0024309C" w:rsidP="0024309C">
            <w:pPr>
              <w:rPr>
                <w:rFonts w:asciiTheme="minorEastAsia" w:hAnsiTheme="minorEastAsia"/>
              </w:rPr>
            </w:pPr>
          </w:p>
        </w:tc>
      </w:tr>
      <w:tr w:rsidR="0024309C" w:rsidRPr="0024309C" w14:paraId="6345D4B2" w14:textId="77777777" w:rsidTr="00E505F6">
        <w:trPr>
          <w:trHeight w:val="397"/>
          <w:jc w:val="center"/>
        </w:trPr>
        <w:tc>
          <w:tcPr>
            <w:tcW w:w="1273" w:type="dxa"/>
            <w:shd w:val="clear" w:color="auto" w:fill="auto"/>
            <w:vAlign w:val="center"/>
          </w:tcPr>
          <w:p w14:paraId="65A9C777" w14:textId="77777777" w:rsidR="0024309C" w:rsidRPr="0024309C" w:rsidRDefault="0024309C" w:rsidP="0024309C">
            <w:pPr>
              <w:rPr>
                <w:rFonts w:asciiTheme="minorEastAsia" w:hAnsiTheme="minorEastAsia"/>
              </w:rPr>
            </w:pPr>
          </w:p>
        </w:tc>
        <w:tc>
          <w:tcPr>
            <w:tcW w:w="1576" w:type="dxa"/>
            <w:shd w:val="clear" w:color="auto" w:fill="auto"/>
            <w:vAlign w:val="center"/>
          </w:tcPr>
          <w:p w14:paraId="3D561079" w14:textId="77777777" w:rsidR="0024309C" w:rsidRPr="0024309C" w:rsidRDefault="0024309C" w:rsidP="0024309C">
            <w:pPr>
              <w:rPr>
                <w:rFonts w:asciiTheme="minorEastAsia" w:hAnsiTheme="minorEastAsia"/>
              </w:rPr>
            </w:pPr>
          </w:p>
        </w:tc>
        <w:tc>
          <w:tcPr>
            <w:tcW w:w="1417" w:type="dxa"/>
            <w:shd w:val="clear" w:color="auto" w:fill="auto"/>
            <w:vAlign w:val="center"/>
          </w:tcPr>
          <w:p w14:paraId="29C2CF8B" w14:textId="77777777" w:rsidR="0024309C" w:rsidRPr="0024309C" w:rsidRDefault="0024309C" w:rsidP="0024309C">
            <w:pPr>
              <w:rPr>
                <w:rFonts w:asciiTheme="minorEastAsia" w:hAnsiTheme="minorEastAsia"/>
              </w:rPr>
            </w:pPr>
          </w:p>
        </w:tc>
        <w:tc>
          <w:tcPr>
            <w:tcW w:w="1701" w:type="dxa"/>
            <w:shd w:val="clear" w:color="auto" w:fill="auto"/>
            <w:vAlign w:val="center"/>
          </w:tcPr>
          <w:p w14:paraId="31A0DC51" w14:textId="77777777" w:rsidR="0024309C" w:rsidRPr="0024309C" w:rsidRDefault="0024309C" w:rsidP="0024309C">
            <w:pPr>
              <w:rPr>
                <w:rFonts w:asciiTheme="minorEastAsia" w:hAnsiTheme="minorEastAsia"/>
              </w:rPr>
            </w:pPr>
          </w:p>
        </w:tc>
        <w:tc>
          <w:tcPr>
            <w:tcW w:w="1426" w:type="dxa"/>
            <w:shd w:val="clear" w:color="auto" w:fill="auto"/>
            <w:vAlign w:val="center"/>
          </w:tcPr>
          <w:p w14:paraId="0330DA95" w14:textId="77777777" w:rsidR="0024309C" w:rsidRPr="0024309C" w:rsidRDefault="0024309C" w:rsidP="0024309C">
            <w:pPr>
              <w:rPr>
                <w:rFonts w:asciiTheme="minorEastAsia" w:hAnsiTheme="minorEastAsia"/>
              </w:rPr>
            </w:pPr>
          </w:p>
        </w:tc>
        <w:tc>
          <w:tcPr>
            <w:tcW w:w="1792" w:type="dxa"/>
            <w:shd w:val="clear" w:color="auto" w:fill="auto"/>
            <w:vAlign w:val="center"/>
          </w:tcPr>
          <w:p w14:paraId="043E40BA" w14:textId="77777777" w:rsidR="0024309C" w:rsidRPr="0024309C" w:rsidRDefault="0024309C" w:rsidP="0024309C">
            <w:pPr>
              <w:rPr>
                <w:rFonts w:asciiTheme="minorEastAsia" w:hAnsiTheme="minorEastAsia"/>
              </w:rPr>
            </w:pPr>
          </w:p>
        </w:tc>
      </w:tr>
      <w:tr w:rsidR="0024309C" w:rsidRPr="0024309C" w14:paraId="58522E20" w14:textId="77777777" w:rsidTr="00E505F6">
        <w:trPr>
          <w:trHeight w:val="397"/>
          <w:jc w:val="center"/>
        </w:trPr>
        <w:tc>
          <w:tcPr>
            <w:tcW w:w="1273" w:type="dxa"/>
            <w:shd w:val="clear" w:color="auto" w:fill="auto"/>
            <w:vAlign w:val="center"/>
          </w:tcPr>
          <w:p w14:paraId="08FD992F" w14:textId="77777777" w:rsidR="0024309C" w:rsidRPr="0024309C" w:rsidRDefault="0024309C" w:rsidP="0024309C">
            <w:pPr>
              <w:rPr>
                <w:rFonts w:asciiTheme="minorEastAsia" w:hAnsiTheme="minorEastAsia"/>
              </w:rPr>
            </w:pPr>
            <w:r w:rsidRPr="0024309C">
              <w:rPr>
                <w:rFonts w:asciiTheme="minorEastAsia" w:hAnsiTheme="minorEastAsia"/>
              </w:rPr>
              <w:t>备注</w:t>
            </w:r>
          </w:p>
        </w:tc>
        <w:tc>
          <w:tcPr>
            <w:tcW w:w="7912" w:type="dxa"/>
            <w:gridSpan w:val="5"/>
            <w:shd w:val="clear" w:color="auto" w:fill="auto"/>
            <w:vAlign w:val="center"/>
          </w:tcPr>
          <w:p w14:paraId="03EA532E" w14:textId="77777777" w:rsidR="0024309C" w:rsidRPr="0024309C" w:rsidRDefault="0024309C" w:rsidP="0024309C">
            <w:pPr>
              <w:rPr>
                <w:rFonts w:asciiTheme="minorEastAsia" w:hAnsiTheme="minorEastAsia"/>
              </w:rPr>
            </w:pPr>
            <w:r w:rsidRPr="0024309C">
              <w:rPr>
                <w:rFonts w:asciiTheme="minorEastAsia" w:hAnsiTheme="minorEastAsia"/>
              </w:rPr>
              <w:t>① 表格行数不足时请自行扩展。</w:t>
            </w:r>
          </w:p>
          <w:p w14:paraId="4F85BA8A" w14:textId="77777777" w:rsidR="0024309C" w:rsidRPr="0024309C" w:rsidRDefault="0024309C" w:rsidP="0024309C">
            <w:pPr>
              <w:rPr>
                <w:rFonts w:asciiTheme="minorEastAsia" w:hAnsiTheme="minorEastAsia"/>
              </w:rPr>
            </w:pPr>
            <w:r w:rsidRPr="0024309C">
              <w:rPr>
                <w:rFonts w:asciiTheme="minorEastAsia" w:hAnsiTheme="minorEastAsia"/>
              </w:rPr>
              <w:t>② 因单元格空间有限，不足以容纳响应内容时，</w:t>
            </w:r>
            <w:r w:rsidRPr="0024309C">
              <w:rPr>
                <w:rFonts w:asciiTheme="minorEastAsia" w:hAnsiTheme="minorEastAsia" w:hint="eastAsia"/>
              </w:rPr>
              <w:t>允许在本表下方另附，但须在“响应内容或索引”中注明引用位置，如“见本表下方</w:t>
            </w:r>
            <w:r w:rsidRPr="0024309C">
              <w:rPr>
                <w:rFonts w:asciiTheme="minorEastAsia" w:hAnsiTheme="minorEastAsia"/>
              </w:rPr>
              <w:t>5.2.1 表题</w:t>
            </w:r>
            <w:r w:rsidRPr="0024309C">
              <w:rPr>
                <w:rFonts w:asciiTheme="minorEastAsia" w:hAnsiTheme="minorEastAsia" w:hint="eastAsia"/>
              </w:rPr>
              <w:t>”或“见本表下方</w:t>
            </w:r>
            <w:r w:rsidRPr="0024309C">
              <w:rPr>
                <w:rFonts w:asciiTheme="minorEastAsia" w:hAnsiTheme="minorEastAsia"/>
              </w:rPr>
              <w:t>5</w:t>
            </w:r>
            <w:r w:rsidRPr="0024309C">
              <w:rPr>
                <w:rFonts w:asciiTheme="minorEastAsia" w:hAnsiTheme="minorEastAsia" w:hint="eastAsia"/>
              </w:rPr>
              <w:t>-</w:t>
            </w:r>
            <w:r w:rsidRPr="0024309C">
              <w:rPr>
                <w:rFonts w:asciiTheme="minorEastAsia" w:hAnsiTheme="minorEastAsia"/>
              </w:rPr>
              <w:t>2-1 图题</w:t>
            </w:r>
            <w:r w:rsidRPr="0024309C">
              <w:rPr>
                <w:rFonts w:asciiTheme="minorEastAsia" w:hAnsiTheme="minorEastAsia" w:hint="eastAsia"/>
              </w:rPr>
              <w:t>”（可自行编号，并确保上下文一致，因引用位置错误引起的不良后果由供应商自行承担）。</w:t>
            </w:r>
          </w:p>
        </w:tc>
      </w:tr>
    </w:tbl>
    <w:p w14:paraId="74844809" w14:textId="102E12EB" w:rsidR="00E848E7" w:rsidRDefault="00E848E7" w:rsidP="001F2A6A">
      <w:pPr>
        <w:rPr>
          <w:rFonts w:cstheme="minorHAnsi"/>
          <w:b/>
          <w:color w:val="C00000"/>
          <w:sz w:val="28"/>
          <w:szCs w:val="28"/>
        </w:rPr>
      </w:pPr>
      <w:r>
        <w:rPr>
          <w:rFonts w:asciiTheme="minorEastAsia" w:hAnsiTheme="minorEastAsia" w:hint="eastAsia"/>
          <w:b/>
        </w:rPr>
        <w:t>5</w:t>
      </w:r>
      <w:r w:rsidRPr="00E77D5F">
        <w:rPr>
          <w:rFonts w:asciiTheme="minorEastAsia" w:hAnsiTheme="minorEastAsia" w:hint="eastAsia"/>
          <w:b/>
        </w:rPr>
        <w:t>．</w:t>
      </w:r>
      <w:r w:rsidRPr="00E848E7">
        <w:rPr>
          <w:rFonts w:asciiTheme="minorEastAsia" w:hAnsiTheme="minorEastAsia" w:hint="eastAsia"/>
          <w:b/>
          <w:bCs/>
        </w:rPr>
        <w:t>重难点的理解</w:t>
      </w:r>
    </w:p>
    <w:p w14:paraId="11CC7377" w14:textId="77777777" w:rsidR="00E848E7" w:rsidRDefault="00E848E7" w:rsidP="001F2A6A">
      <w:pPr>
        <w:rPr>
          <w:rFonts w:cstheme="minorHAnsi"/>
          <w:b/>
          <w:color w:val="C00000"/>
          <w:sz w:val="28"/>
          <w:szCs w:val="28"/>
        </w:rPr>
      </w:pPr>
    </w:p>
    <w:p w14:paraId="6B7648CF" w14:textId="327B13A8" w:rsidR="00E848E7" w:rsidRDefault="00E848E7" w:rsidP="001F2A6A">
      <w:pPr>
        <w:rPr>
          <w:rFonts w:asciiTheme="minorEastAsia" w:hAnsiTheme="minorEastAsia"/>
          <w:b/>
        </w:rPr>
      </w:pPr>
      <w:r>
        <w:rPr>
          <w:rFonts w:asciiTheme="minorEastAsia" w:hAnsiTheme="minorEastAsia" w:hint="eastAsia"/>
          <w:b/>
        </w:rPr>
        <w:t>6</w:t>
      </w:r>
      <w:r w:rsidRPr="00E77D5F">
        <w:rPr>
          <w:rFonts w:asciiTheme="minorEastAsia" w:hAnsiTheme="minorEastAsia" w:hint="eastAsia"/>
          <w:b/>
        </w:rPr>
        <w:t>．</w:t>
      </w:r>
      <w:r w:rsidR="0024309C">
        <w:rPr>
          <w:rFonts w:asciiTheme="minorEastAsia" w:hAnsiTheme="minorEastAsia" w:hint="eastAsia"/>
          <w:b/>
          <w:bCs/>
        </w:rPr>
        <w:t>质量保障方案</w:t>
      </w:r>
    </w:p>
    <w:p w14:paraId="2280938C" w14:textId="77777777" w:rsidR="00E848E7" w:rsidRDefault="00E848E7" w:rsidP="001F2A6A">
      <w:pPr>
        <w:rPr>
          <w:rFonts w:cstheme="minorHAnsi"/>
          <w:b/>
          <w:color w:val="C00000"/>
          <w:sz w:val="28"/>
          <w:szCs w:val="28"/>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只需对第三章商务要求中的非实质性条款（未标注★的）作出响应。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093CBE70"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24309C">
        <w:rPr>
          <w:rFonts w:asciiTheme="minorEastAsia" w:hAnsiTheme="minorEastAsia" w:cstheme="minorHAnsi" w:hint="eastAsia"/>
          <w:b/>
          <w:bCs/>
          <w:color w:val="000000"/>
          <w:kern w:val="24"/>
        </w:rPr>
        <w:t>人员配置</w:t>
      </w:r>
      <w:r w:rsidR="00E77D5F" w:rsidRPr="00E77D5F">
        <w:rPr>
          <w:rFonts w:asciiTheme="minorEastAsia" w:hAnsiTheme="minorEastAsia" w:cstheme="minorHAnsi" w:hint="eastAsia"/>
          <w:b/>
          <w:bCs/>
          <w:color w:val="000000"/>
          <w:kern w:val="24"/>
        </w:rPr>
        <w:t>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E505F6" w:rsidRPr="00E505F6" w14:paraId="0FE072D1"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2D93B8C9"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hint="eastAsia"/>
                <w:b/>
                <w:color w:val="000000"/>
                <w:kern w:val="24"/>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1724CB77"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姓名</w:t>
            </w:r>
          </w:p>
        </w:tc>
        <w:tc>
          <w:tcPr>
            <w:tcW w:w="709" w:type="dxa"/>
            <w:tcBorders>
              <w:top w:val="single" w:sz="2" w:space="0" w:color="auto"/>
              <w:bottom w:val="single" w:sz="2" w:space="0" w:color="auto"/>
            </w:tcBorders>
            <w:shd w:val="clear" w:color="auto" w:fill="F2F2F2" w:themeFill="background1" w:themeFillShade="F2"/>
            <w:vAlign w:val="center"/>
          </w:tcPr>
          <w:p w14:paraId="799E62E7"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年龄</w:t>
            </w:r>
          </w:p>
        </w:tc>
        <w:tc>
          <w:tcPr>
            <w:tcW w:w="709" w:type="dxa"/>
            <w:tcBorders>
              <w:top w:val="single" w:sz="2" w:space="0" w:color="auto"/>
              <w:bottom w:val="single" w:sz="2" w:space="0" w:color="auto"/>
            </w:tcBorders>
            <w:shd w:val="clear" w:color="auto" w:fill="F2F2F2" w:themeFill="background1" w:themeFillShade="F2"/>
            <w:vAlign w:val="center"/>
          </w:tcPr>
          <w:p w14:paraId="4C452D7B"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性别</w:t>
            </w:r>
          </w:p>
        </w:tc>
        <w:tc>
          <w:tcPr>
            <w:tcW w:w="1701" w:type="dxa"/>
            <w:tcBorders>
              <w:top w:val="single" w:sz="2" w:space="0" w:color="auto"/>
              <w:bottom w:val="single" w:sz="2" w:space="0" w:color="auto"/>
            </w:tcBorders>
            <w:shd w:val="clear" w:color="auto" w:fill="F2F2F2" w:themeFill="background1" w:themeFillShade="F2"/>
            <w:vAlign w:val="center"/>
          </w:tcPr>
          <w:p w14:paraId="14EEA160"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21B1A39D"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DE794E"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主要工作业绩和经历</w:t>
            </w:r>
          </w:p>
        </w:tc>
      </w:tr>
      <w:tr w:rsidR="00E505F6" w:rsidRPr="00E505F6" w14:paraId="4B4D9B15"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0A1685C" w14:textId="60FF371E"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3B2D603F"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56D22E06"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583C6D8D"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21439E1B"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3A152A28"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8FF0AC9" w14:textId="77777777" w:rsidR="00E505F6" w:rsidRPr="00E505F6" w:rsidRDefault="00E505F6" w:rsidP="00E505F6">
            <w:pPr>
              <w:rPr>
                <w:rFonts w:asciiTheme="minorEastAsia" w:hAnsiTheme="minorEastAsia" w:cstheme="minorHAnsi"/>
                <w:b/>
                <w:color w:val="000000"/>
                <w:kern w:val="24"/>
              </w:rPr>
            </w:pPr>
          </w:p>
        </w:tc>
      </w:tr>
      <w:tr w:rsidR="00E505F6" w:rsidRPr="00E505F6" w14:paraId="483EA643"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20ECD47" w14:textId="39F259F5"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6CE61281"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5160C66A"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08A8AB8D"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49C9E7EF"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61D3A000"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EAE1A96" w14:textId="77777777" w:rsidR="00E505F6" w:rsidRPr="00E505F6" w:rsidRDefault="00E505F6" w:rsidP="00E505F6">
            <w:pPr>
              <w:rPr>
                <w:rFonts w:asciiTheme="minorEastAsia" w:hAnsiTheme="minorEastAsia" w:cstheme="minorHAnsi"/>
                <w:b/>
                <w:color w:val="000000"/>
                <w:kern w:val="24"/>
              </w:rPr>
            </w:pPr>
          </w:p>
        </w:tc>
      </w:tr>
      <w:tr w:rsidR="00E505F6" w:rsidRPr="00E505F6" w14:paraId="7974C8C7"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C3CFD69" w14:textId="2171E09A"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3AD26C7A"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35985B2A"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30EE21BE"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3A913470"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6F95924A"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81A0669" w14:textId="77777777" w:rsidR="00E505F6" w:rsidRPr="00E505F6" w:rsidRDefault="00E505F6" w:rsidP="00E505F6">
            <w:pPr>
              <w:rPr>
                <w:rFonts w:asciiTheme="minorEastAsia" w:hAnsiTheme="minorEastAsia" w:cstheme="minorHAnsi"/>
                <w:b/>
                <w:color w:val="000000"/>
                <w:kern w:val="24"/>
              </w:rPr>
            </w:pPr>
          </w:p>
        </w:tc>
      </w:tr>
      <w:tr w:rsidR="00E505F6" w:rsidRPr="00E505F6" w14:paraId="09D59948"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04763F2" w14:textId="77777777"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1DD1F2E3"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1A5FBC3E"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65C55ED4"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5FD3CFB8"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5BD4A47A"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7B6C5F9" w14:textId="77777777" w:rsidR="00E505F6" w:rsidRPr="00E505F6" w:rsidRDefault="00E505F6" w:rsidP="00E505F6">
            <w:pPr>
              <w:rPr>
                <w:rFonts w:asciiTheme="minorEastAsia" w:hAnsiTheme="minorEastAsia" w:cstheme="minorHAnsi"/>
                <w:b/>
                <w:color w:val="000000"/>
                <w:kern w:val="24"/>
              </w:rPr>
            </w:pPr>
          </w:p>
        </w:tc>
      </w:tr>
      <w:tr w:rsidR="00E505F6" w:rsidRPr="00E505F6" w14:paraId="04AE5543"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2661EFE" w14:textId="77777777"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02BFED30"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17FB0808"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146FDA3A"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221399D8"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6501C4D7"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FE94FFD" w14:textId="77777777" w:rsidR="00E505F6" w:rsidRPr="00E505F6" w:rsidRDefault="00E505F6" w:rsidP="00E505F6">
            <w:pPr>
              <w:rPr>
                <w:rFonts w:asciiTheme="minorEastAsia" w:hAnsiTheme="minorEastAsia" w:cstheme="minorHAnsi"/>
                <w:b/>
                <w:color w:val="000000"/>
                <w:kern w:val="24"/>
              </w:rPr>
            </w:pPr>
          </w:p>
        </w:tc>
      </w:tr>
      <w:tr w:rsidR="00E505F6" w:rsidRPr="00E505F6" w14:paraId="1280338C"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F098F3B" w14:textId="77777777"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1CC8A480"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585B82B6"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49B27382"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5E061193"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29DD1BF4"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2863A88" w14:textId="77777777" w:rsidR="00E505F6" w:rsidRPr="00E505F6" w:rsidRDefault="00E505F6" w:rsidP="00E505F6">
            <w:pPr>
              <w:rPr>
                <w:rFonts w:asciiTheme="minorEastAsia" w:hAnsiTheme="minorEastAsia" w:cstheme="minorHAnsi"/>
                <w:b/>
                <w:color w:val="000000"/>
                <w:kern w:val="24"/>
              </w:rPr>
            </w:pPr>
          </w:p>
        </w:tc>
      </w:tr>
      <w:tr w:rsidR="00E505F6" w:rsidRPr="00E505F6" w14:paraId="29579C64"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B4647EA" w14:textId="77777777" w:rsidR="00E505F6" w:rsidRPr="00E505F6" w:rsidRDefault="00E505F6" w:rsidP="00E505F6">
            <w:pPr>
              <w:rPr>
                <w:rFonts w:asciiTheme="minorEastAsia" w:hAnsiTheme="minorEastAsia" w:cstheme="minorHAnsi"/>
                <w:b/>
                <w:color w:val="000000"/>
                <w:kern w:val="24"/>
              </w:rPr>
            </w:pPr>
          </w:p>
        </w:tc>
        <w:tc>
          <w:tcPr>
            <w:tcW w:w="1273" w:type="dxa"/>
            <w:tcBorders>
              <w:top w:val="single" w:sz="2" w:space="0" w:color="auto"/>
              <w:left w:val="single" w:sz="6" w:space="0" w:color="auto"/>
              <w:bottom w:val="single" w:sz="2" w:space="0" w:color="auto"/>
            </w:tcBorders>
            <w:shd w:val="clear" w:color="auto" w:fill="auto"/>
            <w:vAlign w:val="center"/>
          </w:tcPr>
          <w:p w14:paraId="3241D5D8"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22B58049" w14:textId="77777777" w:rsidR="00E505F6" w:rsidRPr="00E505F6" w:rsidRDefault="00E505F6" w:rsidP="00E505F6">
            <w:pPr>
              <w:rPr>
                <w:rFonts w:asciiTheme="minorEastAsia" w:hAnsiTheme="minorEastAsia" w:cstheme="minorHAnsi"/>
                <w:b/>
                <w:color w:val="000000"/>
                <w:kern w:val="24"/>
              </w:rPr>
            </w:pPr>
          </w:p>
        </w:tc>
        <w:tc>
          <w:tcPr>
            <w:tcW w:w="709" w:type="dxa"/>
            <w:tcBorders>
              <w:top w:val="single" w:sz="2" w:space="0" w:color="auto"/>
              <w:bottom w:val="single" w:sz="2" w:space="0" w:color="auto"/>
            </w:tcBorders>
            <w:shd w:val="clear" w:color="auto" w:fill="auto"/>
            <w:vAlign w:val="center"/>
          </w:tcPr>
          <w:p w14:paraId="28072891" w14:textId="77777777" w:rsidR="00E505F6" w:rsidRPr="00E505F6" w:rsidRDefault="00E505F6" w:rsidP="00E505F6">
            <w:pPr>
              <w:rPr>
                <w:rFonts w:asciiTheme="minorEastAsia" w:hAnsiTheme="minorEastAsia" w:cstheme="minorHAnsi"/>
                <w:b/>
                <w:color w:val="000000"/>
                <w:kern w:val="24"/>
              </w:rPr>
            </w:pPr>
          </w:p>
        </w:tc>
        <w:tc>
          <w:tcPr>
            <w:tcW w:w="1701" w:type="dxa"/>
            <w:tcBorders>
              <w:top w:val="single" w:sz="2" w:space="0" w:color="auto"/>
              <w:bottom w:val="single" w:sz="2" w:space="0" w:color="auto"/>
            </w:tcBorders>
            <w:shd w:val="clear" w:color="auto" w:fill="auto"/>
            <w:vAlign w:val="center"/>
          </w:tcPr>
          <w:p w14:paraId="35AC176C" w14:textId="77777777" w:rsidR="00E505F6" w:rsidRPr="00E505F6" w:rsidRDefault="00E505F6" w:rsidP="00E505F6">
            <w:pPr>
              <w:rPr>
                <w:rFonts w:asciiTheme="minorEastAsia" w:hAnsiTheme="minorEastAsia" w:cstheme="minorHAnsi"/>
                <w:b/>
                <w:color w:val="000000"/>
                <w:kern w:val="24"/>
              </w:rPr>
            </w:pPr>
          </w:p>
        </w:tc>
        <w:tc>
          <w:tcPr>
            <w:tcW w:w="1417" w:type="dxa"/>
            <w:tcBorders>
              <w:top w:val="single" w:sz="2" w:space="0" w:color="auto"/>
              <w:bottom w:val="single" w:sz="2" w:space="0" w:color="auto"/>
              <w:right w:val="single" w:sz="2" w:space="0" w:color="auto"/>
            </w:tcBorders>
            <w:shd w:val="clear" w:color="auto" w:fill="auto"/>
            <w:vAlign w:val="center"/>
          </w:tcPr>
          <w:p w14:paraId="260B4E6C" w14:textId="77777777" w:rsidR="00E505F6" w:rsidRPr="00E505F6" w:rsidRDefault="00E505F6" w:rsidP="00E505F6">
            <w:pPr>
              <w:rPr>
                <w:rFonts w:asciiTheme="minorEastAsia" w:hAnsiTheme="minorEastAsia" w:cstheme="minorHAnsi"/>
                <w:b/>
                <w:color w:val="000000"/>
                <w:kern w:val="24"/>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ACC43F4" w14:textId="77777777" w:rsidR="00E505F6" w:rsidRPr="00E505F6" w:rsidRDefault="00E505F6" w:rsidP="00E505F6">
            <w:pPr>
              <w:rPr>
                <w:rFonts w:asciiTheme="minorEastAsia" w:hAnsiTheme="minorEastAsia" w:cstheme="minorHAnsi"/>
                <w:b/>
                <w:color w:val="000000"/>
                <w:kern w:val="24"/>
              </w:rPr>
            </w:pPr>
          </w:p>
        </w:tc>
      </w:tr>
      <w:tr w:rsidR="00E505F6" w:rsidRPr="00E505F6" w14:paraId="53B15176" w14:textId="77777777" w:rsidTr="00E505F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1177D60"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1D318592"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① 表格行数不足时请自行扩展。</w:t>
            </w:r>
          </w:p>
          <w:p w14:paraId="0FDE06A3" w14:textId="77777777" w:rsidR="00E505F6" w:rsidRPr="00E505F6" w:rsidRDefault="00E505F6" w:rsidP="00E505F6">
            <w:pPr>
              <w:rPr>
                <w:rFonts w:asciiTheme="minorEastAsia" w:hAnsiTheme="minorEastAsia" w:cstheme="minorHAnsi"/>
                <w:b/>
                <w:color w:val="000000"/>
                <w:kern w:val="24"/>
              </w:rPr>
            </w:pPr>
            <w:r w:rsidRPr="00E505F6">
              <w:rPr>
                <w:rFonts w:asciiTheme="minorEastAsia" w:hAnsiTheme="minorEastAsia" w:cstheme="minorHAnsi"/>
                <w:b/>
                <w:color w:val="000000"/>
                <w:kern w:val="24"/>
              </w:rPr>
              <w:t>② 磋商文件对人员“资格\学历\职称”提出要求的，应在本表下方附相应的“资格证\学历证\职称证”等证明材料。</w:t>
            </w:r>
          </w:p>
        </w:tc>
      </w:tr>
    </w:tbl>
    <w:p w14:paraId="31119CD0" w14:textId="77777777" w:rsidR="00971419" w:rsidRPr="00E505F6"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1B2751F2" w14:textId="7EB5A2C9"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24309C" w:rsidRPr="0024309C">
        <w:rPr>
          <w:rFonts w:asciiTheme="minorEastAsia" w:hAnsiTheme="minorEastAsia" w:cstheme="minorHAnsi"/>
          <w:b/>
          <w:color w:val="000000"/>
          <w:kern w:val="24"/>
        </w:rPr>
        <w:t>合理化建议</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77777777" w:rsidR="003F0E1D" w:rsidRPr="00D04FB0" w:rsidRDefault="003F0E1D" w:rsidP="001F4827">
      <w:pPr>
        <w:rPr>
          <w:rFonts w:asciiTheme="minorEastAsia" w:hAnsiTheme="minorEastAsia" w:cstheme="minorHAnsi"/>
          <w:b/>
          <w:color w:val="000000"/>
          <w:kern w:val="24"/>
        </w:rPr>
      </w:pPr>
    </w:p>
    <w:p w14:paraId="21883646" w14:textId="649ADBDB" w:rsidR="001F4827" w:rsidRDefault="003F0E1D" w:rsidP="001F4827">
      <w:pPr>
        <w:rPr>
          <w:rFonts w:asciiTheme="minorEastAsia" w:hAnsiTheme="minorEastAsia" w:cstheme="minorHAnsi"/>
          <w:b/>
          <w:color w:val="000000"/>
          <w:kern w:val="24"/>
        </w:rPr>
      </w:pPr>
      <w:r w:rsidRPr="00D04FB0">
        <w:rPr>
          <w:rFonts w:asciiTheme="minorEastAsia" w:hAnsiTheme="minorEastAsia" w:cstheme="minorHAnsi" w:hint="eastAsia"/>
          <w:b/>
          <w:color w:val="000000"/>
          <w:kern w:val="24"/>
        </w:rPr>
        <w:t>3．</w:t>
      </w:r>
      <w:r w:rsidR="0024309C" w:rsidRPr="0024309C">
        <w:rPr>
          <w:rFonts w:asciiTheme="minorEastAsia" w:hAnsiTheme="minorEastAsia" w:cstheme="minorHAnsi"/>
          <w:b/>
          <w:color w:val="000000"/>
          <w:kern w:val="24"/>
        </w:rPr>
        <w:t>服务承诺</w:t>
      </w:r>
    </w:p>
    <w:p w14:paraId="28C22A32" w14:textId="77777777" w:rsidR="00E505F6" w:rsidRDefault="00E505F6" w:rsidP="001F4827">
      <w:pPr>
        <w:rPr>
          <w:rFonts w:asciiTheme="minorEastAsia" w:hAnsiTheme="minorEastAsia" w:cstheme="minorHAnsi"/>
          <w:b/>
          <w:color w:val="000000"/>
          <w:kern w:val="24"/>
        </w:rPr>
      </w:pPr>
    </w:p>
    <w:p w14:paraId="3BD9871F" w14:textId="77777777" w:rsidR="00E505F6" w:rsidRPr="00D04FB0" w:rsidRDefault="00E505F6" w:rsidP="001F4827">
      <w:pPr>
        <w:rPr>
          <w:rFonts w:asciiTheme="minorEastAsia" w:hAnsiTheme="minorEastAsia" w:cstheme="minorHAnsi"/>
          <w:b/>
          <w:color w:val="000000"/>
          <w:kern w:val="24"/>
        </w:rPr>
      </w:pPr>
    </w:p>
    <w:p w14:paraId="158D2DDA" w14:textId="02CAE3A7" w:rsidR="001F4827" w:rsidRPr="00D04FB0" w:rsidRDefault="00E77D5F" w:rsidP="001F4827">
      <w:pPr>
        <w:rPr>
          <w:rFonts w:asciiTheme="minorEastAsia" w:hAnsiTheme="minorEastAsia" w:cstheme="minorHAnsi"/>
          <w:b/>
          <w:color w:val="000000"/>
          <w:kern w:val="24"/>
        </w:rPr>
      </w:pPr>
      <w:r>
        <w:rPr>
          <w:rFonts w:asciiTheme="minorEastAsia" w:hAnsiTheme="minorEastAsia" w:cstheme="minorHAnsi"/>
          <w:b/>
          <w:color w:val="000000"/>
          <w:kern w:val="24"/>
        </w:rPr>
        <w:t>4</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742C13">
          <w:footerReference w:type="even" r:id="rId49"/>
          <w:footerReference w:type="default" r:id="rId50"/>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6FCB6D54" w:rsidR="001F2A6A" w:rsidRPr="00C67833" w:rsidRDefault="00A271E8" w:rsidP="00C67833">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C67833" w:rsidSect="00742C13">
      <w:footerReference w:type="even" r:id="rId51"/>
      <w:footerReference w:type="default" r:id="rId52"/>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5A959" w14:textId="77777777" w:rsidR="004143A3" w:rsidRDefault="004143A3" w:rsidP="00FE3884">
      <w:r>
        <w:separator/>
      </w:r>
    </w:p>
  </w:endnote>
  <w:endnote w:type="continuationSeparator" w:id="0">
    <w:p w14:paraId="6A269C3E" w14:textId="77777777" w:rsidR="004143A3" w:rsidRDefault="004143A3"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D0188A" w:rsidRPr="00742C13" w:rsidRDefault="00D0188A" w:rsidP="00742C13">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BA6E"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958BB"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9621"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56986"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E6259"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387F1"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2B8CE"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EE5D" w14:textId="77777777" w:rsidR="00D0188A" w:rsidRPr="00742C13" w:rsidRDefault="00D0188A" w:rsidP="00742C13">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A700E" w14:textId="77777777" w:rsidR="00D0188A" w:rsidRPr="00742C13" w:rsidRDefault="00D0188A" w:rsidP="00742C13">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FEF0F"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D0188A" w:rsidRDefault="00D0188A" w:rsidP="00742C13">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D266"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DAFB5"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1ECF"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3E84"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7FF3"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70CF"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6590"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19B2D6E"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69372365"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4C7A"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3400"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0A214"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6FC"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2C8AB" w14:textId="77777777" w:rsidR="00D0188A" w:rsidRPr="00742C13" w:rsidRDefault="00D0188A" w:rsidP="00742C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D5DF0">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5DF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5DF0">
      <w:rPr>
        <w:rFonts w:ascii="宋体" w:eastAsia="宋体" w:hAnsi="宋体"/>
        <w:noProof/>
      </w:rPr>
      <w:t>59</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BB10C" w14:textId="77777777" w:rsidR="004143A3" w:rsidRDefault="004143A3" w:rsidP="00FE3884">
      <w:r>
        <w:separator/>
      </w:r>
    </w:p>
  </w:footnote>
  <w:footnote w:type="continuationSeparator" w:id="0">
    <w:p w14:paraId="39E380F7" w14:textId="77777777" w:rsidR="004143A3" w:rsidRDefault="004143A3"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72D26D55" w:rsidR="00D0188A" w:rsidRPr="00742C13" w:rsidRDefault="00D0188A" w:rsidP="00742C1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西安市消防救援支队曲江大队辖区社会单位基本信息采集项目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D0188A" w:rsidRDefault="00D0188A" w:rsidP="00742C13">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0F52DAD7" w:rsidR="00D0188A" w:rsidRPr="00742C13" w:rsidRDefault="00D0188A" w:rsidP="00742C1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西安市消防救援支队曲江大队辖区社会单位基本信息采集项目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7F1EEEE" w:rsidR="00D0188A" w:rsidRPr="00742C13" w:rsidRDefault="00D0188A" w:rsidP="00742C13">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西安市消防救援支队曲江大队辖区社会单位基本信息采集项目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565294F0"/>
    <w:multiLevelType w:val="singleLevel"/>
    <w:tmpl w:val="565294F0"/>
    <w:lvl w:ilvl="0">
      <w:start w:val="1"/>
      <w:numFmt w:val="decimal"/>
      <w:suff w:val="nothing"/>
      <w:lvlText w:val="%1、"/>
      <w:lvlJc w:val="left"/>
    </w:lvl>
  </w:abstractNum>
  <w:abstractNum w:abstractNumId="3">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3"/>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5DF0"/>
    <w:rsid w:val="000D7EAE"/>
    <w:rsid w:val="000E07FA"/>
    <w:rsid w:val="000E1433"/>
    <w:rsid w:val="000E17C6"/>
    <w:rsid w:val="000E1859"/>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141F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309C"/>
    <w:rsid w:val="00244C29"/>
    <w:rsid w:val="00244DB8"/>
    <w:rsid w:val="00244FE4"/>
    <w:rsid w:val="00247B11"/>
    <w:rsid w:val="00247C46"/>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3B5F"/>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13BE"/>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0C6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3A3"/>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149F"/>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6F39"/>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59E"/>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61F"/>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2C13"/>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6AF7"/>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2E"/>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2113"/>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389D"/>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8FA"/>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1F27"/>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06C"/>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2D96"/>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833"/>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6B7"/>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188A"/>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D48"/>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6456"/>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05F6"/>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77D5F"/>
    <w:rsid w:val="00E82651"/>
    <w:rsid w:val="00E838CB"/>
    <w:rsid w:val="00E83B54"/>
    <w:rsid w:val="00E83DB2"/>
    <w:rsid w:val="00E840FB"/>
    <w:rsid w:val="00E848E7"/>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3A80"/>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203"/>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table" w:customStyle="1" w:styleId="30">
    <w:name w:val="网格型3"/>
    <w:basedOn w:val="a1"/>
    <w:next w:val="aff7"/>
    <w:uiPriority w:val="39"/>
    <w:qFormat/>
    <w:rsid w:val="004A149F"/>
    <w:rPr>
      <w:rFonts w:cstheme="minorBidi"/>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Body Text"/>
    <w:basedOn w:val="a"/>
    <w:link w:val="Charb"/>
    <w:unhideWhenUsed/>
    <w:qFormat/>
    <w:rsid w:val="00AB2113"/>
    <w:pPr>
      <w:widowControl w:val="0"/>
      <w:spacing w:after="120"/>
      <w:jc w:val="both"/>
    </w:pPr>
    <w:rPr>
      <w:rFonts w:ascii="Calibri" w:eastAsia="宋体" w:hAnsi="Calibri"/>
      <w:kern w:val="2"/>
      <w:sz w:val="21"/>
      <w:szCs w:val="22"/>
    </w:rPr>
  </w:style>
  <w:style w:type="character" w:customStyle="1" w:styleId="Charb">
    <w:name w:val="正文文本 Char"/>
    <w:basedOn w:val="a0"/>
    <w:link w:val="afff0"/>
    <w:rsid w:val="00AB2113"/>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ccgp-shaanxi.gov.cn/" TargetMode="Externa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0" Type="http://schemas.openxmlformats.org/officeDocument/2006/relationships/hyperlink" Target="http://download.ccgp.gov.cn/2018/tousushufanben.zip" TargetMode="External"/><Relationship Id="rId41" Type="http://schemas.openxmlformats.org/officeDocument/2006/relationships/footer" Target="footer1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82A19"/>
    <w:rsid w:val="000D27B6"/>
    <w:rsid w:val="000D2840"/>
    <w:rsid w:val="000F0D9C"/>
    <w:rsid w:val="001039B1"/>
    <w:rsid w:val="00113420"/>
    <w:rsid w:val="001501EB"/>
    <w:rsid w:val="00176C3B"/>
    <w:rsid w:val="001E1C14"/>
    <w:rsid w:val="001E6971"/>
    <w:rsid w:val="0025478B"/>
    <w:rsid w:val="0028652D"/>
    <w:rsid w:val="002E3790"/>
    <w:rsid w:val="003326D5"/>
    <w:rsid w:val="003362FC"/>
    <w:rsid w:val="00375459"/>
    <w:rsid w:val="003C7E4A"/>
    <w:rsid w:val="003E20A5"/>
    <w:rsid w:val="005774E0"/>
    <w:rsid w:val="00580B99"/>
    <w:rsid w:val="005B3059"/>
    <w:rsid w:val="005D4A80"/>
    <w:rsid w:val="005E51DE"/>
    <w:rsid w:val="005F723A"/>
    <w:rsid w:val="00626103"/>
    <w:rsid w:val="006D613E"/>
    <w:rsid w:val="0072520E"/>
    <w:rsid w:val="0076050E"/>
    <w:rsid w:val="0078183C"/>
    <w:rsid w:val="007970D2"/>
    <w:rsid w:val="007C0CC8"/>
    <w:rsid w:val="007D2B0D"/>
    <w:rsid w:val="007E7C2D"/>
    <w:rsid w:val="00823F53"/>
    <w:rsid w:val="009014DE"/>
    <w:rsid w:val="0091562D"/>
    <w:rsid w:val="0093199E"/>
    <w:rsid w:val="00946FAF"/>
    <w:rsid w:val="009A1BF6"/>
    <w:rsid w:val="009F2A1D"/>
    <w:rsid w:val="00A3218D"/>
    <w:rsid w:val="00A84B89"/>
    <w:rsid w:val="00AD148E"/>
    <w:rsid w:val="00BA36F6"/>
    <w:rsid w:val="00C47AA5"/>
    <w:rsid w:val="00C47C35"/>
    <w:rsid w:val="00CD5949"/>
    <w:rsid w:val="00CF08BA"/>
    <w:rsid w:val="00D83E68"/>
    <w:rsid w:val="00D938D8"/>
    <w:rsid w:val="00DD1067"/>
    <w:rsid w:val="00DF3362"/>
    <w:rsid w:val="00E1663C"/>
    <w:rsid w:val="00E66484"/>
    <w:rsid w:val="00F23E54"/>
    <w:rsid w:val="00F4086C"/>
    <w:rsid w:val="00F516FE"/>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BF394-F91C-48D8-9468-3624C457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2023版公开招标文件（货物和服务，暗标盲评）.dotx</Template>
  <TotalTime>2008</TotalTime>
  <Pages>61</Pages>
  <Words>18141</Words>
  <Characters>19049</Characters>
  <Application>Microsoft Office Word</Application>
  <DocSecurity>0</DocSecurity>
  <Lines>1190</Lines>
  <Paragraphs>1162</Paragraphs>
  <ScaleCrop>false</ScaleCrop>
  <Company>Lenovo</Company>
  <LinksUpToDate>false</LinksUpToDate>
  <CharactersWithSpaces>36028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146</cp:revision>
  <cp:lastPrinted>2025-10-16T09:08:00Z</cp:lastPrinted>
  <dcterms:created xsi:type="dcterms:W3CDTF">2023-10-20T01:08:00Z</dcterms:created>
  <dcterms:modified xsi:type="dcterms:W3CDTF">2025-10-22T01:51:00Z</dcterms:modified>
</cp:coreProperties>
</file>