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E9CDC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陕西省西安爱知中学智慧校园项目</w:t>
      </w:r>
      <w:r>
        <w:rPr>
          <w:rFonts w:hint="eastAsia"/>
          <w:lang w:eastAsia="zh-CN"/>
        </w:rPr>
        <w:t>，</w:t>
      </w:r>
      <w:r>
        <w:rPr>
          <w:rFonts w:hint="eastAsia"/>
        </w:rPr>
        <w:t>建设清单</w:t>
      </w:r>
      <w:r>
        <w:rPr>
          <w:rFonts w:hint="eastAsia"/>
          <w:lang w:val="en-US" w:eastAsia="zh-CN"/>
        </w:rPr>
        <w:t>详见磋商文件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9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2025-10-31T09:59:23Z</dcterms:created>
  <dc:creator>Administrator</dc:creator>
  <cp:lastModifiedBy>夏日微凉</cp:lastModifiedBy>
  <dcterms:modified xsi:type="dcterms:W3CDTF">2025-10-31T10:00:06Z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eyJoZGlkIjoiNjc0ZjhjMTdhMzRiZWE0ZWJlYzdmZjM1NmIxYzE0OTMiLCJ1c2VySWQiOiIyNTE3NDAxMDAifQ==</vt:lpwstr>
  </property>
  <property fmtid="{D5CDD505-2E9C-101B-9397-08002B2CF9AE}" pid="4" name="ICV">
    <vt:lpwstr>D54DFFA72BCF4D6DAD2E55D109F81420_12</vt:lpwstr>
  </property>
</Properties>
</file>