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5303"/>
        <w:gridCol w:w="1332"/>
        <w:gridCol w:w="1434"/>
      </w:tblGrid>
      <w:tr w14:paraId="7AA2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4BF69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8FCB9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6BC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1D8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5E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20245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123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4F19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872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53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A36C9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92B44C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5874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691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5F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50D3A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4FB5B6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3A2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62A6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6A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AE15D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B93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4C4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48F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89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5993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  标  人：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bottom"/>
          </w:tcPr>
          <w:p w14:paraId="30479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bottom"/>
          </w:tcPr>
          <w:p w14:paraId="676D3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（盖章）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253F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BA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322DD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BF1A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   月   日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243E4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2C3D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CC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655BD4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BCA4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80B6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0E57BF7"/>
    <w:p w14:paraId="0F69171A"/>
    <w:p w14:paraId="2A16DB07"/>
    <w:p w14:paraId="30EB1A6E"/>
    <w:p w14:paraId="3B86732B"/>
    <w:p w14:paraId="31393876"/>
    <w:p w14:paraId="66E261DA"/>
    <w:p w14:paraId="482C3F99"/>
    <w:p w14:paraId="578EF965"/>
    <w:p w14:paraId="02245244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6"/>
        <w:gridCol w:w="1976"/>
        <w:gridCol w:w="1816"/>
        <w:gridCol w:w="562"/>
        <w:gridCol w:w="1100"/>
        <w:gridCol w:w="1244"/>
        <w:gridCol w:w="1330"/>
      </w:tblGrid>
      <w:tr w14:paraId="1921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3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6EB3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9A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81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E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3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0A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4D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10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4152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1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D5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金丁派出所维修工程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F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5E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E5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F8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A49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8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FE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011708002001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铲除涂料面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1.铲除部位名称:外墙面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2.铲除面层类型:涂料及基层抹灰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1.铲除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4.建渣场内、外运输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A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1.铲除部位名称:外墙面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2.铲除材料名称:涂料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1.铲除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0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251.52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C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D01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A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011201001001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7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墙、柱面一般抹灰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1.基层类型、部位:室外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3.分层抹灰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4.面层处理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5.勾分格缝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8B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251.52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D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507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9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E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2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011404001001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07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真石漆 墙面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2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1.喷刷涂料部位:室外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2.刮腻子遍数:2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3.涂料品种、喷刷遍数:3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C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B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7330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2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929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FE13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011404001002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5CC4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墙面喷刷涂料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4D2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1.喷刷涂料部位:室内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2.刮腻子遍数:2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3.涂料品种、喷刷遍数:3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328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F716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3683.88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18E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F8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A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C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1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E4F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4569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1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D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7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6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E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4D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785A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C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011101004001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F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耐磨楼地面（卫生间地面）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E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1.铺10厚地砖地面,干水泥擦缝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2.撒素水泥面(洒适量清水)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3.30厚1:3干硬性水泥砂浆结合层(内掺建筑胶)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4.2厚涂膜防水层,四周翻起150高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5.1:3水泥砂浆找坡层,最薄处20厚,坡向地漏,一次抹平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2.找平层铺设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3.面层铺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C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3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D57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7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D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011203003001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块料墙、柱面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3.粘结层铺贴或型钢骨架或其他金属骨架安装（若有）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4.面层铺贴、安装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6.刷防护材料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7.磨光、酸洗、打蜡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B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BF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65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A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537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A94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010605003002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49F2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钢屋面板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483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3.探伤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4.补刷油漆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5.接缝、嵌缝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175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FE83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E6C4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E21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1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7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8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D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6C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7A7E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94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F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49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E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2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E4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0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FF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7D3A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2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F2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DF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平面吊顶天棚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B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1.6厚塑铝板面层,专用粘结剂粘贴在龙骨底面上,自攻螺丝固定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2.U型轻钢次龙骨CB60x27中距600或同板宽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3.U型轻钢主龙骨CB50x20中距&lt;1200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4.6钢筋吊杆,双向中距&lt;1200,膨胀螺栓固定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5.钢筋混凝土楼板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5.开孔及洞口处理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7.刷防护材料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7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4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3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0BA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5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C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030413001001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普通灯具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78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63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F2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704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9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2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031301001002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05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剔堵槽、沟电线槽砖结构剔堵槽、沟 宽mm×深mm 40×40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5B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1.划线、剔槽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2.堵抹、调运砂浆、清理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0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D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1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047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1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9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B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管内穿线 穿多芯软导线 四芯 单芯导线截面(mm2) ≤4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3.支持体（夹板、绝缘子、槽板）安装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4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C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7C9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C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9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030412001002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8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4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4.接地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03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8A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2F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B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AB0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633C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031301001003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4C0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剔堵槽、沟电线槽砖结构剔堵槽、沟 宽mm×深mm 70×40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3760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1.划线、剔槽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2.堵抹、调运砂浆、清理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A8B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D40C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634D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C9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9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8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6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9B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F18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BE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9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A4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B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7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07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B92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C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A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5.吹扫、冲洗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7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C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8DC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2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031003006001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大便器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B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3.打硅胶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5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2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B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E09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1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031003007001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4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小便器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C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3.打硅胶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66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A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BB2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8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0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A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031003004001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F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拖布池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3.打硅胶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6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A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87B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3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DD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010807001001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E8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金属(塑钢、断桥)窗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1.窗类型:铝合金平开窗(含玻璃)70系列断桥铝合金6mmLow-E+12A+6mm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CE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363.64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CF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CAC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5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010802003001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4B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防盗门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03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1.框、扇材质、规格:900*2100mm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1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F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3714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8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015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19AA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010805004001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7638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全玻自由门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270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1.其他工艺要求:人脸识别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2C1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57BA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13B3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5C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B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5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C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6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53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6CF8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0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F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3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D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0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2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D6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A5D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4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011705002001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立面块料拆除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8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1.饰面材料种类:瓷砖面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E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C5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B777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8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D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011705001001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A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平面块料拆除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F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B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1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C8E4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6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C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011706003001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天棚面龙骨及饰面拆除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3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E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E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FB4F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D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A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041001008001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7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拆除混凝土结构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1.结构形式:15CM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2.强度:C20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1.拆除、清理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78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9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F5B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9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4C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011710002001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金属门窗拆除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D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9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14A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B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011701001001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46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砖砌体拆除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B4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EC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290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8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FCD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8A7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010804005002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6D4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金属格栅门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6C6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金属格栅门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1.启动装置品种、规格、品牌:电动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2.4m4车辆电动道闸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3.1.2m人行通道自动闸门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4.人脸识别系统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5.车辆识别系统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1C5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6281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C457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11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1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D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C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B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126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498F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63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7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F0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8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9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83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28D0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7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010501001001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基础垫层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1.材料品种、强度要求、配比:C20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1.混凝土输送、浇筑、振捣、养护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2.其他材料的现场拌和、铺设、找平、压实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0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1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29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429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5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8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010103002001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建筑垃圾运距15km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1.土石类别:建筑垃圾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C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BA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611A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8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4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FCD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AF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义正派出所维修工程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53C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0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1B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2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F69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E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C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11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011706002001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墙柱面龙骨及饰面拆除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3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C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C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4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B0AB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4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011404001003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6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墙面喷刷涂料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8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2.腻子种类:石膏油腻子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3.刮腻子要求:2遍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4.涂料品种、刷喷遍数乳胶漆3遍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0E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2F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345C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A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F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011701001002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砖砌体拆除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C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B4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A6A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F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3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8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010801002001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4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木质门带套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E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1.门套安装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2.门扇安装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7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0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A8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26B1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D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1B3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207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010805004002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CD93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全玻自由门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A229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1.其他工艺要求:人脸识别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155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DEE0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15C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212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2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A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0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DC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BAE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0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1D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71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B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B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9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33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1EB3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B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011302006001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5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藤条造型悬挂吊顶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3.铺贴面板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F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2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B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E3B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6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C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010103002002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25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建筑垃圾运距15km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1.土石类别:建筑垃圾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C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50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C11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0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B3A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永宁派出所维修工程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98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8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F6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55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4328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D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010805001001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电子感应门带自动伸缩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1.门材质、品牌、外围尺寸:2.85*3.2m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2.启动装置、五金、电子配件安装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F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98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D96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7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010807001002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金属(塑钢、断桥)窗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E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1.窗类型:铝合金平开窗(含玻璃)70系列断桥铝合金6mmLow-E+12A+6mm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5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363.64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F4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918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5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CE3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73DD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010802003002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7C2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防盗门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E169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1.框、扇材质、规格:900*2100mm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477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F2BB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1525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4C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D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1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E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A68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3EC0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E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9A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F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71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A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3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5CE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1D55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A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0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平面吊顶天棚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1.6厚塑铝板面层,专用粘结剂粘贴在龙骨底面上,自攻螺丝固定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2.U型轻钢次龙骨CB60x27中距600或同板宽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3.U型轻钢主龙骨CB50x20中距&lt;1200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4.6钢筋吊杆,双向中距&lt;1200,膨胀螺栓固定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5.钢筋混凝土楼板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5.开孔及洞口处理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7.刷防护材料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B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5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D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32A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C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62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011205001001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6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墙、柱面装饰板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C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1.面层材料品种、规格:塑料扣板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2.龙骨制作、安装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3.钉隔离层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4.基层铺钉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5.面层铺贴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F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86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C1C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D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4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011501004001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2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成品柜、架、台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1.规格、型号:吊柜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1.安装（安放）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2.五金件安装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D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1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D1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EB7F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4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F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011501004002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6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成品柜、架、台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7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1.名称:厨房矮柜 大理石台面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1.安装（安放）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2.五金件安装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C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F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7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BA9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F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988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AB4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031003004002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4C0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洗涤盆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2A1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3.打硅胶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4F6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679C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37B7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55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1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5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8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B4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05A4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F1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9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9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C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8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6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4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FDF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62B9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5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A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011710002002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3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金属门窗拆除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4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A6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E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A24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C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FF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011701001003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砖砌体拆除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F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7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3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4B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981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2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010805004003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全玻自由门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8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3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1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EE3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1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7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010103002005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A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余方弃置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6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1.土石类别:建筑垃圾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1.装卸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3.消纳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20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5D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A8A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6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FE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2CC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杏河派出所维修工程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F1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FC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9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38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983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C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1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0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010807001003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4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金属(塑钢、断桥)窗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F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1.窗类型:铝合金平开窗(含玻璃)70系列断桥铝合金6mmLow-E+12A+6mm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C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266.68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7D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C18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E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9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011710002003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金属门窗拆除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7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FF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B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CED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E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977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9A53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010805004004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47B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全玻自由门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004D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1.其他工艺要求:人脸识别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401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4BC0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AC62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B13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7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B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0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7246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F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F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6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B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1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C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F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A29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5948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C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011404001004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E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墙面喷刷涂料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7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1.喷刷涂料部位:室外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2.刮腻子遍数:2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3.涂料品种、喷刷遍数:3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A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8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FA4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8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C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011404001005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D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墙面喷刷涂料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6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1.喷刷涂料部位:室内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2.刮腻子遍数:2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3.涂料品种、喷刷遍数:3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9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67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9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3B10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8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5A5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1C61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A8BE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平面吊顶天棚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0B40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1.6厚塑铝板面层,专用粘结剂粘贴在龙骨底面上,自攻螺丝固定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2.U型轻钢次龙骨CB60x27中距600或同板宽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3.U型轻钢主龙骨CB50x20中距&lt;1200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4.6钢筋吊杆,双向中距&lt;1200,膨胀螺栓固定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5.钢筋混凝土楼板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5.开孔及洞口处理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7.刷防护材料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6C59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2A8E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00BC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84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3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3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C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B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DE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2E86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24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8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4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C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C9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6C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C1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70EF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010804005003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金属格栅门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43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金属格栅门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1.启动装置品种、规格、品牌:电动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2.4m4车辆电动道闸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3.1.2m人行通道自动闸门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4.人脸识别系统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5.车辆识别系统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7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00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2F1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3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8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2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011205001002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29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墙、柱面装饰板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0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1.面层材料品种、规格:塑料扣板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2.龙骨制作、安装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3.钉隔离层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4.基层铺钉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5.面层铺贴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A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1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249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2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011701001004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砖砌体拆除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4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5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3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2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07DA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1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C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010302003001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4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干作业机械成孔灌注桩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F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1.桩长:3M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2.桩径:1M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3.混凝土种类、强度等级:C30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1.成孔、扩孔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2.混凝土输送、灌注、振捣、养护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3.空桩孔回填（若有）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F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5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F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162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7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ED4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0462F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010502011001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FBA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钢筋混凝土梁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686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2.梁形式、截面形式:80*50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1.混凝土输送、浇筑、振捣、养护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EB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3C32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37AB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9BE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4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A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0C7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额（元）</w:t>
            </w:r>
          </w:p>
        </w:tc>
      </w:tr>
      <w:tr w14:paraId="6819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59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11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4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F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2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54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C1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价</w:t>
            </w:r>
          </w:p>
        </w:tc>
      </w:tr>
      <w:tr w14:paraId="46B8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9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12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010506001001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2D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D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1.钢筋种类、规格:螺纹钢φ25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1.钢筋制作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2.钢筋安装、固定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3.钢筋连接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2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74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F6F5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9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9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4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010401002001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3.刮缝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4.墙体顶缝、侧缝填塞处理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1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F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2E1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3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010103002004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A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建筑垃圾运距30km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B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1.土石类别:建筑垃圾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1F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C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AAE3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0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7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1A3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B1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55B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1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44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1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005C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5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F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9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A4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3BF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A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D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9F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4861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F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3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C2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B4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63E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2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AE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BB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4FAA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7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9E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09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3E5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4C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3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563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7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D17E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F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F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E1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66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4A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C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64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6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D7E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F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E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95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87F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D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E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B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F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C281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E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1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C6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A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B0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CE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C6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7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33C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E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A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D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1B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45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1C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9B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3B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FE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F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B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5E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01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414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D5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E4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0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7B7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8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E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7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3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1D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C4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6E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D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48F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1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3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3A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F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79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1A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DAE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5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1A51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B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8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A8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9C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24E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85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10F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A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F2F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8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5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18C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29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2B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D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BA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83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428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D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A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09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26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492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F4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7D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1B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6B3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C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7E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8E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0A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8F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BD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E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D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B4E6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D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6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6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91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2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33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6D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0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3BEA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7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E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6F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6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F6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95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3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16E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6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7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004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BA9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E9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2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AD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D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D811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B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A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F9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5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7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6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C9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1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A21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1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87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93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BE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B7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A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7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0E3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A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1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65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3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7EF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C2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9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0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C7A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E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1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2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8B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D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2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B6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9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6373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7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3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BC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B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70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66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8C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3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7C5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C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2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7CD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0A3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739893F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25"/>
        <w:gridCol w:w="1966"/>
        <w:gridCol w:w="2130"/>
        <w:gridCol w:w="613"/>
        <w:gridCol w:w="881"/>
        <w:gridCol w:w="1163"/>
        <w:gridCol w:w="1149"/>
      </w:tblGrid>
      <w:tr w14:paraId="7481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1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C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05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额（元）</w:t>
            </w:r>
          </w:p>
        </w:tc>
      </w:tr>
      <w:tr w14:paraId="147E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7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1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A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C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0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2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CC0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</w:tr>
      <w:tr w14:paraId="5E43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D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BCE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96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B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4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F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47DB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B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011801001001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8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6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9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A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CB8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FC2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C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011801004001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FA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FB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C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E5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BCCB2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B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6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011801003001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A5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0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5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BD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A9C9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8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011801002001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B91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F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65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9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1B7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7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E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13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011801005001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FB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4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C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72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3BD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9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84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7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3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FE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D7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3CE8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B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CC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A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D0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FF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62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14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48425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C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F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E4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957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D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B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37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CED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3B86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9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8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5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BA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1FE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A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5B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3F4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F86CE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4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79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931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F8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C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6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B0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EC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C083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0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5A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6D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C39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2B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4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40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8BB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58AD0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F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0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54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FC0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1E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F4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B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D7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5EDBE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D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48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D2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5A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E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28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85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3FE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7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C9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53A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FEE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2CB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8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08C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AC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4AD0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5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B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C3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0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7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0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074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B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81C8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9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4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66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8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E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81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06F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A7C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8314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2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D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F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A8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0E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7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62E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1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4D7E1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D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6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F52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ABC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D6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A7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53F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6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4B087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1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6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E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880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CA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9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1F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7E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A2F9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4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A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7F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9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DA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8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40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7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DC64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0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6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DC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DB2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E9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9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8C6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864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CF9E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7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28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BB1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79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379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A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FA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3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9DC24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3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3B0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6C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05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E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51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94F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7562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2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8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DB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242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F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6E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BE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43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284BC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7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7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F3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F0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077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94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2C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5D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F7CD1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5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A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FC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D3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F5F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D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3C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15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A156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A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F7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3F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CE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C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72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E78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66E15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7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C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BF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E9B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0C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8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DC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9B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0AB5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A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1A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5D6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3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B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E6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13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44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05F60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A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96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FB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48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D93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8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8C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AC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FCDB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C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3D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9A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93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9A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6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15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D6974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1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F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A74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FE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D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2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04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6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BAE46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9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5D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88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58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9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1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F4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E1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27D6B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5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2FED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4460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9DCBB34"/>
    <w:tbl>
      <w:tblPr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3696"/>
        <w:gridCol w:w="1309"/>
        <w:gridCol w:w="1109"/>
        <w:gridCol w:w="1294"/>
        <w:gridCol w:w="1509"/>
      </w:tblGrid>
      <w:tr w14:paraId="1AD8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6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A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785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额 （元）</w:t>
            </w:r>
          </w:p>
        </w:tc>
      </w:tr>
      <w:tr w14:paraId="2CAE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09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0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9D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3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5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3B19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9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3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A8D7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37500</w:t>
            </w:r>
          </w:p>
        </w:tc>
      </w:tr>
      <w:tr w14:paraId="13F2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暂列金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D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27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A25B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37500</w:t>
            </w:r>
          </w:p>
        </w:tc>
      </w:tr>
      <w:tr w14:paraId="79BE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专业工程暂估价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61C7F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9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A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9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B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31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1E8B1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0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计日工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93B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6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6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3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2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A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0DE7F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F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4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3B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8A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8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85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9A72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B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E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DCB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05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B5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E03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E7F56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2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D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总承包服务费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0BF2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6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4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发包人供应材料保管费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7C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50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7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F4A84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8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1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9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25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E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D0434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9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B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59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84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87000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F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0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合同中约定的其他项目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F8E7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E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1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优质工程增加费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2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C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6A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0F97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5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D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智慧工地增加费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2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C5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5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65A4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B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5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B2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D1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B0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76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8015D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E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9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25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A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D1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19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361CA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8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C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C6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EF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5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AC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1A50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3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09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6D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5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E2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4BA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C992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6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2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E7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9B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5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4D6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78140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6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FC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FA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F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8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DC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EA0E1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2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E6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F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6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7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891AF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6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C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B2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7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3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D77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2EB1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4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9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14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4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3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1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56007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B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F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A8C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F5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D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7C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5081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D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3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FB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D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2F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ECD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450F3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7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5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D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4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6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B5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8DE73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F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3C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5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B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26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75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C8630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7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1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75BE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1B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37500</w:t>
            </w:r>
          </w:p>
        </w:tc>
      </w:tr>
    </w:tbl>
    <w:tbl>
      <w:tblPr>
        <w:tblStyle w:val="2"/>
        <w:tblpPr w:leftFromText="180" w:rightFromText="180" w:vertAnchor="text" w:horzAnchor="page" w:tblpXSpec="center" w:tblpY="306"/>
        <w:tblOverlap w:val="never"/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27"/>
        <w:gridCol w:w="1089"/>
        <w:gridCol w:w="940"/>
        <w:gridCol w:w="925"/>
        <w:gridCol w:w="1029"/>
        <w:gridCol w:w="970"/>
        <w:gridCol w:w="970"/>
        <w:gridCol w:w="1197"/>
        <w:gridCol w:w="895"/>
      </w:tblGrid>
      <w:tr w14:paraId="6D10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81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EF1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4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3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7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CA5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7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2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7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78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BA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52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6B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D6D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C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7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905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D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0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B1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5F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39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3A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81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4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0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41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2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4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E2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8C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1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9F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39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1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B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2BF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A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7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C6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78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44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5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6F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F6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D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F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4FD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3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E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C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6B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92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9C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9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18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A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9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568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F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9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75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1B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4B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4E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06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1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1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3C0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0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8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8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50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4E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56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B2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33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B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1E1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6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3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9A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8A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15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C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82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7B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D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CDA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9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1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F3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D1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55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8B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0D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03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B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1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FC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3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89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AB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9D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95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8E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76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9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7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F6E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8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2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1D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61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A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B8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6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2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0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64C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6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F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67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D8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B1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4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7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A6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E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AE7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1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3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B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6C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18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E6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A7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EE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1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3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BCC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5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B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8F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A6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D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F2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C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53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C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9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878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5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4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5E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FA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A1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12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DC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60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7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C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95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F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D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69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5C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60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C8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52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18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6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D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B37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2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0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7E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34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1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21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DC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CE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D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F56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C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6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8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04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6E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B4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AF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D0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9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D8D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7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7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B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F7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3D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BF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9F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62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6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52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4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2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B3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BE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1B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91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46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9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86D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0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0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93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F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C6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D1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1A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B9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8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D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A58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6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6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2F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BE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B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7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5F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73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4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C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FE6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F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C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6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C3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49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72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8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4B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6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546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D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0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A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C2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80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0F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A9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75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D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D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4EB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1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9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D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F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2C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0E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89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A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8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7E1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E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D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36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54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48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BA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5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C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C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C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4B6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4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7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E2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4F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86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3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8C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2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7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004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5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0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F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48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CF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12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88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55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D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2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C68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5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3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F0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B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0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60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D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3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5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C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0C4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0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3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44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D0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40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25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A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A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5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1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624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D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0A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C7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6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53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8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3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17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755C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047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96F82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F50ED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3D06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FC1C8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9440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892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B6D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2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</w:tbl>
    <w:p w14:paraId="54F2C80C"/>
    <w:p w14:paraId="1DDCB5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D0A78"/>
    <w:rsid w:val="61B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2025-12-03T00:30:00Z</dcterms:created>
  <dc:creator>我型我塑icolor</dc:creator>
  <cp:lastModifiedBy>我型我塑icolor</cp:lastModifiedBy>
  <dcterms:modified xsi:type="dcterms:W3CDTF">2025-12-03T00:38:37Z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45DE4D04181046A4AF32960D1D425E84_11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