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F2AEC0">
      <w:pPr>
        <w:spacing w:line="500" w:lineRule="exact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采购需求：</w:t>
      </w:r>
    </w:p>
    <w:p w14:paraId="52219633">
      <w:pPr>
        <w:spacing w:line="500" w:lineRule="exact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合同包1(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榆林市公安局交通管理支队三大队电子监控工程建设项目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):</w:t>
      </w:r>
    </w:p>
    <w:p w14:paraId="68CB27E3">
      <w:pPr>
        <w:spacing w:line="500" w:lineRule="exact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合同包预算金额：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1000000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元</w:t>
      </w:r>
    </w:p>
    <w:tbl>
      <w:tblPr>
        <w:tblStyle w:val="2"/>
        <w:tblpPr w:leftFromText="180" w:rightFromText="180" w:vertAnchor="text" w:horzAnchor="page" w:tblpX="1419" w:tblpY="488"/>
        <w:tblOverlap w:val="never"/>
        <w:tblW w:w="985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97"/>
        <w:gridCol w:w="1259"/>
        <w:gridCol w:w="3189"/>
        <w:gridCol w:w="996"/>
        <w:gridCol w:w="1296"/>
        <w:gridCol w:w="1236"/>
        <w:gridCol w:w="1284"/>
      </w:tblGrid>
      <w:tr w14:paraId="310FF4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9" w:hRule="atLeast"/>
          <w:tblHeader/>
        </w:trPr>
        <w:tc>
          <w:tcPr>
            <w:tcW w:w="5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442CB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left="0" w:right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品目号</w:t>
            </w:r>
          </w:p>
        </w:tc>
        <w:tc>
          <w:tcPr>
            <w:tcW w:w="12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FB0F4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left="0" w:right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品目名称</w:t>
            </w:r>
          </w:p>
        </w:tc>
        <w:tc>
          <w:tcPr>
            <w:tcW w:w="318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19C1A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left="0" w:right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采购标的</w:t>
            </w:r>
          </w:p>
        </w:tc>
        <w:tc>
          <w:tcPr>
            <w:tcW w:w="99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27A58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left="0" w:right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数量（单位）</w:t>
            </w:r>
          </w:p>
        </w:tc>
        <w:tc>
          <w:tcPr>
            <w:tcW w:w="129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E2005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left="0" w:right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技术规格、参数及要求</w:t>
            </w:r>
          </w:p>
        </w:tc>
        <w:tc>
          <w:tcPr>
            <w:tcW w:w="123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4AA0F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left="0" w:right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品目预算(元)</w:t>
            </w:r>
          </w:p>
        </w:tc>
        <w:tc>
          <w:tcPr>
            <w:tcW w:w="12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B7246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left="0" w:right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最高限价(元)</w:t>
            </w:r>
          </w:p>
        </w:tc>
      </w:tr>
      <w:tr w14:paraId="662EC2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3" w:hRule="atLeast"/>
        </w:trPr>
        <w:tc>
          <w:tcPr>
            <w:tcW w:w="5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024F6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left="0" w:right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  <w:t>1-1</w:t>
            </w:r>
          </w:p>
        </w:tc>
        <w:tc>
          <w:tcPr>
            <w:tcW w:w="12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E657B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left="0" w:right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/>
              </w:rPr>
              <w:t>电子设备工程安装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318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82A7F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left="0" w:right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/>
              </w:rPr>
              <w:t>榆林市公安局交通管理支队三大队电子监控工程建设项目</w:t>
            </w:r>
          </w:p>
        </w:tc>
        <w:tc>
          <w:tcPr>
            <w:tcW w:w="99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57D6D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left="0" w:right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  <w:t>1(项)</w:t>
            </w:r>
          </w:p>
        </w:tc>
        <w:tc>
          <w:tcPr>
            <w:tcW w:w="129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BBEEF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left="0" w:right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  <w:t>详见采购文件</w:t>
            </w:r>
          </w:p>
        </w:tc>
        <w:tc>
          <w:tcPr>
            <w:tcW w:w="123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BC200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left="0" w:right="0" w:firstLine="0" w:firstLineChars="0"/>
              <w:jc w:val="both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1000000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元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 xml:space="preserve"> </w:t>
            </w:r>
          </w:p>
        </w:tc>
        <w:tc>
          <w:tcPr>
            <w:tcW w:w="12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9AEDC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left="0" w:right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1000000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元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 xml:space="preserve"> </w:t>
            </w:r>
          </w:p>
        </w:tc>
      </w:tr>
    </w:tbl>
    <w:p w14:paraId="5E463272">
      <w:pPr>
        <w:spacing w:line="500" w:lineRule="exact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合同包最高限价：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1000000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元</w:t>
      </w:r>
    </w:p>
    <w:p w14:paraId="2AB53886">
      <w:pPr>
        <w:spacing w:line="500" w:lineRule="exact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本合同包不接受联合体投标</w:t>
      </w:r>
    </w:p>
    <w:p w14:paraId="7B61E754">
      <w:pPr>
        <w:spacing w:line="500" w:lineRule="exact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合同履行期限：合同签订生效后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60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天</w:t>
      </w:r>
    </w:p>
    <w:p w14:paraId="7811F00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602287"/>
    <w:rsid w:val="06602287"/>
    <w:rsid w:val="4D073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171</Words>
  <Characters>201</Characters>
  <Lines>0</Lines>
  <Paragraphs>0</Paragraphs>
  <TotalTime>0</TotalTime>
  <ScaleCrop>false</ScaleCrop>
  <LinksUpToDate>false</LinksUpToDate>
  <CharactersWithSpaces>204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2025-12-03T05:41:00Z</dcterms:created>
  <dc:creator>可欣</dc:creator>
  <cp:lastModifiedBy>可欣</cp:lastModifiedBy>
  <dcterms:modified xsi:type="dcterms:W3CDTF">2025-12-03T08:58:24Z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818E98B3266B4660958F2CF118AABAC5_11</vt:lpwstr>
  </property>
  <property fmtid="{D5CDD505-2E9C-101B-9397-08002B2CF9AE}" pid="4" name="KSOTemplateDocerSaveRecord">
    <vt:lpwstr>eyJoZGlkIjoiNmE2ZTQxNTUxNTU0ZDQwNTEyODFkZjgyZjNjMzkzOWYiLCJ1c2VySWQiOiIyNTUwNzIxOTEifQ==</vt:lpwstr>
  </property>
</Properties>
</file>