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E7925A">
      <w:pPr>
        <w:pStyle w:val="4"/>
        <w:ind w:firstLine="480"/>
      </w:pPr>
      <w:r>
        <w:rPr>
          <w:rFonts w:ascii="仿宋_GB2312" w:hAnsi="仿宋_GB2312" w:eastAsia="仿宋_GB2312" w:cs="仿宋_GB2312"/>
        </w:rPr>
        <w:t>本项目为</w:t>
      </w:r>
      <w:r>
        <w:rPr>
          <w:rFonts w:hint="eastAsia" w:ascii="仿宋_GB2312" w:hAnsi="仿宋_GB2312" w:eastAsia="仿宋_GB2312" w:cs="仿宋_GB2312"/>
        </w:rPr>
        <w:t>2025年“国球两进”器材配送工程</w:t>
      </w:r>
      <w:r>
        <w:rPr>
          <w:rFonts w:ascii="仿宋_GB2312" w:hAnsi="仿宋_GB2312" w:eastAsia="仿宋_GB2312" w:cs="仿宋_GB2312"/>
        </w:rPr>
        <w:t>，本次采购内容包括</w:t>
      </w:r>
      <w:r>
        <w:rPr>
          <w:rFonts w:hint="eastAsia" w:ascii="仿宋_GB2312" w:hAnsi="仿宋_GB2312" w:eastAsia="仿宋_GB2312" w:cs="仿宋_GB2312"/>
          <w:lang w:val="en-US" w:eastAsia="zh-CN"/>
        </w:rPr>
        <w:t>采购双位太空漫步机、双位划船训练器、双位推举训练器、双位蹬力器、双位背部训练器、双位健身车、双位腹部训练器双位揉推器、双位扭腰器、颈腰按摩器、告示牌</w:t>
      </w:r>
      <w:r>
        <w:rPr>
          <w:rFonts w:ascii="仿宋_GB2312" w:hAnsi="仿宋_GB2312" w:eastAsia="仿宋_GB2312" w:cs="仿宋_GB2312"/>
        </w:rPr>
        <w:t>。</w:t>
      </w:r>
    </w:p>
    <w:p w14:paraId="473A8C4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8C07B5"/>
    <w:rsid w:val="528C0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2025-12-17T07:21:00Z</dcterms:created>
  <dc:creator>伯昏</dc:creator>
  <cp:lastModifiedBy>伯昏</cp:lastModifiedBy>
  <dcterms:modified xsi:type="dcterms:W3CDTF">2025-12-17T07:22:18Z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7D3A5B1C8E664889BC97DB50D8F84587_11</vt:lpwstr>
  </property>
  <property fmtid="{D5CDD505-2E9C-101B-9397-08002B2CF9AE}" pid="4" name="KSOTemplateDocerSaveRecord">
    <vt:lpwstr>eyJoZGlkIjoiYTY0NjQwMzVhOTMxMWE4YTJiMDM1NzljYzU0NzUwNGEiLCJ1c2VySWQiOiIzMzU4NjI2NTIifQ==</vt:lpwstr>
  </property>
</Properties>
</file>