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91"/>
        <w:gridCol w:w="5355"/>
        <w:gridCol w:w="1395"/>
      </w:tblGrid>
      <w:tr w14:paraId="0156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5" w:type="dxa"/>
            <w:noWrap w:val="0"/>
            <w:vAlign w:val="center"/>
          </w:tcPr>
          <w:p w14:paraId="1BEBC2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0" w:name="_Hlk216430864"/>
            <w:bookmarkStart w:id="1" w:name="OLE_LINK148"/>
            <w:bookmarkStart w:id="2" w:name="OLE_LINK147"/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291" w:type="dxa"/>
            <w:noWrap w:val="0"/>
            <w:vAlign w:val="center"/>
          </w:tcPr>
          <w:p w14:paraId="2F72CE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5355" w:type="dxa"/>
            <w:noWrap w:val="0"/>
            <w:vAlign w:val="top"/>
          </w:tcPr>
          <w:p w14:paraId="4585CB4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参数</w:t>
            </w:r>
          </w:p>
        </w:tc>
        <w:tc>
          <w:tcPr>
            <w:tcW w:w="1395" w:type="dxa"/>
            <w:noWrap w:val="0"/>
            <w:vAlign w:val="center"/>
          </w:tcPr>
          <w:p w14:paraId="4F46C9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</w:tr>
      <w:bookmarkEnd w:id="0"/>
      <w:bookmarkEnd w:id="1"/>
      <w:bookmarkEnd w:id="2"/>
      <w:tr w14:paraId="3A9C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5E112D8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91" w:type="dxa"/>
            <w:noWrap w:val="0"/>
            <w:vAlign w:val="center"/>
          </w:tcPr>
          <w:p w14:paraId="662BBE1B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饮水机</w:t>
            </w:r>
          </w:p>
        </w:tc>
        <w:tc>
          <w:tcPr>
            <w:tcW w:w="5355" w:type="dxa"/>
            <w:noWrap w:val="0"/>
            <w:vAlign w:val="top"/>
          </w:tcPr>
          <w:p w14:paraId="39107191">
            <w:p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1.外壳采用ABS，内胆为304不锈钢；颜色为黑色</w:t>
            </w:r>
          </w:p>
          <w:p w14:paraId="47F7626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2.功能：自动进水、支持定时功能、净水过滤功能。</w:t>
            </w:r>
          </w:p>
          <w:p w14:paraId="3DA447AC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3.产水量：开水≥60L/H、冷水≥60L/H。</w:t>
            </w:r>
          </w:p>
          <w:p w14:paraId="6AF6F03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4.水胆容量：≥60L。</w:t>
            </w:r>
          </w:p>
          <w:p w14:paraId="6C041BD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5、电压、功率：220v、2KW</w:t>
            </w:r>
          </w:p>
          <w:p w14:paraId="0AD333A3">
            <w:p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6.不少于两出水口，一冷一热。</w:t>
            </w:r>
          </w:p>
          <w:p w14:paraId="2D0E53BB">
            <w:p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7.具备RO反渗透功能</w:t>
            </w:r>
          </w:p>
          <w:p w14:paraId="174C47B0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8.儿童锁、上下水</w:t>
            </w:r>
          </w:p>
          <w:p w14:paraId="3A97B9D1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9.供应商负责安装</w:t>
            </w:r>
          </w:p>
          <w:p w14:paraId="383CA34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7D4D862D">
            <w:p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58CA55D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</w:tr>
      <w:tr w14:paraId="2C3D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1DF8271E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291" w:type="dxa"/>
            <w:noWrap w:val="0"/>
            <w:vAlign w:val="center"/>
          </w:tcPr>
          <w:p w14:paraId="76CB25A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四门文件柜</w:t>
            </w:r>
          </w:p>
        </w:tc>
        <w:tc>
          <w:tcPr>
            <w:tcW w:w="5355" w:type="dxa"/>
            <w:noWrap w:val="0"/>
            <w:vAlign w:val="top"/>
          </w:tcPr>
          <w:p w14:paraId="2738E165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1规格：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900×400×1750mm；</w:t>
            </w:r>
          </w:p>
          <w:p w14:paraId="46D7F0B7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2柜体采用冷轧板材焊接成型，板材厚度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mm，静电喷塑</w:t>
            </w:r>
          </w:p>
          <w:p w14:paraId="296D88C4"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上层为玻璃门带锁，内分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二层，中间带抽屉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2个，下面为双开门带锁。</w:t>
            </w:r>
          </w:p>
          <w:p w14:paraId="0DFC1C76"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4.颜色为灰白</w:t>
            </w:r>
          </w:p>
          <w:p w14:paraId="14622F4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7C03A22B">
            <w:pPr>
              <w:numPr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2EB6272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50</w:t>
            </w:r>
          </w:p>
        </w:tc>
      </w:tr>
      <w:tr w14:paraId="720A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4975F856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291" w:type="dxa"/>
            <w:noWrap w:val="0"/>
            <w:vAlign w:val="center"/>
          </w:tcPr>
          <w:p w14:paraId="1C83F0F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五门文件柜</w:t>
            </w:r>
          </w:p>
        </w:tc>
        <w:tc>
          <w:tcPr>
            <w:tcW w:w="5355" w:type="dxa"/>
            <w:noWrap w:val="0"/>
            <w:vAlign w:val="top"/>
          </w:tcPr>
          <w:p w14:paraId="6BF75B48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1规格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900×400×1750mm；</w:t>
            </w:r>
          </w:p>
          <w:p w14:paraId="3ED9F5F8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2柜体采用冷轧板材焊接成型，板材厚度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mm，静电喷塑</w:t>
            </w:r>
          </w:p>
          <w:p w14:paraId="38A7D8E7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3上层为玻璃门带锁，内分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二层，中间带抽屉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2个，下面为双开门带锁</w:t>
            </w:r>
          </w:p>
          <w:p w14:paraId="1F1A85BC"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4颜色为灰白</w:t>
            </w:r>
          </w:p>
          <w:p w14:paraId="35FBC3A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164FEE1E"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2EB7156E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</w:tr>
      <w:tr w14:paraId="5EB8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76832F20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291" w:type="dxa"/>
            <w:noWrap w:val="0"/>
            <w:vAlign w:val="center"/>
          </w:tcPr>
          <w:p w14:paraId="68CD350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档案柜</w:t>
            </w:r>
          </w:p>
          <w:p w14:paraId="5D2703E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（灰白）</w:t>
            </w:r>
          </w:p>
        </w:tc>
        <w:tc>
          <w:tcPr>
            <w:tcW w:w="5355" w:type="dxa"/>
            <w:noWrap w:val="0"/>
            <w:vAlign w:val="top"/>
          </w:tcPr>
          <w:p w14:paraId="085C4C56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1规格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900×400×1750mm；</w:t>
            </w:r>
          </w:p>
          <w:p w14:paraId="74A89247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2柜体采用冷轧板材焊接成型，板材厚度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mm，静电喷塑</w:t>
            </w:r>
          </w:p>
          <w:p w14:paraId="6717DC4B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3上层为玻璃门带锁，内分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二层，中间带抽屉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2个，下面为双开门带锁</w:t>
            </w:r>
          </w:p>
          <w:p w14:paraId="50E76B7F"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4颜色为灰白</w:t>
            </w:r>
          </w:p>
          <w:p w14:paraId="59E9C48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0D335D7C"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381131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88C14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44685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B11D6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</w:tr>
      <w:tr w14:paraId="625D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44F43DEB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291" w:type="dxa"/>
            <w:noWrap w:val="0"/>
            <w:vAlign w:val="center"/>
          </w:tcPr>
          <w:p w14:paraId="28840C9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三门更衣柜</w:t>
            </w:r>
          </w:p>
        </w:tc>
        <w:tc>
          <w:tcPr>
            <w:tcW w:w="5355" w:type="dxa"/>
            <w:noWrap w:val="0"/>
            <w:vAlign w:val="top"/>
          </w:tcPr>
          <w:p w14:paraId="3C516A76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1规格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900×500×1750mm；</w:t>
            </w:r>
          </w:p>
          <w:p w14:paraId="6DF90F90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2柜体采用冷轧板材焊接成型，板材厚度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mm。</w:t>
            </w:r>
          </w:p>
          <w:p w14:paraId="1E5EC9E8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3静电喷塑</w:t>
            </w:r>
          </w:p>
          <w:p w14:paraId="0064466F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4柜门带锁，内带隔板和不锈钢衣架杆</w:t>
            </w:r>
          </w:p>
          <w:p w14:paraId="14D4BAE1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5颜色为灰白</w:t>
            </w:r>
          </w:p>
          <w:p w14:paraId="01BC5FE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52D55224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10006D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332EE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6B25F4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60</w:t>
            </w:r>
          </w:p>
        </w:tc>
      </w:tr>
      <w:tr w14:paraId="3C17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75" w:type="dxa"/>
            <w:noWrap w:val="0"/>
            <w:vAlign w:val="center"/>
          </w:tcPr>
          <w:p w14:paraId="34649FC4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291" w:type="dxa"/>
            <w:noWrap w:val="0"/>
            <w:vAlign w:val="center"/>
          </w:tcPr>
          <w:p w14:paraId="6739177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工具柜</w:t>
            </w:r>
          </w:p>
        </w:tc>
        <w:tc>
          <w:tcPr>
            <w:tcW w:w="5355" w:type="dxa"/>
            <w:noWrap w:val="0"/>
            <w:vAlign w:val="top"/>
          </w:tcPr>
          <w:p w14:paraId="0C35DA6D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1.冷轧钢板厚度≥0.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mm</w:t>
            </w:r>
          </w:p>
          <w:p w14:paraId="2AF83D8B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2.静电喷塑</w:t>
            </w:r>
          </w:p>
          <w:p w14:paraId="5E02F518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3.规格</w:t>
            </w:r>
            <w:r>
              <w:rPr>
                <w:rFonts w:hint="eastAsia"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900×500×1750mm</w:t>
            </w:r>
          </w:p>
          <w:p w14:paraId="0FD6C58D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4.颜色为灰白</w:t>
            </w:r>
          </w:p>
          <w:p w14:paraId="14BE600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42B7F3A8">
            <w:pP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4F7A65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</w:tr>
      <w:tr w14:paraId="5B16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vMerge w:val="restart"/>
            <w:noWrap w:val="0"/>
            <w:vAlign w:val="center"/>
          </w:tcPr>
          <w:p w14:paraId="4FD54763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bookmarkStart w:id="3" w:name="OLE_LINK182"/>
            <w:bookmarkStart w:id="4" w:name="_Hlk21643184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 w14:paraId="5198A76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西药房货架</w:t>
            </w:r>
          </w:p>
        </w:tc>
        <w:tc>
          <w:tcPr>
            <w:tcW w:w="5355" w:type="dxa"/>
            <w:noWrap w:val="0"/>
            <w:vAlign w:val="top"/>
          </w:tcPr>
          <w:p w14:paraId="5E02CBA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1.基材冷轧钢板；</w:t>
            </w:r>
          </w:p>
          <w:p w14:paraId="4CC3378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2.立柱1.2*30*50mm±1mm；层板和底板材料厚度≥0.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mm</w:t>
            </w:r>
          </w:p>
          <w:p w14:paraId="787AACB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3.托臂材料厚度为≥2mm，背板材料厚度为≥0.5mm</w:t>
            </w:r>
          </w:p>
          <w:p w14:paraId="369457C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4.承重性能：单层承重30—50kg，整体承重150—300kg</w:t>
            </w:r>
          </w:p>
          <w:p w14:paraId="4371BF8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5.结构特点：可调节层板；</w:t>
            </w:r>
          </w:p>
          <w:p w14:paraId="44BF986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6.外观颜色：白色</w:t>
            </w:r>
          </w:p>
          <w:p w14:paraId="1652931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7.产品规格尺寸：（定制，以实际测量为准）</w:t>
            </w:r>
          </w:p>
          <w:p w14:paraId="134E54C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四柱框-孔背板双面架L900*W650*H2000</w:t>
            </w:r>
          </w:p>
          <w:p w14:paraId="514B26A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木顶盖（中翻）L2400*W680*H100/14.8米</w:t>
            </w:r>
          </w:p>
          <w:p w14:paraId="6D052AA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木顶盖（中翻）L2400*W465*H80/4.2米</w:t>
            </w:r>
          </w:p>
          <w:p w14:paraId="4CF8AE3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61C47C5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08DC715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</w:tr>
      <w:tr w14:paraId="78D4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vMerge w:val="continue"/>
            <w:tcBorders/>
            <w:noWrap w:val="0"/>
            <w:vAlign w:val="center"/>
          </w:tcPr>
          <w:p w14:paraId="18C7CCC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91" w:type="dxa"/>
            <w:vMerge w:val="continue"/>
            <w:tcBorders/>
            <w:noWrap w:val="0"/>
            <w:vAlign w:val="center"/>
          </w:tcPr>
          <w:p w14:paraId="2C31D6C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5355" w:type="dxa"/>
            <w:noWrap w:val="0"/>
            <w:vAlign w:val="top"/>
          </w:tcPr>
          <w:p w14:paraId="5AFDE6E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1.基材冷轧钢板；</w:t>
            </w:r>
          </w:p>
          <w:p w14:paraId="11BBF76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2.立柱1.2*30*50mm±1mm；层板和底板材料厚度≥0.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mm</w:t>
            </w:r>
          </w:p>
          <w:p w14:paraId="7CC1E7B6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3.托臂材料厚度为≥2mm，背板材料厚度为≥0.5mm</w:t>
            </w:r>
          </w:p>
          <w:p w14:paraId="71B66A7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4.承重性能：单层承重30—50kg，整体承重150—300kg</w:t>
            </w:r>
          </w:p>
          <w:p w14:paraId="1FB1C29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5.结构特点：可调节层板；</w:t>
            </w:r>
          </w:p>
          <w:p w14:paraId="3B4D25A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6.外观颜色：白色</w:t>
            </w:r>
          </w:p>
          <w:p w14:paraId="31CF838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7.产品规格尺寸：（定制，以实际测量为准）</w:t>
            </w:r>
          </w:p>
          <w:p w14:paraId="6816F9B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四柱框-孔背板双面架L600*W450*H2000</w:t>
            </w:r>
          </w:p>
          <w:p w14:paraId="2D9C28B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木顶盖（中翻）L2400*W680*H100/14.8米</w:t>
            </w:r>
          </w:p>
          <w:p w14:paraId="2E0E44E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木顶盖（中翻）L2400*W465*H80/4.2米</w:t>
            </w:r>
          </w:p>
          <w:p w14:paraId="29A1C03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0E13C16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6792534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</w:tr>
      <w:tr w14:paraId="04D7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vMerge w:val="continue"/>
            <w:tcBorders/>
            <w:noWrap w:val="0"/>
            <w:vAlign w:val="center"/>
          </w:tcPr>
          <w:p w14:paraId="2AA1B84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91" w:type="dxa"/>
            <w:vMerge w:val="continue"/>
            <w:tcBorders/>
            <w:noWrap w:val="0"/>
            <w:vAlign w:val="center"/>
          </w:tcPr>
          <w:p w14:paraId="1B952CC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5355" w:type="dxa"/>
            <w:noWrap w:val="0"/>
            <w:vAlign w:val="top"/>
          </w:tcPr>
          <w:p w14:paraId="31279CD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1.基材冷轧钢板；</w:t>
            </w:r>
          </w:p>
          <w:p w14:paraId="1C92E8B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2.立柱1.2*30*50mm±1mm；层板和底板材料厚度≥0.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mm</w:t>
            </w:r>
          </w:p>
          <w:p w14:paraId="5CDD9EA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3.托臂材料厚度为≥2mm，背板材料厚度为≥0.5mm</w:t>
            </w:r>
          </w:p>
          <w:p w14:paraId="1A3D194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4.承重性能：单层承重30—50kg，整体承重150—300kg</w:t>
            </w:r>
          </w:p>
          <w:p w14:paraId="62684B3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5.结构特点：可调节层板；</w:t>
            </w:r>
          </w:p>
          <w:p w14:paraId="290E2DC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6.外观颜色：白色</w:t>
            </w:r>
          </w:p>
          <w:p w14:paraId="72E90B6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7.产品规格尺寸：</w:t>
            </w:r>
          </w:p>
          <w:p w14:paraId="31F78DF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四柱框-孔背板单面架L900*W450*H2000</w:t>
            </w:r>
          </w:p>
          <w:p w14:paraId="04AF522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木顶盖（中翻）L2400*W680*H100/14.8米</w:t>
            </w:r>
          </w:p>
          <w:p w14:paraId="372874E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木顶盖（中翻）L2400*W465*H80/4.2米</w:t>
            </w:r>
          </w:p>
          <w:p w14:paraId="6EA188F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79AA828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458B267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</w:tr>
      <w:tr w14:paraId="6880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vMerge w:val="continue"/>
            <w:tcBorders/>
            <w:noWrap w:val="0"/>
            <w:vAlign w:val="center"/>
          </w:tcPr>
          <w:p w14:paraId="684738D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91" w:type="dxa"/>
            <w:vMerge w:val="continue"/>
            <w:tcBorders/>
            <w:noWrap w:val="0"/>
            <w:vAlign w:val="center"/>
          </w:tcPr>
          <w:p w14:paraId="7DA575A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5355" w:type="dxa"/>
            <w:noWrap w:val="0"/>
            <w:vAlign w:val="top"/>
          </w:tcPr>
          <w:p w14:paraId="0DBFE5D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1.基材冷轧钢板；</w:t>
            </w:r>
          </w:p>
          <w:p w14:paraId="39EDF48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2.立柱1.2*30*50mm±1mm；层板和底板材料厚度≥0.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mm</w:t>
            </w:r>
          </w:p>
          <w:p w14:paraId="353B601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3.托臂材料厚度为≥2mm，背板材料厚度为≥0.5mm</w:t>
            </w:r>
          </w:p>
          <w:p w14:paraId="053671E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4.承重性能：单层承重30—50kg，整体承重150—300kg</w:t>
            </w:r>
          </w:p>
          <w:p w14:paraId="02FE61B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5.结构特点：可调节层板；</w:t>
            </w:r>
          </w:p>
          <w:p w14:paraId="7E2A1FE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6.外观颜色：白色</w:t>
            </w:r>
          </w:p>
          <w:p w14:paraId="5434F85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7.产品规格尺寸：（定制，以实际测量为准）</w:t>
            </w:r>
          </w:p>
          <w:p w14:paraId="56845D9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四柱框-孔背板单面架L700*W450*H2000</w:t>
            </w:r>
          </w:p>
          <w:p w14:paraId="6B6ED84F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木顶盖（中翻）L2400*W680*H100/14.8米</w:t>
            </w:r>
          </w:p>
          <w:p w14:paraId="65F0D32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木顶盖（中翻）L2400*W465*H80/4.2米</w:t>
            </w:r>
          </w:p>
          <w:p w14:paraId="667FE4D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4827FD1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3EBA43E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</w:tr>
      <w:tr w14:paraId="43E8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5AB4AB08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4FED42A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草药房货架</w:t>
            </w:r>
          </w:p>
        </w:tc>
        <w:tc>
          <w:tcPr>
            <w:tcW w:w="5355" w:type="dxa"/>
            <w:noWrap w:val="0"/>
            <w:vAlign w:val="top"/>
          </w:tcPr>
          <w:p w14:paraId="6D6D33A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1.材质：Q235热轧钢</w:t>
            </w:r>
          </w:p>
          <w:p w14:paraId="6B32F59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2立柱75*35*0.55mm±1mm</w:t>
            </w:r>
          </w:p>
          <w:p w14:paraId="4E82A95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3横梁60*40*0.55mm±1mm</w:t>
            </w:r>
          </w:p>
          <w:p w14:paraId="6B887DF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4层板≥0.3mm</w:t>
            </w:r>
          </w:p>
          <w:p w14:paraId="58C8625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5单层承重≥200kg</w:t>
            </w:r>
          </w:p>
          <w:p w14:paraId="01118BD6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6结构特点：可调节层板</w:t>
            </w:r>
          </w:p>
          <w:p w14:paraId="10232CB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L1500*W400*H2000mm±50mm（定制，以实际测量为准）</w:t>
            </w:r>
          </w:p>
          <w:p w14:paraId="5E50195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0253D44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09B3893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 w14:paraId="329E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vMerge w:val="restart"/>
            <w:noWrap w:val="0"/>
            <w:vAlign w:val="center"/>
          </w:tcPr>
          <w:p w14:paraId="7B915C47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 w14:paraId="280CC8B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库房货架</w:t>
            </w:r>
          </w:p>
        </w:tc>
        <w:tc>
          <w:tcPr>
            <w:tcW w:w="5355" w:type="dxa"/>
            <w:noWrap w:val="0"/>
            <w:vAlign w:val="top"/>
          </w:tcPr>
          <w:p w14:paraId="68A0965F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1.材质：Q235热轧钢</w:t>
            </w:r>
          </w:p>
          <w:p w14:paraId="2ED2A72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2、立柱≥75*35*0.55mm</w:t>
            </w:r>
          </w:p>
          <w:p w14:paraId="1E9ED44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3、横梁≥60*40*0.55mm</w:t>
            </w:r>
          </w:p>
          <w:p w14:paraId="3ACF1F4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4、层板≥0.3mm</w:t>
            </w:r>
          </w:p>
          <w:p w14:paraId="5A68471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5.单层承重≥200kg</w:t>
            </w:r>
          </w:p>
          <w:p w14:paraId="34B6501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6.结构特点：可调节层板</w:t>
            </w:r>
          </w:p>
          <w:p w14:paraId="674392F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7.规格：</w:t>
            </w:r>
            <w:r>
              <w:rPr>
                <w:rFonts w:hint="eastAsia" w:ascii="仿宋" w:hAnsi="仿宋" w:eastAsia="仿宋" w:cs="仿宋"/>
                <w:szCs w:val="21"/>
              </w:rPr>
              <w:t>L1500*W400*H2000±10mm （定制，以实际测量为准）</w:t>
            </w:r>
          </w:p>
          <w:p w14:paraId="0D55F39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348CBD9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7B63C2B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</w:tr>
      <w:tr w14:paraId="5974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vMerge w:val="continue"/>
            <w:tcBorders/>
            <w:noWrap w:val="0"/>
            <w:vAlign w:val="center"/>
          </w:tcPr>
          <w:p w14:paraId="07EAED4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91" w:type="dxa"/>
            <w:vMerge w:val="continue"/>
            <w:tcBorders/>
            <w:noWrap w:val="0"/>
            <w:vAlign w:val="center"/>
          </w:tcPr>
          <w:p w14:paraId="4B1D675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5355" w:type="dxa"/>
            <w:noWrap w:val="0"/>
            <w:vAlign w:val="top"/>
          </w:tcPr>
          <w:p w14:paraId="29C1A60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1.材质：Q235热轧钢</w:t>
            </w:r>
          </w:p>
          <w:p w14:paraId="0E88612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2、立柱≥75*35*0.55mm</w:t>
            </w:r>
          </w:p>
          <w:p w14:paraId="7CEAF8F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3、横梁≥60*40*0.55mm</w:t>
            </w:r>
          </w:p>
          <w:p w14:paraId="02CBC35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4、层板≥0.3mm</w:t>
            </w:r>
          </w:p>
          <w:p w14:paraId="4748EB6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5.单层承重≥200kg</w:t>
            </w:r>
          </w:p>
          <w:p w14:paraId="11578B4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6.结构特点：可调节层板</w:t>
            </w:r>
          </w:p>
          <w:p w14:paraId="5614D0B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7.规格：</w:t>
            </w:r>
            <w:r>
              <w:rPr>
                <w:rFonts w:hint="eastAsia" w:ascii="仿宋" w:hAnsi="仿宋" w:eastAsia="仿宋" w:cs="仿宋"/>
                <w:szCs w:val="21"/>
              </w:rPr>
              <w:t>L1200*W400*H2000 ±10mm （定制以实际测量为准）</w:t>
            </w:r>
          </w:p>
          <w:p w14:paraId="351A04A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6966F9BF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66467E4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</w:tr>
      <w:tr w14:paraId="74A1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540DB39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291" w:type="dxa"/>
            <w:noWrap w:val="0"/>
            <w:vAlign w:val="center"/>
          </w:tcPr>
          <w:p w14:paraId="2EBFFBE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煎药室货架</w:t>
            </w:r>
          </w:p>
        </w:tc>
        <w:tc>
          <w:tcPr>
            <w:tcW w:w="5355" w:type="dxa"/>
            <w:noWrap w:val="0"/>
            <w:vAlign w:val="top"/>
          </w:tcPr>
          <w:p w14:paraId="5568DB4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1.材质：Q235热轧钢</w:t>
            </w:r>
          </w:p>
          <w:p w14:paraId="2CD5D61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2、立柱≥75*35*0.5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</w:t>
            </w:r>
          </w:p>
          <w:p w14:paraId="1FAE932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3、横梁≥60*40*0.5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</w:t>
            </w:r>
          </w:p>
          <w:p w14:paraId="2D17ED76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4、层板≥0.3mm</w:t>
            </w:r>
          </w:p>
          <w:p w14:paraId="504B6FD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5.单层承重≥200kg</w:t>
            </w:r>
          </w:p>
          <w:p w14:paraId="365F4CD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6.结构特点：可调节层板</w:t>
            </w:r>
          </w:p>
          <w:p w14:paraId="70636AC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65FFAFE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7F48EF4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bookmarkEnd w:id="3"/>
      <w:bookmarkEnd w:id="4"/>
      <w:tr w14:paraId="1E3A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19ABD13A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bookmarkStart w:id="5" w:name="OLE_LINK186"/>
            <w:bookmarkStart w:id="6" w:name="_Hlk216431963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</w:p>
        </w:tc>
        <w:tc>
          <w:tcPr>
            <w:tcW w:w="1291" w:type="dxa"/>
            <w:noWrap w:val="0"/>
            <w:vAlign w:val="center"/>
          </w:tcPr>
          <w:p w14:paraId="63C1D04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餐桌</w:t>
            </w:r>
          </w:p>
        </w:tc>
        <w:tc>
          <w:tcPr>
            <w:tcW w:w="5355" w:type="dxa"/>
            <w:noWrap w:val="0"/>
            <w:vAlign w:val="top"/>
          </w:tcPr>
          <w:p w14:paraId="31C05A1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1.多层板贴防火板面；板面厚≥25mm，斜边清漆；</w:t>
            </w:r>
          </w:p>
          <w:p w14:paraId="28FEE4C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2.金属底座黑色喷漆处理700*400mm±10mm；</w:t>
            </w:r>
          </w:p>
          <w:p w14:paraId="00AFDB2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3.中柱黑色喷漆直径75*1.0mm±5mm</w:t>
            </w:r>
          </w:p>
          <w:p w14:paraId="5C35B90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4.尺寸：1400*700*750mm±5mm</w:t>
            </w:r>
          </w:p>
          <w:p w14:paraId="06C551B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29792E6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2DFF70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</w:tr>
      <w:tr w14:paraId="44FB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6402B76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1291" w:type="dxa"/>
            <w:noWrap w:val="0"/>
            <w:vAlign w:val="center"/>
          </w:tcPr>
          <w:p w14:paraId="7382D11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餐椅</w:t>
            </w:r>
          </w:p>
        </w:tc>
        <w:tc>
          <w:tcPr>
            <w:tcW w:w="5355" w:type="dxa"/>
            <w:noWrap w:val="0"/>
            <w:vAlign w:val="top"/>
          </w:tcPr>
          <w:p w14:paraId="677765E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1.椅身：聚丙烯加玻璃纤维，一体成型，可承重≥1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0KG</w:t>
            </w:r>
          </w:p>
          <w:p w14:paraId="1AAC984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2.椅脚：铁架1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*2.0mm±5mm</w:t>
            </w:r>
          </w:p>
          <w:p w14:paraId="1D4F24D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6090465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6A2AC8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60</w:t>
            </w:r>
          </w:p>
        </w:tc>
      </w:tr>
      <w:tr w14:paraId="579D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28181CCA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1291" w:type="dxa"/>
            <w:noWrap w:val="0"/>
            <w:vAlign w:val="center"/>
          </w:tcPr>
          <w:p w14:paraId="445977C1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陪床凳</w:t>
            </w:r>
          </w:p>
        </w:tc>
        <w:tc>
          <w:tcPr>
            <w:tcW w:w="5355" w:type="dxa"/>
            <w:noWrap w:val="0"/>
            <w:vAlign w:val="top"/>
          </w:tcPr>
          <w:p w14:paraId="590DCC7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凳面板厚度≥18mm，</w:t>
            </w:r>
          </w:p>
          <w:p w14:paraId="14EE31E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环保等级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E1级。   </w:t>
            </w:r>
          </w:p>
          <w:p w14:paraId="297A414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3.立柱管采用25mm*25mm±5mm，厚度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mm方钢管。</w:t>
            </w:r>
          </w:p>
          <w:p w14:paraId="0528888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4.凳脚拉换采用20mm*20mm±5mm，厚度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1.0mm方钢管。</w:t>
            </w:r>
          </w:p>
          <w:p w14:paraId="09905C8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5.脚架下方带塑料一体成形内塞。</w:t>
            </w:r>
          </w:p>
          <w:p w14:paraId="3BF50EB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6.尺寸：</w:t>
            </w:r>
            <w:r>
              <w:rPr>
                <w:rFonts w:hint="eastAsia" w:ascii="仿宋" w:hAnsi="仿宋" w:eastAsia="仿宋" w:cs="仿宋"/>
                <w:szCs w:val="21"/>
              </w:rPr>
              <w:t>260*360*450±10mm</w:t>
            </w:r>
          </w:p>
          <w:p w14:paraId="5A842C9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19D860E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6426B4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</w:tr>
      <w:bookmarkEnd w:id="5"/>
      <w:bookmarkEnd w:id="6"/>
      <w:tr w14:paraId="09ED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5ECFE93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1291" w:type="dxa"/>
            <w:noWrap w:val="0"/>
            <w:vAlign w:val="center"/>
          </w:tcPr>
          <w:p w14:paraId="3C7C44AF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三人连椅</w:t>
            </w:r>
          </w:p>
        </w:tc>
        <w:tc>
          <w:tcPr>
            <w:tcW w:w="5355" w:type="dxa"/>
            <w:noWrap w:val="0"/>
            <w:vAlign w:val="top"/>
          </w:tcPr>
          <w:p w14:paraId="6D2345E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电镀扶手脚</w:t>
            </w:r>
          </w:p>
          <w:p w14:paraId="7BD47126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厚度≥1.0mm。网板宽度≥50cm，厚度≥1.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mm，</w:t>
            </w:r>
          </w:p>
          <w:p w14:paraId="380E47A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喷银灰色金属油漆。</w:t>
            </w:r>
          </w:p>
          <w:p w14:paraId="7DADC3A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电镀边条，依托和横梁厚度≥1.0mm，喷涂黑色金属油漆。电镀调节脚。</w:t>
            </w:r>
          </w:p>
          <w:p w14:paraId="2C6703BD"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连椅扶手脚≥1.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mm，三角形横梁≥1.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mm冷轧钢板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PU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材质座面、靠背面。</w:t>
            </w:r>
          </w:p>
          <w:p w14:paraId="45EA51F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0B9FFF85"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743E3696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</w:tr>
      <w:tr w14:paraId="5846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75D4196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291" w:type="dxa"/>
            <w:noWrap w:val="0"/>
            <w:vAlign w:val="center"/>
          </w:tcPr>
          <w:p w14:paraId="5F2B8A32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人连椅</w:t>
            </w:r>
          </w:p>
        </w:tc>
        <w:tc>
          <w:tcPr>
            <w:tcW w:w="5355" w:type="dxa"/>
            <w:noWrap w:val="0"/>
            <w:vAlign w:val="top"/>
          </w:tcPr>
          <w:p w14:paraId="229F6D0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钢铁电镀扶手脚</w:t>
            </w:r>
          </w:p>
          <w:p w14:paraId="0B60CBD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厚度≥1.0mm。网板宽度≥50cm，厚度≥1.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  <w:p w14:paraId="1E898CE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喷银灰色金属油漆。</w:t>
            </w:r>
          </w:p>
          <w:p w14:paraId="14C75C1F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电镀边条，依托和横梁厚度为≥1.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mm，喷涂黑色金属油漆。</w:t>
            </w:r>
          </w:p>
          <w:p w14:paraId="285E8A1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连椅扶手脚≥1.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mm，电镀调节脚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PU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材质座面、靠背面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7258869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717E641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1DEFAE70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</w:tr>
      <w:tr w14:paraId="5FC5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28D5114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1291" w:type="dxa"/>
            <w:noWrap w:val="0"/>
            <w:vAlign w:val="center"/>
          </w:tcPr>
          <w:p w14:paraId="47A172C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母婴室婴儿床</w:t>
            </w:r>
          </w:p>
        </w:tc>
        <w:tc>
          <w:tcPr>
            <w:tcW w:w="5355" w:type="dxa"/>
            <w:noWrap w:val="0"/>
            <w:vAlign w:val="top"/>
          </w:tcPr>
          <w:p w14:paraId="640DE4AC">
            <w:pPr>
              <w:numPr>
                <w:numId w:val="0"/>
              </w:num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规格：≥7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0×450×8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0mm；</w:t>
            </w:r>
          </w:p>
          <w:p w14:paraId="0AD3A78E">
            <w:pPr>
              <w:numPr>
                <w:numId w:val="0"/>
              </w:num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不锈钢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材质</w:t>
            </w:r>
            <w:r>
              <w:rPr>
                <w:rFonts w:hint="eastAsia" w:ascii="仿宋" w:hAnsi="仿宋" w:eastAsia="仿宋" w:cs="仿宋"/>
                <w:szCs w:val="21"/>
              </w:rPr>
              <w:t>，壁管厚度≥1.5mm，护栏升降采用导向上下滑动，带放物架，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配有</w:t>
            </w:r>
            <w:r>
              <w:rPr>
                <w:rFonts w:hint="eastAsia" w:ascii="仿宋" w:hAnsi="仿宋" w:eastAsia="仿宋" w:cs="仿宋"/>
                <w:szCs w:val="21"/>
              </w:rPr>
              <w:t>四个全制动无噪音万向脚轮；</w:t>
            </w:r>
          </w:p>
          <w:p w14:paraId="021C436B">
            <w:pPr>
              <w:numPr>
                <w:numId w:val="0"/>
              </w:num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床垫与床面匹配，并带透气孔，具有良好的弹性和韧性且不易变形，床垫套全脱设计，防滑、防水、防渗透；</w:t>
            </w:r>
          </w:p>
          <w:p w14:paraId="1BC71A3D">
            <w:pPr>
              <w:numPr>
                <w:numId w:val="0"/>
              </w:num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Cs w:val="21"/>
              </w:rPr>
              <w:t>配置：带病员牌、床垫。</w:t>
            </w:r>
          </w:p>
        </w:tc>
        <w:tc>
          <w:tcPr>
            <w:tcW w:w="1395" w:type="dxa"/>
            <w:noWrap w:val="0"/>
            <w:vAlign w:val="center"/>
          </w:tcPr>
          <w:p w14:paraId="004BD1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 w14:paraId="24E5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2CC8764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1291" w:type="dxa"/>
            <w:noWrap w:val="0"/>
            <w:vAlign w:val="center"/>
          </w:tcPr>
          <w:p w14:paraId="5FE2683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婴儿护理桌</w:t>
            </w:r>
          </w:p>
        </w:tc>
        <w:tc>
          <w:tcPr>
            <w:tcW w:w="5355" w:type="dxa"/>
            <w:noWrap w:val="0"/>
            <w:vAlign w:val="top"/>
          </w:tcPr>
          <w:p w14:paraId="0D52B59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规格尺寸≥85*60*100cm</w:t>
            </w:r>
          </w:p>
          <w:p w14:paraId="30A882D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层高≥2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  <w:p w14:paraId="4A65F256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产品重量≥ 10kg</w:t>
            </w:r>
          </w:p>
          <w:p w14:paraId="0F75E96F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功能：360°推行，带滑轮。</w:t>
            </w:r>
          </w:p>
          <w:p w14:paraId="3014DC9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7E396C9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051805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 w14:paraId="4650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45C0A44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bookmarkStart w:id="7" w:name="_Hlk216432415"/>
            <w:bookmarkStart w:id="8" w:name="OLE_LINK190"/>
            <w:bookmarkStart w:id="9" w:name="OLE_LINK191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</w:p>
        </w:tc>
        <w:tc>
          <w:tcPr>
            <w:tcW w:w="1291" w:type="dxa"/>
            <w:noWrap w:val="0"/>
            <w:vAlign w:val="center"/>
          </w:tcPr>
          <w:p w14:paraId="341605D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可回收与其他不锈钢垃圾桶</w:t>
            </w:r>
          </w:p>
        </w:tc>
        <w:tc>
          <w:tcPr>
            <w:tcW w:w="5355" w:type="dxa"/>
            <w:noWrap w:val="0"/>
            <w:vAlign w:val="top"/>
          </w:tcPr>
          <w:p w14:paraId="3BB4228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尺寸420*360*700mm±10mm</w:t>
            </w:r>
          </w:p>
          <w:p w14:paraId="343B353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材质410不锈钢</w:t>
            </w:r>
          </w:p>
          <w:p w14:paraId="2455EC0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容量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15L+15L</w:t>
            </w:r>
          </w:p>
          <w:p w14:paraId="2C5D4A1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功能：静音开合，防滑脚踏</w:t>
            </w:r>
          </w:p>
          <w:p w14:paraId="2FED4FA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标识：可回收物+其他垃圾</w:t>
            </w:r>
          </w:p>
          <w:p w14:paraId="1AB44C4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重量：5.0kg±1kg</w:t>
            </w:r>
          </w:p>
          <w:p w14:paraId="429E967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72C11771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2F94B6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</w:tr>
      <w:tr w14:paraId="4EB9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5257DB3B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</w:p>
        </w:tc>
        <w:tc>
          <w:tcPr>
            <w:tcW w:w="1291" w:type="dxa"/>
            <w:noWrap w:val="0"/>
            <w:vAlign w:val="center"/>
          </w:tcPr>
          <w:p w14:paraId="7FE89DC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蓝色大垃圾桶</w:t>
            </w:r>
          </w:p>
        </w:tc>
        <w:tc>
          <w:tcPr>
            <w:tcW w:w="5355" w:type="dxa"/>
            <w:noWrap w:val="0"/>
            <w:vAlign w:val="top"/>
          </w:tcPr>
          <w:p w14:paraId="5950D4BF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尺寸：750*580*1100mm±50mm</w:t>
            </w:r>
          </w:p>
          <w:p w14:paraId="7A1A609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材质：HDPE（高密度聚乙烯）</w:t>
            </w:r>
          </w:p>
          <w:p w14:paraId="41E2940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容量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240L</w:t>
            </w:r>
          </w:p>
          <w:p w14:paraId="10872AA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功能：带轮带盖</w:t>
            </w:r>
          </w:p>
          <w:p w14:paraId="586510A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标识：有害垃圾+厨余垃圾+可回收物+其他垃圾</w:t>
            </w:r>
          </w:p>
          <w:p w14:paraId="088F867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重量：1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kg±5kg</w:t>
            </w:r>
          </w:p>
          <w:p w14:paraId="3E3D502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34DF9E8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636B3F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</w:tr>
      <w:tr w14:paraId="580C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473D1FBB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1291" w:type="dxa"/>
            <w:noWrap w:val="0"/>
            <w:vAlign w:val="center"/>
          </w:tcPr>
          <w:p w14:paraId="59CB63E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生活垃圾桶分类投放点</w:t>
            </w:r>
          </w:p>
        </w:tc>
        <w:tc>
          <w:tcPr>
            <w:tcW w:w="5355" w:type="dxa"/>
            <w:noWrap w:val="0"/>
            <w:vAlign w:val="top"/>
          </w:tcPr>
          <w:p w14:paraId="73744DDF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尺寸：2800*800*2000mm±10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mm</w:t>
            </w:r>
          </w:p>
          <w:p w14:paraId="1B368BE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材质：镀锌钢板</w:t>
            </w:r>
          </w:p>
          <w:p w14:paraId="23702DD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容量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240L</w:t>
            </w:r>
          </w:p>
          <w:p w14:paraId="7C38F5D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功能：右边脚踏，液压缓降</w:t>
            </w:r>
          </w:p>
          <w:p w14:paraId="6C74068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标识：可回收物+其他垃圾桶+有害垃圾桶+厨余垃圾桶</w:t>
            </w:r>
          </w:p>
          <w:p w14:paraId="35A2216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重量：135kg±5kg</w:t>
            </w:r>
          </w:p>
          <w:p w14:paraId="235C67D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6E8F97A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5BF05B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1套</w:t>
            </w:r>
          </w:p>
        </w:tc>
      </w:tr>
      <w:bookmarkEnd w:id="7"/>
      <w:bookmarkEnd w:id="8"/>
      <w:bookmarkEnd w:id="9"/>
      <w:tr w14:paraId="535D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5E35245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1291" w:type="dxa"/>
            <w:noWrap w:val="0"/>
            <w:vAlign w:val="center"/>
          </w:tcPr>
          <w:p w14:paraId="0533FB97"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宣传展示架</w:t>
            </w:r>
          </w:p>
        </w:tc>
        <w:tc>
          <w:tcPr>
            <w:tcW w:w="5355" w:type="dxa"/>
            <w:noWrap w:val="0"/>
            <w:vAlign w:val="top"/>
          </w:tcPr>
          <w:p w14:paraId="6EE1ABC3">
            <w:pPr>
              <w:rPr>
                <w:rFonts w:hint="eastAsia" w:ascii="仿宋" w:hAnsi="仿宋" w:eastAsia="仿宋" w:cs="仿宋"/>
                <w:szCs w:val="21"/>
              </w:rPr>
            </w:pPr>
            <w:bookmarkStart w:id="10" w:name="OLE_LINK136"/>
            <w:bookmarkStart w:id="11" w:name="OLE_LINK135"/>
            <w:r>
              <w:rPr>
                <w:rFonts w:hint="eastAsia" w:ascii="仿宋" w:hAnsi="仿宋" w:eastAsia="仿宋" w:cs="仿宋"/>
                <w:szCs w:val="21"/>
              </w:rPr>
              <w:t>高度≥1200mm</w:t>
            </w:r>
          </w:p>
          <w:p w14:paraId="2D83ED8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宽度≥60mm          </w:t>
            </w:r>
          </w:p>
          <w:p w14:paraId="13A7EB7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展架</w:t>
            </w:r>
            <w:r>
              <w:rPr>
                <w:rFonts w:hint="eastAsia" w:ascii="仿宋" w:hAnsi="仿宋" w:eastAsia="仿宋" w:cs="仿宋"/>
                <w:szCs w:val="21"/>
              </w:rPr>
              <w:t>≥3层展示</w:t>
            </w:r>
          </w:p>
          <w:p w14:paraId="50C8913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底部带滚轮</w:t>
            </w:r>
            <w:bookmarkEnd w:id="10"/>
            <w:bookmarkEnd w:id="11"/>
          </w:p>
          <w:p w14:paraId="66F8F6A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69576B6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0404DC2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</w:tr>
      <w:tr w14:paraId="6212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06CB3349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291" w:type="dxa"/>
            <w:noWrap w:val="0"/>
            <w:vAlign w:val="center"/>
          </w:tcPr>
          <w:p w14:paraId="1B8082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打孔切纸两用机</w:t>
            </w:r>
          </w:p>
        </w:tc>
        <w:tc>
          <w:tcPr>
            <w:tcW w:w="5355" w:type="dxa"/>
            <w:noWrap w:val="0"/>
            <w:vAlign w:val="top"/>
          </w:tcPr>
          <w:p w14:paraId="45187597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规格：不少于3孔</w:t>
            </w:r>
          </w:p>
          <w:p w14:paraId="15CE532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打孔张数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200张A4纸（70g）</w:t>
            </w:r>
          </w:p>
          <w:p w14:paraId="2816965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打孔孔径：3/4/5/6/7mm</w:t>
            </w:r>
          </w:p>
          <w:p w14:paraId="1724E96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用于人事档案装订</w:t>
            </w:r>
          </w:p>
          <w:p w14:paraId="61DA7F3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纸功能</w:t>
            </w:r>
          </w:p>
          <w:p w14:paraId="7153ACF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23DDD152">
            <w:p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3AC4CF4A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</w:tr>
      <w:tr w14:paraId="609C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5F0C097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</w:p>
        </w:tc>
        <w:tc>
          <w:tcPr>
            <w:tcW w:w="1291" w:type="dxa"/>
            <w:noWrap w:val="0"/>
            <w:vAlign w:val="center"/>
          </w:tcPr>
          <w:p w14:paraId="26008A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洗衣机</w:t>
            </w:r>
          </w:p>
        </w:tc>
        <w:tc>
          <w:tcPr>
            <w:tcW w:w="5355" w:type="dxa"/>
            <w:noWrap w:val="0"/>
            <w:vAlign w:val="top"/>
          </w:tcPr>
          <w:p w14:paraId="0CB74E27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全自动波轮洗衣机</w:t>
            </w:r>
          </w:p>
          <w:p w14:paraId="48389E8F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洗涤容量≥10kg</w:t>
            </w:r>
          </w:p>
          <w:p w14:paraId="537CFA95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内筒材质：不锈钢</w:t>
            </w:r>
          </w:p>
          <w:p w14:paraId="36EC4E7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2E42B652"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77ECFA07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</w:tr>
      <w:tr w14:paraId="627B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472C8A1B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291" w:type="dxa"/>
            <w:noWrap w:val="0"/>
            <w:vAlign w:val="center"/>
          </w:tcPr>
          <w:p w14:paraId="4FBB30E7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保密柜</w:t>
            </w:r>
          </w:p>
        </w:tc>
        <w:tc>
          <w:tcPr>
            <w:tcW w:w="5355" w:type="dxa"/>
            <w:noWrap w:val="0"/>
            <w:vAlign w:val="top"/>
          </w:tcPr>
          <w:p w14:paraId="398443F5">
            <w:pP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产品尺寸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450mm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1000mm</w:t>
            </w:r>
          </w:p>
          <w:p w14:paraId="0FE96900">
            <w:pP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开锁方式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指纹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+钥匙        </w:t>
            </w:r>
          </w:p>
          <w:p w14:paraId="0971FC89">
            <w:pP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箱体材料厚度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：不低于4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mm</w:t>
            </w:r>
          </w:p>
          <w:p w14:paraId="7017E96F">
            <w:pP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重量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100kg</w:t>
            </w:r>
          </w:p>
          <w:p w14:paraId="3F8AC7BF">
            <w:pP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门型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单开门</w:t>
            </w:r>
          </w:p>
          <w:p w14:paraId="1C3EFE72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投标人须提供相应CSP认证证书</w:t>
            </w:r>
          </w:p>
          <w:p w14:paraId="7649960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350D75DA">
            <w:pP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</w:p>
        </w:tc>
        <w:tc>
          <w:tcPr>
            <w:tcW w:w="1395" w:type="dxa"/>
            <w:noWrap w:val="0"/>
            <w:vAlign w:val="center"/>
          </w:tcPr>
          <w:p w14:paraId="5E7E040C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</w:tr>
      <w:tr w14:paraId="3248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5" w:type="dxa"/>
            <w:noWrap w:val="0"/>
            <w:vAlign w:val="center"/>
          </w:tcPr>
          <w:p w14:paraId="7AB650FF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291" w:type="dxa"/>
            <w:noWrap w:val="0"/>
            <w:vAlign w:val="center"/>
          </w:tcPr>
          <w:p w14:paraId="2EF06C42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验钞机</w:t>
            </w:r>
          </w:p>
        </w:tc>
        <w:tc>
          <w:tcPr>
            <w:tcW w:w="5355" w:type="dxa"/>
            <w:noWrap w:val="0"/>
            <w:vAlign w:val="top"/>
          </w:tcPr>
          <w:p w14:paraId="560A23D3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显示屏:LED双液晶显示屏</w:t>
            </w:r>
          </w:p>
          <w:p w14:paraId="2485B983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点钞速度≥1000</w:t>
            </w:r>
          </w:p>
          <w:p w14:paraId="57E037B1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计数范围:1-999张</w:t>
            </w:r>
          </w:p>
          <w:p w14:paraId="5993239E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噪音≤60db</w:t>
            </w:r>
          </w:p>
          <w:p w14:paraId="091534B8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具备至少磁性、红外、荧光三种或以上鉴伪技术</w:t>
            </w:r>
          </w:p>
          <w:p w14:paraId="5692CF3D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支持USB升级</w:t>
            </w:r>
          </w:p>
          <w:p w14:paraId="6CE19FF0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投标人须提供相应CP认证证书</w:t>
            </w:r>
          </w:p>
          <w:p w14:paraId="1C7C76E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供应商须逐条提供相关证明材料，包括但不限于检测报告、认证证书、制造商官网截图、技术白皮书等</w:t>
            </w:r>
          </w:p>
          <w:p w14:paraId="208044AD">
            <w:pP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供应商未提供相关证明材料，按否决响应处理。</w:t>
            </w:r>
            <w:bookmarkStart w:id="12" w:name="_GoBack"/>
            <w:bookmarkEnd w:id="12"/>
          </w:p>
        </w:tc>
        <w:tc>
          <w:tcPr>
            <w:tcW w:w="1395" w:type="dxa"/>
            <w:noWrap w:val="0"/>
            <w:vAlign w:val="center"/>
          </w:tcPr>
          <w:p w14:paraId="080E7750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</w:tr>
    </w:tbl>
    <w:p w14:paraId="1D913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5604D"/>
    <w:rsid w:val="094B5185"/>
    <w:rsid w:val="0A26306E"/>
    <w:rsid w:val="122440DB"/>
    <w:rsid w:val="1365604D"/>
    <w:rsid w:val="244A7B95"/>
    <w:rsid w:val="252E675F"/>
    <w:rsid w:val="26285CC8"/>
    <w:rsid w:val="36242149"/>
    <w:rsid w:val="36AF6327"/>
    <w:rsid w:val="385231F9"/>
    <w:rsid w:val="54843541"/>
    <w:rsid w:val="61A00213"/>
    <w:rsid w:val="72C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1891</Words>
  <Characters>2660</Characters>
  <Lines>0</Lines>
  <Paragraphs>0</Paragraphs>
  <TotalTime>10</TotalTime>
  <ScaleCrop>false</ScaleCrop>
  <LinksUpToDate>false</LinksUpToDate>
  <CharactersWithSpaces>2703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2025-12-16T09:02:00Z</dcterms:created>
  <dc:creator>煜飏</dc:creator>
  <cp:lastModifiedBy>Patton</cp:lastModifiedBy>
  <dcterms:modified xsi:type="dcterms:W3CDTF">2025-12-23T10:58:16Z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23EECF525D8F411D95DF5692D5018AFA_13</vt:lpwstr>
  </property>
  <property fmtid="{D5CDD505-2E9C-101B-9397-08002B2CF9AE}" pid="4" name="KSOTemplateDocerSaveRecord">
    <vt:lpwstr>eyJoZGlkIjoiNjllMjU4NjNjOWJiNDI1NjZkZDc5NDJiOTVmODQzZmQiLCJ1c2VySWQiOiIxMDYzMTcxMDUxIn0=</vt:lpwstr>
  </property>
</Properties>
</file>