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B071B">
      <w:pPr>
        <w:pStyle w:val="2"/>
      </w:pPr>
      <w:r>
        <w:rPr>
          <w:rFonts w:hint="eastAsia"/>
          <w:sz w:val="32"/>
          <w:szCs w:val="28"/>
        </w:rPr>
        <w:t>采购需求</w:t>
      </w:r>
    </w:p>
    <w:p w14:paraId="02FF1762">
      <w:pPr>
        <w:numPr>
          <w:ilvl w:val="0"/>
          <w:numId w:val="1"/>
        </w:numPr>
        <w:spacing w:line="336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采购清单</w:t>
      </w:r>
    </w:p>
    <w:p w14:paraId="7DCD7431">
      <w:pPr>
        <w:numPr>
          <w:numId w:val="0"/>
        </w:numPr>
        <w:spacing w:line="336" w:lineRule="auto"/>
        <w:rPr>
          <w:rFonts w:hint="eastAsia" w:ascii="仿宋" w:hAnsi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cs="仿宋"/>
          <w:b/>
          <w:color w:val="auto"/>
          <w:sz w:val="28"/>
          <w:szCs w:val="28"/>
          <w:lang w:val="en-US" w:eastAsia="zh-CN"/>
        </w:rPr>
        <w:t>本项目为采购</w:t>
      </w:r>
      <w:bookmarkStart w:id="0" w:name="_GoBack"/>
      <w:bookmarkEnd w:id="0"/>
      <w:r>
        <w:rPr>
          <w:rFonts w:hint="eastAsia" w:ascii="仿宋" w:hAnsi="仿宋" w:cs="仿宋"/>
          <w:b/>
          <w:color w:val="auto"/>
          <w:sz w:val="28"/>
          <w:szCs w:val="28"/>
          <w:lang w:val="en-US" w:eastAsia="zh-CN"/>
        </w:rPr>
        <w:t>医学影像诊断分析系统（心脏冠脉、下肢力线）1套</w:t>
      </w:r>
    </w:p>
    <w:p w14:paraId="453DB423">
      <w:pPr>
        <w:numPr>
          <w:numId w:val="0"/>
        </w:numPr>
        <w:spacing w:line="336" w:lineRule="auto"/>
      </w:pPr>
      <w:r>
        <w:t>具体参数详见采购文件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AD0EA"/>
    <w:multiLevelType w:val="singleLevel"/>
    <w:tmpl w:val="437AD0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730F4"/>
    <w:rsid w:val="00A33F21"/>
    <w:rsid w:val="2533763C"/>
    <w:rsid w:val="4D67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99"/>
    <w:pPr>
      <w:keepNext/>
      <w:keepLines/>
      <w:spacing w:before="120" w:beforeLines="0" w:after="120" w:afterLines="0" w:line="360" w:lineRule="auto"/>
      <w:jc w:val="center"/>
      <w:outlineLvl w:val="1"/>
    </w:pPr>
    <w:rPr>
      <w:rFonts w:ascii="Arial" w:hAnsi="Arial"/>
      <w:b/>
      <w:bCs/>
      <w:sz w:val="36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楷体_GB2312" w:eastAsia="楷体_GB2312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4</TotalTime>
  <ScaleCrop>false</ScaleCrop>
  <LinksUpToDate>false</LinksUpToDate>
  <CharactersWithSpaces>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2025-12-26T07:35:00Z</dcterms:created>
  <dc:creator>1</dc:creator>
  <cp:lastModifiedBy>1</cp:lastModifiedBy>
  <dcterms:modified xsi:type="dcterms:W3CDTF">2025-12-26T09:01:10Z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557DB5178BD24C07A34B3FFA48710A3C_11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