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39811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auto"/>
          <w:highlight w:val="none"/>
        </w:rPr>
      </w:pPr>
    </w:p>
    <w:p w14:paraId="06D9BB7C">
      <w:pPr>
        <w:pStyle w:val="6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/>
        <w:jc w:val="center"/>
        <w:textAlignment w:val="auto"/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采购需求</w:t>
      </w:r>
    </w:p>
    <w:p w14:paraId="6BF2C6ED">
      <w:pPr>
        <w:pStyle w:val="10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auto"/>
          <w:highlight w:val="none"/>
        </w:rPr>
      </w:pPr>
      <w:r>
        <w:rPr>
          <w:rFonts w:hint="eastAsia"/>
          <w:b/>
          <w:bCs/>
          <w:color w:val="auto"/>
          <w:highlight w:val="none"/>
        </w:rPr>
        <w:t>一、项目基本情况：</w:t>
      </w:r>
    </w:p>
    <w:p w14:paraId="62B2497D">
      <w:pPr>
        <w:pStyle w:val="6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项目编号：</w:t>
      </w:r>
      <w:r>
        <w:rPr>
          <w:rFonts w:hint="eastAsia"/>
          <w:color w:val="auto"/>
          <w:highlight w:val="none"/>
          <w:lang w:eastAsia="zh-CN"/>
        </w:rPr>
        <w:t>ZHCG-YSLYJ-20260409</w:t>
      </w:r>
    </w:p>
    <w:p w14:paraId="2BED8EB5">
      <w:pPr>
        <w:pStyle w:val="6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eastAsia="宋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项目名称：</w:t>
      </w:r>
      <w:r>
        <w:rPr>
          <w:rFonts w:hint="eastAsia" w:eastAsia="宋体" w:cs="宋体"/>
          <w:sz w:val="24"/>
          <w:szCs w:val="24"/>
          <w:lang w:eastAsia="zh-CN"/>
        </w:rPr>
        <w:t>永寿县漆水河国家湿地公园监测平台建设项目</w:t>
      </w:r>
    </w:p>
    <w:p w14:paraId="7F41206E">
      <w:pPr>
        <w:pStyle w:val="6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采购方式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竞争性磋商</w:t>
      </w:r>
    </w:p>
    <w:p w14:paraId="19DC08B0">
      <w:pPr>
        <w:pStyle w:val="6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1,241,438.03</w:t>
      </w:r>
      <w:r>
        <w:rPr>
          <w:rFonts w:hint="eastAsia"/>
          <w:color w:val="auto"/>
          <w:highlight w:val="none"/>
        </w:rPr>
        <w:t>元</w:t>
      </w:r>
    </w:p>
    <w:p w14:paraId="20342133">
      <w:pPr>
        <w:pStyle w:val="6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采购需求：</w:t>
      </w:r>
    </w:p>
    <w:p w14:paraId="3768D0B5">
      <w:pPr>
        <w:pStyle w:val="6"/>
        <w:shd w:val="clear" w:color="auto" w:fill="FFFFFF"/>
        <w:spacing w:before="0" w:beforeAutospacing="0" w:after="0" w:afterAutospacing="0" w:line="360" w:lineRule="auto"/>
        <w:ind w:firstLine="787" w:firstLineChars="328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合同包1（</w:t>
      </w:r>
      <w:r>
        <w:rPr>
          <w:rFonts w:hint="eastAsia"/>
          <w:color w:val="auto"/>
          <w:highlight w:val="none"/>
          <w:lang w:eastAsia="zh-CN"/>
        </w:rPr>
        <w:t>永寿县漆水河国家湿地公园监测平台建设项目</w:t>
      </w:r>
      <w:r>
        <w:rPr>
          <w:rFonts w:hint="eastAsia"/>
          <w:color w:val="auto"/>
          <w:highlight w:val="none"/>
          <w:lang w:val="en-US" w:eastAsia="zh-CN"/>
        </w:rPr>
        <w:t>）：</w:t>
      </w:r>
    </w:p>
    <w:p w14:paraId="4E08E490">
      <w:pPr>
        <w:pStyle w:val="6"/>
        <w:shd w:val="clear" w:color="auto" w:fill="FFFFFF"/>
        <w:spacing w:before="0" w:beforeAutospacing="0" w:after="0" w:afterAutospacing="0" w:line="360" w:lineRule="auto"/>
        <w:ind w:firstLine="1024" w:firstLineChars="427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合同包预算金额：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1,241,438.03</w:t>
      </w:r>
      <w:r>
        <w:rPr>
          <w:rFonts w:hint="eastAsia"/>
          <w:color w:val="auto"/>
          <w:highlight w:val="none"/>
        </w:rPr>
        <w:t>元</w:t>
      </w:r>
    </w:p>
    <w:p w14:paraId="08847672">
      <w:pPr>
        <w:pStyle w:val="6"/>
        <w:shd w:val="clear" w:color="auto" w:fill="FFFFFF"/>
        <w:spacing w:before="0" w:beforeAutospacing="0" w:after="0" w:afterAutospacing="0" w:line="360" w:lineRule="auto"/>
        <w:ind w:firstLine="1024" w:firstLineChars="427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-SA"/>
        </w:rPr>
        <w:t>合同包最高限价：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1,241,438.03</w:t>
      </w:r>
      <w:r>
        <w:rPr>
          <w:rFonts w:hint="eastAsia"/>
          <w:color w:val="auto"/>
          <w:highlight w:val="none"/>
        </w:rPr>
        <w:t>元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1164"/>
        <w:gridCol w:w="1946"/>
        <w:gridCol w:w="1215"/>
        <w:gridCol w:w="1425"/>
        <w:gridCol w:w="1982"/>
      </w:tblGrid>
      <w:tr w14:paraId="0753E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  <w:noWrap w:val="0"/>
            <w:vAlign w:val="center"/>
          </w:tcPr>
          <w:p w14:paraId="79DFB63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品目号</w:t>
            </w:r>
          </w:p>
        </w:tc>
        <w:tc>
          <w:tcPr>
            <w:tcW w:w="683" w:type="pct"/>
            <w:noWrap w:val="0"/>
            <w:vAlign w:val="center"/>
          </w:tcPr>
          <w:p w14:paraId="4A052BD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品目名称</w:t>
            </w:r>
          </w:p>
        </w:tc>
        <w:tc>
          <w:tcPr>
            <w:tcW w:w="1142" w:type="pct"/>
            <w:noWrap w:val="0"/>
            <w:vAlign w:val="center"/>
          </w:tcPr>
          <w:p w14:paraId="3665E2B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采购标的</w:t>
            </w:r>
          </w:p>
        </w:tc>
        <w:tc>
          <w:tcPr>
            <w:tcW w:w="713" w:type="pct"/>
            <w:noWrap w:val="0"/>
            <w:vAlign w:val="center"/>
          </w:tcPr>
          <w:p w14:paraId="437C116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数量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（单位）</w:t>
            </w:r>
          </w:p>
        </w:tc>
        <w:tc>
          <w:tcPr>
            <w:tcW w:w="836" w:type="pct"/>
            <w:noWrap w:val="0"/>
            <w:vAlign w:val="center"/>
          </w:tcPr>
          <w:p w14:paraId="50F1258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技术规格、参数及要求</w:t>
            </w:r>
          </w:p>
        </w:tc>
        <w:tc>
          <w:tcPr>
            <w:tcW w:w="1163" w:type="pct"/>
            <w:noWrap w:val="0"/>
            <w:vAlign w:val="center"/>
          </w:tcPr>
          <w:p w14:paraId="3285F0E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品目预算（元）</w:t>
            </w:r>
          </w:p>
        </w:tc>
      </w:tr>
      <w:tr w14:paraId="6A587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pct"/>
            <w:noWrap w:val="0"/>
            <w:vAlign w:val="center"/>
          </w:tcPr>
          <w:p w14:paraId="380E0E4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1-1</w:t>
            </w:r>
          </w:p>
        </w:tc>
        <w:tc>
          <w:tcPr>
            <w:tcW w:w="683" w:type="pct"/>
            <w:noWrap w:val="0"/>
            <w:vAlign w:val="center"/>
          </w:tcPr>
          <w:p w14:paraId="05FB789A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其他专业施工</w:t>
            </w:r>
          </w:p>
        </w:tc>
        <w:tc>
          <w:tcPr>
            <w:tcW w:w="1142" w:type="pct"/>
            <w:noWrap w:val="0"/>
            <w:vAlign w:val="center"/>
          </w:tcPr>
          <w:p w14:paraId="69881748">
            <w:pPr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监测平台</w:t>
            </w:r>
          </w:p>
        </w:tc>
        <w:tc>
          <w:tcPr>
            <w:tcW w:w="713" w:type="pct"/>
            <w:noWrap w:val="0"/>
            <w:vAlign w:val="center"/>
          </w:tcPr>
          <w:p w14:paraId="2A2CF2D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1(项)</w:t>
            </w:r>
          </w:p>
        </w:tc>
        <w:tc>
          <w:tcPr>
            <w:tcW w:w="836" w:type="pct"/>
            <w:noWrap w:val="0"/>
            <w:vAlign w:val="center"/>
          </w:tcPr>
          <w:p w14:paraId="0FFD506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详见采购文件</w:t>
            </w:r>
          </w:p>
        </w:tc>
        <w:tc>
          <w:tcPr>
            <w:tcW w:w="1163" w:type="pct"/>
            <w:noWrap w:val="0"/>
            <w:vAlign w:val="center"/>
          </w:tcPr>
          <w:p w14:paraId="7C569DB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1,241,438.03</w:t>
            </w:r>
          </w:p>
        </w:tc>
      </w:tr>
    </w:tbl>
    <w:p w14:paraId="3A013550">
      <w:pPr>
        <w:pStyle w:val="6"/>
        <w:shd w:val="clear" w:color="auto" w:fill="FFFFFF"/>
        <w:spacing w:before="0" w:beforeAutospacing="0" w:after="0" w:afterAutospacing="0" w:line="500" w:lineRule="exact"/>
        <w:ind w:firstLine="48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</w:t>
      </w:r>
      <w:r>
        <w:rPr>
          <w:rFonts w:hint="eastAsia"/>
          <w:color w:val="auto"/>
          <w:highlight w:val="none"/>
          <w:lang w:val="en-US" w:eastAsia="zh-CN"/>
        </w:rPr>
        <w:t>合同包不</w:t>
      </w:r>
      <w:r>
        <w:rPr>
          <w:rFonts w:hint="eastAsia"/>
          <w:color w:val="auto"/>
          <w:highlight w:val="none"/>
        </w:rPr>
        <w:t>接受联合体投标</w:t>
      </w:r>
    </w:p>
    <w:p w14:paraId="6B8C5821">
      <w:pPr>
        <w:pStyle w:val="6"/>
        <w:shd w:val="clear" w:color="auto" w:fill="FFFFFF"/>
        <w:spacing w:before="0" w:beforeAutospacing="0" w:after="0" w:afterAutospacing="0" w:line="500" w:lineRule="exact"/>
        <w:ind w:firstLine="480" w:firstLineChars="200"/>
        <w:rPr>
          <w:rFonts w:hint="default" w:eastAsia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合同履行期限：</w:t>
      </w:r>
      <w:r>
        <w:rPr>
          <w:rFonts w:hint="eastAsia" w:eastAsia="宋体"/>
          <w:highlight w:val="none"/>
          <w:lang w:val="en-US" w:eastAsia="zh-CN"/>
        </w:rPr>
        <w:t>详见采购文件。</w:t>
      </w:r>
    </w:p>
    <w:p w14:paraId="0D0B6F6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862F34"/>
    <w:rsid w:val="121861C4"/>
    <w:rsid w:val="375630F7"/>
    <w:rsid w:val="3A930C1A"/>
    <w:rsid w:val="4C0C0662"/>
    <w:rsid w:val="78862F34"/>
    <w:rsid w:val="7FC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keepNext/>
      <w:keepLines/>
      <w:spacing w:before="100" w:beforeLines="0" w:afterLines="0" w:line="480" w:lineRule="auto"/>
      <w:ind w:firstLine="0" w:firstLineChars="0"/>
      <w:jc w:val="center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1"/>
    <w:next w:val="1"/>
    <w:qFormat/>
    <w:uiPriority w:val="0"/>
    <w:pPr>
      <w:keepNext/>
      <w:spacing w:line="600" w:lineRule="exact"/>
      <w:jc w:val="center"/>
      <w:outlineLvl w:val="3"/>
    </w:pPr>
    <w:rPr>
      <w:rFonts w:ascii="楷体_GB2312" w:hAnsi="Times New Roman" w:eastAsia="楷体_GB2312" w:cs="Times New Roman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99"/>
    <w:pPr>
      <w:spacing w:after="120"/>
    </w:pPr>
    <w:rPr>
      <w:rFonts w:eastAsia="Times New Roman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235</Characters>
  <Lines>0</Lines>
  <Paragraphs>0</Paragraphs>
  <TotalTime>0</TotalTime>
  <ScaleCrop>false</ScaleCrop>
  <LinksUpToDate>false</LinksUpToDate>
  <CharactersWithSpaces>236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2025-10-11T03:43:00Z</dcterms:created>
  <dc:creator>admin</dc:creator>
  <cp:lastModifiedBy>admin</cp:lastModifiedBy>
  <dcterms:modified xsi:type="dcterms:W3CDTF">2026-04-09T09:08:40Z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F2B79BB8168B48E49BD18BDEDC958C83_11</vt:lpwstr>
  </property>
  <property fmtid="{D5CDD505-2E9C-101B-9397-08002B2CF9AE}" pid="4" name="KSOTemplateDocerSaveRecord">
    <vt:lpwstr>eyJoZGlkIjoiMjMwNGNjMmE3MmFmMTc5NDdkYmJlYThkODg4NjEyNWYiLCJ1c2VySWQiOiIyNTA2MTAyNjkifQ==</vt:lpwstr>
  </property>
</Properties>
</file>