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2716">
      <w:pPr>
        <w:jc w:val="center"/>
      </w:pPr>
      <w:r>
        <w:drawing>
          <wp:inline distT="0" distB="0" distL="114300" distR="114300">
            <wp:extent cx="5939790" cy="8350250"/>
            <wp:effectExtent l="0" t="0" r="381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35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0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2026-04-13T09:15:37Z</dcterms:created>
  <dc:creator>Administrator</dc:creator>
  <cp:lastModifiedBy>尚华</cp:lastModifiedBy>
  <dcterms:modified xsi:type="dcterms:W3CDTF">2026-04-13T09:16:08Z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eyJoZGlkIjoiOTVmZmI3NjRiNWNlZjIxNjM4NmQ2OWYwOTk5NzZkYjciLCJ1c2VySWQiOiIzNzEyMzUyNDIifQ==</vt:lpwstr>
  </property>
  <property fmtid="{D5CDD505-2E9C-101B-9397-08002B2CF9AE}" pid="4" name="ICV">
    <vt:lpwstr>4BBD1EC3EBC4403F833B6A8DBA34C0C6_12</vt:lpwstr>
  </property>
</Properties>
</file>