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7595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建设</w:t>
      </w:r>
      <w:r>
        <w:rPr>
          <w:rFonts w:hint="eastAsia"/>
        </w:rPr>
        <w:t>学校智能安全管理平台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详见采购需求。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2026-04-17T08:05:06Z</dcterms:created>
  <dc:creator>Administrator</dc:creator>
  <cp:lastModifiedBy>你都如何回忆我、</cp:lastModifiedBy>
  <dcterms:modified xsi:type="dcterms:W3CDTF">2026-04-17T08:06:49Z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eyJoZGlkIjoiYzRhNmUyYmVlYTA3NTUwMmY3YjExODVkZTY5MjY1NDYiLCJ1c2VySWQiOiIxMjQ3Nzk4Nzc4In0=</vt:lpwstr>
  </property>
  <property fmtid="{D5CDD505-2E9C-101B-9397-08002B2CF9AE}" pid="4" name="ICV">
    <vt:lpwstr>6AF1ECB3CAEE4CB399CE7B26E139F4CC_12</vt:lpwstr>
  </property>
</Properties>
</file>