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EE45D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采购包1：</w:t>
      </w:r>
    </w:p>
    <w:p w14:paraId="5C6B8220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标的名称：标段一（足月儿、早产儿）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885E1A" w:rsidRPr="00F46B3F" w14:paraId="64069DF9" w14:textId="77777777" w:rsidTr="0015155A">
        <w:tc>
          <w:tcPr>
            <w:tcW w:w="2769" w:type="dxa"/>
          </w:tcPr>
          <w:p w14:paraId="236BE443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7D20A19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67E5554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885E1A" w:rsidRPr="00F46B3F" w14:paraId="20CE2D7E" w14:textId="77777777" w:rsidTr="0015155A">
        <w:tc>
          <w:tcPr>
            <w:tcW w:w="2769" w:type="dxa"/>
          </w:tcPr>
          <w:p w14:paraId="6CE7575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769" w:type="dxa"/>
          </w:tcPr>
          <w:p w14:paraId="020E5E1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7C3BE50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足月儿：1、配方满足足月儿生长发育需求</w:t>
            </w:r>
          </w:p>
        </w:tc>
      </w:tr>
      <w:tr w:rsidR="00885E1A" w:rsidRPr="00F46B3F" w14:paraId="3C668003" w14:textId="77777777" w:rsidTr="0015155A">
        <w:tc>
          <w:tcPr>
            <w:tcW w:w="2769" w:type="dxa"/>
          </w:tcPr>
          <w:p w14:paraId="20B3ED3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w="2769" w:type="dxa"/>
          </w:tcPr>
          <w:p w14:paraId="319FA0B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53E612A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足月儿：2、接近母乳，100%乳糖</w:t>
            </w:r>
          </w:p>
        </w:tc>
      </w:tr>
      <w:tr w:rsidR="00885E1A" w:rsidRPr="00F46B3F" w14:paraId="545D03BC" w14:textId="77777777" w:rsidTr="0015155A">
        <w:tc>
          <w:tcPr>
            <w:tcW w:w="2769" w:type="dxa"/>
          </w:tcPr>
          <w:p w14:paraId="4349C9C8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2769" w:type="dxa"/>
          </w:tcPr>
          <w:p w14:paraId="00CEDD9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1B16CA5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足月儿：3、乳清蛋白为主</w:t>
            </w:r>
          </w:p>
        </w:tc>
      </w:tr>
      <w:tr w:rsidR="00885E1A" w:rsidRPr="00F46B3F" w14:paraId="5B0E5C3A" w14:textId="77777777" w:rsidTr="0015155A">
        <w:tc>
          <w:tcPr>
            <w:tcW w:w="2769" w:type="dxa"/>
          </w:tcPr>
          <w:p w14:paraId="0F65150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w="2769" w:type="dxa"/>
          </w:tcPr>
          <w:p w14:paraId="33E3B77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201D32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足月儿：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4、能量≥66Kcal/100m</w:t>
            </w:r>
          </w:p>
        </w:tc>
      </w:tr>
      <w:tr w:rsidR="00885E1A" w:rsidRPr="00F46B3F" w14:paraId="2B1EF433" w14:textId="77777777" w:rsidTr="0015155A">
        <w:tc>
          <w:tcPr>
            <w:tcW w:w="2769" w:type="dxa"/>
          </w:tcPr>
          <w:p w14:paraId="50F50DD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w="2769" w:type="dxa"/>
          </w:tcPr>
          <w:p w14:paraId="6420B2B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5576015B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足月儿：5、含活性免疫成份</w:t>
            </w:r>
          </w:p>
        </w:tc>
      </w:tr>
      <w:tr w:rsidR="00885E1A" w:rsidRPr="00F46B3F" w14:paraId="147707FE" w14:textId="77777777" w:rsidTr="0015155A">
        <w:tc>
          <w:tcPr>
            <w:tcW w:w="2769" w:type="dxa"/>
          </w:tcPr>
          <w:p w14:paraId="5D8B10D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w="2769" w:type="dxa"/>
          </w:tcPr>
          <w:p w14:paraId="3B11A01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2E37244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早产儿：1、满足早产/低出生体重婴儿高追赶生长发育所需营养</w:t>
            </w:r>
          </w:p>
        </w:tc>
      </w:tr>
      <w:tr w:rsidR="00885E1A" w:rsidRPr="00F46B3F" w14:paraId="16A0F11D" w14:textId="77777777" w:rsidTr="0015155A">
        <w:tc>
          <w:tcPr>
            <w:tcW w:w="2769" w:type="dxa"/>
          </w:tcPr>
          <w:p w14:paraId="357A5319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7</w:t>
            </w:r>
          </w:p>
        </w:tc>
        <w:tc>
          <w:tcPr>
            <w:tcW w:w="2769" w:type="dxa"/>
          </w:tcPr>
          <w:p w14:paraId="30D2A5E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1C341F49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sz w:val="21"/>
              </w:rPr>
              <w:t>早产儿：2、热量≥70kcal/100mL</w:t>
            </w:r>
          </w:p>
        </w:tc>
      </w:tr>
      <w:tr w:rsidR="00885E1A" w:rsidRPr="00F46B3F" w14:paraId="1CD310B3" w14:textId="77777777" w:rsidTr="0015155A">
        <w:tc>
          <w:tcPr>
            <w:tcW w:w="2769" w:type="dxa"/>
          </w:tcPr>
          <w:p w14:paraId="374EA4DA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8</w:t>
            </w:r>
          </w:p>
        </w:tc>
        <w:tc>
          <w:tcPr>
            <w:tcW w:w="2769" w:type="dxa"/>
          </w:tcPr>
          <w:p w14:paraId="5F17055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113441F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早产儿：3、乳清蛋白为主</w:t>
            </w:r>
          </w:p>
        </w:tc>
      </w:tr>
      <w:tr w:rsidR="00885E1A" w:rsidRPr="00F46B3F" w14:paraId="74C76180" w14:textId="77777777" w:rsidTr="0015155A">
        <w:tc>
          <w:tcPr>
            <w:tcW w:w="2769" w:type="dxa"/>
          </w:tcPr>
          <w:p w14:paraId="68345B7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9</w:t>
            </w:r>
          </w:p>
        </w:tc>
        <w:tc>
          <w:tcPr>
            <w:tcW w:w="2769" w:type="dxa"/>
          </w:tcPr>
          <w:p w14:paraId="3BA51C00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83001F1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奶粉规格：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≥350g</w:t>
            </w:r>
          </w:p>
        </w:tc>
      </w:tr>
      <w:tr w:rsidR="00885E1A" w:rsidRPr="00F46B3F" w14:paraId="3EBE13CE" w14:textId="77777777" w:rsidTr="0015155A">
        <w:tc>
          <w:tcPr>
            <w:tcW w:w="2769" w:type="dxa"/>
          </w:tcPr>
          <w:p w14:paraId="1FF45B5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10</w:t>
            </w:r>
          </w:p>
        </w:tc>
        <w:tc>
          <w:tcPr>
            <w:tcW w:w="2769" w:type="dxa"/>
          </w:tcPr>
          <w:p w14:paraId="7C620654" w14:textId="77777777" w:rsidR="00885E1A" w:rsidRPr="00F46B3F" w:rsidRDefault="00885E1A" w:rsidP="0015155A"/>
        </w:tc>
        <w:tc>
          <w:tcPr>
            <w:tcW w:w="2769" w:type="dxa"/>
          </w:tcPr>
          <w:p w14:paraId="5799B4E8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1包核心产品为：足月儿奶粉</w:t>
            </w:r>
          </w:p>
        </w:tc>
      </w:tr>
    </w:tbl>
    <w:p w14:paraId="1D0A926A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采购包2：</w:t>
      </w:r>
    </w:p>
    <w:p w14:paraId="399FB869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标的名称：标段二（部分水解奶粉及腹泻奶粉）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885E1A" w:rsidRPr="00F46B3F" w14:paraId="735691B9" w14:textId="77777777" w:rsidTr="0015155A">
        <w:tc>
          <w:tcPr>
            <w:tcW w:w="2769" w:type="dxa"/>
          </w:tcPr>
          <w:p w14:paraId="3F726E0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23F50E1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0B2A5DA1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885E1A" w:rsidRPr="00F46B3F" w14:paraId="0353A401" w14:textId="77777777" w:rsidTr="0015155A">
        <w:tc>
          <w:tcPr>
            <w:tcW w:w="2769" w:type="dxa"/>
          </w:tcPr>
          <w:p w14:paraId="5B2154CD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769" w:type="dxa"/>
          </w:tcPr>
          <w:p w14:paraId="28BF1A3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65D460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部分水解奶粉：1、配方满足足月儿生长发育需求</w:t>
            </w:r>
          </w:p>
        </w:tc>
      </w:tr>
      <w:tr w:rsidR="00885E1A" w:rsidRPr="00F46B3F" w14:paraId="43D6B663" w14:textId="77777777" w:rsidTr="0015155A">
        <w:tc>
          <w:tcPr>
            <w:tcW w:w="2769" w:type="dxa"/>
          </w:tcPr>
          <w:p w14:paraId="3AC775B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w="2769" w:type="dxa"/>
          </w:tcPr>
          <w:p w14:paraId="10FB753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19CC0B3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部分水解奶粉：2、接近母乳，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  <w:lang w:eastAsia="zh-CN"/>
              </w:rPr>
              <w:t>含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乳糖配方</w:t>
            </w:r>
          </w:p>
        </w:tc>
      </w:tr>
      <w:tr w:rsidR="00885E1A" w:rsidRPr="00F46B3F" w14:paraId="2DC1B23F" w14:textId="77777777" w:rsidTr="0015155A">
        <w:tc>
          <w:tcPr>
            <w:tcW w:w="2769" w:type="dxa"/>
          </w:tcPr>
          <w:p w14:paraId="1F1FCE68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2769" w:type="dxa"/>
          </w:tcPr>
          <w:p w14:paraId="223E287A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5A388B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部分水解奶粉：3、乳清蛋白为主，100%部分水解蛋白</w:t>
            </w:r>
          </w:p>
        </w:tc>
      </w:tr>
      <w:tr w:rsidR="00885E1A" w:rsidRPr="00F46B3F" w14:paraId="7591C881" w14:textId="77777777" w:rsidTr="0015155A">
        <w:tc>
          <w:tcPr>
            <w:tcW w:w="2769" w:type="dxa"/>
          </w:tcPr>
          <w:p w14:paraId="7ADFF0D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w="2769" w:type="dxa"/>
          </w:tcPr>
          <w:p w14:paraId="7C26DBF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79D182B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部分水解奶粉</w:t>
            </w:r>
            <w:r w:rsidRPr="00F46B3F">
              <w:rPr>
                <w:rFonts w:ascii="仿宋_GB2312" w:eastAsia="仿宋_GB2312" w:hAnsi="仿宋_GB2312" w:cs="仿宋_GB2312"/>
              </w:rPr>
              <w:t>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4、能量≥66Kcal/100mL</w:t>
            </w:r>
          </w:p>
        </w:tc>
      </w:tr>
      <w:tr w:rsidR="00885E1A" w:rsidRPr="00F46B3F" w14:paraId="7BA87DCE" w14:textId="77777777" w:rsidTr="0015155A">
        <w:tc>
          <w:tcPr>
            <w:tcW w:w="2769" w:type="dxa"/>
          </w:tcPr>
          <w:p w14:paraId="74C5E51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w="2769" w:type="dxa"/>
          </w:tcPr>
          <w:p w14:paraId="66F2704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7DCB4F2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腹泻奶粉：1、急性腹泻/乳糖不耐受患儿使用</w:t>
            </w:r>
          </w:p>
        </w:tc>
      </w:tr>
      <w:tr w:rsidR="00885E1A" w:rsidRPr="00F46B3F" w14:paraId="2D8814C4" w14:textId="77777777" w:rsidTr="0015155A">
        <w:tc>
          <w:tcPr>
            <w:tcW w:w="2769" w:type="dxa"/>
          </w:tcPr>
          <w:p w14:paraId="09EF44B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w="2769" w:type="dxa"/>
          </w:tcPr>
          <w:p w14:paraId="3B2CFF1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8422B68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腹泻奶粉：2、去除乳糖/低乳糖</w:t>
            </w:r>
          </w:p>
        </w:tc>
      </w:tr>
      <w:tr w:rsidR="00885E1A" w:rsidRPr="00F46B3F" w14:paraId="352F33C4" w14:textId="77777777" w:rsidTr="0015155A">
        <w:tc>
          <w:tcPr>
            <w:tcW w:w="2769" w:type="dxa"/>
          </w:tcPr>
          <w:p w14:paraId="589170D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7</w:t>
            </w:r>
          </w:p>
        </w:tc>
        <w:tc>
          <w:tcPr>
            <w:tcW w:w="2769" w:type="dxa"/>
          </w:tcPr>
          <w:p w14:paraId="5EA255B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14C06D5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腹泻奶粉：3、乳清蛋白为主配方</w:t>
            </w:r>
          </w:p>
        </w:tc>
      </w:tr>
      <w:tr w:rsidR="00885E1A" w:rsidRPr="00F46B3F" w14:paraId="00FD99B8" w14:textId="77777777" w:rsidTr="0015155A">
        <w:tc>
          <w:tcPr>
            <w:tcW w:w="2769" w:type="dxa"/>
          </w:tcPr>
          <w:p w14:paraId="6EE1B088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8</w:t>
            </w:r>
          </w:p>
        </w:tc>
        <w:tc>
          <w:tcPr>
            <w:tcW w:w="2769" w:type="dxa"/>
          </w:tcPr>
          <w:p w14:paraId="633E3270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6421D53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腹泻奶粉：4、能量≥66Kcal/100mL</w:t>
            </w:r>
          </w:p>
        </w:tc>
      </w:tr>
      <w:tr w:rsidR="00885E1A" w:rsidRPr="00F46B3F" w14:paraId="7DAAFF47" w14:textId="77777777" w:rsidTr="0015155A">
        <w:tc>
          <w:tcPr>
            <w:tcW w:w="2769" w:type="dxa"/>
          </w:tcPr>
          <w:p w14:paraId="1BFEC930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9</w:t>
            </w:r>
          </w:p>
        </w:tc>
        <w:tc>
          <w:tcPr>
            <w:tcW w:w="2769" w:type="dxa"/>
          </w:tcPr>
          <w:p w14:paraId="187909C3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76783C3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18"/>
              </w:rPr>
              <w:t>奶粉规格：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≥350g</w:t>
            </w:r>
          </w:p>
        </w:tc>
      </w:tr>
      <w:tr w:rsidR="00885E1A" w:rsidRPr="00F46B3F" w14:paraId="3AF2B1DF" w14:textId="77777777" w:rsidTr="0015155A">
        <w:tc>
          <w:tcPr>
            <w:tcW w:w="2769" w:type="dxa"/>
          </w:tcPr>
          <w:p w14:paraId="2410419A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10</w:t>
            </w:r>
          </w:p>
        </w:tc>
        <w:tc>
          <w:tcPr>
            <w:tcW w:w="2769" w:type="dxa"/>
          </w:tcPr>
          <w:p w14:paraId="1EB17FB3" w14:textId="77777777" w:rsidR="00885E1A" w:rsidRPr="00F46B3F" w:rsidRDefault="00885E1A" w:rsidP="0015155A"/>
        </w:tc>
        <w:tc>
          <w:tcPr>
            <w:tcW w:w="2769" w:type="dxa"/>
          </w:tcPr>
          <w:p w14:paraId="1A7CA5D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18"/>
              </w:rPr>
              <w:t>2包核心产品为：部分水解奶粉</w:t>
            </w:r>
          </w:p>
        </w:tc>
      </w:tr>
    </w:tbl>
    <w:p w14:paraId="0B9E9B85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采购包3：</w:t>
      </w:r>
    </w:p>
    <w:p w14:paraId="5EC0F92F" w14:textId="77777777" w:rsidR="00885E1A" w:rsidRPr="00F46B3F" w:rsidRDefault="00885E1A" w:rsidP="00885E1A">
      <w:pPr>
        <w:pStyle w:val="null3"/>
        <w:rPr>
          <w:rFonts w:hint="default"/>
        </w:rPr>
      </w:pPr>
      <w:r w:rsidRPr="00F46B3F">
        <w:rPr>
          <w:rFonts w:ascii="仿宋_GB2312" w:eastAsia="仿宋_GB2312" w:hAnsi="仿宋_GB2312" w:cs="仿宋_GB2312"/>
        </w:rPr>
        <w:t>标的名称：标段三（深度水解及完全水解奶粉）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885E1A" w:rsidRPr="00F46B3F" w14:paraId="09F8CAC2" w14:textId="77777777" w:rsidTr="0015155A">
        <w:tc>
          <w:tcPr>
            <w:tcW w:w="2769" w:type="dxa"/>
          </w:tcPr>
          <w:p w14:paraId="2C245EE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0A5ACF05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58C49E4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885E1A" w:rsidRPr="00F46B3F" w14:paraId="44C50573" w14:textId="77777777" w:rsidTr="0015155A">
        <w:tc>
          <w:tcPr>
            <w:tcW w:w="2769" w:type="dxa"/>
          </w:tcPr>
          <w:p w14:paraId="28873A7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769" w:type="dxa"/>
          </w:tcPr>
          <w:p w14:paraId="66DA8D5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696E3A7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深度水解奶粉：1、对轻度牛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lastRenderedPageBreak/>
              <w:t>奶蛋白过敏、伴有腹泻，肠道、神经发育不良症状的婴儿使用</w:t>
            </w:r>
          </w:p>
        </w:tc>
      </w:tr>
      <w:tr w:rsidR="00885E1A" w:rsidRPr="00F46B3F" w14:paraId="5C7A986D" w14:textId="77777777" w:rsidTr="0015155A">
        <w:tc>
          <w:tcPr>
            <w:tcW w:w="2769" w:type="dxa"/>
          </w:tcPr>
          <w:p w14:paraId="556EE50B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lastRenderedPageBreak/>
              <w:t>2</w:t>
            </w:r>
          </w:p>
        </w:tc>
        <w:tc>
          <w:tcPr>
            <w:tcW w:w="2769" w:type="dxa"/>
          </w:tcPr>
          <w:p w14:paraId="1A55AFCA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64459539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深度水解奶粉：2、乳清蛋白为主，短肽+游离氨基酸组合</w:t>
            </w:r>
          </w:p>
        </w:tc>
      </w:tr>
      <w:tr w:rsidR="00885E1A" w:rsidRPr="00F46B3F" w14:paraId="09EAAAFC" w14:textId="77777777" w:rsidTr="0015155A">
        <w:tc>
          <w:tcPr>
            <w:tcW w:w="2769" w:type="dxa"/>
          </w:tcPr>
          <w:p w14:paraId="66367CF0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2769" w:type="dxa"/>
          </w:tcPr>
          <w:p w14:paraId="5364003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3E6A2A6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深度水解奶粉：3、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  <w:lang w:eastAsia="zh-CN"/>
              </w:rPr>
              <w:t>3</w:t>
            </w:r>
            <w:r w:rsidRPr="00F46B3F">
              <w:rPr>
                <w:rFonts w:ascii="仿宋_GB2312" w:eastAsia="仿宋_GB2312" w:hAnsi="仿宋_GB2312" w:cs="仿宋_GB2312" w:hint="default"/>
                <w:color w:val="000000"/>
                <w:sz w:val="21"/>
                <w:lang w:eastAsia="zh-CN"/>
              </w:rPr>
              <w:t>5%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  <w:lang w:eastAsia="zh-CN"/>
              </w:rPr>
              <w:t>≤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MCT含量≥</w:t>
            </w:r>
            <w:r w:rsidRPr="00F46B3F">
              <w:rPr>
                <w:rFonts w:ascii="仿宋_GB2312" w:eastAsia="仿宋_GB2312" w:hAnsi="仿宋_GB2312" w:cs="仿宋_GB2312" w:hint="default"/>
                <w:color w:val="000000"/>
                <w:sz w:val="21"/>
              </w:rPr>
              <w:t>55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%</w:t>
            </w:r>
          </w:p>
        </w:tc>
      </w:tr>
      <w:tr w:rsidR="00885E1A" w:rsidRPr="00F46B3F" w14:paraId="54E51686" w14:textId="77777777" w:rsidTr="0015155A">
        <w:tc>
          <w:tcPr>
            <w:tcW w:w="2769" w:type="dxa"/>
          </w:tcPr>
          <w:p w14:paraId="0AAE440A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w="2769" w:type="dxa"/>
          </w:tcPr>
          <w:p w14:paraId="5A74F9D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54A18E83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深度水解奶粉：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4、能量≥66Kcal/100mL</w:t>
            </w:r>
          </w:p>
        </w:tc>
      </w:tr>
      <w:tr w:rsidR="00885E1A" w:rsidRPr="00F46B3F" w14:paraId="10D6E078" w14:textId="77777777" w:rsidTr="0015155A">
        <w:tc>
          <w:tcPr>
            <w:tcW w:w="2769" w:type="dxa"/>
          </w:tcPr>
          <w:p w14:paraId="739DF1D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w="2769" w:type="dxa"/>
          </w:tcPr>
          <w:p w14:paraId="0D5392C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5A33D09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完全水解奶粉：1、对牛奶蛋白中、重度过敏、伴有腹泻，肠道、神经发育不良症状的婴儿使用</w:t>
            </w:r>
          </w:p>
        </w:tc>
      </w:tr>
      <w:tr w:rsidR="00885E1A" w:rsidRPr="00F46B3F" w14:paraId="3B20D7D7" w14:textId="77777777" w:rsidTr="0015155A">
        <w:tc>
          <w:tcPr>
            <w:tcW w:w="2769" w:type="dxa"/>
          </w:tcPr>
          <w:p w14:paraId="1E6E0F5F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w="2769" w:type="dxa"/>
          </w:tcPr>
          <w:p w14:paraId="7F5076B1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4CE65392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完全水解奶粉：2、100%游离氨基酸</w:t>
            </w:r>
          </w:p>
        </w:tc>
      </w:tr>
      <w:tr w:rsidR="00885E1A" w:rsidRPr="00F46B3F" w14:paraId="6D8062D0" w14:textId="77777777" w:rsidTr="0015155A">
        <w:tc>
          <w:tcPr>
            <w:tcW w:w="2769" w:type="dxa"/>
          </w:tcPr>
          <w:p w14:paraId="760517BD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7</w:t>
            </w:r>
          </w:p>
        </w:tc>
        <w:tc>
          <w:tcPr>
            <w:tcW w:w="2769" w:type="dxa"/>
          </w:tcPr>
          <w:p w14:paraId="3C6C9630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2CCA71E7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完全水解奶粉：3、</w:t>
            </w:r>
            <w:r w:rsidRPr="00F46B3F">
              <w:rPr>
                <w:rFonts w:ascii="仿宋_GB2312" w:eastAsia="仿宋_GB2312" w:hAnsi="仿宋_GB2312" w:cs="仿宋_GB2312" w:hint="default"/>
                <w:color w:val="000000"/>
                <w:sz w:val="21"/>
                <w:lang w:eastAsia="zh-CN"/>
              </w:rPr>
              <w:t>25%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  <w:lang w:eastAsia="zh-CN"/>
              </w:rPr>
              <w:t>≤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MCT含量≥</w:t>
            </w:r>
            <w:r w:rsidRPr="00F46B3F">
              <w:rPr>
                <w:rFonts w:ascii="仿宋_GB2312" w:eastAsia="仿宋_GB2312" w:hAnsi="仿宋_GB2312" w:cs="仿宋_GB2312" w:hint="default"/>
                <w:color w:val="000000"/>
                <w:sz w:val="21"/>
              </w:rPr>
              <w:t>35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%</w:t>
            </w:r>
          </w:p>
        </w:tc>
      </w:tr>
      <w:tr w:rsidR="00885E1A" w:rsidRPr="00F46B3F" w14:paraId="1896EEB1" w14:textId="77777777" w:rsidTr="0015155A">
        <w:tc>
          <w:tcPr>
            <w:tcW w:w="2769" w:type="dxa"/>
          </w:tcPr>
          <w:p w14:paraId="715BB2BB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8</w:t>
            </w:r>
          </w:p>
        </w:tc>
        <w:tc>
          <w:tcPr>
            <w:tcW w:w="2769" w:type="dxa"/>
          </w:tcPr>
          <w:p w14:paraId="65E4A2C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0F46577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完全水解奶粉</w:t>
            </w:r>
            <w:r w:rsidRPr="00F46B3F">
              <w:rPr>
                <w:rFonts w:ascii="仿宋_GB2312" w:eastAsia="仿宋_GB2312" w:hAnsi="仿宋_GB2312" w:cs="仿宋_GB2312"/>
              </w:rPr>
              <w:t>：</w:t>
            </w:r>
            <w:r w:rsidRPr="00F46B3F">
              <w:rPr>
                <w:rFonts w:ascii="仿宋_GB2312" w:eastAsia="仿宋_GB2312" w:hAnsi="仿宋_GB2312" w:cs="仿宋_GB2312"/>
                <w:color w:val="000000"/>
                <w:sz w:val="21"/>
              </w:rPr>
              <w:t>能量≥66Kcal/100mL</w:t>
            </w:r>
          </w:p>
        </w:tc>
      </w:tr>
      <w:tr w:rsidR="00885E1A" w:rsidRPr="00F46B3F" w14:paraId="087212D2" w14:textId="77777777" w:rsidTr="0015155A">
        <w:tc>
          <w:tcPr>
            <w:tcW w:w="2769" w:type="dxa"/>
          </w:tcPr>
          <w:p w14:paraId="714FAA1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9</w:t>
            </w:r>
          </w:p>
        </w:tc>
        <w:tc>
          <w:tcPr>
            <w:tcW w:w="2769" w:type="dxa"/>
          </w:tcPr>
          <w:p w14:paraId="183CC0CC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▲</w:t>
            </w:r>
          </w:p>
        </w:tc>
        <w:tc>
          <w:tcPr>
            <w:tcW w:w="2769" w:type="dxa"/>
          </w:tcPr>
          <w:p w14:paraId="6DBD0B94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奶粉规格：≥350g</w:t>
            </w:r>
          </w:p>
        </w:tc>
      </w:tr>
      <w:tr w:rsidR="00885E1A" w14:paraId="4DF5D1CB" w14:textId="77777777" w:rsidTr="0015155A">
        <w:tc>
          <w:tcPr>
            <w:tcW w:w="2769" w:type="dxa"/>
          </w:tcPr>
          <w:p w14:paraId="1B48C50E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10</w:t>
            </w:r>
          </w:p>
        </w:tc>
        <w:tc>
          <w:tcPr>
            <w:tcW w:w="2769" w:type="dxa"/>
          </w:tcPr>
          <w:p w14:paraId="51BC577E" w14:textId="77777777" w:rsidR="00885E1A" w:rsidRPr="00F46B3F" w:rsidRDefault="00885E1A" w:rsidP="0015155A"/>
        </w:tc>
        <w:tc>
          <w:tcPr>
            <w:tcW w:w="2769" w:type="dxa"/>
          </w:tcPr>
          <w:p w14:paraId="41755976" w14:textId="77777777" w:rsidR="00885E1A" w:rsidRPr="00F46B3F" w:rsidRDefault="00885E1A" w:rsidP="0015155A">
            <w:pPr>
              <w:pStyle w:val="null3"/>
              <w:rPr>
                <w:rFonts w:hint="default"/>
              </w:rPr>
            </w:pPr>
            <w:r w:rsidRPr="00F46B3F">
              <w:rPr>
                <w:rFonts w:ascii="仿宋_GB2312" w:eastAsia="仿宋_GB2312" w:hAnsi="仿宋_GB2312" w:cs="仿宋_GB2312"/>
              </w:rPr>
              <w:t>3包核心产品为：深度水解奶粉</w:t>
            </w:r>
          </w:p>
        </w:tc>
      </w:tr>
    </w:tbl>
    <w:p w14:paraId="102178C9" w14:textId="77777777" w:rsidR="0088569B" w:rsidRPr="00885E1A" w:rsidRDefault="0088569B" w:rsidP="00885E1A">
      <w:bookmarkStart w:id="0" w:name="_GoBack"/>
      <w:bookmarkEnd w:id="0"/>
    </w:p>
    <w:sectPr w:rsidR="0088569B" w:rsidRPr="00885E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CD00" w14:textId="77777777" w:rsidR="000F704F" w:rsidRDefault="00764232">
      <w:r>
        <w:separator/>
      </w:r>
    </w:p>
  </w:endnote>
  <w:endnote w:type="continuationSeparator" w:id="0">
    <w:p w14:paraId="5DD64106" w14:textId="77777777" w:rsidR="000F704F" w:rsidRDefault="007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687C" w14:textId="77777777" w:rsidR="0088569B" w:rsidRDefault="00885E1A">
    <w:pPr>
      <w:pStyle w:val="a4"/>
    </w:pPr>
    <w:r>
      <w:pict w14:anchorId="7CF6E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D4B7A66" w14:textId="77777777" w:rsidR="0088569B" w:rsidRDefault="0076423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85E1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3C27A" w14:textId="77777777" w:rsidR="000F704F" w:rsidRDefault="00764232">
      <w:r>
        <w:separator/>
      </w:r>
    </w:p>
  </w:footnote>
  <w:footnote w:type="continuationSeparator" w:id="0">
    <w:p w14:paraId="275DA56F" w14:textId="77777777" w:rsidR="000F704F" w:rsidRDefault="0076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72433F"/>
    <w:multiLevelType w:val="singleLevel"/>
    <w:tmpl w:val="D7724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A06A02"/>
    <w:multiLevelType w:val="multilevel"/>
    <w:tmpl w:val="0DA06A02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696A42A"/>
    <w:multiLevelType w:val="singleLevel"/>
    <w:tmpl w:val="3696A42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554E793"/>
    <w:multiLevelType w:val="singleLevel"/>
    <w:tmpl w:val="4554E79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4MmE3MzJkYjBlYTMyYjBiYmNmZDZlOWZkYmYzMGEifQ=="/>
  </w:docVars>
  <w:rsids>
    <w:rsidRoot w:val="00662ABF"/>
    <w:rsid w:val="00006ECA"/>
    <w:rsid w:val="0001413A"/>
    <w:rsid w:val="000359AB"/>
    <w:rsid w:val="00036A7B"/>
    <w:rsid w:val="0005073D"/>
    <w:rsid w:val="00051AC0"/>
    <w:rsid w:val="000B311D"/>
    <w:rsid w:val="000F704F"/>
    <w:rsid w:val="001032FE"/>
    <w:rsid w:val="00104A82"/>
    <w:rsid w:val="00130F04"/>
    <w:rsid w:val="0017733D"/>
    <w:rsid w:val="00240FD8"/>
    <w:rsid w:val="002414C7"/>
    <w:rsid w:val="0024723C"/>
    <w:rsid w:val="002521A0"/>
    <w:rsid w:val="00275FC4"/>
    <w:rsid w:val="00281E08"/>
    <w:rsid w:val="002A034D"/>
    <w:rsid w:val="002A5595"/>
    <w:rsid w:val="002D4004"/>
    <w:rsid w:val="002F1214"/>
    <w:rsid w:val="003030BB"/>
    <w:rsid w:val="0032760A"/>
    <w:rsid w:val="003476DC"/>
    <w:rsid w:val="003A70EB"/>
    <w:rsid w:val="003E44AE"/>
    <w:rsid w:val="003E6DCD"/>
    <w:rsid w:val="003F11F2"/>
    <w:rsid w:val="003F6901"/>
    <w:rsid w:val="00415741"/>
    <w:rsid w:val="00425B35"/>
    <w:rsid w:val="00436C30"/>
    <w:rsid w:val="004806D6"/>
    <w:rsid w:val="004848AE"/>
    <w:rsid w:val="004A55D8"/>
    <w:rsid w:val="004C360D"/>
    <w:rsid w:val="004D1D71"/>
    <w:rsid w:val="00555904"/>
    <w:rsid w:val="00575171"/>
    <w:rsid w:val="00583129"/>
    <w:rsid w:val="005F108E"/>
    <w:rsid w:val="005F557C"/>
    <w:rsid w:val="00632C3F"/>
    <w:rsid w:val="00642193"/>
    <w:rsid w:val="00662ABF"/>
    <w:rsid w:val="0067764C"/>
    <w:rsid w:val="0068395D"/>
    <w:rsid w:val="007614FC"/>
    <w:rsid w:val="00764232"/>
    <w:rsid w:val="007F4CEF"/>
    <w:rsid w:val="007F76C3"/>
    <w:rsid w:val="008419EB"/>
    <w:rsid w:val="00847BDB"/>
    <w:rsid w:val="0087508B"/>
    <w:rsid w:val="0088569B"/>
    <w:rsid w:val="00885E1A"/>
    <w:rsid w:val="008E3C88"/>
    <w:rsid w:val="00997048"/>
    <w:rsid w:val="009A227B"/>
    <w:rsid w:val="009B66EC"/>
    <w:rsid w:val="009E4BE9"/>
    <w:rsid w:val="00A239B5"/>
    <w:rsid w:val="00A82F44"/>
    <w:rsid w:val="00AC0E86"/>
    <w:rsid w:val="00AD1B3B"/>
    <w:rsid w:val="00AE4FAF"/>
    <w:rsid w:val="00B7337A"/>
    <w:rsid w:val="00BC3E7F"/>
    <w:rsid w:val="00C07C5F"/>
    <w:rsid w:val="00C13698"/>
    <w:rsid w:val="00C87B69"/>
    <w:rsid w:val="00C95738"/>
    <w:rsid w:val="00CA59A9"/>
    <w:rsid w:val="00CD4255"/>
    <w:rsid w:val="00D84755"/>
    <w:rsid w:val="00DA38CA"/>
    <w:rsid w:val="00E02D55"/>
    <w:rsid w:val="00E07044"/>
    <w:rsid w:val="00E075FA"/>
    <w:rsid w:val="00E904DA"/>
    <w:rsid w:val="00ED56D9"/>
    <w:rsid w:val="00F157EE"/>
    <w:rsid w:val="00F2457E"/>
    <w:rsid w:val="00F335C2"/>
    <w:rsid w:val="00F46E93"/>
    <w:rsid w:val="00FE23D5"/>
    <w:rsid w:val="00FE76EB"/>
    <w:rsid w:val="2E613D9E"/>
    <w:rsid w:val="2F43471A"/>
    <w:rsid w:val="345960F7"/>
    <w:rsid w:val="364D1E96"/>
    <w:rsid w:val="39B822CE"/>
    <w:rsid w:val="4F0D4BDC"/>
    <w:rsid w:val="63762CD9"/>
    <w:rsid w:val="639F1D47"/>
    <w:rsid w:val="694003AC"/>
    <w:rsid w:val="6FA830EB"/>
    <w:rsid w:val="73BD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9B63E96C-4435-4557-8F30-C6E872F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宋体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null3">
    <w:name w:val="null3"/>
    <w:hidden/>
    <w:rsid w:val="00885E1A"/>
    <w:rPr>
      <w:rFonts w:asciiTheme="minorHAnsi" w:eastAsiaTheme="minorEastAsia" w:hAnsiTheme="minorHAnsi" w:cstheme="minorBidi"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</dc:creator>
  <cp:lastModifiedBy>Windows 用户</cp:lastModifiedBy>
  <cp:revision>11</cp:revision>
  <dcterms:created xsi:type="dcterms:W3CDTF">2020-08-13T09:52:00Z</dcterms:created>
  <dcterms:modified xsi:type="dcterms:W3CDTF">2025-08-19T04:11:00Z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B13A98058BE24E0DA55B115A75EAB501</vt:lpwstr>
  </property>
  <property fmtid="{D5CDD505-2E9C-101B-9397-08002B2CF9AE}" pid="4" name="KSOTemplateDocerSaveRecord">
    <vt:lpwstr>eyJoZGlkIjoiYWNlNTAzYTJiMTRmMmJhMTIwYzhjMzczYWQ2YmQ5ZDIiLCJ1c2VySWQiOiIyNTMzNTcyMzUifQ==</vt:lpwstr>
  </property>
</Properties>
</file>