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8BEDA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582535"/>
            <wp:effectExtent l="0" t="0" r="8890" b="18415"/>
            <wp:docPr id="2" name="图片 2" descr="2a4b38cc5ed7136d89e3b5725486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a4b38cc5ed7136d89e3b57254863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58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97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2025-08-29T03:54:10Z</dcterms:created>
  <dc:creator>k</dc:creator>
  <cp:lastModifiedBy>摘星</cp:lastModifiedBy>
  <dcterms:modified xsi:type="dcterms:W3CDTF">2025-08-29T03:54:48Z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eyJoZGlkIjoiZjMyNGMzNDBjYWFjY2IwZTU5MjFlYmZjYjJhOWNkMDUiLCJ1c2VySWQiOiI5MDQ5MDg5MDMifQ==</vt:lpwstr>
  </property>
  <property fmtid="{D5CDD505-2E9C-101B-9397-08002B2CF9AE}" pid="4" name="ICV">
    <vt:lpwstr>B3BDA54FA24C4AAFB35C40D73A047E4B_12</vt:lpwstr>
  </property>
</Properties>
</file>