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D6" w:rsidRDefault="00AD4ED6" w:rsidP="00AD4ED6">
      <w:pPr>
        <w:pStyle w:val="null3"/>
        <w:ind w:firstLine="480"/>
        <w:rPr>
          <w:rFonts w:hint="default"/>
        </w:rPr>
      </w:pPr>
      <w:r>
        <w:rPr>
          <w:rFonts w:ascii="仿宋_GB2312" w:eastAsia="仿宋_GB2312" w:hAnsi="仿宋_GB2312" w:cs="仿宋_GB2312"/>
        </w:rPr>
        <w:t>王莽街道韦兆西村太阳能路灯安装项目及村内路硬化项目，</w:t>
      </w:r>
      <w:r>
        <w:rPr>
          <w:rFonts w:ascii="仿宋_GB2312" w:eastAsia="仿宋_GB2312" w:hAnsi="仿宋_GB2312" w:cs="仿宋_GB2312"/>
          <w:lang w:eastAsia="zh-CN"/>
        </w:rPr>
        <w:t>分为2个标段；</w:t>
      </w:r>
      <w:r>
        <w:rPr>
          <w:rFonts w:ascii="仿宋_GB2312" w:eastAsia="仿宋_GB2312" w:hAnsi="仿宋_GB2312" w:cs="仿宋_GB2312"/>
        </w:rPr>
        <w:t>具体详见</w:t>
      </w:r>
      <w:bookmarkStart w:id="0" w:name="_GoBack"/>
      <w:bookmarkEnd w:id="0"/>
      <w:r>
        <w:rPr>
          <w:rFonts w:ascii="仿宋_GB2312" w:eastAsia="仿宋_GB2312" w:hAnsi="仿宋_GB2312" w:cs="仿宋_GB2312"/>
          <w:lang w:eastAsia="zh-CN"/>
        </w:rPr>
        <w:t>磋商文件</w:t>
      </w:r>
      <w:r>
        <w:rPr>
          <w:rFonts w:ascii="仿宋_GB2312" w:eastAsia="仿宋_GB2312" w:hAnsi="仿宋_GB2312" w:cs="仿宋_GB2312"/>
        </w:rPr>
        <w:t>。</w:t>
      </w:r>
    </w:p>
    <w:p w:rsidR="006F745D" w:rsidRPr="00AD4ED6" w:rsidRDefault="006F745D"/>
    <w:sectPr w:rsidR="006F745D" w:rsidRPr="00AD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85" w:rsidRDefault="00292B85" w:rsidP="00AD4ED6">
      <w:r>
        <w:separator/>
      </w:r>
    </w:p>
  </w:endnote>
  <w:endnote w:type="continuationSeparator" w:id="0">
    <w:p w:rsidR="00292B85" w:rsidRDefault="00292B85" w:rsidP="00AD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85" w:rsidRDefault="00292B85" w:rsidP="00AD4ED6">
      <w:r>
        <w:separator/>
      </w:r>
    </w:p>
  </w:footnote>
  <w:footnote w:type="continuationSeparator" w:id="0">
    <w:p w:rsidR="00292B85" w:rsidRDefault="00292B85" w:rsidP="00AD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16"/>
    <w:rsid w:val="00292B85"/>
    <w:rsid w:val="002A6A73"/>
    <w:rsid w:val="006F745D"/>
    <w:rsid w:val="00A11F24"/>
    <w:rsid w:val="00AD4ED6"/>
    <w:rsid w:val="00D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D0A51"/>
  <w15:chartTrackingRefBased/>
  <w15:docId w15:val="{1E026EF8-CE66-456E-9D1F-C8B0FDF1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ED6"/>
    <w:rPr>
      <w:sz w:val="18"/>
      <w:szCs w:val="18"/>
    </w:rPr>
  </w:style>
  <w:style w:type="paragraph" w:customStyle="1" w:styleId="null3">
    <w:name w:val="null3"/>
    <w:hidden/>
    <w:rsid w:val="00AD4ED6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2025-08-31T04:29:00Z</dcterms:created>
  <dcterms:modified xsi:type="dcterms:W3CDTF">2025-08-31T04:30:00Z</dcterms:modified>
</cp:coreProperties>
</file>