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B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t>榆林高新区第五幼儿园污水处理项目</w:t>
      </w:r>
    </w:p>
    <w:p w14:paraId="4DF3E4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t>采购需求</w:t>
      </w:r>
    </w:p>
    <w:p w14:paraId="29309F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A3D9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污水处理项目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2025年09月19日 15时00分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67A28F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06230B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项目编号：YGX-ZFCG-2025-102号</w:t>
      </w:r>
    </w:p>
    <w:p w14:paraId="02C0BC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项目名称：污水处理项目</w:t>
      </w:r>
    </w:p>
    <w:p w14:paraId="4BB34C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693916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预算金额：237,800.00元</w:t>
      </w:r>
    </w:p>
    <w:p w14:paraId="7419D7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bookmarkStart w:id="0" w:name="_GoBack"/>
      <w:bookmarkEnd w:id="0"/>
    </w:p>
    <w:p w14:paraId="391240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合同包1(榆林高新区第五幼儿园污水处理项目):</w:t>
      </w:r>
    </w:p>
    <w:p w14:paraId="5FF463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合同包预算金额：237,800.00元</w:t>
      </w:r>
    </w:p>
    <w:p w14:paraId="1E0F0D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合同包最高限价：237,800.00元</w:t>
      </w:r>
    </w:p>
    <w:tbl>
      <w:tblPr>
        <w:tblW w:w="100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97"/>
        <w:gridCol w:w="2335"/>
        <w:gridCol w:w="2402"/>
        <w:gridCol w:w="1279"/>
        <w:gridCol w:w="1593"/>
        <w:gridCol w:w="1361"/>
      </w:tblGrid>
      <w:tr w14:paraId="5EB060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10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BBE86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4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E897FE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41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4D4767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28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01649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55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D7F2F1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361"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513562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461743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110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F49581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234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171F47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污水治理及其再生利用服务</w:t>
            </w:r>
          </w:p>
        </w:tc>
        <w:tc>
          <w:tcPr>
            <w:tcW w:w="241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54C188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榆林高新区第五幼儿园污水处理项目</w:t>
            </w:r>
          </w:p>
        </w:tc>
        <w:tc>
          <w:tcPr>
            <w:tcW w:w="128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1A5707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0D90C5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400B094">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237,800.00</w:t>
            </w:r>
          </w:p>
        </w:tc>
      </w:tr>
    </w:tbl>
    <w:p w14:paraId="67903C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182DB4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合同履行期限：四个半月</w:t>
      </w:r>
    </w:p>
    <w:p w14:paraId="67C0E6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07673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43437D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5D366F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合同包1(榆林高新区第五幼儿园污水处理项目)落实政府采购政策需满足的资格要求如下:</w:t>
      </w:r>
    </w:p>
    <w:p w14:paraId="4CFC8F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中国人民银行西安分行关于深入推进政府采购信用融资业务的通知》（陕财办采〔2023]5号）。</w:t>
      </w:r>
    </w:p>
    <w:p w14:paraId="1A48B0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6F30D3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合同包1(榆林高新区第五幼儿园污水处理项目)特定资格要求如下:</w:t>
      </w:r>
    </w:p>
    <w:p w14:paraId="7C68CE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（1）投标人为具有独立承担民事责任能力的法人或其他组织。企业法人应提供合法有效的标识有统一社会信用代码的营业执照；其他组织应提供合法登记证明文件；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（10）本项目专门面向中小企业采购，投标人须提供中小企业声明函；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备注：本项目不接受联合体投标、不允许分包、转包，单位负责人为同一人或者存在直接控股、管理关系的不同投标人，不得参加同一合同项下的政府采购活动。</w:t>
      </w:r>
    </w:p>
    <w:p w14:paraId="2C760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487826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2025年09月16日 至 2025年09月18日 ，每天上午 09:00:00 至 12:00:00 ，下午 14:00:00 至 17:00:00 （北京时间）</w:t>
      </w:r>
    </w:p>
    <w:p w14:paraId="0589E5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10AE1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3534CC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5C5742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50C120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2025年09月19日 15时00分00秒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7BB445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44D2C0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5FCEA2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2025年09月19日 15时00分00秒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2EB0ED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20E227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487D97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0F50C9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34FED8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项目名称：榆林高新区第五幼儿园污水处理项目</w:t>
      </w:r>
    </w:p>
    <w:p w14:paraId="6AE849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投标文件；（2）CA锁购买:①现场购买榆林市市民大厦3 楼，E18、E19 窗口,电话: 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3C632D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6A90B4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5F6DCF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榆林高新区第五幼儿园</w:t>
      </w:r>
    </w:p>
    <w:p w14:paraId="091A00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陕西省榆林市高新区长城路延伸段</w:t>
      </w:r>
    </w:p>
    <w:p w14:paraId="0F2624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0912-3751503</w:t>
      </w:r>
    </w:p>
    <w:p w14:paraId="151AAD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8623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227791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46BC06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147CC4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38B9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w:t>
      </w:r>
    </w:p>
    <w:p w14:paraId="13FBEE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35CBBC38">
      <w:pPr>
        <w:spacing w:line="360" w:lineRule="auto"/>
        <w:rPr>
          <w:rFonts w:hint="eastAsia" w:ascii="宋体" w:hAnsi="宋体" w:eastAsia="宋体" w:cs="宋体"/>
          <w:color w:val="auto"/>
          <w:sz w:val="24"/>
          <w:szCs w:val="24"/>
        </w:rPr>
      </w:pPr>
    </w:p>
    <w:sectPr>
      <w:pgSz w:w="11906" w:h="16838"/>
      <w:pgMar w:top="1417" w:right="1247"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B5602"/>
    <w:rsid w:val="4E2F4394"/>
    <w:rsid w:val="64EB0D80"/>
    <w:rsid w:val="7C1A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2023-07-08T12:31:00Z</dcterms:created>
  <dc:creator>lenovo</dc:creator>
  <cp:lastModifiedBy>WPS_1460553866</cp:lastModifiedBy>
  <dcterms:modified xsi:type="dcterms:W3CDTF">2025-09-15T05:14:44Z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19DE85B4E6394270B7E17F1261B86D2A_12</vt:lpwstr>
  </property>
  <property fmtid="{D5CDD505-2E9C-101B-9397-08002B2CF9AE}" pid="4" name="KSOTemplateDocerSaveRecord">
    <vt:lpwstr>eyJoZGlkIjoiYWYxYzBkOTM5MmE0ZDU0YTRjOTk4ODhiMWIzZjBmYmEiLCJ1c2VySWQiOiIyMTA5Nzk1NzMifQ==</vt:lpwstr>
  </property>
</Properties>
</file>