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676DA">
      <w:pPr>
        <w:spacing w:line="360" w:lineRule="auto"/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采购需求：</w:t>
      </w:r>
    </w:p>
    <w:p w14:paraId="0C5CBCBD">
      <w:pPr>
        <w:spacing w:line="360" w:lineRule="auto"/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合同包1(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第一标段：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公务用车定点维修保养</w:t>
      </w:r>
      <w:r>
        <w:rPr>
          <w:rFonts w:ascii="宋体" w:hAnsi="宋体" w:eastAsia="宋体" w:cs="宋体"/>
          <w:b/>
          <w:bCs/>
          <w:sz w:val="24"/>
          <w:szCs w:val="24"/>
        </w:rPr>
        <w:t>):</w:t>
      </w:r>
    </w:p>
    <w:p w14:paraId="2DBB9C53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合同包预算金额：0.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63</w:t>
      </w:r>
      <w:r>
        <w:rPr>
          <w:rFonts w:ascii="宋体" w:hAnsi="宋体" w:eastAsia="宋体" w:cs="宋体"/>
          <w:sz w:val="24"/>
          <w:szCs w:val="24"/>
        </w:rPr>
        <w:t>元</w:t>
      </w:r>
    </w:p>
    <w:p w14:paraId="082BF2AF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合同包最高限价：0.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63</w:t>
      </w:r>
      <w:r>
        <w:rPr>
          <w:rFonts w:ascii="宋体" w:hAnsi="宋体" w:eastAsia="宋体" w:cs="宋体"/>
          <w:sz w:val="24"/>
          <w:szCs w:val="24"/>
        </w:rPr>
        <w:t>元</w:t>
      </w:r>
    </w:p>
    <w:tbl>
      <w:tblPr>
        <w:tblStyle w:val="2"/>
        <w:tblW w:w="5183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2052"/>
        <w:gridCol w:w="2387"/>
        <w:gridCol w:w="1120"/>
        <w:gridCol w:w="1354"/>
        <w:gridCol w:w="1234"/>
      </w:tblGrid>
      <w:tr w14:paraId="31F822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7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B96D400">
            <w:pPr>
              <w:widowControl/>
              <w:wordWrap w:val="0"/>
              <w:spacing w:line="360" w:lineRule="atLeast"/>
              <w:jc w:val="center"/>
              <w:rPr>
                <w:rFonts w:ascii="inherit" w:hAnsi="inherit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inherit" w:hAnsi="inherit" w:eastAsia="宋体" w:cs="宋体"/>
                <w:b/>
                <w:bCs/>
                <w:kern w:val="0"/>
                <w:sz w:val="24"/>
                <w:szCs w:val="24"/>
              </w:rPr>
              <w:t>品目号</w:t>
            </w:r>
          </w:p>
        </w:tc>
        <w:tc>
          <w:tcPr>
            <w:tcW w:w="20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19D6FAC">
            <w:pPr>
              <w:widowControl/>
              <w:wordWrap w:val="0"/>
              <w:spacing w:line="360" w:lineRule="atLeast"/>
              <w:jc w:val="center"/>
              <w:rPr>
                <w:rFonts w:ascii="inherit" w:hAnsi="inherit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inherit" w:hAnsi="inherit" w:eastAsia="宋体" w:cs="宋体"/>
                <w:b/>
                <w:bCs/>
                <w:kern w:val="0"/>
                <w:sz w:val="24"/>
                <w:szCs w:val="24"/>
              </w:rPr>
              <w:t>品目名称</w:t>
            </w:r>
          </w:p>
        </w:tc>
        <w:tc>
          <w:tcPr>
            <w:tcW w:w="28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0A29640">
            <w:pPr>
              <w:widowControl/>
              <w:wordWrap w:val="0"/>
              <w:spacing w:line="360" w:lineRule="atLeast"/>
              <w:jc w:val="center"/>
              <w:rPr>
                <w:rFonts w:ascii="inherit" w:hAnsi="inherit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inherit" w:hAnsi="inherit" w:eastAsia="宋体" w:cs="宋体"/>
                <w:b/>
                <w:bCs/>
                <w:kern w:val="0"/>
                <w:sz w:val="24"/>
                <w:szCs w:val="24"/>
              </w:rPr>
              <w:t>采购标的</w:t>
            </w:r>
          </w:p>
        </w:tc>
        <w:tc>
          <w:tcPr>
            <w:tcW w:w="12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3AD1BFE">
            <w:pPr>
              <w:widowControl/>
              <w:wordWrap w:val="0"/>
              <w:spacing w:line="360" w:lineRule="atLeast"/>
              <w:jc w:val="center"/>
              <w:rPr>
                <w:rFonts w:ascii="inherit" w:hAnsi="inherit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inherit" w:hAnsi="inherit" w:eastAsia="宋体" w:cs="宋体"/>
                <w:b/>
                <w:bCs/>
                <w:kern w:val="0"/>
                <w:sz w:val="24"/>
                <w:szCs w:val="24"/>
              </w:rPr>
              <w:t>数量（单位）</w:t>
            </w:r>
          </w:p>
        </w:tc>
        <w:tc>
          <w:tcPr>
            <w:tcW w:w="149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0692392">
            <w:pPr>
              <w:widowControl/>
              <w:wordWrap w:val="0"/>
              <w:spacing w:line="360" w:lineRule="atLeast"/>
              <w:jc w:val="center"/>
              <w:rPr>
                <w:rFonts w:ascii="inherit" w:hAnsi="inherit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inherit" w:hAnsi="inherit" w:eastAsia="宋体" w:cs="宋体"/>
                <w:b/>
                <w:bCs/>
                <w:kern w:val="0"/>
                <w:sz w:val="24"/>
                <w:szCs w:val="24"/>
              </w:rPr>
              <w:t>技术规格、参数及要求</w:t>
            </w:r>
          </w:p>
        </w:tc>
        <w:tc>
          <w:tcPr>
            <w:tcW w:w="135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3E5EEE2">
            <w:pPr>
              <w:widowControl/>
              <w:wordWrap w:val="0"/>
              <w:spacing w:line="360" w:lineRule="atLeast"/>
              <w:jc w:val="center"/>
              <w:rPr>
                <w:rFonts w:ascii="inherit" w:hAnsi="inherit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inherit" w:hAnsi="inherit" w:eastAsia="宋体" w:cs="宋体"/>
                <w:b/>
                <w:bCs/>
                <w:kern w:val="0"/>
                <w:sz w:val="24"/>
                <w:szCs w:val="24"/>
              </w:rPr>
              <w:t>品目预算(元)</w:t>
            </w:r>
          </w:p>
        </w:tc>
      </w:tr>
      <w:tr w14:paraId="292067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3B716D5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8CAE06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维修和保养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4E23D4D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bookmarkStart w:id="0" w:name="OLE_LINK27"/>
            <w:bookmarkStart w:id="1" w:name="OLE_LINK22"/>
            <w:bookmarkStart w:id="2" w:name="OLE_LINK21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公务用车定点维修保养</w:t>
            </w:r>
            <w:bookmarkEnd w:id="0"/>
            <w:bookmarkEnd w:id="1"/>
            <w:bookmarkEnd w:id="2"/>
          </w:p>
        </w:tc>
        <w:tc>
          <w:tcPr>
            <w:tcW w:w="12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883D2EF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5家</w:t>
            </w:r>
          </w:p>
        </w:tc>
        <w:tc>
          <w:tcPr>
            <w:tcW w:w="149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0B3BA33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详见采购文件</w:t>
            </w:r>
          </w:p>
        </w:tc>
        <w:tc>
          <w:tcPr>
            <w:tcW w:w="135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742F7C7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63</w:t>
            </w:r>
          </w:p>
        </w:tc>
      </w:tr>
    </w:tbl>
    <w:p w14:paraId="5757DF85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本合同包不接受联合体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磋商</w:t>
      </w:r>
    </w:p>
    <w:p w14:paraId="4F3D51DE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合同履行期限：3年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合同一年一签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 w14:paraId="26902576">
      <w:pPr>
        <w:spacing w:line="360" w:lineRule="auto"/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合同包2(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第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标段：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公务用车定点保险</w:t>
      </w:r>
      <w:r>
        <w:rPr>
          <w:rFonts w:ascii="宋体" w:hAnsi="宋体" w:eastAsia="宋体" w:cs="宋体"/>
          <w:b/>
          <w:bCs/>
          <w:sz w:val="24"/>
          <w:szCs w:val="24"/>
        </w:rPr>
        <w:t>):</w:t>
      </w:r>
    </w:p>
    <w:p w14:paraId="4C66EB9B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合同包预算金额：0.15元</w:t>
      </w:r>
    </w:p>
    <w:p w14:paraId="39A1A599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合同包最高限价：0.15元</w:t>
      </w:r>
    </w:p>
    <w:tbl>
      <w:tblPr>
        <w:tblStyle w:val="2"/>
        <w:tblW w:w="5183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2001"/>
        <w:gridCol w:w="2104"/>
        <w:gridCol w:w="985"/>
        <w:gridCol w:w="1648"/>
        <w:gridCol w:w="1383"/>
      </w:tblGrid>
      <w:tr w14:paraId="7935AF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7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97387FC">
            <w:pPr>
              <w:widowControl/>
              <w:wordWrap w:val="0"/>
              <w:spacing w:line="360" w:lineRule="atLeast"/>
              <w:jc w:val="center"/>
              <w:rPr>
                <w:rFonts w:ascii="inherit" w:hAnsi="inherit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inherit" w:hAnsi="inherit" w:eastAsia="宋体" w:cs="宋体"/>
                <w:b/>
                <w:bCs/>
                <w:kern w:val="0"/>
                <w:sz w:val="24"/>
                <w:szCs w:val="24"/>
              </w:rPr>
              <w:t>品目号</w:t>
            </w:r>
          </w:p>
        </w:tc>
        <w:tc>
          <w:tcPr>
            <w:tcW w:w="20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1E3BBBA">
            <w:pPr>
              <w:widowControl/>
              <w:wordWrap w:val="0"/>
              <w:spacing w:line="360" w:lineRule="atLeast"/>
              <w:jc w:val="center"/>
              <w:rPr>
                <w:rFonts w:ascii="inherit" w:hAnsi="inherit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inherit" w:hAnsi="inherit" w:eastAsia="宋体" w:cs="宋体"/>
                <w:b/>
                <w:bCs/>
                <w:kern w:val="0"/>
                <w:sz w:val="24"/>
                <w:szCs w:val="24"/>
              </w:rPr>
              <w:t>品目名称</w:t>
            </w:r>
          </w:p>
        </w:tc>
        <w:tc>
          <w:tcPr>
            <w:tcW w:w="207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3AB89D8">
            <w:pPr>
              <w:widowControl/>
              <w:wordWrap w:val="0"/>
              <w:spacing w:line="360" w:lineRule="atLeast"/>
              <w:jc w:val="center"/>
              <w:rPr>
                <w:rFonts w:ascii="inherit" w:hAnsi="inherit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inherit" w:hAnsi="inherit" w:eastAsia="宋体" w:cs="宋体"/>
                <w:b/>
                <w:bCs/>
                <w:kern w:val="0"/>
                <w:sz w:val="24"/>
                <w:szCs w:val="24"/>
              </w:rPr>
              <w:t>采购标的</w:t>
            </w:r>
          </w:p>
        </w:tc>
        <w:tc>
          <w:tcPr>
            <w:tcW w:w="99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41B031">
            <w:pPr>
              <w:widowControl/>
              <w:wordWrap w:val="0"/>
              <w:spacing w:line="360" w:lineRule="atLeast"/>
              <w:jc w:val="center"/>
              <w:rPr>
                <w:rFonts w:ascii="inherit" w:hAnsi="inherit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inherit" w:hAnsi="inherit" w:eastAsia="宋体" w:cs="宋体"/>
                <w:b/>
                <w:bCs/>
                <w:kern w:val="0"/>
                <w:sz w:val="24"/>
                <w:szCs w:val="24"/>
              </w:rPr>
              <w:t>数量（单位）</w:t>
            </w:r>
          </w:p>
        </w:tc>
        <w:tc>
          <w:tcPr>
            <w:tcW w:w="158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1737015">
            <w:pPr>
              <w:widowControl/>
              <w:wordWrap w:val="0"/>
              <w:spacing w:line="360" w:lineRule="atLeast"/>
              <w:jc w:val="center"/>
              <w:rPr>
                <w:rFonts w:ascii="inherit" w:hAnsi="inherit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inherit" w:hAnsi="inherit" w:eastAsia="宋体" w:cs="宋体"/>
                <w:b/>
                <w:bCs/>
                <w:kern w:val="0"/>
                <w:sz w:val="24"/>
                <w:szCs w:val="24"/>
              </w:rPr>
              <w:t>技术规格、参数及要求</w:t>
            </w:r>
          </w:p>
        </w:tc>
        <w:tc>
          <w:tcPr>
            <w:tcW w:w="14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EAC96E">
            <w:pPr>
              <w:widowControl/>
              <w:wordWrap w:val="0"/>
              <w:spacing w:line="360" w:lineRule="atLeast"/>
              <w:jc w:val="center"/>
              <w:rPr>
                <w:rFonts w:ascii="inherit" w:hAnsi="inherit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inherit" w:hAnsi="inherit" w:eastAsia="宋体" w:cs="宋体"/>
                <w:b/>
                <w:bCs/>
                <w:kern w:val="0"/>
                <w:sz w:val="24"/>
                <w:szCs w:val="24"/>
              </w:rPr>
              <w:t>品目预算(元)</w:t>
            </w:r>
          </w:p>
        </w:tc>
      </w:tr>
      <w:tr w14:paraId="262AF5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4F5AF1F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572EC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3CE9A74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bookmarkStart w:id="3" w:name="OLE_LINK31"/>
            <w:bookmarkStart w:id="4" w:name="OLE_LINK3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公务用车定点保险</w:t>
            </w:r>
            <w:bookmarkEnd w:id="3"/>
            <w:bookmarkEnd w:id="4"/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4812297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417DB4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详见采购文件</w:t>
            </w:r>
          </w:p>
        </w:tc>
        <w:tc>
          <w:tcPr>
            <w:tcW w:w="14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8B87DD7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</w:tr>
    </w:tbl>
    <w:p w14:paraId="31B3A0A1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本合同包不接受联合体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磋商</w:t>
      </w:r>
    </w:p>
    <w:p w14:paraId="735A1D3A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合同履行期限：3年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合同一年一签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 w14:paraId="61E938E2">
      <w:pPr>
        <w:spacing w:line="360" w:lineRule="auto"/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bookmarkStart w:id="5" w:name="_GoBack"/>
      <w:r>
        <w:rPr>
          <w:rFonts w:ascii="宋体" w:hAnsi="宋体" w:eastAsia="宋体" w:cs="宋体"/>
          <w:b/>
          <w:bCs/>
          <w:sz w:val="24"/>
          <w:szCs w:val="24"/>
        </w:rPr>
        <w:t>合同包3(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第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标段：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公务用车定点加油</w:t>
      </w:r>
      <w:r>
        <w:rPr>
          <w:rFonts w:ascii="宋体" w:hAnsi="宋体" w:eastAsia="宋体" w:cs="宋体"/>
          <w:b/>
          <w:bCs/>
          <w:sz w:val="24"/>
          <w:szCs w:val="24"/>
        </w:rPr>
        <w:t>):</w:t>
      </w:r>
    </w:p>
    <w:bookmarkEnd w:id="5"/>
    <w:p w14:paraId="6029D21E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合同包预算金额：0.15元</w:t>
      </w:r>
    </w:p>
    <w:p w14:paraId="0BF6C525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合同包最高限价：0.15元</w:t>
      </w:r>
    </w:p>
    <w:tbl>
      <w:tblPr>
        <w:tblStyle w:val="2"/>
        <w:tblW w:w="5183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1963"/>
        <w:gridCol w:w="2113"/>
        <w:gridCol w:w="977"/>
        <w:gridCol w:w="1653"/>
        <w:gridCol w:w="1423"/>
      </w:tblGrid>
      <w:tr w14:paraId="5917D2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7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BF89E51">
            <w:pPr>
              <w:widowControl/>
              <w:wordWrap w:val="0"/>
              <w:spacing w:line="360" w:lineRule="atLeast"/>
              <w:jc w:val="center"/>
              <w:rPr>
                <w:rFonts w:ascii="inherit" w:hAnsi="inherit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inherit" w:hAnsi="inherit" w:eastAsia="宋体" w:cs="宋体"/>
                <w:b/>
                <w:bCs/>
                <w:kern w:val="0"/>
                <w:sz w:val="24"/>
                <w:szCs w:val="24"/>
              </w:rPr>
              <w:t>品目号</w:t>
            </w:r>
          </w:p>
        </w:tc>
        <w:tc>
          <w:tcPr>
            <w:tcW w:w="200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EDFB896">
            <w:pPr>
              <w:widowControl/>
              <w:wordWrap w:val="0"/>
              <w:spacing w:line="360" w:lineRule="atLeast"/>
              <w:jc w:val="center"/>
              <w:rPr>
                <w:rFonts w:ascii="inherit" w:hAnsi="inherit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inherit" w:hAnsi="inherit" w:eastAsia="宋体" w:cs="宋体"/>
                <w:b/>
                <w:bCs/>
                <w:kern w:val="0"/>
                <w:sz w:val="24"/>
                <w:szCs w:val="24"/>
              </w:rPr>
              <w:t>品目名称</w:t>
            </w:r>
          </w:p>
        </w:tc>
        <w:tc>
          <w:tcPr>
            <w:tcW w:w="212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1ECD2AA">
            <w:pPr>
              <w:widowControl/>
              <w:wordWrap w:val="0"/>
              <w:spacing w:line="360" w:lineRule="atLeast"/>
              <w:jc w:val="center"/>
              <w:rPr>
                <w:rFonts w:ascii="inherit" w:hAnsi="inherit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inherit" w:hAnsi="inherit" w:eastAsia="宋体" w:cs="宋体"/>
                <w:b/>
                <w:bCs/>
                <w:kern w:val="0"/>
                <w:sz w:val="24"/>
                <w:szCs w:val="24"/>
              </w:rPr>
              <w:t>采购标的</w:t>
            </w:r>
          </w:p>
        </w:tc>
        <w:tc>
          <w:tcPr>
            <w:tcW w:w="9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B0F1099">
            <w:pPr>
              <w:widowControl/>
              <w:wordWrap w:val="0"/>
              <w:spacing w:line="360" w:lineRule="atLeast"/>
              <w:jc w:val="center"/>
              <w:rPr>
                <w:rFonts w:ascii="inherit" w:hAnsi="inherit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inherit" w:hAnsi="inherit" w:eastAsia="宋体" w:cs="宋体"/>
                <w:b/>
                <w:bCs/>
                <w:kern w:val="0"/>
                <w:sz w:val="24"/>
                <w:szCs w:val="24"/>
              </w:rPr>
              <w:t>数量（单位）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B6AF69E">
            <w:pPr>
              <w:widowControl/>
              <w:wordWrap w:val="0"/>
              <w:spacing w:line="360" w:lineRule="atLeast"/>
              <w:jc w:val="center"/>
              <w:rPr>
                <w:rFonts w:ascii="inherit" w:hAnsi="inherit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inherit" w:hAnsi="inherit" w:eastAsia="宋体" w:cs="宋体"/>
                <w:b/>
                <w:bCs/>
                <w:kern w:val="0"/>
                <w:sz w:val="24"/>
                <w:szCs w:val="24"/>
              </w:rPr>
              <w:t>技术规格、参数及要求</w:t>
            </w:r>
          </w:p>
        </w:tc>
        <w:tc>
          <w:tcPr>
            <w:tcW w:w="14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94D60F1">
            <w:pPr>
              <w:widowControl/>
              <w:wordWrap w:val="0"/>
              <w:spacing w:line="360" w:lineRule="atLeast"/>
              <w:jc w:val="center"/>
              <w:rPr>
                <w:rFonts w:ascii="inherit" w:hAnsi="inherit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inherit" w:hAnsi="inherit" w:eastAsia="宋体" w:cs="宋体"/>
                <w:b/>
                <w:bCs/>
                <w:kern w:val="0"/>
                <w:sz w:val="24"/>
                <w:szCs w:val="24"/>
              </w:rPr>
              <w:t>品目预算(元)</w:t>
            </w:r>
          </w:p>
        </w:tc>
      </w:tr>
      <w:tr w14:paraId="4CF1D8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F7E0D03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919327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E157014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公务用车定点加油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2106FAC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411F5F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详见采购文件</w:t>
            </w:r>
          </w:p>
        </w:tc>
        <w:tc>
          <w:tcPr>
            <w:tcW w:w="14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9738523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0.1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</w:tbl>
    <w:p w14:paraId="45B5AD31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本合同包不接受联合体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磋商</w:t>
      </w:r>
    </w:p>
    <w:p w14:paraId="1A705335">
      <w:pPr>
        <w:spacing w:line="360" w:lineRule="auto"/>
        <w:ind w:firstLine="480" w:firstLineChars="200"/>
      </w:pPr>
      <w:r>
        <w:rPr>
          <w:rFonts w:ascii="宋体" w:hAnsi="宋体" w:eastAsia="宋体" w:cs="宋体"/>
          <w:sz w:val="24"/>
          <w:szCs w:val="24"/>
        </w:rPr>
        <w:t>合同履行期限：3年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合同一年一签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nherit">
    <w:altName w:val="Cambria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580242"/>
    <w:rsid w:val="7379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2025-09-15T09:51:33Z</dcterms:created>
  <dc:creator>Administrator</dc:creator>
  <cp:lastModifiedBy>雯Wo</cp:lastModifiedBy>
  <dcterms:modified xsi:type="dcterms:W3CDTF">2025-09-15T09:53:28Z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eyJoZGlkIjoiNjVhYmY4NjkwOGY4ZDAyNGJjNTEzZWZiOWQ0NjQ0YzUiLCJ1c2VySWQiOiI1Nzk4Mzc5NjAifQ==</vt:lpwstr>
  </property>
  <property fmtid="{D5CDD505-2E9C-101B-9397-08002B2CF9AE}" pid="4" name="ICV">
    <vt:lpwstr>9F14AB48E91540FC93E421A147E4C1F2_12</vt:lpwstr>
  </property>
</Properties>
</file>