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3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3202"/>
        <w:gridCol w:w="3202"/>
        <w:gridCol w:w="1590"/>
        <w:gridCol w:w="2501"/>
        <w:gridCol w:w="2445"/>
      </w:tblGrid>
      <w:tr w14:paraId="71511D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tblHeader/>
        </w:trPr>
        <w:tc>
          <w:tcPr>
            <w:tcW w:w="119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2A8F5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2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762E0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2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80366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9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CBDDF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50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F3209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44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BDC6A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23E439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9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2FDF8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32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F1FAC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其他建筑工程</w:t>
            </w:r>
          </w:p>
        </w:tc>
        <w:tc>
          <w:tcPr>
            <w:tcW w:w="32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B36E1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改造项目</w:t>
            </w:r>
          </w:p>
        </w:tc>
        <w:tc>
          <w:tcPr>
            <w:tcW w:w="159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FC223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50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2B892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44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07FF6B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410,000.00</w:t>
            </w:r>
          </w:p>
        </w:tc>
      </w:tr>
      <w:tr w14:paraId="039F60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19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E8C42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2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873A3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2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7AED0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9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9D91B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50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100DF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44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5627E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740F09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19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6BACD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32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87C92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其他建筑工程</w:t>
            </w:r>
          </w:p>
        </w:tc>
        <w:tc>
          <w:tcPr>
            <w:tcW w:w="32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8970B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健身器材</w:t>
            </w:r>
          </w:p>
        </w:tc>
        <w:tc>
          <w:tcPr>
            <w:tcW w:w="159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E7153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50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DA592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44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BF2818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210,000.00</w:t>
            </w:r>
          </w:p>
        </w:tc>
      </w:tr>
    </w:tbl>
    <w:p w14:paraId="772CDB83">
      <w:pPr>
        <w:keepNext w:val="0"/>
        <w:keepLines w:val="0"/>
        <w:widowControl/>
        <w:suppressLineNumbers w:val="0"/>
        <w:jc w:val="left"/>
      </w:pPr>
    </w:p>
    <w:tbl>
      <w:tblPr>
        <w:tblW w:w="141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3216"/>
        <w:gridCol w:w="3216"/>
        <w:gridCol w:w="1597"/>
        <w:gridCol w:w="2512"/>
        <w:gridCol w:w="2456"/>
      </w:tblGrid>
      <w:tr w14:paraId="7010AF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tblHeader/>
        </w:trPr>
        <w:tc>
          <w:tcPr>
            <w:tcW w:w="120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7CD32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2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6CB90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2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70D13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9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982E7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51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A8E86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61BD3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618C89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746B7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3-1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F9E9D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其他建筑工程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CE3EA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健康小屋配置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A4A1D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E4D66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D68EBF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290,000.00</w:t>
            </w:r>
          </w:p>
        </w:tc>
      </w:tr>
    </w:tbl>
    <w:p w14:paraId="6194D90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84F2D"/>
    <w:rsid w:val="3C18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2025-09-16T07:05:00Z</dcterms:created>
  <dc:creator>郭蓉蓉</dc:creator>
  <cp:lastModifiedBy>郭蓉蓉</cp:lastModifiedBy>
  <dcterms:modified xsi:type="dcterms:W3CDTF">2025-09-16T07:06:32Z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570B88ED599543C08A47DF824ECCEC18_11</vt:lpwstr>
  </property>
  <property fmtid="{D5CDD505-2E9C-101B-9397-08002B2CF9AE}" pid="4" name="KSOTemplateDocerSaveRecord">
    <vt:lpwstr>eyJoZGlkIjoiZjI0YzczNmM1NTU0YmZlNGUyYWViZWYxMjNmZWQwZGUiLCJ1c2VySWQiOiI3NzcxMDQyODMifQ==</vt:lpwstr>
  </property>
</Properties>
</file>