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7824">
      <w:pPr>
        <w:rPr>
          <w:rFonts w:hint="eastAsia"/>
        </w:rPr>
      </w:pPr>
      <w:r>
        <w:rPr>
          <w:rFonts w:hint="eastAsia"/>
        </w:rPr>
        <w:t>高新区丈八社区卫生服务中心非集采类中药饮片采购项目（采购包1：单品数量154种；采购包2：单品数量154种） 本项目采用兼投不兼中方式</w:t>
      </w:r>
    </w:p>
    <w:p w14:paraId="32EE5A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具体详见招标文件</w:t>
      </w:r>
    </w:p>
    <w:p w14:paraId="4FC8E81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2025-09-19T06:58:03Z</dcterms:created>
  <dc:creator>shang</dc:creator>
  <cp:lastModifiedBy>陕西杰诺</cp:lastModifiedBy>
  <dcterms:modified xsi:type="dcterms:W3CDTF">2025-09-19T06:58:13Z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eyJoZGlkIjoiMjRjYjg4YjU2OGM3ODliYjQ3MTU5ZDJlYjhlOWY4NWEiLCJ1c2VySWQiOiIyNDc3MjYwNzcifQ==</vt:lpwstr>
  </property>
  <property fmtid="{D5CDD505-2E9C-101B-9397-08002B2CF9AE}" pid="4" name="ICV">
    <vt:lpwstr>5237C65078094B889B56378C1E9AE25E_12</vt:lpwstr>
  </property>
</Properties>
</file>