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300" w:beforeAutospacing="0" w:after="300" w:afterAutospacing="0" w:line="525" w:lineRule="atLeast"/>
        <w:ind w:left="0" w:right="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2025年白河县野生动物危害监测防控与补偿项目（太阳能预警监测系统）采购磋商</w:t>
      </w:r>
      <w:r>
        <w:rPr>
          <w:rFonts w:hint="eastAsia" w:ascii="宋体" w:hAnsi="宋体" w:eastAsia="宋体" w:cs="宋体"/>
          <w:b/>
          <w:bCs/>
          <w:color w:val="auto"/>
          <w:sz w:val="32"/>
          <w:szCs w:val="32"/>
          <w:highlight w:val="none"/>
          <w:lang w:eastAsia="zh-CN"/>
        </w:rPr>
        <w:t>公告</w:t>
      </w:r>
    </w:p>
    <w:p>
      <w:pPr>
        <w:rPr>
          <w:rFonts w:hint="eastAsia"/>
        </w:rPr>
      </w:pPr>
    </w:p>
    <w:p>
      <w:pPr>
        <w:pStyle w:val="9"/>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2025年白河县野生动物危害监测防控与补偿项目（太阳能预警监测系统）</w:t>
      </w:r>
      <w:r>
        <w:rPr>
          <w:rFonts w:hint="eastAsia" w:ascii="宋体" w:hAnsi="宋体" w:eastAsia="宋体" w:cs="宋体"/>
          <w:color w:val="auto"/>
          <w:sz w:val="24"/>
          <w:szCs w:val="24"/>
          <w:highlight w:val="none"/>
          <w:lang w:val="en-US" w:eastAsia="zh-CN"/>
        </w:rPr>
        <w:t>潜在的供应商可在</w:t>
      </w:r>
      <w:r>
        <w:rPr>
          <w:rFonts w:hint="eastAsia" w:ascii="宋体" w:hAnsi="宋体" w:cs="宋体"/>
          <w:color w:val="auto"/>
          <w:sz w:val="24"/>
          <w:szCs w:val="24"/>
          <w:highlight w:val="none"/>
          <w:lang w:val="en-US" w:eastAsia="zh-CN"/>
        </w:rPr>
        <w:t>白河县狮子山香城苑F座7单元3楼305室</w:t>
      </w:r>
      <w:r>
        <w:rPr>
          <w:rFonts w:hint="eastAsia" w:ascii="宋体" w:hAnsi="宋体" w:eastAsia="宋体" w:cs="宋体"/>
          <w:color w:val="auto"/>
          <w:sz w:val="24"/>
          <w:szCs w:val="24"/>
          <w:highlight w:val="none"/>
          <w:lang w:val="en-US" w:eastAsia="zh-CN"/>
        </w:rPr>
        <w:t>获取招标文件，并于2025年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:30:00前递交投标文件。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泾清项目管理有限公司受</w:t>
      </w:r>
      <w:r>
        <w:rPr>
          <w:rFonts w:hint="eastAsia" w:ascii="宋体" w:hAnsi="宋体" w:eastAsia="宋体" w:cs="宋体"/>
          <w:sz w:val="24"/>
          <w:szCs w:val="24"/>
          <w:lang w:eastAsia="zh-CN"/>
        </w:rPr>
        <w:t>白河县林业局</w:t>
      </w:r>
      <w:r>
        <w:rPr>
          <w:rFonts w:hint="eastAsia" w:ascii="宋体" w:hAnsi="宋体" w:eastAsia="宋体" w:cs="宋体"/>
          <w:sz w:val="24"/>
          <w:szCs w:val="24"/>
        </w:rPr>
        <w:t>的委托，对</w:t>
      </w:r>
      <w:r>
        <w:rPr>
          <w:rFonts w:hint="eastAsia" w:ascii="宋体" w:hAnsi="宋体" w:eastAsia="宋体" w:cs="宋体"/>
          <w:sz w:val="24"/>
          <w:szCs w:val="24"/>
          <w:lang w:eastAsia="zh-CN"/>
        </w:rPr>
        <w:t>2025年白河县野生动物危害监测防控与补偿项目（太阳能预警监测系统）采购项目</w:t>
      </w:r>
      <w:r>
        <w:rPr>
          <w:rFonts w:hint="eastAsia" w:ascii="宋体" w:hAnsi="宋体" w:eastAsia="宋体" w:cs="宋体"/>
          <w:sz w:val="24"/>
          <w:szCs w:val="24"/>
        </w:rPr>
        <w:t>进行</w:t>
      </w:r>
      <w:r>
        <w:rPr>
          <w:rFonts w:hint="eastAsia" w:ascii="宋体" w:hAnsi="宋体" w:eastAsia="宋体" w:cs="宋体"/>
          <w:sz w:val="24"/>
          <w:szCs w:val="24"/>
          <w:lang w:eastAsia="zh-CN"/>
        </w:rPr>
        <w:t>磋商</w:t>
      </w:r>
      <w:r>
        <w:rPr>
          <w:rFonts w:hint="eastAsia" w:ascii="宋体" w:hAnsi="宋体" w:eastAsia="宋体" w:cs="宋体"/>
          <w:sz w:val="24"/>
          <w:szCs w:val="24"/>
        </w:rPr>
        <w:t>采购，特邀请符合资格条件的、有能力提供本项目</w:t>
      </w:r>
      <w:r>
        <w:rPr>
          <w:rFonts w:hint="eastAsia" w:ascii="宋体" w:hAnsi="宋体" w:eastAsia="宋体" w:cs="宋体"/>
          <w:sz w:val="24"/>
          <w:szCs w:val="24"/>
          <w:lang w:val="en-US" w:eastAsia="zh-CN"/>
        </w:rPr>
        <w:t>施工</w:t>
      </w:r>
      <w:r>
        <w:rPr>
          <w:rFonts w:hint="eastAsia" w:ascii="宋体" w:hAnsi="宋体" w:eastAsia="宋体" w:cs="宋体"/>
          <w:sz w:val="24"/>
          <w:szCs w:val="24"/>
        </w:rPr>
        <w:t>的供应商参加投标。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rPr>
        <w:t>项目编号：</w:t>
      </w:r>
      <w:bookmarkStart w:id="0" w:name="OLE_LINK1"/>
      <w:r>
        <w:rPr>
          <w:rFonts w:hint="eastAsia" w:ascii="宋体" w:hAnsi="宋体" w:eastAsia="宋体" w:cs="宋体"/>
          <w:sz w:val="24"/>
          <w:szCs w:val="24"/>
          <w:lang w:val="en-US" w:eastAsia="zh-CN"/>
        </w:rPr>
        <w:t>J</w:t>
      </w:r>
      <w:r>
        <w:rPr>
          <w:rFonts w:hint="eastAsia" w:ascii="宋体" w:hAnsi="宋体" w:eastAsia="宋体" w:cs="宋体"/>
          <w:color w:val="auto"/>
          <w:sz w:val="24"/>
          <w:szCs w:val="24"/>
          <w:lang w:eastAsia="zh-CN"/>
        </w:rPr>
        <w:t>QCG-</w:t>
      </w:r>
      <w:r>
        <w:rPr>
          <w:rFonts w:hint="eastAsia" w:ascii="宋体" w:hAnsi="宋体" w:eastAsia="宋体" w:cs="宋体"/>
          <w:color w:val="auto"/>
          <w:sz w:val="24"/>
          <w:szCs w:val="24"/>
          <w:lang w:val="en-US" w:eastAsia="zh-CN"/>
        </w:rPr>
        <w:t>ZX-2025-04</w:t>
      </w:r>
      <w:r>
        <w:rPr>
          <w:rFonts w:hint="default" w:ascii="宋体" w:hAnsi="宋体" w:eastAsia="宋体" w:cs="宋体"/>
          <w:color w:val="auto"/>
          <w:sz w:val="24"/>
          <w:szCs w:val="24"/>
          <w:lang w:val="en-US" w:eastAsia="zh-CN"/>
        </w:rPr>
        <w:t>1</w:t>
      </w:r>
      <w:bookmarkEnd w:id="0"/>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2025年白河县野生动物危害监测防控与补偿项目（太阳能预警监测系统）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w:t>
      </w:r>
      <w:r>
        <w:rPr>
          <w:rFonts w:hint="eastAsia" w:ascii="宋体" w:hAnsi="宋体" w:eastAsia="宋体" w:cs="宋体"/>
          <w:sz w:val="24"/>
          <w:szCs w:val="24"/>
          <w:lang w:eastAsia="zh-CN"/>
        </w:rPr>
        <w:t>2025年白河县野生动物危害监测防控与补偿项目（太阳能预警监测系统）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290000.00</w:t>
      </w:r>
      <w:r>
        <w:rPr>
          <w:rFonts w:hint="eastAsia" w:ascii="宋体" w:hAnsi="宋体" w:eastAsia="宋体" w:cs="宋体"/>
          <w:sz w:val="24"/>
          <w:szCs w:val="24"/>
        </w:rPr>
        <w:t>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290000.00</w:t>
      </w:r>
      <w:r>
        <w:rPr>
          <w:rFonts w:hint="eastAsia" w:ascii="宋体" w:hAnsi="宋体" w:eastAsia="宋体" w:cs="宋体"/>
          <w:sz w:val="24"/>
          <w:szCs w:val="24"/>
        </w:rPr>
        <w:t>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（2025年白河县野生动物危害监测防控与补偿项目（太阳能预警监测系统））</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bookmarkStart w:id="1" w:name="OLE_LINK2"/>
      <w:r>
        <w:rPr>
          <w:rFonts w:hint="eastAsia" w:ascii="宋体" w:hAnsi="宋体" w:eastAsia="宋体" w:cs="宋体"/>
          <w:sz w:val="24"/>
          <w:szCs w:val="24"/>
        </w:rPr>
        <w:t>合同包1</w:t>
      </w:r>
      <w:r>
        <w:rPr>
          <w:rFonts w:hint="eastAsia" w:ascii="宋体" w:hAnsi="宋体" w:eastAsia="宋体" w:cs="宋体"/>
          <w:sz w:val="24"/>
          <w:szCs w:val="24"/>
          <w:lang w:eastAsia="zh-CN"/>
        </w:rPr>
        <w:t>（2025年白河县野生动物危害监测防控与补偿项目（太阳能预警监测系统））</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（1）</w:t>
      </w:r>
      <w:r>
        <w:rPr>
          <w:rFonts w:hint="eastAsia" w:ascii="宋体" w:hAnsi="宋体" w:eastAsia="宋体" w:cs="宋体"/>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（2）</w:t>
      </w:r>
      <w:r>
        <w:rPr>
          <w:rFonts w:hint="eastAsia" w:ascii="宋体" w:hAnsi="宋体" w:eastAsia="宋体" w:cs="宋体"/>
          <w:sz w:val="24"/>
          <w:szCs w:val="24"/>
        </w:rPr>
        <w:t>法定代表人参加投标时，提供本人身份证原件；授权代表参加投标时，提供法定代表人授权书、被授权人身份证原件和复印件；</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（3）</w:t>
      </w:r>
      <w:r>
        <w:rPr>
          <w:rFonts w:hint="eastAsia" w:ascii="宋体" w:hAnsi="宋体" w:eastAsia="宋体" w:cs="宋体"/>
          <w:sz w:val="24"/>
          <w:szCs w:val="24"/>
        </w:rPr>
        <w:t>具有良好的商业信誉和健全的财务会计管理制度（提供2023年或2024年财务审计报告或提供其开标前一个月内基本存款账户开户银行出具的资信证明）；</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税收缴纳证明：提供2025年1月至今任意一个月已缴纳的完税证明（依法免税或新成立的投标单位应提供相关文件证明）</w:t>
      </w:r>
      <w:r>
        <w:rPr>
          <w:rFonts w:hint="eastAsia" w:ascii="宋体" w:hAnsi="宋体" w:eastAsia="宋体" w:cs="宋体"/>
          <w:color w:val="FF0000"/>
          <w:sz w:val="24"/>
          <w:szCs w:val="24"/>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auto"/>
          <w:sz w:val="24"/>
          <w:szCs w:val="24"/>
          <w:highlight w:val="none"/>
        </w:rPr>
        <w:t>社会保障资金缴纳证明：提供 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月至今已缴存的至少一个月的社会保障资金缴存单据或社保机构开具的社会保险参保缴费情况证明，依法不需要缴纳社会保障资金的单位应提供相关证明材料；</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参加本次政府采购活动前三年内在经营活动中没有重大违纪，以及未被列入失信被执行人、重大税收违法案件当事人名单、政府采购严重违法失信行为记录名单的书面声明；</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）具有履行合同所必需的设备和专业技术能力（提供自述材料或承诺书）；</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）本项目不接受联合体投标。</w:t>
      </w:r>
      <w:bookmarkEnd w:id="1"/>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三、获取采购文件：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default" w:ascii="宋体" w:hAnsi="宋体" w:eastAsia="宋体" w:cs="宋体"/>
          <w:sz w:val="24"/>
          <w:szCs w:val="24"/>
          <w:lang w:val="en-US" w:eastAsia="zh-CN"/>
        </w:rPr>
        <w:t>10</w:t>
      </w:r>
      <w:r>
        <w:rPr>
          <w:rFonts w:hint="eastAsia" w:ascii="宋体" w:hAnsi="宋体" w:eastAsia="宋体" w:cs="宋体"/>
          <w:sz w:val="24"/>
          <w:szCs w:val="24"/>
          <w:lang w:eastAsia="zh-CN"/>
        </w:rPr>
        <w:t>日</w:t>
      </w:r>
      <w:r>
        <w:rPr>
          <w:rFonts w:hint="eastAsia" w:ascii="宋体" w:hAnsi="宋体" w:eastAsia="宋体" w:cs="宋体"/>
          <w:sz w:val="24"/>
          <w:szCs w:val="24"/>
        </w:rPr>
        <w:t>至</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5</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每天上午</w:t>
      </w:r>
      <w:r>
        <w:rPr>
          <w:rFonts w:hint="eastAsia" w:ascii="宋体" w:hAnsi="宋体" w:eastAsia="宋体" w:cs="宋体"/>
          <w:sz w:val="24"/>
          <w:szCs w:val="24"/>
        </w:rPr>
        <w:t>08:00</w:t>
      </w:r>
      <w:r>
        <w:rPr>
          <w:rFonts w:hint="eastAsia" w:ascii="宋体" w:hAnsi="宋体" w:eastAsia="宋体" w:cs="宋体"/>
          <w:sz w:val="24"/>
          <w:szCs w:val="24"/>
          <w:lang w:val="en-US" w:eastAsia="zh-CN"/>
        </w:rPr>
        <w:t>至</w:t>
      </w:r>
      <w:r>
        <w:rPr>
          <w:rFonts w:hint="eastAsia" w:ascii="宋体" w:hAnsi="宋体" w:eastAsia="宋体" w:cs="宋体"/>
          <w:sz w:val="24"/>
          <w:szCs w:val="24"/>
        </w:rPr>
        <w:t>12:00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下午</w:t>
      </w:r>
      <w:r>
        <w:rPr>
          <w:rFonts w:hint="eastAsia" w:ascii="宋体" w:hAnsi="宋体" w:eastAsia="宋体" w:cs="宋体"/>
          <w:sz w:val="24"/>
          <w:szCs w:val="24"/>
        </w:rPr>
        <w:t>14:00</w:t>
      </w:r>
      <w:r>
        <w:rPr>
          <w:rFonts w:hint="eastAsia" w:ascii="宋体" w:hAnsi="宋体" w:eastAsia="宋体" w:cs="宋体"/>
          <w:sz w:val="24"/>
          <w:szCs w:val="24"/>
          <w:lang w:val="en-US" w:eastAsia="zh-CN"/>
        </w:rPr>
        <w:t>至</w:t>
      </w: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途径：</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方式：现场获取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售价：0元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响应</w:t>
      </w:r>
      <w:r>
        <w:rPr>
          <w:rFonts w:hint="eastAsia" w:ascii="宋体" w:hAnsi="宋体" w:eastAsia="宋体" w:cs="宋体"/>
          <w:b w:val="0"/>
          <w:bCs/>
          <w:sz w:val="24"/>
          <w:szCs w:val="24"/>
        </w:rPr>
        <w:t>文件递交</w:t>
      </w:r>
      <w:r>
        <w:rPr>
          <w:rFonts w:hint="eastAsia" w:ascii="宋体" w:hAnsi="宋体" w:eastAsia="宋体" w:cs="宋体"/>
          <w:b w:val="0"/>
          <w:bCs/>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1.截止时间：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lang w:val="en-US" w:eastAsia="zh-CN"/>
        </w:rPr>
        <w:t>00</w:t>
      </w:r>
      <w:r>
        <w:rPr>
          <w:rFonts w:hint="eastAsia" w:ascii="宋体" w:hAnsi="宋体" w:eastAsia="宋体" w:cs="宋体"/>
        </w:rPr>
        <w:t>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六、公告期限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w w:val="100"/>
          <w:kern w:val="0"/>
          <w:sz w:val="24"/>
          <w:szCs w:val="24"/>
          <w:u w:val="none"/>
          <w:lang w:val="en-US" w:eastAsia="zh-CN"/>
        </w:rPr>
      </w:pPr>
      <w:r>
        <w:rPr>
          <w:rFonts w:hint="eastAsia" w:ascii="宋体" w:hAnsi="宋体" w:eastAsia="宋体" w:cs="宋体"/>
          <w:b/>
          <w:bCs/>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en-US" w:eastAsia="zh-CN"/>
        </w:rPr>
        <w:t>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w:t>
      </w:r>
      <w:r>
        <w:rPr>
          <w:rFonts w:hint="eastAsia" w:ascii="宋体" w:hAnsi="宋体" w:eastAsia="宋体" w:cs="宋体"/>
          <w:sz w:val="24"/>
          <w:szCs w:val="24"/>
          <w:lang w:val="en-US" w:eastAsia="zh-CN"/>
        </w:rPr>
        <w:t>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lang w:eastAsia="zh-CN"/>
        </w:rPr>
        <w:t>白河县林业局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白河县旬白路114号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联系方式：0915-7829750</w:t>
      </w:r>
      <w:bookmarkStart w:id="4" w:name="_GoBack"/>
      <w:bookmarkEnd w:id="4"/>
    </w:p>
    <w:p>
      <w:pPr>
        <w:spacing w:before="192" w:line="219" w:lineRule="auto"/>
        <w:ind w:left="1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pPr>
        <w:spacing w:before="195"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rPr>
        <w:t>名称：</w:t>
      </w:r>
      <w:r>
        <w:rPr>
          <w:rFonts w:hint="eastAsia" w:ascii="宋体" w:hAnsi="宋体" w:eastAsia="宋体" w:cs="宋体"/>
          <w:spacing w:val="-2"/>
          <w:sz w:val="24"/>
          <w:szCs w:val="24"/>
          <w:lang w:eastAsia="zh-CN"/>
        </w:rPr>
        <w:t>泾清项目管理有限公司</w:t>
      </w:r>
    </w:p>
    <w:p>
      <w:pPr>
        <w:spacing w:before="196" w:line="219"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rPr>
        <w:t>地址：</w:t>
      </w:r>
      <w:r>
        <w:rPr>
          <w:rFonts w:hint="eastAsia" w:ascii="宋体" w:hAnsi="宋体" w:eastAsia="宋体" w:cs="宋体"/>
          <w:spacing w:val="2"/>
          <w:sz w:val="24"/>
          <w:szCs w:val="24"/>
          <w:lang w:eastAsia="zh-CN"/>
        </w:rPr>
        <w:t>白河县城关镇香城苑F座7单元3楼304室</w:t>
      </w:r>
    </w:p>
    <w:p>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15029700566</w:t>
      </w:r>
    </w:p>
    <w:p>
      <w:pPr>
        <w:spacing w:before="193" w:line="220" w:lineRule="auto"/>
        <w:ind w:left="13"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3.项目联系方式</w:t>
      </w:r>
    </w:p>
    <w:p>
      <w:pPr>
        <w:spacing w:before="194" w:line="22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rPr>
        <w:t>项目联系人：</w:t>
      </w:r>
      <w:bookmarkStart w:id="2" w:name="OLE_LINK3"/>
      <w:r>
        <w:rPr>
          <w:rFonts w:hint="eastAsia" w:ascii="宋体" w:hAnsi="宋体" w:eastAsia="宋体" w:cs="宋体"/>
          <w:spacing w:val="-2"/>
          <w:sz w:val="24"/>
          <w:szCs w:val="24"/>
          <w:lang w:eastAsia="zh-CN"/>
        </w:rPr>
        <w:t>张工</w:t>
      </w:r>
      <w:bookmarkEnd w:id="2"/>
    </w:p>
    <w:p>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3"/>
          <w:sz w:val="24"/>
          <w:szCs w:val="24"/>
        </w:rPr>
        <w:t>电话：</w:t>
      </w:r>
      <w:bookmarkStart w:id="3" w:name="OLE_LINK4"/>
      <w:r>
        <w:rPr>
          <w:rFonts w:hint="eastAsia" w:ascii="宋体" w:hAnsi="宋体" w:eastAsia="宋体" w:cs="宋体"/>
          <w:spacing w:val="-1"/>
          <w:sz w:val="24"/>
          <w:szCs w:val="24"/>
          <w:lang w:val="en-US" w:eastAsia="zh-CN"/>
        </w:rPr>
        <w:t>15029700566</w:t>
      </w:r>
    </w:p>
    <w:bookmarkEnd w:id="3"/>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泾清项目管理有限公司</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2025年10月</w:t>
      </w:r>
      <w:r>
        <w:rPr>
          <w:rFonts w:hint="default" w:ascii="宋体" w:hAnsi="宋体" w:eastAsia="宋体" w:cs="宋体"/>
          <w:sz w:val="24"/>
          <w:szCs w:val="24"/>
          <w:lang w:val="en-US" w:eastAsia="zh-CN"/>
        </w:rPr>
        <w:t>9</w:t>
      </w:r>
      <w:r>
        <w:rPr>
          <w:rFonts w:hint="eastAsia" w:ascii="宋体" w:hAnsi="宋体" w:eastAsia="宋体" w:cs="宋体"/>
          <w:sz w:val="24"/>
          <w:szCs w:val="24"/>
          <w:lang w:val="en-US" w:eastAsia="zh-CN"/>
        </w:rPr>
        <w:t>日</w:t>
      </w:r>
    </w:p>
    <w:p>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F2304"/>
    <w:rsid w:val="3B7B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6">
    <w:name w:val="Default Paragraph Font"/>
    <w:qFormat/>
    <w:uiPriority w:val="0"/>
  </w:style>
  <w:style w:type="table" w:default="1" w:styleId="8">
    <w:name w:val="Normal Table"/>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Cs/>
    </w:rPr>
  </w:style>
  <w:style w:type="paragraph" w:customStyle="1" w:styleId="9">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1925</Words>
  <Characters>2157</Characters>
  <Paragraphs>60</Paragraphs>
  <TotalTime>40</TotalTime>
  <ScaleCrop>false</ScaleCrop>
  <LinksUpToDate>false</LinksUpToDate>
  <CharactersWithSpaces>2230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Administrator</cp:lastModifiedBy>
  <dcterms:modified xsi:type="dcterms:W3CDTF">2025-10-09T07:06:33Z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5cf3209ce4db4f24842f10bc17a4c889_23</vt:lpwstr>
  </property>
  <property fmtid="{D5CDD505-2E9C-101B-9397-08002B2CF9AE}" pid="4" name="KSOTemplateDocerSaveRecord">
    <vt:lpwstr>eyJoZGlkIjoiMTI3MWVlYzBiYTEwOTNjNjYzMzdkMjk3YzdmYTVhNzEiLCJ1c2VySWQiOiIyMzIwNTcyMjMifQ==</vt:lpwstr>
  </property>
</Properties>
</file>