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0A" w:rsidRDefault="0051450A"/>
    <w:p w:rsidR="0015349E" w:rsidRDefault="0015349E"/>
    <w:p w:rsidR="0015349E" w:rsidRPr="008D6420" w:rsidRDefault="0015349E" w:rsidP="0015349E">
      <w:pPr>
        <w:spacing w:line="360" w:lineRule="auto"/>
        <w:jc w:val="center"/>
        <w:rPr>
          <w:b/>
        </w:rPr>
      </w:pPr>
      <w:r w:rsidRPr="008D6420">
        <w:rPr>
          <w:b/>
        </w:rPr>
        <w:t>采购清单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2938"/>
        <w:gridCol w:w="992"/>
        <w:gridCol w:w="1843"/>
        <w:gridCol w:w="1276"/>
        <w:gridCol w:w="1134"/>
      </w:tblGrid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序号</w:t>
            </w:r>
          </w:p>
        </w:tc>
        <w:tc>
          <w:tcPr>
            <w:tcW w:w="2938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产品名称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数量（单位）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单价</w:t>
            </w:r>
            <w:r w:rsidRPr="008D6420">
              <w:rPr>
                <w:rFonts w:hint="eastAsia"/>
                <w:sz w:val="20"/>
                <w:szCs w:val="18"/>
              </w:rPr>
              <w:t>限价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是否为核心产品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是否接受进口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1</w:t>
            </w:r>
          </w:p>
        </w:tc>
        <w:tc>
          <w:tcPr>
            <w:tcW w:w="2938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新生儿有创呼吸机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sz w:val="20"/>
                <w:szCs w:val="18"/>
              </w:rPr>
              <w:t>1</w:t>
            </w:r>
            <w:r w:rsidRPr="008D6420">
              <w:rPr>
                <w:rFonts w:hint="eastAsia"/>
                <w:sz w:val="20"/>
                <w:szCs w:val="18"/>
              </w:rPr>
              <w:t>台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4</w:t>
            </w:r>
            <w:r>
              <w:rPr>
                <w:rFonts w:ascii="新宋体" w:eastAsia="新宋体" w:hAnsi="新宋体" w:cs="新宋体"/>
                <w:sz w:val="22"/>
              </w:rPr>
              <w:t>5.00万元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15349E" w:rsidRPr="00A95ABA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 w:rsidRPr="00A95ABA">
              <w:rPr>
                <w:rFonts w:hint="eastAsia"/>
                <w:b/>
                <w:sz w:val="20"/>
                <w:szCs w:val="18"/>
              </w:rPr>
              <w:t>是</w:t>
            </w:r>
          </w:p>
        </w:tc>
        <w:tc>
          <w:tcPr>
            <w:tcW w:w="1134" w:type="dxa"/>
            <w:vAlign w:val="center"/>
          </w:tcPr>
          <w:p w:rsidR="0015349E" w:rsidRPr="00A95ABA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 w:rsidRPr="00A95ABA">
              <w:rPr>
                <w:rFonts w:hint="eastAsia"/>
                <w:b/>
                <w:sz w:val="20"/>
                <w:szCs w:val="18"/>
              </w:rPr>
              <w:t>是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2</w:t>
            </w:r>
          </w:p>
        </w:tc>
        <w:tc>
          <w:tcPr>
            <w:tcW w:w="2938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无创呼吸机（含高频）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1</w:t>
            </w:r>
            <w:r w:rsidRPr="008D6420">
              <w:rPr>
                <w:rFonts w:hint="eastAsia"/>
                <w:sz w:val="20"/>
                <w:szCs w:val="18"/>
              </w:rPr>
              <w:t>台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2</w:t>
            </w:r>
            <w:r>
              <w:rPr>
                <w:rFonts w:ascii="新宋体" w:eastAsia="新宋体" w:hAnsi="新宋体" w:cs="新宋体"/>
                <w:sz w:val="22"/>
              </w:rPr>
              <w:t>0.00万元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3</w:t>
            </w:r>
          </w:p>
        </w:tc>
        <w:tc>
          <w:tcPr>
            <w:tcW w:w="2938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无创呼吸机（不含高频）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1</w:t>
            </w:r>
            <w:r w:rsidRPr="008D6420">
              <w:rPr>
                <w:rFonts w:hint="eastAsia"/>
                <w:sz w:val="20"/>
                <w:szCs w:val="18"/>
              </w:rPr>
              <w:t>台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1</w:t>
            </w:r>
            <w:r>
              <w:rPr>
                <w:rFonts w:ascii="新宋体" w:eastAsia="新宋体" w:hAnsi="新宋体" w:cs="新宋体"/>
                <w:sz w:val="22"/>
              </w:rPr>
              <w:t>5.00万元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2938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T-</w:t>
            </w:r>
            <w:r w:rsidRPr="00A95ABA">
              <w:rPr>
                <w:rFonts w:hint="eastAsia"/>
                <w:sz w:val="20"/>
                <w:szCs w:val="18"/>
              </w:rPr>
              <w:t>组合复苏器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1</w:t>
            </w:r>
            <w:r w:rsidRPr="008D6420">
              <w:rPr>
                <w:rFonts w:hint="eastAsia"/>
                <w:sz w:val="20"/>
                <w:szCs w:val="18"/>
              </w:rPr>
              <w:t>台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8</w:t>
            </w:r>
            <w:r>
              <w:rPr>
                <w:rFonts w:ascii="新宋体" w:eastAsia="新宋体" w:hAnsi="新宋体" w:cs="新宋体"/>
                <w:sz w:val="22"/>
              </w:rPr>
              <w:t>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2938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多功能婴儿暖箱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4</w:t>
            </w:r>
            <w:r w:rsidRPr="008D6420">
              <w:rPr>
                <w:rFonts w:hint="eastAsia"/>
                <w:sz w:val="20"/>
                <w:szCs w:val="18"/>
              </w:rPr>
              <w:t>台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3</w:t>
            </w:r>
            <w:r>
              <w:rPr>
                <w:rFonts w:ascii="新宋体" w:eastAsia="新宋体" w:hAnsi="新宋体" w:cs="新宋体"/>
                <w:sz w:val="22"/>
              </w:rPr>
              <w:t>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</w:p>
        </w:tc>
        <w:tc>
          <w:tcPr>
            <w:tcW w:w="2938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GMS</w:t>
            </w:r>
            <w:r w:rsidRPr="00A95ABA">
              <w:rPr>
                <w:rFonts w:hint="eastAsia"/>
                <w:sz w:val="20"/>
                <w:szCs w:val="18"/>
              </w:rPr>
              <w:t>全身运动评估系统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1</w:t>
            </w:r>
            <w:r w:rsidRPr="008D6420">
              <w:rPr>
                <w:rFonts w:hint="eastAsia"/>
                <w:sz w:val="20"/>
                <w:szCs w:val="18"/>
              </w:rPr>
              <w:t>台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2</w:t>
            </w:r>
            <w:r>
              <w:rPr>
                <w:rFonts w:ascii="新宋体" w:eastAsia="新宋体" w:hAnsi="新宋体" w:cs="新宋体"/>
                <w:sz w:val="22"/>
              </w:rPr>
              <w:t>0.00万元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2938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医用控温仪（新生儿科专用，</w:t>
            </w:r>
            <w:r w:rsidRPr="00A95ABA">
              <w:rPr>
                <w:rFonts w:hint="eastAsia"/>
                <w:sz w:val="20"/>
                <w:szCs w:val="18"/>
              </w:rPr>
              <w:t>120</w:t>
            </w:r>
            <w:r w:rsidRPr="00A95ABA">
              <w:rPr>
                <w:rFonts w:hint="eastAsia"/>
                <w:sz w:val="20"/>
                <w:szCs w:val="18"/>
              </w:rPr>
              <w:t>车载亚低温设备）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hint="eastAsia"/>
                <w:sz w:val="20"/>
                <w:szCs w:val="18"/>
              </w:rPr>
              <w:t>1</w:t>
            </w:r>
            <w:r w:rsidRPr="008D6420">
              <w:rPr>
                <w:rFonts w:hint="eastAsia"/>
                <w:sz w:val="20"/>
                <w:szCs w:val="18"/>
              </w:rPr>
              <w:t>台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3</w:t>
            </w:r>
            <w:r>
              <w:rPr>
                <w:rFonts w:ascii="新宋体" w:eastAsia="新宋体" w:hAnsi="新宋体" w:cs="新宋体"/>
                <w:sz w:val="22"/>
              </w:rPr>
              <w:t>0.00万元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</w:t>
            </w:r>
          </w:p>
        </w:tc>
        <w:tc>
          <w:tcPr>
            <w:tcW w:w="2938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手术用医用放大镜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Pr="008D6420">
              <w:rPr>
                <w:rFonts w:hint="eastAsia"/>
                <w:sz w:val="20"/>
                <w:szCs w:val="18"/>
              </w:rPr>
              <w:t>台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0</w:t>
            </w:r>
            <w:r>
              <w:rPr>
                <w:rFonts w:ascii="新宋体" w:eastAsia="新宋体" w:hAnsi="新宋体" w:cs="新宋体"/>
                <w:sz w:val="22"/>
              </w:rPr>
              <w:t>.50万元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</w:t>
            </w:r>
          </w:p>
        </w:tc>
        <w:tc>
          <w:tcPr>
            <w:tcW w:w="2938" w:type="dxa"/>
            <w:vAlign w:val="center"/>
          </w:tcPr>
          <w:p w:rsidR="0015349E" w:rsidRPr="00A95ABA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婴儿心肺复苏综合急救训练模拟人</w:t>
            </w:r>
            <w:r w:rsidRPr="00A95ABA">
              <w:rPr>
                <w:rFonts w:hint="eastAsia"/>
                <w:sz w:val="20"/>
                <w:szCs w:val="18"/>
              </w:rPr>
              <w:t>+</w:t>
            </w:r>
            <w:r w:rsidRPr="00A95ABA">
              <w:rPr>
                <w:rFonts w:hint="eastAsia"/>
                <w:sz w:val="20"/>
                <w:szCs w:val="18"/>
              </w:rPr>
              <w:t>模型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8D6420">
              <w:rPr>
                <w:rFonts w:ascii="宋体" w:hAnsi="宋体" w:cs="新宋体" w:hint="eastAsia"/>
                <w:color w:val="000000"/>
                <w:sz w:val="20"/>
                <w:szCs w:val="18"/>
              </w:rPr>
              <w:t>1台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3</w:t>
            </w:r>
            <w:r>
              <w:rPr>
                <w:rFonts w:ascii="新宋体" w:eastAsia="新宋体" w:hAnsi="新宋体" w:cs="新宋体"/>
                <w:sz w:val="22"/>
              </w:rPr>
              <w:t>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/台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  <w:tr w:rsidR="0015349E" w:rsidRPr="008D6420" w:rsidTr="00273E13">
        <w:trPr>
          <w:trHeight w:val="570"/>
          <w:jc w:val="center"/>
        </w:trPr>
        <w:tc>
          <w:tcPr>
            <w:tcW w:w="767" w:type="dxa"/>
            <w:vAlign w:val="center"/>
          </w:tcPr>
          <w:p w:rsidR="0015349E" w:rsidRDefault="0015349E" w:rsidP="00273E1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0</w:t>
            </w:r>
          </w:p>
        </w:tc>
        <w:tc>
          <w:tcPr>
            <w:tcW w:w="2938" w:type="dxa"/>
            <w:vAlign w:val="center"/>
          </w:tcPr>
          <w:p w:rsidR="0015349E" w:rsidRPr="00A95ABA" w:rsidRDefault="0015349E" w:rsidP="00273E13">
            <w:pPr>
              <w:jc w:val="center"/>
              <w:rPr>
                <w:sz w:val="20"/>
                <w:szCs w:val="18"/>
              </w:rPr>
            </w:pPr>
            <w:r w:rsidRPr="00A95ABA">
              <w:rPr>
                <w:rFonts w:hint="eastAsia"/>
                <w:sz w:val="20"/>
                <w:szCs w:val="18"/>
              </w:rPr>
              <w:t>早产儿发育性护理包</w:t>
            </w:r>
          </w:p>
        </w:tc>
        <w:tc>
          <w:tcPr>
            <w:tcW w:w="992" w:type="dxa"/>
            <w:vAlign w:val="center"/>
          </w:tcPr>
          <w:p w:rsidR="0015349E" w:rsidRPr="008D6420" w:rsidRDefault="0015349E" w:rsidP="00273E13">
            <w:pPr>
              <w:jc w:val="center"/>
              <w:rPr>
                <w:rFonts w:ascii="宋体" w:hAnsi="宋体" w:cs="新宋体"/>
                <w:color w:val="000000"/>
                <w:sz w:val="20"/>
                <w:szCs w:val="18"/>
              </w:rPr>
            </w:pPr>
            <w:r w:rsidRPr="008D6420">
              <w:rPr>
                <w:rFonts w:ascii="宋体" w:hAnsi="宋体" w:cs="新宋体" w:hint="eastAsia"/>
                <w:color w:val="000000"/>
                <w:sz w:val="20"/>
                <w:szCs w:val="18"/>
              </w:rPr>
              <w:t>1</w:t>
            </w:r>
            <w:r>
              <w:rPr>
                <w:rFonts w:ascii="宋体" w:hAnsi="宋体" w:cs="新宋体" w:hint="eastAsia"/>
                <w:color w:val="000000"/>
                <w:sz w:val="20"/>
                <w:szCs w:val="18"/>
              </w:rPr>
              <w:t>套</w:t>
            </w:r>
          </w:p>
        </w:tc>
        <w:tc>
          <w:tcPr>
            <w:tcW w:w="1843" w:type="dxa"/>
            <w:vAlign w:val="center"/>
          </w:tcPr>
          <w:p w:rsidR="0015349E" w:rsidRPr="008D6420" w:rsidRDefault="0015349E" w:rsidP="00273E13">
            <w:pPr>
              <w:jc w:val="center"/>
              <w:rPr>
                <w:rFonts w:ascii="宋体" w:hAnsi="宋体" w:cs="新宋体"/>
                <w:b/>
                <w:color w:val="000000"/>
                <w:sz w:val="20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22"/>
              </w:rPr>
              <w:t>2</w:t>
            </w:r>
            <w:r>
              <w:rPr>
                <w:rFonts w:ascii="新宋体" w:eastAsia="新宋体" w:hAnsi="新宋体" w:cs="新宋体"/>
                <w:sz w:val="22"/>
              </w:rPr>
              <w:t>.00万元</w:t>
            </w:r>
            <w:r>
              <w:rPr>
                <w:rFonts w:ascii="新宋体" w:eastAsia="新宋体" w:hAnsi="新宋体" w:cs="新宋体" w:hint="eastAsia"/>
                <w:sz w:val="22"/>
              </w:rPr>
              <w:t>/套</w:t>
            </w:r>
          </w:p>
        </w:tc>
        <w:tc>
          <w:tcPr>
            <w:tcW w:w="1276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  <w:tc>
          <w:tcPr>
            <w:tcW w:w="1134" w:type="dxa"/>
            <w:vAlign w:val="center"/>
          </w:tcPr>
          <w:p w:rsidR="0015349E" w:rsidRPr="008D6420" w:rsidRDefault="0015349E" w:rsidP="00273E13">
            <w:pPr>
              <w:jc w:val="center"/>
              <w:rPr>
                <w:sz w:val="20"/>
                <w:szCs w:val="18"/>
              </w:rPr>
            </w:pPr>
            <w:r w:rsidRPr="00E94C9E">
              <w:rPr>
                <w:rFonts w:hint="eastAsia"/>
                <w:sz w:val="20"/>
                <w:szCs w:val="18"/>
              </w:rPr>
              <w:t>否</w:t>
            </w:r>
          </w:p>
        </w:tc>
      </w:tr>
    </w:tbl>
    <w:p w:rsidR="0015349E" w:rsidRDefault="0015349E">
      <w:pPr>
        <w:rPr>
          <w:rFonts w:hint="eastAsia"/>
        </w:rPr>
      </w:pPr>
      <w:bookmarkStart w:id="0" w:name="_GoBack"/>
      <w:bookmarkEnd w:id="0"/>
    </w:p>
    <w:sectPr w:rsidR="0015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49E" w:rsidRDefault="0015349E" w:rsidP="0015349E">
      <w:r>
        <w:separator/>
      </w:r>
    </w:p>
  </w:endnote>
  <w:endnote w:type="continuationSeparator" w:id="0">
    <w:p w:rsidR="0015349E" w:rsidRDefault="0015349E" w:rsidP="0015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49E" w:rsidRDefault="0015349E" w:rsidP="0015349E">
      <w:r>
        <w:separator/>
      </w:r>
    </w:p>
  </w:footnote>
  <w:footnote w:type="continuationSeparator" w:id="0">
    <w:p w:rsidR="0015349E" w:rsidRDefault="0015349E" w:rsidP="00153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D6"/>
    <w:rsid w:val="0015349E"/>
    <w:rsid w:val="00274FD6"/>
    <w:rsid w:val="0051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6CA0F0-D797-42BC-9A96-C0FDC989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4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Organization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2</cp:revision>
  <dcterms:created xsi:type="dcterms:W3CDTF">2025-10-07T04:20:00Z</dcterms:created>
  <dcterms:modified xsi:type="dcterms:W3CDTF">2025-10-07T04:21:00Z</dcterms:modified>
</cp:coreProperties>
</file>