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186C" w14:textId="31BD34F9" w:rsidR="00771251" w:rsidRPr="00771251" w:rsidRDefault="00771251" w:rsidP="00771251">
      <w:pPr>
        <w:pStyle w:val="null3"/>
        <w:jc w:val="center"/>
        <w:outlineLvl w:val="2"/>
        <w:rPr>
          <w:rFonts w:ascii="仿宋" w:eastAsia="仿宋" w:hAnsi="仿宋" w:cs="仿宋" w:hint="eastAsia"/>
          <w:b/>
          <w:bCs/>
          <w:sz w:val="44"/>
          <w:szCs w:val="44"/>
          <w:lang w:eastAsia="zh-CN"/>
        </w:rPr>
      </w:pPr>
      <w:r w:rsidRPr="00771251">
        <w:rPr>
          <w:rFonts w:ascii="仿宋" w:eastAsia="仿宋" w:hAnsi="仿宋" w:cs="仿宋" w:hint="eastAsia"/>
          <w:b/>
          <w:bCs/>
          <w:sz w:val="44"/>
          <w:szCs w:val="44"/>
        </w:rPr>
        <w:t>采购需求</w:t>
      </w:r>
    </w:p>
    <w:p w14:paraId="3EC1AC65" w14:textId="77777777" w:rsidR="00771251" w:rsidRPr="00534518" w:rsidRDefault="00771251" w:rsidP="00771251">
      <w:pPr>
        <w:pStyle w:val="null3"/>
        <w:rPr>
          <w:rFonts w:ascii="仿宋" w:eastAsia="仿宋" w:hAnsi="仿宋" w:cs="仿宋"/>
          <w:sz w:val="28"/>
          <w:szCs w:val="28"/>
        </w:rPr>
      </w:pPr>
      <w:bookmarkStart w:id="0" w:name="_Toc210126018"/>
      <w:r w:rsidRPr="00534518">
        <w:rPr>
          <w:rFonts w:ascii="仿宋" w:eastAsia="仿宋" w:hAnsi="仿宋" w:cs="仿宋"/>
          <w:sz w:val="28"/>
          <w:szCs w:val="28"/>
        </w:rPr>
        <w:t>采购包1：</w:t>
      </w:r>
      <w:bookmarkEnd w:id="0"/>
    </w:p>
    <w:p w14:paraId="26FF6B45" w14:textId="77777777" w:rsidR="00771251" w:rsidRPr="00534518" w:rsidRDefault="00771251" w:rsidP="00771251">
      <w:pPr>
        <w:pStyle w:val="null3"/>
        <w:rPr>
          <w:rFonts w:ascii="仿宋" w:eastAsia="仿宋" w:hAnsi="仿宋" w:cs="仿宋"/>
          <w:sz w:val="28"/>
          <w:szCs w:val="28"/>
        </w:rPr>
      </w:pPr>
      <w:bookmarkStart w:id="1" w:name="_Toc210126019"/>
      <w:r w:rsidRPr="00534518">
        <w:rPr>
          <w:rFonts w:ascii="仿宋" w:eastAsia="仿宋" w:hAnsi="仿宋" w:cs="仿宋"/>
          <w:sz w:val="28"/>
          <w:szCs w:val="28"/>
        </w:rPr>
        <w:t>标的名称：</w:t>
      </w:r>
      <w:bookmarkEnd w:id="1"/>
      <w:r w:rsidRPr="00534518">
        <w:rPr>
          <w:rFonts w:ascii="仿宋" w:eastAsia="仿宋" w:hAnsi="仿宋" w:cs="仿宋"/>
          <w:sz w:val="28"/>
          <w:szCs w:val="28"/>
        </w:rPr>
        <w:t>超临界水驱替装置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845"/>
        <w:gridCol w:w="6175"/>
      </w:tblGrid>
      <w:tr w:rsidR="00771251" w:rsidRPr="00A12F1B" w14:paraId="402F856B" w14:textId="77777777" w:rsidTr="007F572C">
        <w:tc>
          <w:tcPr>
            <w:tcW w:w="1286" w:type="dxa"/>
          </w:tcPr>
          <w:p w14:paraId="2FC301F8" w14:textId="77777777" w:rsidR="00771251" w:rsidRPr="00A12F1B" w:rsidRDefault="00771251" w:rsidP="007F572C">
            <w:pPr>
              <w:pStyle w:val="null3"/>
              <w:rPr>
                <w:rFonts w:ascii="仿宋" w:eastAsia="仿宋" w:hAnsi="仿宋" w:cs="仿宋"/>
                <w:sz w:val="24"/>
                <w:szCs w:val="24"/>
              </w:rPr>
            </w:pPr>
            <w:bookmarkStart w:id="2" w:name="_Hlk210030319"/>
            <w:r w:rsidRPr="00A12F1B">
              <w:rPr>
                <w:rFonts w:ascii="仿宋" w:eastAsia="仿宋" w:hAnsi="仿宋" w:cs="仿宋"/>
                <w:sz w:val="24"/>
                <w:szCs w:val="24"/>
              </w:rPr>
              <w:t>参数性质</w:t>
            </w:r>
          </w:p>
        </w:tc>
        <w:tc>
          <w:tcPr>
            <w:tcW w:w="845" w:type="dxa"/>
          </w:tcPr>
          <w:p w14:paraId="672F6101" w14:textId="77777777" w:rsidR="00771251" w:rsidRPr="00A12F1B" w:rsidRDefault="00771251" w:rsidP="007F572C">
            <w:pPr>
              <w:pStyle w:val="null3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仿宋"/>
                <w:sz w:val="24"/>
                <w:szCs w:val="24"/>
              </w:rPr>
              <w:t xml:space="preserve"> 序号</w:t>
            </w:r>
          </w:p>
        </w:tc>
        <w:tc>
          <w:tcPr>
            <w:tcW w:w="6175" w:type="dxa"/>
          </w:tcPr>
          <w:p w14:paraId="1FA9625E" w14:textId="77777777" w:rsidR="00771251" w:rsidRPr="00A12F1B" w:rsidRDefault="00771251" w:rsidP="007F572C">
            <w:pPr>
              <w:pStyle w:val="null3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仿宋"/>
                <w:sz w:val="24"/>
                <w:szCs w:val="24"/>
              </w:rPr>
              <w:t xml:space="preserve"> 技术参数与性能指标</w:t>
            </w:r>
          </w:p>
        </w:tc>
      </w:tr>
      <w:tr w:rsidR="00771251" w:rsidRPr="00A12F1B" w14:paraId="775AB26B" w14:textId="77777777" w:rsidTr="007F572C">
        <w:tc>
          <w:tcPr>
            <w:tcW w:w="1286" w:type="dxa"/>
          </w:tcPr>
          <w:p w14:paraId="7A1E2878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7203722F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</w:t>
            </w:r>
          </w:p>
        </w:tc>
        <w:tc>
          <w:tcPr>
            <w:tcW w:w="6175" w:type="dxa"/>
          </w:tcPr>
          <w:p w14:paraId="0940792D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b/>
                <w:bCs/>
                <w:szCs w:val="21"/>
                <w:lang w:eastAsia="zh-CN"/>
              </w:rPr>
            </w:pPr>
            <w:r w:rsidRPr="00A12F1B">
              <w:rPr>
                <w:rFonts w:ascii="仿宋" w:eastAsia="仿宋" w:hAnsi="仿宋" w:cs="Times New Roman"/>
                <w:b/>
                <w:bCs/>
              </w:rPr>
              <w:t>1、</w:t>
            </w:r>
            <w:r w:rsidRPr="00A12F1B">
              <w:rPr>
                <w:rFonts w:ascii="仿宋" w:eastAsia="仿宋" w:hAnsi="仿宋"/>
                <w:b/>
                <w:bCs/>
                <w:szCs w:val="21"/>
              </w:rPr>
              <w:t>超临界水注入系统</w:t>
            </w:r>
          </w:p>
          <w:p w14:paraId="09756FD2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Times New Roman"/>
                <w:b/>
                <w:bCs/>
                <w:lang w:eastAsia="zh-CN"/>
              </w:rPr>
            </w:pPr>
            <w:r w:rsidRPr="00A12F1B">
              <w:rPr>
                <w:rFonts w:ascii="仿宋" w:eastAsia="仿宋" w:hAnsi="仿宋" w:cs="Times New Roman"/>
                <w:b/>
                <w:bCs/>
              </w:rPr>
              <w:t>1.1 超纯水机</w:t>
            </w:r>
          </w:p>
          <w:p w14:paraId="794F6ECD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Times New Roman"/>
              </w:rPr>
              <w:t>可达</w:t>
            </w:r>
            <w:bookmarkStart w:id="3" w:name="OLE_LINK50"/>
            <w:r w:rsidRPr="00A12F1B">
              <w:rPr>
                <w:rFonts w:ascii="仿宋" w:eastAsia="仿宋" w:hAnsi="仿宋" w:cs="Times New Roman"/>
              </w:rPr>
              <w:t>GB/T 6682-2008规定的一级水质</w:t>
            </w:r>
            <w:bookmarkEnd w:id="3"/>
            <w:r w:rsidRPr="00A12F1B">
              <w:rPr>
                <w:rFonts w:ascii="仿宋" w:eastAsia="仿宋" w:hAnsi="仿宋" w:cs="Times New Roman"/>
              </w:rPr>
              <w:t>要求；</w:t>
            </w:r>
          </w:p>
        </w:tc>
      </w:tr>
      <w:tr w:rsidR="00771251" w:rsidRPr="00A12F1B" w14:paraId="2EC42F5A" w14:textId="77777777" w:rsidTr="007F572C">
        <w:tc>
          <w:tcPr>
            <w:tcW w:w="1286" w:type="dxa"/>
          </w:tcPr>
          <w:p w14:paraId="6D7BAE20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3CD3FA2F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</w:t>
            </w:r>
          </w:p>
        </w:tc>
        <w:tc>
          <w:tcPr>
            <w:tcW w:w="6175" w:type="dxa"/>
          </w:tcPr>
          <w:p w14:paraId="2B31C0F5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Times New Roman"/>
              </w:rPr>
              <w:t>RO纯水产量≥15L/h，UP超纯水瞬间取水流速≥1.5L/min；</w:t>
            </w:r>
          </w:p>
        </w:tc>
      </w:tr>
      <w:tr w:rsidR="00771251" w:rsidRPr="00A12F1B" w14:paraId="7F49292C" w14:textId="77777777" w:rsidTr="007F572C">
        <w:tc>
          <w:tcPr>
            <w:tcW w:w="1286" w:type="dxa"/>
          </w:tcPr>
          <w:p w14:paraId="375959F3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79DC9957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</w:t>
            </w:r>
          </w:p>
        </w:tc>
        <w:tc>
          <w:tcPr>
            <w:tcW w:w="6175" w:type="dxa"/>
          </w:tcPr>
          <w:p w14:paraId="1EF3852F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Times New Roman"/>
              </w:rPr>
              <w:t>具备在线电阻率/电导率实时监测（显示屏可读）功能；可实时监测源水、RO水、UP超纯水三路水质；</w:t>
            </w:r>
          </w:p>
        </w:tc>
      </w:tr>
      <w:tr w:rsidR="00771251" w:rsidRPr="00A12F1B" w14:paraId="3B3B7402" w14:textId="77777777" w:rsidTr="007F572C">
        <w:tc>
          <w:tcPr>
            <w:tcW w:w="1286" w:type="dxa"/>
          </w:tcPr>
          <w:p w14:paraId="34BD79AB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63F15230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</w:t>
            </w:r>
          </w:p>
        </w:tc>
        <w:tc>
          <w:tcPr>
            <w:tcW w:w="6175" w:type="dxa"/>
          </w:tcPr>
          <w:p w14:paraId="3BEAD6B3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Times New Roman"/>
              </w:rPr>
              <w:t>具备耗材寿命提示、RO膜防垢自动冲洗程序、无水/水满自动停机保护、定量取水功能等功能；需有RO纯水和UP超纯水两个独立的取水口。</w:t>
            </w:r>
          </w:p>
        </w:tc>
      </w:tr>
      <w:tr w:rsidR="00771251" w:rsidRPr="00A12F1B" w14:paraId="45BF3928" w14:textId="77777777" w:rsidTr="007F572C">
        <w:tc>
          <w:tcPr>
            <w:tcW w:w="1286" w:type="dxa"/>
          </w:tcPr>
          <w:p w14:paraId="72DE488A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/>
              </w:rPr>
              <w:t>▲</w:t>
            </w:r>
          </w:p>
        </w:tc>
        <w:tc>
          <w:tcPr>
            <w:tcW w:w="845" w:type="dxa"/>
          </w:tcPr>
          <w:p w14:paraId="5491D1D7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</w:t>
            </w:r>
          </w:p>
        </w:tc>
        <w:tc>
          <w:tcPr>
            <w:tcW w:w="6175" w:type="dxa"/>
          </w:tcPr>
          <w:p w14:paraId="792BFABF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Times New Roman"/>
                <w:b/>
                <w:bCs/>
                <w:lang w:eastAsia="zh-CN"/>
              </w:rPr>
            </w:pPr>
            <w:r w:rsidRPr="00A12F1B">
              <w:rPr>
                <w:rFonts w:ascii="仿宋" w:eastAsia="仿宋" w:hAnsi="仿宋" w:cs="Times New Roman"/>
                <w:b/>
                <w:bCs/>
              </w:rPr>
              <w:t>1.2 双缸高精度智能调节高压泵</w:t>
            </w:r>
          </w:p>
          <w:p w14:paraId="273F62D4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Times New Roman"/>
              </w:rPr>
              <w:t>▲流量</w:t>
            </w:r>
            <w:bookmarkStart w:id="4" w:name="OLE_LINK10"/>
            <w:r w:rsidRPr="00A12F1B">
              <w:rPr>
                <w:rFonts w:ascii="仿宋" w:eastAsia="仿宋" w:hAnsi="仿宋" w:cs="Times New Roman"/>
              </w:rPr>
              <w:t>可调范围</w:t>
            </w:r>
            <w:bookmarkEnd w:id="4"/>
            <w:r w:rsidRPr="00A12F1B">
              <w:rPr>
                <w:rFonts w:ascii="仿宋" w:eastAsia="仿宋" w:hAnsi="仿宋" w:cs="Times New Roman"/>
              </w:rPr>
              <w:t>：0.01 mL/min 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100mL/min；精度：≤0.01mL；</w:t>
            </w:r>
          </w:p>
        </w:tc>
      </w:tr>
      <w:tr w:rsidR="00771251" w:rsidRPr="00A12F1B" w14:paraId="2CB533F8" w14:textId="77777777" w:rsidTr="007F572C">
        <w:tc>
          <w:tcPr>
            <w:tcW w:w="1286" w:type="dxa"/>
          </w:tcPr>
          <w:p w14:paraId="54007AB6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/>
              </w:rPr>
              <w:t>▲</w:t>
            </w:r>
          </w:p>
        </w:tc>
        <w:tc>
          <w:tcPr>
            <w:tcW w:w="845" w:type="dxa"/>
          </w:tcPr>
          <w:p w14:paraId="31708763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</w:t>
            </w:r>
          </w:p>
        </w:tc>
        <w:tc>
          <w:tcPr>
            <w:tcW w:w="6175" w:type="dxa"/>
          </w:tcPr>
          <w:p w14:paraId="4506B0B0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Times New Roman"/>
              </w:rPr>
              <w:t>▲压力可调范围：0 MPa 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50MPa：精度：≤0.1%FS；</w:t>
            </w:r>
          </w:p>
        </w:tc>
      </w:tr>
      <w:tr w:rsidR="00771251" w:rsidRPr="00A12F1B" w14:paraId="4DDCE558" w14:textId="77777777" w:rsidTr="007F572C">
        <w:tc>
          <w:tcPr>
            <w:tcW w:w="1286" w:type="dxa"/>
          </w:tcPr>
          <w:p w14:paraId="3E977760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53CB8640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7</w:t>
            </w:r>
          </w:p>
        </w:tc>
        <w:tc>
          <w:tcPr>
            <w:tcW w:w="6175" w:type="dxa"/>
          </w:tcPr>
          <w:p w14:paraId="41EA2010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Times New Roman"/>
              </w:rPr>
              <w:t>恒流、恒压（恒压差）控制；</w:t>
            </w:r>
          </w:p>
        </w:tc>
      </w:tr>
      <w:tr w:rsidR="00771251" w:rsidRPr="00A12F1B" w14:paraId="77C30714" w14:textId="77777777" w:rsidTr="007F572C">
        <w:tc>
          <w:tcPr>
            <w:tcW w:w="1286" w:type="dxa"/>
          </w:tcPr>
          <w:p w14:paraId="2E575183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66DEE1AF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8</w:t>
            </w:r>
          </w:p>
        </w:tc>
        <w:tc>
          <w:tcPr>
            <w:tcW w:w="6175" w:type="dxa"/>
          </w:tcPr>
          <w:p w14:paraId="0F84E146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Times New Roman"/>
              </w:rPr>
              <w:t>可单缸或双缸运行，可显示泵运行参数、实时温度、压力、流量等；具备数据存储及读取、图表曲线记录等功能；</w:t>
            </w:r>
          </w:p>
        </w:tc>
      </w:tr>
      <w:tr w:rsidR="00771251" w:rsidRPr="00A12F1B" w14:paraId="54D860DE" w14:textId="77777777" w:rsidTr="007F572C">
        <w:tc>
          <w:tcPr>
            <w:tcW w:w="1286" w:type="dxa"/>
          </w:tcPr>
          <w:p w14:paraId="0FF38381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0C089B72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9</w:t>
            </w:r>
          </w:p>
        </w:tc>
        <w:tc>
          <w:tcPr>
            <w:tcW w:w="6175" w:type="dxa"/>
          </w:tcPr>
          <w:p w14:paraId="41402501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Times New Roman"/>
              </w:rPr>
              <w:t>每个单缸容积均≥300mL；</w:t>
            </w:r>
          </w:p>
        </w:tc>
      </w:tr>
      <w:tr w:rsidR="00771251" w:rsidRPr="00A12F1B" w14:paraId="761D3FB5" w14:textId="77777777" w:rsidTr="007F572C">
        <w:tc>
          <w:tcPr>
            <w:tcW w:w="1286" w:type="dxa"/>
          </w:tcPr>
          <w:p w14:paraId="0C0905C2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512EA689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10</w:t>
            </w:r>
          </w:p>
        </w:tc>
        <w:tc>
          <w:tcPr>
            <w:tcW w:w="6175" w:type="dxa"/>
          </w:tcPr>
          <w:p w14:paraId="05B7C56B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Times New Roman"/>
              </w:rPr>
              <w:t>可满足注入液态CO</w:t>
            </w:r>
            <w:r w:rsidRPr="00A12F1B">
              <w:rPr>
                <w:rFonts w:ascii="仿宋" w:eastAsia="仿宋" w:hAnsi="仿宋" w:cs="Times New Roman"/>
                <w:vertAlign w:val="subscript"/>
              </w:rPr>
              <w:t>2</w:t>
            </w:r>
            <w:r w:rsidRPr="00A12F1B">
              <w:rPr>
                <w:rFonts w:ascii="仿宋" w:eastAsia="仿宋" w:hAnsi="仿宋" w:cs="Times New Roman"/>
              </w:rPr>
              <w:t>、纯水。</w:t>
            </w:r>
          </w:p>
        </w:tc>
      </w:tr>
      <w:tr w:rsidR="00771251" w:rsidRPr="00A12F1B" w14:paraId="6E145B6D" w14:textId="77777777" w:rsidTr="007F572C">
        <w:tc>
          <w:tcPr>
            <w:tcW w:w="1286" w:type="dxa"/>
          </w:tcPr>
          <w:p w14:paraId="5B21F88A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4148B4A7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11</w:t>
            </w:r>
          </w:p>
        </w:tc>
        <w:tc>
          <w:tcPr>
            <w:tcW w:w="6175" w:type="dxa"/>
          </w:tcPr>
          <w:p w14:paraId="1D474170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Times New Roman"/>
                <w:b/>
                <w:bCs/>
                <w:lang w:eastAsia="zh-CN"/>
              </w:rPr>
            </w:pPr>
            <w:r w:rsidRPr="00A12F1B">
              <w:rPr>
                <w:rFonts w:ascii="仿宋" w:eastAsia="仿宋" w:hAnsi="仿宋" w:cs="Times New Roman"/>
                <w:b/>
                <w:bCs/>
              </w:rPr>
              <w:t>1.3 超临界水发生器</w:t>
            </w:r>
          </w:p>
          <w:p w14:paraId="51A62633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Times New Roman"/>
              </w:rPr>
              <w:t>电磁加热方式，可程序设定分段升温、控温；</w:t>
            </w:r>
          </w:p>
        </w:tc>
      </w:tr>
      <w:tr w:rsidR="00771251" w:rsidRPr="00A12F1B" w14:paraId="56EFFC7F" w14:textId="77777777" w:rsidTr="007F572C">
        <w:tc>
          <w:tcPr>
            <w:tcW w:w="1286" w:type="dxa"/>
          </w:tcPr>
          <w:p w14:paraId="1E0449D4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 w:cs="Segoe UI Symbol"/>
              </w:rPr>
              <w:t>★</w:t>
            </w:r>
          </w:p>
        </w:tc>
        <w:tc>
          <w:tcPr>
            <w:tcW w:w="845" w:type="dxa"/>
          </w:tcPr>
          <w:p w14:paraId="25910CC7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12</w:t>
            </w:r>
          </w:p>
        </w:tc>
        <w:tc>
          <w:tcPr>
            <w:tcW w:w="6175" w:type="dxa"/>
          </w:tcPr>
          <w:p w14:paraId="48A40210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Segoe UI Symbol"/>
              </w:rPr>
              <w:t>★</w:t>
            </w:r>
            <w:r w:rsidRPr="00A12F1B">
              <w:rPr>
                <w:rFonts w:ascii="仿宋" w:eastAsia="仿宋" w:hAnsi="仿宋" w:cs="Times New Roman"/>
              </w:rPr>
              <w:t>工作压力可调范围：0Mpa~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50Mpa；</w:t>
            </w:r>
          </w:p>
        </w:tc>
      </w:tr>
      <w:tr w:rsidR="00771251" w:rsidRPr="00A12F1B" w14:paraId="53F1490F" w14:textId="77777777" w:rsidTr="007F572C">
        <w:tc>
          <w:tcPr>
            <w:tcW w:w="1286" w:type="dxa"/>
          </w:tcPr>
          <w:p w14:paraId="4FB6886D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 w:cs="Segoe UI Symbol"/>
              </w:rPr>
              <w:t>★</w:t>
            </w:r>
          </w:p>
        </w:tc>
        <w:tc>
          <w:tcPr>
            <w:tcW w:w="845" w:type="dxa"/>
          </w:tcPr>
          <w:p w14:paraId="289C93D8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13</w:t>
            </w:r>
          </w:p>
        </w:tc>
        <w:tc>
          <w:tcPr>
            <w:tcW w:w="6175" w:type="dxa"/>
          </w:tcPr>
          <w:p w14:paraId="19E07B92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Segoe UI Symbol"/>
              </w:rPr>
              <w:t>★</w:t>
            </w:r>
            <w:r w:rsidRPr="00A12F1B">
              <w:rPr>
                <w:rFonts w:ascii="仿宋" w:eastAsia="仿宋" w:hAnsi="仿宋" w:cs="Times New Roman"/>
              </w:rPr>
              <w:t>工作温度可调范围：</w:t>
            </w:r>
            <w:r w:rsidRPr="00A12F1B">
              <w:rPr>
                <w:rFonts w:ascii="仿宋" w:eastAsia="仿宋" w:hAnsi="仿宋" w:cs="Times New Roman"/>
                <w:lang w:eastAsia="zh-CN"/>
              </w:rPr>
              <w:t>0</w:t>
            </w:r>
            <w:r w:rsidRPr="00A12F1B">
              <w:rPr>
                <w:rFonts w:ascii="仿宋" w:eastAsia="仿宋" w:hAnsi="仿宋" w:cs="Times New Roman"/>
              </w:rPr>
              <w:t>℃~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700℃；</w:t>
            </w:r>
          </w:p>
        </w:tc>
      </w:tr>
      <w:tr w:rsidR="00771251" w:rsidRPr="00A12F1B" w14:paraId="3774CAC5" w14:textId="77777777" w:rsidTr="007F572C">
        <w:tc>
          <w:tcPr>
            <w:tcW w:w="1286" w:type="dxa"/>
          </w:tcPr>
          <w:p w14:paraId="6A8CA70D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/>
              </w:rPr>
              <w:t>▲</w:t>
            </w:r>
          </w:p>
        </w:tc>
        <w:tc>
          <w:tcPr>
            <w:tcW w:w="845" w:type="dxa"/>
          </w:tcPr>
          <w:p w14:paraId="30F19F6D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14</w:t>
            </w:r>
          </w:p>
        </w:tc>
        <w:tc>
          <w:tcPr>
            <w:tcW w:w="6175" w:type="dxa"/>
          </w:tcPr>
          <w:p w14:paraId="407DDC2F" w14:textId="77777777" w:rsidR="00771251" w:rsidRPr="00A12F1B" w:rsidRDefault="00771251" w:rsidP="007F572C">
            <w:pPr>
              <w:pStyle w:val="null3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Times New Roman"/>
              </w:rPr>
              <w:t>▲出口温度可调范围：</w:t>
            </w:r>
            <w:r w:rsidRPr="00A12F1B">
              <w:rPr>
                <w:rFonts w:ascii="仿宋" w:eastAsia="仿宋" w:hAnsi="仿宋" w:cs="Times New Roman"/>
                <w:lang w:eastAsia="zh-CN"/>
              </w:rPr>
              <w:t>0</w:t>
            </w:r>
            <w:r w:rsidRPr="00A12F1B">
              <w:rPr>
                <w:rFonts w:ascii="仿宋" w:eastAsia="仿宋" w:hAnsi="仿宋" w:cs="Times New Roman"/>
              </w:rPr>
              <w:t>℃~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500℃，误差≤±2℃；</w:t>
            </w:r>
          </w:p>
        </w:tc>
      </w:tr>
      <w:tr w:rsidR="00771251" w:rsidRPr="00A12F1B" w14:paraId="497C077B" w14:textId="77777777" w:rsidTr="007F572C">
        <w:tc>
          <w:tcPr>
            <w:tcW w:w="1286" w:type="dxa"/>
          </w:tcPr>
          <w:p w14:paraId="1693BD4A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/>
              </w:rPr>
              <w:t>▲</w:t>
            </w:r>
          </w:p>
        </w:tc>
        <w:tc>
          <w:tcPr>
            <w:tcW w:w="845" w:type="dxa"/>
          </w:tcPr>
          <w:p w14:paraId="3CD16B91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15</w:t>
            </w:r>
          </w:p>
        </w:tc>
        <w:tc>
          <w:tcPr>
            <w:tcW w:w="6175" w:type="dxa"/>
          </w:tcPr>
          <w:p w14:paraId="49186F8B" w14:textId="77777777" w:rsidR="00771251" w:rsidRPr="00A12F1B" w:rsidRDefault="00771251" w:rsidP="007F572C">
            <w:pPr>
              <w:pStyle w:val="null3"/>
              <w:numPr>
                <w:ilvl w:val="255"/>
                <w:numId w:val="0"/>
              </w:numPr>
              <w:ind w:left="100"/>
              <w:rPr>
                <w:rFonts w:ascii="仿宋" w:eastAsia="仿宋" w:hAnsi="仿宋" w:cs="仿宋"/>
                <w:sz w:val="24"/>
                <w:szCs w:val="24"/>
              </w:rPr>
            </w:pPr>
            <w:bookmarkStart w:id="5" w:name="OLE_LINK9"/>
            <w:r w:rsidRPr="00A12F1B">
              <w:rPr>
                <w:rFonts w:ascii="仿宋" w:eastAsia="仿宋" w:hAnsi="仿宋" w:cs="Times New Roman"/>
              </w:rPr>
              <w:t>▲</w:t>
            </w:r>
            <w:bookmarkEnd w:id="5"/>
            <w:r w:rsidRPr="00A12F1B">
              <w:rPr>
                <w:rFonts w:ascii="仿宋" w:eastAsia="仿宋" w:hAnsi="仿宋" w:cs="Times New Roman"/>
              </w:rPr>
              <w:t>出口排量可调范围：0mL/min~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100mL/min；</w:t>
            </w:r>
          </w:p>
        </w:tc>
      </w:tr>
      <w:tr w:rsidR="00771251" w:rsidRPr="00A12F1B" w14:paraId="085FFC2C" w14:textId="77777777" w:rsidTr="007F572C">
        <w:tc>
          <w:tcPr>
            <w:tcW w:w="1286" w:type="dxa"/>
          </w:tcPr>
          <w:p w14:paraId="3637C74F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14E6026F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16</w:t>
            </w:r>
          </w:p>
        </w:tc>
        <w:tc>
          <w:tcPr>
            <w:tcW w:w="6175" w:type="dxa"/>
          </w:tcPr>
          <w:p w14:paraId="56F822E8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A12F1B">
              <w:rPr>
                <w:rFonts w:ascii="仿宋" w:eastAsia="仿宋" w:hAnsi="仿宋" w:cs="Times New Roman"/>
              </w:rPr>
              <w:t>具备出入口压力监测、温度监测功能；</w:t>
            </w:r>
          </w:p>
        </w:tc>
      </w:tr>
      <w:tr w:rsidR="00771251" w:rsidRPr="00A12F1B" w14:paraId="74CFC6EE" w14:textId="77777777" w:rsidTr="007F572C">
        <w:tc>
          <w:tcPr>
            <w:tcW w:w="1286" w:type="dxa"/>
          </w:tcPr>
          <w:p w14:paraId="6559C7F3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4058964F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17</w:t>
            </w:r>
          </w:p>
        </w:tc>
        <w:tc>
          <w:tcPr>
            <w:tcW w:w="6175" w:type="dxa"/>
          </w:tcPr>
          <w:p w14:paraId="218B3728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含触摸控制面板，具备急停开关、工作指示灯、风冷降温等功能。</w:t>
            </w:r>
          </w:p>
        </w:tc>
      </w:tr>
      <w:tr w:rsidR="00771251" w:rsidRPr="00A12F1B" w14:paraId="783F057C" w14:textId="77777777" w:rsidTr="007F572C">
        <w:tc>
          <w:tcPr>
            <w:tcW w:w="1286" w:type="dxa"/>
          </w:tcPr>
          <w:p w14:paraId="620F8AA6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0946FB9E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18</w:t>
            </w:r>
          </w:p>
        </w:tc>
        <w:tc>
          <w:tcPr>
            <w:tcW w:w="6175" w:type="dxa"/>
          </w:tcPr>
          <w:p w14:paraId="032F92CD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Times New Roman"/>
                <w:b/>
                <w:bCs/>
                <w:lang w:eastAsia="zh-CN"/>
              </w:rPr>
            </w:pPr>
            <w:r w:rsidRPr="00A12F1B">
              <w:rPr>
                <w:rFonts w:ascii="仿宋" w:eastAsia="仿宋" w:hAnsi="仿宋" w:cs="Times New Roman"/>
                <w:b/>
                <w:bCs/>
              </w:rPr>
              <w:t>1.4 中间容器组</w:t>
            </w:r>
          </w:p>
          <w:p w14:paraId="531F7101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容积≥500mL；</w:t>
            </w:r>
          </w:p>
        </w:tc>
      </w:tr>
      <w:tr w:rsidR="00771251" w:rsidRPr="00A12F1B" w14:paraId="70F85D2C" w14:textId="77777777" w:rsidTr="007F572C">
        <w:tc>
          <w:tcPr>
            <w:tcW w:w="1286" w:type="dxa"/>
          </w:tcPr>
          <w:p w14:paraId="24C259E3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4EFF2C69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19</w:t>
            </w:r>
          </w:p>
        </w:tc>
        <w:tc>
          <w:tcPr>
            <w:tcW w:w="6175" w:type="dxa"/>
          </w:tcPr>
          <w:p w14:paraId="2E5794E8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工作压力≥50MPa；</w:t>
            </w:r>
          </w:p>
        </w:tc>
      </w:tr>
      <w:tr w:rsidR="00771251" w:rsidRPr="00A12F1B" w14:paraId="507F73A8" w14:textId="77777777" w:rsidTr="007F572C">
        <w:tc>
          <w:tcPr>
            <w:tcW w:w="1286" w:type="dxa"/>
          </w:tcPr>
          <w:p w14:paraId="031B5979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4B442D6E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20</w:t>
            </w:r>
          </w:p>
        </w:tc>
        <w:tc>
          <w:tcPr>
            <w:tcW w:w="6175" w:type="dxa"/>
          </w:tcPr>
          <w:p w14:paraId="118FB0D4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耐温≥180℃；</w:t>
            </w:r>
          </w:p>
        </w:tc>
      </w:tr>
      <w:tr w:rsidR="00771251" w:rsidRPr="00A12F1B" w14:paraId="15C0A98C" w14:textId="77777777" w:rsidTr="007F572C">
        <w:tc>
          <w:tcPr>
            <w:tcW w:w="1286" w:type="dxa"/>
          </w:tcPr>
          <w:p w14:paraId="4484C82D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35003F83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21</w:t>
            </w:r>
          </w:p>
        </w:tc>
        <w:tc>
          <w:tcPr>
            <w:tcW w:w="6175" w:type="dxa"/>
          </w:tcPr>
          <w:p w14:paraId="65916445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材质：Inconel740H合金、Hastelloy C276合金等。</w:t>
            </w:r>
          </w:p>
        </w:tc>
      </w:tr>
      <w:tr w:rsidR="00771251" w:rsidRPr="00A12F1B" w14:paraId="6B372D08" w14:textId="77777777" w:rsidTr="007F572C">
        <w:tc>
          <w:tcPr>
            <w:tcW w:w="1286" w:type="dxa"/>
          </w:tcPr>
          <w:p w14:paraId="1B352AB7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 w:cs="Segoe UI Symbol"/>
              </w:rPr>
              <w:t>★</w:t>
            </w:r>
          </w:p>
        </w:tc>
        <w:tc>
          <w:tcPr>
            <w:tcW w:w="845" w:type="dxa"/>
          </w:tcPr>
          <w:p w14:paraId="61B47390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22</w:t>
            </w:r>
          </w:p>
        </w:tc>
        <w:tc>
          <w:tcPr>
            <w:tcW w:w="6175" w:type="dxa"/>
          </w:tcPr>
          <w:p w14:paraId="62C24748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Times New Roman"/>
                <w:b/>
                <w:bCs/>
                <w:lang w:eastAsia="zh-CN"/>
              </w:rPr>
            </w:pPr>
            <w:r w:rsidRPr="00A12F1B">
              <w:rPr>
                <w:rFonts w:ascii="仿宋" w:eastAsia="仿宋" w:hAnsi="仿宋" w:cs="Times New Roman"/>
                <w:b/>
                <w:bCs/>
              </w:rPr>
              <w:t>1.5中间连接管线、调节阀、安全阀等</w:t>
            </w:r>
          </w:p>
          <w:p w14:paraId="52358B8B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Segoe UI Symbol"/>
              </w:rPr>
              <w:t>★</w:t>
            </w:r>
            <w:r w:rsidRPr="00A12F1B">
              <w:rPr>
                <w:rFonts w:ascii="仿宋" w:eastAsia="仿宋" w:hAnsi="仿宋" w:cs="Times New Roman"/>
              </w:rPr>
              <w:t>耐温≥500℃；耐压≥50MPa；</w:t>
            </w:r>
          </w:p>
        </w:tc>
      </w:tr>
      <w:tr w:rsidR="00771251" w:rsidRPr="00A12F1B" w14:paraId="03676238" w14:textId="77777777" w:rsidTr="007F572C">
        <w:tc>
          <w:tcPr>
            <w:tcW w:w="1286" w:type="dxa"/>
          </w:tcPr>
          <w:p w14:paraId="3EC78E6F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08AFFBFD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23</w:t>
            </w:r>
          </w:p>
        </w:tc>
        <w:tc>
          <w:tcPr>
            <w:tcW w:w="6175" w:type="dxa"/>
          </w:tcPr>
          <w:p w14:paraId="6262CD35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进出口设置安全阀；</w:t>
            </w:r>
          </w:p>
        </w:tc>
      </w:tr>
      <w:tr w:rsidR="00771251" w:rsidRPr="00A12F1B" w14:paraId="2B9AC0A1" w14:textId="77777777" w:rsidTr="007F572C">
        <w:tc>
          <w:tcPr>
            <w:tcW w:w="1286" w:type="dxa"/>
          </w:tcPr>
          <w:p w14:paraId="302FAA67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2FA903C4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24</w:t>
            </w:r>
          </w:p>
        </w:tc>
        <w:tc>
          <w:tcPr>
            <w:tcW w:w="6175" w:type="dxa"/>
          </w:tcPr>
          <w:p w14:paraId="02024196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设置温度补偿装置，确保温度保持≥500℃。</w:t>
            </w:r>
          </w:p>
        </w:tc>
      </w:tr>
      <w:tr w:rsidR="00771251" w:rsidRPr="00A12F1B" w14:paraId="65FDABD6" w14:textId="77777777" w:rsidTr="007F572C">
        <w:tc>
          <w:tcPr>
            <w:tcW w:w="1286" w:type="dxa"/>
          </w:tcPr>
          <w:p w14:paraId="6ADCAF9D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 w:cs="Segoe UI Symbol"/>
              </w:rPr>
              <w:t>★</w:t>
            </w:r>
          </w:p>
        </w:tc>
        <w:tc>
          <w:tcPr>
            <w:tcW w:w="845" w:type="dxa"/>
          </w:tcPr>
          <w:p w14:paraId="2F4A03AF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25</w:t>
            </w:r>
          </w:p>
        </w:tc>
        <w:tc>
          <w:tcPr>
            <w:tcW w:w="6175" w:type="dxa"/>
          </w:tcPr>
          <w:p w14:paraId="457C2EE9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b/>
                <w:bCs/>
                <w:szCs w:val="21"/>
                <w:lang w:eastAsia="zh-CN"/>
              </w:rPr>
            </w:pPr>
            <w:r w:rsidRPr="00A12F1B">
              <w:rPr>
                <w:rFonts w:ascii="仿宋" w:eastAsia="仿宋" w:hAnsi="仿宋"/>
                <w:b/>
                <w:bCs/>
                <w:szCs w:val="21"/>
              </w:rPr>
              <w:t>2、实验模型</w:t>
            </w:r>
          </w:p>
          <w:p w14:paraId="48206E6C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Times New Roman"/>
                <w:b/>
                <w:bCs/>
                <w:lang w:eastAsia="zh-CN"/>
              </w:rPr>
            </w:pPr>
            <w:r w:rsidRPr="00A12F1B">
              <w:rPr>
                <w:rFonts w:ascii="仿宋" w:eastAsia="仿宋" w:hAnsi="仿宋" w:cs="Times New Roman"/>
                <w:b/>
                <w:bCs/>
              </w:rPr>
              <w:t>2.1 高温高压岩心夹持器</w:t>
            </w:r>
          </w:p>
          <w:p w14:paraId="1F38ED8B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Segoe UI Symbol"/>
              </w:rPr>
              <w:t>★</w:t>
            </w:r>
            <w:r w:rsidRPr="00A12F1B">
              <w:rPr>
                <w:rFonts w:ascii="仿宋" w:eastAsia="仿宋" w:hAnsi="仿宋" w:cs="Times New Roman"/>
              </w:rPr>
              <w:t>内置岩心规格：φ50×100mm；</w:t>
            </w:r>
          </w:p>
        </w:tc>
      </w:tr>
      <w:tr w:rsidR="00771251" w:rsidRPr="00A12F1B" w14:paraId="24E2E57D" w14:textId="77777777" w:rsidTr="007F572C">
        <w:tc>
          <w:tcPr>
            <w:tcW w:w="1286" w:type="dxa"/>
          </w:tcPr>
          <w:p w14:paraId="4FB60F60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/>
              </w:rPr>
              <w:lastRenderedPageBreak/>
              <w:t>▲</w:t>
            </w:r>
          </w:p>
        </w:tc>
        <w:tc>
          <w:tcPr>
            <w:tcW w:w="845" w:type="dxa"/>
          </w:tcPr>
          <w:p w14:paraId="1678BF87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26</w:t>
            </w:r>
          </w:p>
        </w:tc>
        <w:tc>
          <w:tcPr>
            <w:tcW w:w="6175" w:type="dxa"/>
          </w:tcPr>
          <w:p w14:paraId="315855DE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▲工作压力可调范围：0Mpa~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40Mpa；</w:t>
            </w:r>
          </w:p>
        </w:tc>
      </w:tr>
      <w:tr w:rsidR="00771251" w:rsidRPr="00A12F1B" w14:paraId="7C8E41C7" w14:textId="77777777" w:rsidTr="007F572C">
        <w:tc>
          <w:tcPr>
            <w:tcW w:w="1286" w:type="dxa"/>
          </w:tcPr>
          <w:p w14:paraId="2F8ABCF6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/>
              </w:rPr>
              <w:t>▲</w:t>
            </w:r>
          </w:p>
        </w:tc>
        <w:tc>
          <w:tcPr>
            <w:tcW w:w="845" w:type="dxa"/>
          </w:tcPr>
          <w:p w14:paraId="787FE6F5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27</w:t>
            </w:r>
          </w:p>
        </w:tc>
        <w:tc>
          <w:tcPr>
            <w:tcW w:w="6175" w:type="dxa"/>
          </w:tcPr>
          <w:p w14:paraId="5DCC2AAE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▲工作温度可调范围：</w:t>
            </w:r>
            <w:r w:rsidRPr="00A12F1B">
              <w:rPr>
                <w:rFonts w:ascii="仿宋" w:eastAsia="仿宋" w:hAnsi="仿宋" w:cs="Times New Roman"/>
                <w:lang w:eastAsia="zh-CN"/>
              </w:rPr>
              <w:t>0</w:t>
            </w:r>
            <w:r w:rsidRPr="00A12F1B">
              <w:rPr>
                <w:rFonts w:ascii="仿宋" w:eastAsia="仿宋" w:hAnsi="仿宋" w:cs="Times New Roman"/>
              </w:rPr>
              <w:t>℃~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700℃；</w:t>
            </w:r>
          </w:p>
        </w:tc>
      </w:tr>
      <w:tr w:rsidR="00771251" w:rsidRPr="00A12F1B" w14:paraId="1E8C256F" w14:textId="77777777" w:rsidTr="007F572C">
        <w:tc>
          <w:tcPr>
            <w:tcW w:w="1286" w:type="dxa"/>
          </w:tcPr>
          <w:p w14:paraId="787E770F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26AA7FC0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28</w:t>
            </w:r>
          </w:p>
        </w:tc>
        <w:tc>
          <w:tcPr>
            <w:tcW w:w="6175" w:type="dxa"/>
          </w:tcPr>
          <w:p w14:paraId="75F3A19E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夹持器本体材质：Inconel740H合金、Hastelloy C276合金等；</w:t>
            </w:r>
          </w:p>
        </w:tc>
      </w:tr>
      <w:tr w:rsidR="00771251" w:rsidRPr="00A12F1B" w14:paraId="4365ABD5" w14:textId="77777777" w:rsidTr="007F572C">
        <w:tc>
          <w:tcPr>
            <w:tcW w:w="1286" w:type="dxa"/>
          </w:tcPr>
          <w:p w14:paraId="0184D0B2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5F46E712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29</w:t>
            </w:r>
          </w:p>
        </w:tc>
        <w:tc>
          <w:tcPr>
            <w:tcW w:w="6175" w:type="dxa"/>
          </w:tcPr>
          <w:p w14:paraId="3E1B9666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岩心包覆材料为耐高温的紫铜等材料；</w:t>
            </w:r>
          </w:p>
        </w:tc>
      </w:tr>
      <w:tr w:rsidR="00771251" w:rsidRPr="00A12F1B" w14:paraId="58E3A087" w14:textId="77777777" w:rsidTr="007F572C">
        <w:tc>
          <w:tcPr>
            <w:tcW w:w="1286" w:type="dxa"/>
          </w:tcPr>
          <w:p w14:paraId="2E7DEFFC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306C55B6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30</w:t>
            </w:r>
          </w:p>
        </w:tc>
        <w:tc>
          <w:tcPr>
            <w:tcW w:w="6175" w:type="dxa"/>
          </w:tcPr>
          <w:p w14:paraId="472105AD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围压加载压力范围：0MPa~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50MPa；</w:t>
            </w:r>
          </w:p>
        </w:tc>
      </w:tr>
      <w:tr w:rsidR="00771251" w:rsidRPr="00A12F1B" w14:paraId="204E3AEE" w14:textId="77777777" w:rsidTr="007F572C">
        <w:tc>
          <w:tcPr>
            <w:tcW w:w="1286" w:type="dxa"/>
          </w:tcPr>
          <w:p w14:paraId="2F923D5A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1848652A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31</w:t>
            </w:r>
          </w:p>
        </w:tc>
        <w:tc>
          <w:tcPr>
            <w:tcW w:w="6175" w:type="dxa"/>
          </w:tcPr>
          <w:p w14:paraId="2C5DA9F7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围压增压装置适应水、N</w:t>
            </w:r>
            <w:r w:rsidRPr="00A12F1B">
              <w:rPr>
                <w:rFonts w:ascii="仿宋" w:eastAsia="仿宋" w:hAnsi="仿宋" w:cs="Times New Roman"/>
                <w:vertAlign w:val="subscript"/>
              </w:rPr>
              <w:t>2</w:t>
            </w:r>
            <w:r w:rsidRPr="00A12F1B">
              <w:rPr>
                <w:rFonts w:ascii="仿宋" w:eastAsia="仿宋" w:hAnsi="仿宋" w:cs="Times New Roman"/>
              </w:rPr>
              <w:t>、CO</w:t>
            </w:r>
            <w:r w:rsidRPr="00A12F1B">
              <w:rPr>
                <w:rFonts w:ascii="仿宋" w:eastAsia="仿宋" w:hAnsi="仿宋" w:cs="Times New Roman"/>
                <w:vertAlign w:val="subscript"/>
              </w:rPr>
              <w:t>2</w:t>
            </w:r>
            <w:r w:rsidRPr="00A12F1B">
              <w:rPr>
                <w:rFonts w:ascii="仿宋" w:eastAsia="仿宋" w:hAnsi="仿宋" w:cs="Times New Roman"/>
              </w:rPr>
              <w:t>、空气等介质，出口压力范围：10MPa~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50MPa，入口压力范围：1MPa~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15MPa，空压机排量≥120L/min；</w:t>
            </w:r>
          </w:p>
        </w:tc>
      </w:tr>
      <w:tr w:rsidR="00771251" w:rsidRPr="00A12F1B" w14:paraId="242E7621" w14:textId="77777777" w:rsidTr="007F572C">
        <w:tc>
          <w:tcPr>
            <w:tcW w:w="1286" w:type="dxa"/>
          </w:tcPr>
          <w:p w14:paraId="743779E6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0F4C6AAA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32</w:t>
            </w:r>
          </w:p>
        </w:tc>
        <w:tc>
          <w:tcPr>
            <w:tcW w:w="6175" w:type="dxa"/>
          </w:tcPr>
          <w:p w14:paraId="01A4A3D9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整体结构要求方便岩心的拆装、更换。</w:t>
            </w:r>
          </w:p>
        </w:tc>
      </w:tr>
      <w:tr w:rsidR="00771251" w:rsidRPr="00A12F1B" w14:paraId="236654B1" w14:textId="77777777" w:rsidTr="007F572C">
        <w:tc>
          <w:tcPr>
            <w:tcW w:w="1286" w:type="dxa"/>
          </w:tcPr>
          <w:p w14:paraId="25768F9B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/>
              </w:rPr>
              <w:t>▲</w:t>
            </w:r>
          </w:p>
        </w:tc>
        <w:tc>
          <w:tcPr>
            <w:tcW w:w="845" w:type="dxa"/>
          </w:tcPr>
          <w:p w14:paraId="506FF474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33</w:t>
            </w:r>
          </w:p>
        </w:tc>
        <w:tc>
          <w:tcPr>
            <w:tcW w:w="6175" w:type="dxa"/>
          </w:tcPr>
          <w:p w14:paraId="7201DEBE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Times New Roman"/>
                <w:b/>
                <w:bCs/>
                <w:lang w:eastAsia="zh-CN"/>
              </w:rPr>
            </w:pPr>
            <w:r w:rsidRPr="00A12F1B">
              <w:rPr>
                <w:rFonts w:ascii="仿宋" w:eastAsia="仿宋" w:hAnsi="仿宋" w:cs="Times New Roman"/>
                <w:b/>
                <w:bCs/>
              </w:rPr>
              <w:t>2.2 高温高压填砂管</w:t>
            </w:r>
          </w:p>
          <w:p w14:paraId="4CCB0407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▲工作压力</w:t>
            </w:r>
            <w:bookmarkStart w:id="6" w:name="OLE_LINK12"/>
            <w:r w:rsidRPr="00A12F1B">
              <w:rPr>
                <w:rFonts w:ascii="仿宋" w:eastAsia="仿宋" w:hAnsi="仿宋" w:cs="Times New Roman"/>
              </w:rPr>
              <w:t>可调范围：</w:t>
            </w:r>
            <w:bookmarkEnd w:id="6"/>
            <w:r w:rsidRPr="00A12F1B">
              <w:rPr>
                <w:rFonts w:ascii="仿宋" w:eastAsia="仿宋" w:hAnsi="仿宋" w:cs="Times New Roman"/>
              </w:rPr>
              <w:t>0MPa~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30MPa；</w:t>
            </w:r>
          </w:p>
        </w:tc>
      </w:tr>
      <w:tr w:rsidR="00771251" w:rsidRPr="00A12F1B" w14:paraId="6AC196A9" w14:textId="77777777" w:rsidTr="007F572C">
        <w:tc>
          <w:tcPr>
            <w:tcW w:w="1286" w:type="dxa"/>
          </w:tcPr>
          <w:p w14:paraId="27CBBD1B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/>
              </w:rPr>
              <w:t>▲</w:t>
            </w:r>
          </w:p>
        </w:tc>
        <w:tc>
          <w:tcPr>
            <w:tcW w:w="845" w:type="dxa"/>
          </w:tcPr>
          <w:p w14:paraId="4E226E21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34</w:t>
            </w:r>
          </w:p>
        </w:tc>
        <w:tc>
          <w:tcPr>
            <w:tcW w:w="6175" w:type="dxa"/>
          </w:tcPr>
          <w:p w14:paraId="19E7C01B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▲工作温度可调范围：</w:t>
            </w:r>
            <w:r w:rsidRPr="00A12F1B">
              <w:rPr>
                <w:rFonts w:ascii="仿宋" w:eastAsia="仿宋" w:hAnsi="仿宋" w:cs="Times New Roman"/>
                <w:lang w:eastAsia="zh-CN"/>
              </w:rPr>
              <w:t>0</w:t>
            </w:r>
            <w:r w:rsidRPr="00A12F1B">
              <w:rPr>
                <w:rFonts w:ascii="仿宋" w:eastAsia="仿宋" w:hAnsi="仿宋" w:cs="Times New Roman"/>
              </w:rPr>
              <w:t>℃~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700℃；</w:t>
            </w:r>
          </w:p>
        </w:tc>
      </w:tr>
      <w:tr w:rsidR="00771251" w:rsidRPr="00A12F1B" w14:paraId="1C2A136D" w14:textId="77777777" w:rsidTr="007F572C">
        <w:tc>
          <w:tcPr>
            <w:tcW w:w="1286" w:type="dxa"/>
          </w:tcPr>
          <w:p w14:paraId="1FBDBCD8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 w:cs="Segoe UI Symbol"/>
              </w:rPr>
              <w:t>★</w:t>
            </w:r>
          </w:p>
        </w:tc>
        <w:tc>
          <w:tcPr>
            <w:tcW w:w="845" w:type="dxa"/>
          </w:tcPr>
          <w:p w14:paraId="4D027014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35</w:t>
            </w:r>
          </w:p>
        </w:tc>
        <w:tc>
          <w:tcPr>
            <w:tcW w:w="6175" w:type="dxa"/>
          </w:tcPr>
          <w:p w14:paraId="71927F49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Segoe UI Symbol"/>
              </w:rPr>
              <w:t>★</w:t>
            </w:r>
            <w:r w:rsidRPr="00A12F1B">
              <w:rPr>
                <w:rFonts w:ascii="仿宋" w:eastAsia="仿宋" w:hAnsi="仿宋" w:cs="Times New Roman"/>
              </w:rPr>
              <w:t>内径60mm；长度1200mm；</w:t>
            </w:r>
            <w:r w:rsidRPr="00A12F1B">
              <w:rPr>
                <w:rFonts w:ascii="仿宋" w:eastAsia="仿宋" w:hAnsi="仿宋" w:cs="Times New Roman"/>
                <w:lang w:eastAsia="zh-CN"/>
              </w:rPr>
              <w:t>（误差：±2mm）</w:t>
            </w:r>
          </w:p>
        </w:tc>
      </w:tr>
      <w:tr w:rsidR="00771251" w:rsidRPr="00A12F1B" w14:paraId="2106CA76" w14:textId="77777777" w:rsidTr="007F572C">
        <w:tc>
          <w:tcPr>
            <w:tcW w:w="1286" w:type="dxa"/>
          </w:tcPr>
          <w:p w14:paraId="1537F279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1E5DD670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36</w:t>
            </w:r>
          </w:p>
        </w:tc>
        <w:tc>
          <w:tcPr>
            <w:tcW w:w="6175" w:type="dxa"/>
          </w:tcPr>
          <w:p w14:paraId="10F84F4C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材质：Inconel740H合金、Hastelloy C276合金等；</w:t>
            </w:r>
          </w:p>
        </w:tc>
      </w:tr>
      <w:tr w:rsidR="00771251" w:rsidRPr="00A12F1B" w14:paraId="51125981" w14:textId="77777777" w:rsidTr="007F572C">
        <w:tc>
          <w:tcPr>
            <w:tcW w:w="1286" w:type="dxa"/>
          </w:tcPr>
          <w:p w14:paraId="1C91DF05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2325879A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37</w:t>
            </w:r>
          </w:p>
        </w:tc>
        <w:tc>
          <w:tcPr>
            <w:tcW w:w="6175" w:type="dxa"/>
          </w:tcPr>
          <w:p w14:paraId="71CFEF0A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径向温度传感器数量≥24个；90°交叉布置2列，每列12个，每处至少可测填砂内部3个点的轴向温度；</w:t>
            </w:r>
          </w:p>
        </w:tc>
      </w:tr>
      <w:tr w:rsidR="00771251" w:rsidRPr="00A12F1B" w14:paraId="5348E940" w14:textId="77777777" w:rsidTr="007F572C">
        <w:tc>
          <w:tcPr>
            <w:tcW w:w="1286" w:type="dxa"/>
          </w:tcPr>
          <w:p w14:paraId="480081E7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5684652A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38</w:t>
            </w:r>
          </w:p>
        </w:tc>
        <w:tc>
          <w:tcPr>
            <w:tcW w:w="6175" w:type="dxa"/>
          </w:tcPr>
          <w:p w14:paraId="3029EBD4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取样口≥12个，沿径向分布；</w:t>
            </w:r>
          </w:p>
        </w:tc>
      </w:tr>
      <w:tr w:rsidR="00771251" w:rsidRPr="00A12F1B" w14:paraId="0F275105" w14:textId="77777777" w:rsidTr="007F572C">
        <w:tc>
          <w:tcPr>
            <w:tcW w:w="1286" w:type="dxa"/>
          </w:tcPr>
          <w:p w14:paraId="2F290FCC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554FCCE4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39</w:t>
            </w:r>
          </w:p>
        </w:tc>
        <w:tc>
          <w:tcPr>
            <w:tcW w:w="6175" w:type="dxa"/>
          </w:tcPr>
          <w:p w14:paraId="7174211D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外部加热器数量：24个；功率：≥500w；</w:t>
            </w:r>
          </w:p>
        </w:tc>
      </w:tr>
      <w:tr w:rsidR="00771251" w:rsidRPr="00A12F1B" w14:paraId="7F81187D" w14:textId="77777777" w:rsidTr="007F572C">
        <w:tc>
          <w:tcPr>
            <w:tcW w:w="1286" w:type="dxa"/>
          </w:tcPr>
          <w:p w14:paraId="725BED7A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4BB25828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40</w:t>
            </w:r>
          </w:p>
        </w:tc>
        <w:tc>
          <w:tcPr>
            <w:tcW w:w="6175" w:type="dxa"/>
          </w:tcPr>
          <w:p w14:paraId="13ECD3AC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外部控温传感器数量：24个；</w:t>
            </w:r>
          </w:p>
        </w:tc>
      </w:tr>
      <w:tr w:rsidR="00771251" w:rsidRPr="00A12F1B" w14:paraId="580A8ABA" w14:textId="77777777" w:rsidTr="007F572C">
        <w:tc>
          <w:tcPr>
            <w:tcW w:w="1286" w:type="dxa"/>
          </w:tcPr>
          <w:p w14:paraId="16957DA8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00024E75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41</w:t>
            </w:r>
          </w:p>
        </w:tc>
        <w:tc>
          <w:tcPr>
            <w:tcW w:w="6175" w:type="dxa"/>
          </w:tcPr>
          <w:p w14:paraId="7388895C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内部陶瓷隔热片：2片。</w:t>
            </w:r>
          </w:p>
        </w:tc>
      </w:tr>
      <w:tr w:rsidR="00771251" w:rsidRPr="00A12F1B" w14:paraId="438C479B" w14:textId="77777777" w:rsidTr="007F572C">
        <w:tc>
          <w:tcPr>
            <w:tcW w:w="1286" w:type="dxa"/>
          </w:tcPr>
          <w:p w14:paraId="2778F663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6690EE42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42</w:t>
            </w:r>
          </w:p>
        </w:tc>
        <w:tc>
          <w:tcPr>
            <w:tcW w:w="6175" w:type="dxa"/>
          </w:tcPr>
          <w:p w14:paraId="61113FF4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b/>
                <w:bCs/>
                <w:szCs w:val="21"/>
                <w:lang w:eastAsia="zh-CN"/>
              </w:rPr>
            </w:pPr>
            <w:r w:rsidRPr="00A12F1B">
              <w:rPr>
                <w:rFonts w:ascii="仿宋" w:eastAsia="仿宋" w:hAnsi="仿宋"/>
                <w:b/>
                <w:bCs/>
                <w:szCs w:val="21"/>
              </w:rPr>
              <w:t>3、产物收集计量系统</w:t>
            </w:r>
          </w:p>
          <w:p w14:paraId="6DCF55A5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Times New Roman"/>
                <w:lang w:eastAsia="zh-CN"/>
              </w:rPr>
            </w:pPr>
            <w:r w:rsidRPr="00A12F1B">
              <w:rPr>
                <w:rFonts w:ascii="仿宋" w:eastAsia="仿宋" w:hAnsi="仿宋"/>
                <w:b/>
                <w:bCs/>
                <w:szCs w:val="21"/>
              </w:rPr>
              <w:t>3.1 背压阀</w:t>
            </w:r>
          </w:p>
          <w:p w14:paraId="46158B42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工作温度可调范围：0℃~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700℃；</w:t>
            </w:r>
          </w:p>
        </w:tc>
      </w:tr>
      <w:tr w:rsidR="00771251" w:rsidRPr="00A12F1B" w14:paraId="07661156" w14:textId="77777777" w:rsidTr="007F572C">
        <w:tc>
          <w:tcPr>
            <w:tcW w:w="1286" w:type="dxa"/>
          </w:tcPr>
          <w:p w14:paraId="77A3DCF9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64612A3A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43</w:t>
            </w:r>
          </w:p>
        </w:tc>
        <w:tc>
          <w:tcPr>
            <w:tcW w:w="6175" w:type="dxa"/>
          </w:tcPr>
          <w:p w14:paraId="7E9DD0F4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工作压力可调范围：0MPa~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50MPa，压力波动范围≤0.5MPa；</w:t>
            </w:r>
          </w:p>
        </w:tc>
      </w:tr>
      <w:tr w:rsidR="00771251" w:rsidRPr="00A12F1B" w14:paraId="2CE3A167" w14:textId="77777777" w:rsidTr="007F572C">
        <w:tc>
          <w:tcPr>
            <w:tcW w:w="1286" w:type="dxa"/>
          </w:tcPr>
          <w:p w14:paraId="71B3CAE9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197C2F1A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44</w:t>
            </w:r>
          </w:p>
        </w:tc>
        <w:tc>
          <w:tcPr>
            <w:tcW w:w="6175" w:type="dxa"/>
          </w:tcPr>
          <w:p w14:paraId="4C27C5FF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适应原油、地层水、CO</w:t>
            </w:r>
            <w:r w:rsidRPr="00A12F1B">
              <w:rPr>
                <w:rFonts w:ascii="仿宋" w:eastAsia="仿宋" w:hAnsi="仿宋" w:cs="Times New Roman"/>
                <w:vertAlign w:val="subscript"/>
              </w:rPr>
              <w:t>2</w:t>
            </w:r>
            <w:r w:rsidRPr="00A12F1B">
              <w:rPr>
                <w:rFonts w:ascii="仿宋" w:eastAsia="仿宋" w:hAnsi="仿宋" w:cs="Times New Roman"/>
              </w:rPr>
              <w:t>、其他气体介质等。</w:t>
            </w:r>
          </w:p>
        </w:tc>
      </w:tr>
      <w:tr w:rsidR="00771251" w:rsidRPr="00A12F1B" w14:paraId="0933C80C" w14:textId="77777777" w:rsidTr="007F572C">
        <w:tc>
          <w:tcPr>
            <w:tcW w:w="1286" w:type="dxa"/>
          </w:tcPr>
          <w:p w14:paraId="33B3B71F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1084FDC7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45</w:t>
            </w:r>
          </w:p>
        </w:tc>
        <w:tc>
          <w:tcPr>
            <w:tcW w:w="6175" w:type="dxa"/>
          </w:tcPr>
          <w:p w14:paraId="590862C7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b/>
                <w:bCs/>
                <w:szCs w:val="21"/>
                <w:lang w:eastAsia="zh-CN"/>
              </w:rPr>
            </w:pPr>
            <w:r w:rsidRPr="00A12F1B">
              <w:rPr>
                <w:rFonts w:ascii="仿宋" w:eastAsia="仿宋" w:hAnsi="仿宋"/>
                <w:b/>
                <w:bCs/>
                <w:szCs w:val="21"/>
              </w:rPr>
              <w:t>3.2 冷却系统</w:t>
            </w:r>
          </w:p>
          <w:p w14:paraId="31C261EE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用于冷却实验模型出口的气液混合产物，可水冷或其他；低温恒温浴工作温度：-20℃~室温；</w:t>
            </w:r>
          </w:p>
        </w:tc>
      </w:tr>
      <w:tr w:rsidR="00771251" w:rsidRPr="00A12F1B" w14:paraId="5306D0C5" w14:textId="77777777" w:rsidTr="007F572C">
        <w:tc>
          <w:tcPr>
            <w:tcW w:w="1286" w:type="dxa"/>
          </w:tcPr>
          <w:p w14:paraId="228E2D02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4361657E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46</w:t>
            </w:r>
          </w:p>
        </w:tc>
        <w:tc>
          <w:tcPr>
            <w:tcW w:w="6175" w:type="dxa"/>
          </w:tcPr>
          <w:p w14:paraId="0A7F5C5B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耐压≥25MPa；</w:t>
            </w:r>
          </w:p>
        </w:tc>
      </w:tr>
      <w:tr w:rsidR="00771251" w:rsidRPr="00A12F1B" w14:paraId="7A1E17A7" w14:textId="77777777" w:rsidTr="007F572C">
        <w:tc>
          <w:tcPr>
            <w:tcW w:w="1286" w:type="dxa"/>
          </w:tcPr>
          <w:p w14:paraId="4783FADF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2D3C06AB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47</w:t>
            </w:r>
          </w:p>
        </w:tc>
        <w:tc>
          <w:tcPr>
            <w:tcW w:w="6175" w:type="dxa"/>
          </w:tcPr>
          <w:p w14:paraId="72D896CC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可冷却流量范围：0mL/min~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100mL/min。</w:t>
            </w:r>
          </w:p>
        </w:tc>
      </w:tr>
      <w:tr w:rsidR="00771251" w:rsidRPr="00A12F1B" w14:paraId="14E4FD5D" w14:textId="77777777" w:rsidTr="007F572C">
        <w:tc>
          <w:tcPr>
            <w:tcW w:w="1286" w:type="dxa"/>
          </w:tcPr>
          <w:p w14:paraId="6F7E5222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5C21D4EA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48</w:t>
            </w:r>
          </w:p>
        </w:tc>
        <w:tc>
          <w:tcPr>
            <w:tcW w:w="6175" w:type="dxa"/>
          </w:tcPr>
          <w:p w14:paraId="18F20ADF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b/>
                <w:bCs/>
                <w:szCs w:val="21"/>
                <w:lang w:eastAsia="zh-CN"/>
              </w:rPr>
            </w:pPr>
            <w:r w:rsidRPr="00A12F1B">
              <w:rPr>
                <w:rFonts w:ascii="仿宋" w:eastAsia="仿宋" w:hAnsi="仿宋"/>
                <w:b/>
                <w:bCs/>
                <w:szCs w:val="21"/>
              </w:rPr>
              <w:t>3.3 气液分离装置</w:t>
            </w:r>
          </w:p>
          <w:p w14:paraId="1897DC24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能够将实验模型出口的气液混合产物进行精确分离的装置，并且可实时监测气液相数据；</w:t>
            </w:r>
          </w:p>
        </w:tc>
      </w:tr>
      <w:tr w:rsidR="00771251" w:rsidRPr="00A12F1B" w14:paraId="00916535" w14:textId="77777777" w:rsidTr="007F572C">
        <w:tc>
          <w:tcPr>
            <w:tcW w:w="1286" w:type="dxa"/>
          </w:tcPr>
          <w:p w14:paraId="2FD899AD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238C40DD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49</w:t>
            </w:r>
          </w:p>
        </w:tc>
        <w:tc>
          <w:tcPr>
            <w:tcW w:w="6175" w:type="dxa"/>
          </w:tcPr>
          <w:p w14:paraId="56A12EE8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耐压≥25MPa；</w:t>
            </w:r>
          </w:p>
        </w:tc>
      </w:tr>
      <w:tr w:rsidR="00771251" w:rsidRPr="00A12F1B" w14:paraId="742A1159" w14:textId="77777777" w:rsidTr="007F572C">
        <w:tc>
          <w:tcPr>
            <w:tcW w:w="1286" w:type="dxa"/>
          </w:tcPr>
          <w:p w14:paraId="64E45D72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27E1CB4A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50</w:t>
            </w:r>
          </w:p>
        </w:tc>
        <w:tc>
          <w:tcPr>
            <w:tcW w:w="6175" w:type="dxa"/>
          </w:tcPr>
          <w:p w14:paraId="1C4091E7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油水产物收集后需进行分离计量，容积≥2L，分离能力≥50mL/min；</w:t>
            </w:r>
          </w:p>
        </w:tc>
      </w:tr>
      <w:tr w:rsidR="00771251" w:rsidRPr="00A12F1B" w14:paraId="4E52E467" w14:textId="77777777" w:rsidTr="007F572C">
        <w:tc>
          <w:tcPr>
            <w:tcW w:w="1286" w:type="dxa"/>
          </w:tcPr>
          <w:p w14:paraId="0CE879A6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4D8F8196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51</w:t>
            </w:r>
          </w:p>
        </w:tc>
        <w:tc>
          <w:tcPr>
            <w:tcW w:w="6175" w:type="dxa"/>
          </w:tcPr>
          <w:p w14:paraId="156B3EBF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配备必要的压力表、减压阀、节流阀、电磁阀、天平（万分之一精度）等。</w:t>
            </w:r>
          </w:p>
        </w:tc>
      </w:tr>
      <w:tr w:rsidR="00771251" w:rsidRPr="00A12F1B" w14:paraId="481104EF" w14:textId="77777777" w:rsidTr="007F572C">
        <w:tc>
          <w:tcPr>
            <w:tcW w:w="1286" w:type="dxa"/>
          </w:tcPr>
          <w:p w14:paraId="5D11140A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733AAE8D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52</w:t>
            </w:r>
          </w:p>
        </w:tc>
        <w:tc>
          <w:tcPr>
            <w:tcW w:w="6175" w:type="dxa"/>
          </w:tcPr>
          <w:p w14:paraId="2D475F25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b/>
                <w:bCs/>
                <w:szCs w:val="21"/>
                <w:lang w:eastAsia="zh-CN"/>
              </w:rPr>
            </w:pPr>
            <w:r w:rsidRPr="00A12F1B">
              <w:rPr>
                <w:rFonts w:ascii="仿宋" w:eastAsia="仿宋" w:hAnsi="仿宋"/>
                <w:b/>
                <w:bCs/>
                <w:szCs w:val="21"/>
              </w:rPr>
              <w:t>3.4气体流量计量装置</w:t>
            </w:r>
          </w:p>
          <w:p w14:paraId="2619D51A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计量分离后气体的体积流量；</w:t>
            </w:r>
          </w:p>
        </w:tc>
      </w:tr>
      <w:tr w:rsidR="00771251" w:rsidRPr="00A12F1B" w14:paraId="6C99F79C" w14:textId="77777777" w:rsidTr="007F572C">
        <w:tc>
          <w:tcPr>
            <w:tcW w:w="1286" w:type="dxa"/>
          </w:tcPr>
          <w:p w14:paraId="4FF73165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592ED119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53</w:t>
            </w:r>
          </w:p>
        </w:tc>
        <w:tc>
          <w:tcPr>
            <w:tcW w:w="6175" w:type="dxa"/>
          </w:tcPr>
          <w:p w14:paraId="74188B03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容积≥5L，计量精度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≥</w:t>
            </w:r>
            <w:r w:rsidRPr="00A12F1B">
              <w:rPr>
                <w:rFonts w:ascii="仿宋" w:eastAsia="仿宋" w:hAnsi="仿宋" w:cs="Times New Roman"/>
              </w:rPr>
              <w:t>0.01mL。</w:t>
            </w:r>
          </w:p>
        </w:tc>
      </w:tr>
      <w:tr w:rsidR="00771251" w:rsidRPr="00A12F1B" w14:paraId="54B4E5BC" w14:textId="77777777" w:rsidTr="007F572C">
        <w:tc>
          <w:tcPr>
            <w:tcW w:w="1286" w:type="dxa"/>
          </w:tcPr>
          <w:p w14:paraId="69BD0FE2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 w:cs="Segoe UI Symbol"/>
              </w:rPr>
              <w:t>★</w:t>
            </w:r>
          </w:p>
        </w:tc>
        <w:tc>
          <w:tcPr>
            <w:tcW w:w="845" w:type="dxa"/>
          </w:tcPr>
          <w:p w14:paraId="151746D1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54</w:t>
            </w:r>
          </w:p>
        </w:tc>
        <w:tc>
          <w:tcPr>
            <w:tcW w:w="6175" w:type="dxa"/>
          </w:tcPr>
          <w:p w14:paraId="3904811D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b/>
                <w:bCs/>
                <w:szCs w:val="21"/>
                <w:lang w:eastAsia="zh-CN"/>
              </w:rPr>
            </w:pPr>
            <w:r w:rsidRPr="00A12F1B">
              <w:rPr>
                <w:rFonts w:ascii="仿宋" w:eastAsia="仿宋" w:hAnsi="仿宋"/>
                <w:b/>
                <w:bCs/>
                <w:szCs w:val="21"/>
              </w:rPr>
              <w:t>3.5气体含量检测装置</w:t>
            </w:r>
          </w:p>
          <w:p w14:paraId="7CDA106B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Segoe UI Symbol"/>
              </w:rPr>
              <w:t>★</w:t>
            </w:r>
            <w:r w:rsidRPr="00A12F1B">
              <w:rPr>
                <w:rFonts w:ascii="仿宋" w:eastAsia="仿宋" w:hAnsi="仿宋" w:cs="Times New Roman"/>
              </w:rPr>
              <w:t>测量组分：C1-C6全组分、He、H</w:t>
            </w:r>
            <w:r w:rsidRPr="00A12F1B">
              <w:rPr>
                <w:rFonts w:ascii="仿宋" w:eastAsia="仿宋" w:hAnsi="仿宋" w:cs="Times New Roman"/>
                <w:vertAlign w:val="subscript"/>
              </w:rPr>
              <w:t>2</w:t>
            </w:r>
            <w:r w:rsidRPr="00A12F1B">
              <w:rPr>
                <w:rFonts w:ascii="仿宋" w:eastAsia="仿宋" w:hAnsi="仿宋" w:cs="Times New Roman"/>
              </w:rPr>
              <w:t>、N</w:t>
            </w:r>
            <w:r w:rsidRPr="00A12F1B">
              <w:rPr>
                <w:rFonts w:ascii="仿宋" w:eastAsia="仿宋" w:hAnsi="仿宋" w:cs="Times New Roman"/>
                <w:vertAlign w:val="subscript"/>
              </w:rPr>
              <w:t>2</w:t>
            </w:r>
            <w:r w:rsidRPr="00A12F1B">
              <w:rPr>
                <w:rFonts w:ascii="仿宋" w:eastAsia="仿宋" w:hAnsi="仿宋" w:cs="Times New Roman"/>
              </w:rPr>
              <w:t>、O</w:t>
            </w:r>
            <w:r w:rsidRPr="00A12F1B">
              <w:rPr>
                <w:rFonts w:ascii="仿宋" w:eastAsia="仿宋" w:hAnsi="仿宋" w:cs="Times New Roman"/>
                <w:vertAlign w:val="subscript"/>
              </w:rPr>
              <w:t>2</w:t>
            </w:r>
            <w:r w:rsidRPr="00A12F1B">
              <w:rPr>
                <w:rFonts w:ascii="仿宋" w:eastAsia="仿宋" w:hAnsi="仿宋" w:cs="Times New Roman"/>
              </w:rPr>
              <w:t>、CO、CO</w:t>
            </w:r>
            <w:r w:rsidRPr="00A12F1B">
              <w:rPr>
                <w:rFonts w:ascii="仿宋" w:eastAsia="仿宋" w:hAnsi="仿宋" w:cs="Times New Roman"/>
                <w:vertAlign w:val="subscript"/>
              </w:rPr>
              <w:t>2</w:t>
            </w:r>
            <w:r w:rsidRPr="00A12F1B">
              <w:rPr>
                <w:rFonts w:ascii="仿宋" w:eastAsia="仿宋" w:hAnsi="仿宋" w:cs="Times New Roman"/>
              </w:rPr>
              <w:t>、H</w:t>
            </w:r>
            <w:r w:rsidRPr="00A12F1B">
              <w:rPr>
                <w:rFonts w:ascii="仿宋" w:eastAsia="仿宋" w:hAnsi="仿宋" w:cs="Times New Roman"/>
                <w:vertAlign w:val="subscript"/>
              </w:rPr>
              <w:t>2</w:t>
            </w:r>
            <w:r w:rsidRPr="00A12F1B">
              <w:rPr>
                <w:rFonts w:ascii="仿宋" w:eastAsia="仿宋" w:hAnsi="仿宋" w:cs="Times New Roman"/>
              </w:rPr>
              <w:t>S等；</w:t>
            </w:r>
          </w:p>
        </w:tc>
      </w:tr>
      <w:tr w:rsidR="00771251" w:rsidRPr="00A12F1B" w14:paraId="5F5E59A5" w14:textId="77777777" w:rsidTr="007F572C">
        <w:tc>
          <w:tcPr>
            <w:tcW w:w="1286" w:type="dxa"/>
          </w:tcPr>
          <w:p w14:paraId="3ADE49B8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7CBEEB4F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55</w:t>
            </w:r>
          </w:p>
        </w:tc>
        <w:tc>
          <w:tcPr>
            <w:tcW w:w="6175" w:type="dxa"/>
          </w:tcPr>
          <w:p w14:paraId="4356433D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配备TCD+FID+FPD/SCD检测器；FID检测器检测限≤3 pg C/s (以正十六烷或十三烷计)，线性动态范围&gt;107；TCD检测器最小检测限（MDL）</w:t>
            </w:r>
            <w:r w:rsidRPr="00A12F1B">
              <w:rPr>
                <w:rFonts w:ascii="仿宋" w:eastAsia="仿宋" w:hAnsi="仿宋" w:cs="Times New Roman"/>
              </w:rPr>
              <w:lastRenderedPageBreak/>
              <w:t>&lt; 800 pg 丙烷/mL，灵敏度&gt;80000 mV</w:t>
            </w:r>
            <w:r w:rsidRPr="00A12F1B">
              <w:rPr>
                <w:rFonts w:ascii="Courier New" w:eastAsia="仿宋" w:hAnsi="Courier New" w:cs="Courier New"/>
              </w:rPr>
              <w:t>•</w:t>
            </w:r>
            <w:r w:rsidRPr="00A12F1B">
              <w:rPr>
                <w:rFonts w:ascii="仿宋" w:eastAsia="仿宋" w:hAnsi="仿宋" w:cs="Times New Roman"/>
              </w:rPr>
              <w:t>mL/mg；</w:t>
            </w:r>
          </w:p>
        </w:tc>
      </w:tr>
      <w:tr w:rsidR="00771251" w:rsidRPr="00A12F1B" w14:paraId="2B7EDCBA" w14:textId="77777777" w:rsidTr="007F572C">
        <w:tc>
          <w:tcPr>
            <w:tcW w:w="1286" w:type="dxa"/>
          </w:tcPr>
          <w:p w14:paraId="41A1EAA7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7BB3EF17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56</w:t>
            </w:r>
          </w:p>
        </w:tc>
        <w:tc>
          <w:tcPr>
            <w:tcW w:w="6175" w:type="dxa"/>
          </w:tcPr>
          <w:p w14:paraId="40E8512C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至少2个六通阀/十通阀，带控温箱、自动顶空进样；</w:t>
            </w:r>
          </w:p>
        </w:tc>
      </w:tr>
      <w:tr w:rsidR="00771251" w:rsidRPr="00A12F1B" w14:paraId="00D78FA2" w14:textId="77777777" w:rsidTr="007F572C">
        <w:tc>
          <w:tcPr>
            <w:tcW w:w="1286" w:type="dxa"/>
          </w:tcPr>
          <w:p w14:paraId="3CE699F2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75ACB29A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57</w:t>
            </w:r>
          </w:p>
        </w:tc>
        <w:tc>
          <w:tcPr>
            <w:tcW w:w="6175" w:type="dxa"/>
          </w:tcPr>
          <w:p w14:paraId="7D4CA80A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温控范围：室温+8℃～420℃；增量：1℃；精度：±0.01℃；升温速率：0.1～75℃/min；冷却速度：从450℃降至50℃≤6分钟；</w:t>
            </w:r>
          </w:p>
        </w:tc>
      </w:tr>
      <w:tr w:rsidR="00771251" w:rsidRPr="00A12F1B" w14:paraId="340CE95A" w14:textId="77777777" w:rsidTr="007F572C">
        <w:tc>
          <w:tcPr>
            <w:tcW w:w="1286" w:type="dxa"/>
          </w:tcPr>
          <w:p w14:paraId="68ADE109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/>
              </w:rPr>
              <w:t>▲</w:t>
            </w:r>
          </w:p>
        </w:tc>
        <w:tc>
          <w:tcPr>
            <w:tcW w:w="845" w:type="dxa"/>
          </w:tcPr>
          <w:p w14:paraId="719F1665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58</w:t>
            </w:r>
          </w:p>
        </w:tc>
        <w:tc>
          <w:tcPr>
            <w:tcW w:w="6175" w:type="dxa"/>
          </w:tcPr>
          <w:p w14:paraId="7F2B1D38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▲EPC精度：</w:t>
            </w:r>
            <w:r w:rsidRPr="00A12F1B">
              <w:rPr>
                <w:rFonts w:ascii="仿宋" w:eastAsia="仿宋" w:hAnsi="仿宋" w:cs="Times New Roman"/>
                <w:lang w:eastAsia="zh-CN"/>
              </w:rPr>
              <w:t>≤</w:t>
            </w:r>
            <w:r w:rsidRPr="00A12F1B">
              <w:rPr>
                <w:rFonts w:ascii="仿宋" w:eastAsia="仿宋" w:hAnsi="仿宋" w:cs="Times New Roman"/>
              </w:rPr>
              <w:t>0.001psi；</w:t>
            </w:r>
          </w:p>
        </w:tc>
      </w:tr>
      <w:tr w:rsidR="00771251" w:rsidRPr="00A12F1B" w14:paraId="7A188546" w14:textId="77777777" w:rsidTr="007F572C">
        <w:tc>
          <w:tcPr>
            <w:tcW w:w="1286" w:type="dxa"/>
          </w:tcPr>
          <w:p w14:paraId="6E60ECD9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176B21CB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59</w:t>
            </w:r>
          </w:p>
        </w:tc>
        <w:tc>
          <w:tcPr>
            <w:tcW w:w="6175" w:type="dxa"/>
          </w:tcPr>
          <w:p w14:paraId="03FC1E06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包含完成上述分析所需的所有色谱柱（如分子筛柱、PLOTQ柱、Al</w:t>
            </w:r>
            <w:r w:rsidRPr="00A12F1B">
              <w:rPr>
                <w:rFonts w:ascii="Cambria Math" w:eastAsia="仿宋" w:hAnsi="Cambria Math" w:cs="Cambria Math"/>
              </w:rPr>
              <w:t>₂</w:t>
            </w:r>
            <w:r w:rsidRPr="00A12F1B">
              <w:rPr>
                <w:rFonts w:ascii="仿宋" w:eastAsia="仿宋" w:hAnsi="仿宋" w:cs="Times New Roman"/>
              </w:rPr>
              <w:t>O</w:t>
            </w:r>
            <w:r w:rsidRPr="00A12F1B">
              <w:rPr>
                <w:rFonts w:ascii="Cambria Math" w:eastAsia="仿宋" w:hAnsi="Cambria Math" w:cs="Cambria Math"/>
              </w:rPr>
              <w:t>₃</w:t>
            </w:r>
            <w:r w:rsidRPr="00A12F1B">
              <w:rPr>
                <w:rFonts w:ascii="仿宋" w:eastAsia="仿宋" w:hAnsi="仿宋" w:cs="仿宋"/>
              </w:rPr>
              <w:t>毛细管柱等）、自动进样器（最低</w:t>
            </w:r>
            <w:r w:rsidRPr="00A12F1B">
              <w:rPr>
                <w:rFonts w:ascii="仿宋" w:eastAsia="仿宋" w:hAnsi="仿宋" w:cs="Times New Roman"/>
              </w:rPr>
              <w:t>16位）；</w:t>
            </w:r>
          </w:p>
        </w:tc>
      </w:tr>
      <w:tr w:rsidR="00771251" w:rsidRPr="00A12F1B" w14:paraId="1216A16C" w14:textId="77777777" w:rsidTr="007F572C">
        <w:tc>
          <w:tcPr>
            <w:tcW w:w="1286" w:type="dxa"/>
          </w:tcPr>
          <w:p w14:paraId="19BDB802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1E48D5A8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60</w:t>
            </w:r>
          </w:p>
        </w:tc>
        <w:tc>
          <w:tcPr>
            <w:tcW w:w="6175" w:type="dxa"/>
          </w:tcPr>
          <w:p w14:paraId="6B3958F5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含支持多通道数据采集、阀程序控制和热值等参数自动计算的专用工作站软件；</w:t>
            </w:r>
          </w:p>
        </w:tc>
      </w:tr>
      <w:tr w:rsidR="00771251" w:rsidRPr="00A12F1B" w14:paraId="3E293046" w14:textId="77777777" w:rsidTr="007F572C">
        <w:tc>
          <w:tcPr>
            <w:tcW w:w="1286" w:type="dxa"/>
          </w:tcPr>
          <w:p w14:paraId="093B6DCD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47F0027A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61</w:t>
            </w:r>
          </w:p>
        </w:tc>
        <w:tc>
          <w:tcPr>
            <w:tcW w:w="6175" w:type="dxa"/>
          </w:tcPr>
          <w:p w14:paraId="5D9BD437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包含所有待测组分、不同浓度梯度的认证标准气体1瓶（钢瓶容积≥4L），用于校准和建立标准曲线；</w:t>
            </w:r>
          </w:p>
        </w:tc>
      </w:tr>
      <w:tr w:rsidR="00771251" w:rsidRPr="00A12F1B" w14:paraId="0EDB2EF5" w14:textId="77777777" w:rsidTr="007F572C">
        <w:tc>
          <w:tcPr>
            <w:tcW w:w="1286" w:type="dxa"/>
          </w:tcPr>
          <w:p w14:paraId="4D2DD5A8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/>
              </w:rPr>
              <w:t>▲</w:t>
            </w:r>
          </w:p>
        </w:tc>
        <w:tc>
          <w:tcPr>
            <w:tcW w:w="845" w:type="dxa"/>
          </w:tcPr>
          <w:p w14:paraId="726A5AE8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62</w:t>
            </w:r>
          </w:p>
        </w:tc>
        <w:tc>
          <w:tcPr>
            <w:tcW w:w="6175" w:type="dxa"/>
          </w:tcPr>
          <w:p w14:paraId="752E5E0E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▲含配套的氮氢空发生一体机1台，纯度（相对含氧量）：氮气：99.999%；氢气：99.999%；空气：无油三级；流量/min：氮气：0-300mL/min；氢气：0-300mL/min；空气：0-2L/min。</w:t>
            </w:r>
          </w:p>
        </w:tc>
      </w:tr>
      <w:tr w:rsidR="00771251" w:rsidRPr="00A12F1B" w14:paraId="4EA7C247" w14:textId="77777777" w:rsidTr="007F572C">
        <w:tc>
          <w:tcPr>
            <w:tcW w:w="1286" w:type="dxa"/>
          </w:tcPr>
          <w:p w14:paraId="09A527D4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1FF593AF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63</w:t>
            </w:r>
          </w:p>
        </w:tc>
        <w:tc>
          <w:tcPr>
            <w:tcW w:w="6175" w:type="dxa"/>
          </w:tcPr>
          <w:p w14:paraId="2B2F65BC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b/>
                <w:bCs/>
                <w:szCs w:val="21"/>
                <w:lang w:eastAsia="zh-CN"/>
              </w:rPr>
            </w:pPr>
            <w:r w:rsidRPr="00A12F1B">
              <w:rPr>
                <w:rFonts w:ascii="仿宋" w:eastAsia="仿宋" w:hAnsi="仿宋"/>
                <w:b/>
                <w:bCs/>
                <w:szCs w:val="21"/>
              </w:rPr>
              <w:t>4、数据控制与采集系统</w:t>
            </w:r>
          </w:p>
          <w:p w14:paraId="545EA9DF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能够实现设备数据的智能调控和记录，在线数据监测并绘图（包括但不限于：实时位置温度场、实时压力场等）；</w:t>
            </w:r>
          </w:p>
        </w:tc>
      </w:tr>
      <w:tr w:rsidR="00771251" w:rsidRPr="00A12F1B" w14:paraId="559EF1F7" w14:textId="77777777" w:rsidTr="007F572C">
        <w:tc>
          <w:tcPr>
            <w:tcW w:w="1286" w:type="dxa"/>
          </w:tcPr>
          <w:p w14:paraId="14D4F7B6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492FB365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64</w:t>
            </w:r>
          </w:p>
        </w:tc>
        <w:tc>
          <w:tcPr>
            <w:tcW w:w="6175" w:type="dxa"/>
          </w:tcPr>
          <w:p w14:paraId="4601FEF6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所有子系统设备均具备单机操作功能；</w:t>
            </w:r>
          </w:p>
        </w:tc>
      </w:tr>
      <w:tr w:rsidR="00771251" w:rsidRPr="00A12F1B" w14:paraId="55E3289E" w14:textId="77777777" w:rsidTr="007F572C">
        <w:tc>
          <w:tcPr>
            <w:tcW w:w="1286" w:type="dxa"/>
          </w:tcPr>
          <w:p w14:paraId="4DB57F53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46E270E3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65</w:t>
            </w:r>
          </w:p>
        </w:tc>
        <w:tc>
          <w:tcPr>
            <w:tcW w:w="6175" w:type="dxa"/>
          </w:tcPr>
          <w:p w14:paraId="78119738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所有子系统除必要的手动控制阀外，还应具备自动控制功能；</w:t>
            </w:r>
          </w:p>
        </w:tc>
      </w:tr>
      <w:tr w:rsidR="00771251" w:rsidRPr="00A12F1B" w14:paraId="1BF7654A" w14:textId="77777777" w:rsidTr="007F572C">
        <w:tc>
          <w:tcPr>
            <w:tcW w:w="1286" w:type="dxa"/>
          </w:tcPr>
          <w:p w14:paraId="069A172F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60781B1F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66</w:t>
            </w:r>
          </w:p>
        </w:tc>
        <w:tc>
          <w:tcPr>
            <w:tcW w:w="6175" w:type="dxa"/>
          </w:tcPr>
          <w:p w14:paraId="7AB5652D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所有子系统均应具有安全紧急停机、报警等功能；</w:t>
            </w:r>
          </w:p>
        </w:tc>
      </w:tr>
      <w:tr w:rsidR="00771251" w:rsidRPr="00A12F1B" w14:paraId="6DE33A7A" w14:textId="77777777" w:rsidTr="007F572C">
        <w:tc>
          <w:tcPr>
            <w:tcW w:w="1286" w:type="dxa"/>
          </w:tcPr>
          <w:p w14:paraId="7CF577C2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7000504C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67</w:t>
            </w:r>
          </w:p>
        </w:tc>
        <w:tc>
          <w:tcPr>
            <w:tcW w:w="6175" w:type="dxa"/>
          </w:tcPr>
          <w:p w14:paraId="57157981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</w:rPr>
              <w:t>所有子系统的数据集中采集传输，可保存至总控制台。</w:t>
            </w:r>
          </w:p>
        </w:tc>
      </w:tr>
      <w:tr w:rsidR="00771251" w:rsidRPr="00A12F1B" w14:paraId="262E749C" w14:textId="77777777" w:rsidTr="007F572C">
        <w:tc>
          <w:tcPr>
            <w:tcW w:w="1286" w:type="dxa"/>
          </w:tcPr>
          <w:p w14:paraId="41475ABF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6971381C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68</w:t>
            </w:r>
          </w:p>
        </w:tc>
        <w:tc>
          <w:tcPr>
            <w:tcW w:w="6175" w:type="dxa"/>
          </w:tcPr>
          <w:p w14:paraId="37828B80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/>
                <w:b/>
                <w:bCs/>
                <w:szCs w:val="21"/>
                <w:lang w:eastAsia="zh-CN"/>
              </w:rPr>
              <w:t>配套的硬件设备（不低于</w:t>
            </w:r>
            <w:r w:rsidRPr="00A12F1B">
              <w:rPr>
                <w:rFonts w:ascii="仿宋" w:eastAsia="仿宋" w:hAnsi="仿宋" w:cs="Times New Roman"/>
              </w:rPr>
              <w:t>15代Ultra9 285K</w:t>
            </w:r>
            <w:r w:rsidRPr="00A12F1B">
              <w:rPr>
                <w:rFonts w:ascii="仿宋" w:eastAsia="仿宋" w:hAnsi="仿宋" w:cs="Times New Roman"/>
                <w:lang w:eastAsia="zh-CN"/>
              </w:rPr>
              <w:t>，</w:t>
            </w:r>
            <w:r w:rsidRPr="00A12F1B">
              <w:rPr>
                <w:rFonts w:ascii="仿宋" w:eastAsia="仿宋" w:hAnsi="仿宋" w:cs="Times New Roman"/>
              </w:rPr>
              <w:t>DDR5，64G；SSD，2T；显存16G；32</w:t>
            </w:r>
            <w:r w:rsidRPr="00A12F1B">
              <w:rPr>
                <w:rFonts w:ascii="仿宋" w:eastAsia="仿宋" w:hAnsi="仿宋" w:cs="Times New Roman"/>
                <w:lang w:eastAsia="zh-CN"/>
              </w:rPr>
              <w:t>吋</w:t>
            </w:r>
            <w:r w:rsidRPr="00A12F1B">
              <w:rPr>
                <w:rFonts w:ascii="仿宋" w:eastAsia="仿宋" w:hAnsi="仿宋" w:cs="Times New Roman"/>
              </w:rPr>
              <w:t>4K</w:t>
            </w:r>
            <w:r w:rsidRPr="00A12F1B">
              <w:rPr>
                <w:rFonts w:ascii="仿宋" w:eastAsia="仿宋" w:hAnsi="仿宋" w:cs="Times New Roman"/>
                <w:lang w:eastAsia="zh-CN"/>
              </w:rPr>
              <w:t>）</w:t>
            </w:r>
          </w:p>
        </w:tc>
      </w:tr>
      <w:tr w:rsidR="00771251" w:rsidRPr="00A12F1B" w14:paraId="4217CDF0" w14:textId="77777777" w:rsidTr="007F572C">
        <w:tc>
          <w:tcPr>
            <w:tcW w:w="1286" w:type="dxa"/>
          </w:tcPr>
          <w:p w14:paraId="5F3C469B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266DA285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69</w:t>
            </w:r>
          </w:p>
        </w:tc>
        <w:tc>
          <w:tcPr>
            <w:tcW w:w="6175" w:type="dxa"/>
          </w:tcPr>
          <w:p w14:paraId="5700859B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Times New Roman"/>
                <w:b/>
                <w:bCs/>
                <w:lang w:eastAsia="zh-CN"/>
              </w:rPr>
            </w:pPr>
            <w:r w:rsidRPr="00A12F1B">
              <w:rPr>
                <w:rFonts w:ascii="仿宋" w:eastAsia="仿宋" w:hAnsi="仿宋" w:cs="Times New Roman"/>
                <w:b/>
                <w:bCs/>
              </w:rPr>
              <w:t>5、其他</w:t>
            </w:r>
          </w:p>
          <w:p w14:paraId="4A127B7A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  <w:lang w:eastAsia="zh-CN"/>
              </w:rPr>
              <w:t>具有</w:t>
            </w:r>
            <w:r w:rsidRPr="00A12F1B">
              <w:rPr>
                <w:rFonts w:ascii="仿宋" w:eastAsia="仿宋" w:hAnsi="仿宋"/>
                <w:szCs w:val="21"/>
              </w:rPr>
              <w:t>详细的全套装置工艺流程设计图、每个子系统及设备的流程设计图、实验模型的结构构造平面图、三维结构构造图等，并提供所设计图纸的CAD或Solidworks源文件。</w:t>
            </w:r>
          </w:p>
        </w:tc>
      </w:tr>
      <w:tr w:rsidR="00771251" w:rsidRPr="00A12F1B" w14:paraId="1F89634E" w14:textId="77777777" w:rsidTr="007F572C">
        <w:tc>
          <w:tcPr>
            <w:tcW w:w="1286" w:type="dxa"/>
          </w:tcPr>
          <w:p w14:paraId="26444921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24B641C5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70</w:t>
            </w:r>
          </w:p>
        </w:tc>
        <w:tc>
          <w:tcPr>
            <w:tcW w:w="6175" w:type="dxa"/>
          </w:tcPr>
          <w:p w14:paraId="7F05E0AE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  <w:lang w:eastAsia="zh-CN"/>
              </w:rPr>
              <w:t>具有</w:t>
            </w:r>
            <w:r w:rsidRPr="00A12F1B">
              <w:rPr>
                <w:rFonts w:ascii="仿宋" w:eastAsia="仿宋" w:hAnsi="仿宋"/>
                <w:szCs w:val="21"/>
              </w:rPr>
              <w:t>用于本装置拆装、维护维修等必要的工具箱1套（内置金属工具的材质为高速钢或铬钒钢或铬钒钼合金钢）；</w:t>
            </w:r>
          </w:p>
        </w:tc>
      </w:tr>
      <w:tr w:rsidR="00771251" w:rsidRPr="00A12F1B" w14:paraId="2E2C0DA5" w14:textId="77777777" w:rsidTr="007F572C">
        <w:tc>
          <w:tcPr>
            <w:tcW w:w="1286" w:type="dxa"/>
          </w:tcPr>
          <w:p w14:paraId="74B376FB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23E87E9C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71</w:t>
            </w:r>
          </w:p>
        </w:tc>
        <w:tc>
          <w:tcPr>
            <w:tcW w:w="6175" w:type="dxa"/>
          </w:tcPr>
          <w:p w14:paraId="294DF13A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 w:cs="Times New Roman"/>
                <w:lang w:eastAsia="zh-CN"/>
              </w:rPr>
              <w:t>具有</w:t>
            </w:r>
            <w:r w:rsidRPr="00A12F1B">
              <w:rPr>
                <w:rFonts w:ascii="仿宋" w:eastAsia="仿宋" w:hAnsi="仿宋"/>
                <w:szCs w:val="21"/>
              </w:rPr>
              <w:t>实验台2张（钢木结构，长1.8米×宽0.75米×高0.8米）、铁皮文件柜2个（全钢结构，偏三斗、宽0.85米×高1.8米×深0.39米，铁皮厚度≥0.8mm）。</w:t>
            </w:r>
          </w:p>
        </w:tc>
      </w:tr>
      <w:tr w:rsidR="00771251" w:rsidRPr="00A12F1B" w14:paraId="4D7F515E" w14:textId="77777777" w:rsidTr="007F572C">
        <w:tc>
          <w:tcPr>
            <w:tcW w:w="1286" w:type="dxa"/>
          </w:tcPr>
          <w:p w14:paraId="6B144908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0442ACCC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72</w:t>
            </w:r>
          </w:p>
        </w:tc>
        <w:tc>
          <w:tcPr>
            <w:tcW w:w="6175" w:type="dxa"/>
          </w:tcPr>
          <w:p w14:paraId="0CEBCF60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 w:cs="Segoe UI Symbol"/>
              </w:rPr>
            </w:pPr>
            <w:r w:rsidRPr="00A12F1B">
              <w:rPr>
                <w:rFonts w:ascii="仿宋" w:eastAsia="仿宋" w:hAnsi="仿宋"/>
                <w:szCs w:val="21"/>
              </w:rPr>
              <w:t>所有</w:t>
            </w:r>
            <w:r w:rsidRPr="00A12F1B">
              <w:rPr>
                <w:rFonts w:ascii="仿宋" w:eastAsia="仿宋" w:hAnsi="仿宋" w:cs="Times New Roman"/>
              </w:rPr>
              <w:t>子系统</w:t>
            </w:r>
            <w:r w:rsidRPr="00A12F1B">
              <w:rPr>
                <w:rFonts w:ascii="仿宋" w:eastAsia="仿宋" w:hAnsi="仿宋"/>
                <w:szCs w:val="21"/>
              </w:rPr>
              <w:t>及设备应采用模块化封装设计；设备底部安装带锁万向脚轮。</w:t>
            </w:r>
          </w:p>
        </w:tc>
      </w:tr>
      <w:tr w:rsidR="00771251" w:rsidRPr="00A12F1B" w14:paraId="293C6BA9" w14:textId="77777777" w:rsidTr="007F572C">
        <w:tc>
          <w:tcPr>
            <w:tcW w:w="1286" w:type="dxa"/>
          </w:tcPr>
          <w:p w14:paraId="28616588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3B80D8D7" w14:textId="77777777" w:rsidR="00771251" w:rsidRPr="00A12F1B" w:rsidRDefault="00771251" w:rsidP="007F572C">
            <w:pPr>
              <w:pStyle w:val="null3"/>
              <w:jc w:val="center"/>
              <w:rPr>
                <w:rFonts w:ascii="仿宋" w:eastAsia="仿宋" w:hAnsi="仿宋"/>
                <w:sz w:val="22"/>
                <w:szCs w:val="22"/>
                <w:lang w:eastAsia="zh-CN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73</w:t>
            </w:r>
          </w:p>
        </w:tc>
        <w:tc>
          <w:tcPr>
            <w:tcW w:w="6175" w:type="dxa"/>
          </w:tcPr>
          <w:p w14:paraId="590B800E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szCs w:val="21"/>
              </w:rPr>
            </w:pPr>
            <w:r w:rsidRPr="003569DD">
              <w:rPr>
                <w:rFonts w:ascii="仿宋" w:eastAsia="仿宋" w:hAnsi="仿宋"/>
                <w:szCs w:val="21"/>
              </w:rPr>
              <w:t>★参数和▲参数必须提供佐证材料，佐证材料包括但不限于产品彩页、检测报告、功能截图等。未提供佐证材料或佐证材料低于招标文件规定的相应技术指标、参数时视为负偏离。★参数负偏离任意一项负偏离按无效投标处理。</w:t>
            </w:r>
          </w:p>
        </w:tc>
      </w:tr>
    </w:tbl>
    <w:p w14:paraId="0DFAEC51" w14:textId="77777777" w:rsidR="00771251" w:rsidRPr="00534518" w:rsidRDefault="00771251" w:rsidP="00771251">
      <w:pPr>
        <w:pStyle w:val="null3"/>
        <w:rPr>
          <w:rFonts w:ascii="仿宋" w:eastAsia="仿宋" w:hAnsi="仿宋" w:cs="仿宋"/>
          <w:sz w:val="28"/>
          <w:szCs w:val="28"/>
        </w:rPr>
      </w:pPr>
      <w:bookmarkStart w:id="7" w:name="_Toc210126020"/>
      <w:bookmarkEnd w:id="2"/>
      <w:r w:rsidRPr="00534518">
        <w:rPr>
          <w:rFonts w:ascii="仿宋" w:eastAsia="仿宋" w:hAnsi="仿宋" w:cs="仿宋"/>
          <w:sz w:val="28"/>
          <w:szCs w:val="28"/>
        </w:rPr>
        <w:t>采购包2：</w:t>
      </w:r>
      <w:bookmarkEnd w:id="7"/>
    </w:p>
    <w:p w14:paraId="6E48A28F" w14:textId="77777777" w:rsidR="00771251" w:rsidRPr="00534518" w:rsidRDefault="00771251" w:rsidP="00771251">
      <w:pPr>
        <w:pStyle w:val="null3"/>
        <w:rPr>
          <w:rFonts w:ascii="仿宋" w:eastAsia="仿宋" w:hAnsi="仿宋" w:cs="仿宋"/>
          <w:sz w:val="28"/>
          <w:szCs w:val="28"/>
        </w:rPr>
      </w:pPr>
      <w:bookmarkStart w:id="8" w:name="_Toc210126021"/>
      <w:r w:rsidRPr="00534518">
        <w:rPr>
          <w:rFonts w:ascii="仿宋" w:eastAsia="仿宋" w:hAnsi="仿宋" w:cs="仿宋"/>
          <w:sz w:val="28"/>
          <w:szCs w:val="28"/>
        </w:rPr>
        <w:t>标的名称：RTO模拟装置</w:t>
      </w:r>
      <w:bookmarkEnd w:id="8"/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84"/>
        <w:gridCol w:w="6337"/>
      </w:tblGrid>
      <w:tr w:rsidR="00771251" w:rsidRPr="00A12F1B" w14:paraId="2CA84C2C" w14:textId="77777777" w:rsidTr="007F572C">
        <w:trPr>
          <w:trHeight w:val="595"/>
        </w:trPr>
        <w:tc>
          <w:tcPr>
            <w:tcW w:w="1085" w:type="dxa"/>
            <w:vAlign w:val="center"/>
          </w:tcPr>
          <w:p w14:paraId="73913E8F" w14:textId="77777777" w:rsidR="00771251" w:rsidRPr="00A12F1B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kern w:val="0"/>
                <w:sz w:val="24"/>
              </w:rPr>
              <w:t>参数性质</w:t>
            </w:r>
          </w:p>
        </w:tc>
        <w:tc>
          <w:tcPr>
            <w:tcW w:w="884" w:type="dxa"/>
            <w:vAlign w:val="center"/>
          </w:tcPr>
          <w:p w14:paraId="2619E278" w14:textId="77777777" w:rsidR="00771251" w:rsidRPr="00A12F1B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kern w:val="0"/>
                <w:sz w:val="24"/>
              </w:rPr>
              <w:t>序号</w:t>
            </w:r>
          </w:p>
        </w:tc>
        <w:tc>
          <w:tcPr>
            <w:tcW w:w="6337" w:type="dxa"/>
            <w:vAlign w:val="center"/>
          </w:tcPr>
          <w:p w14:paraId="4A11EC6F" w14:textId="77777777" w:rsidR="00771251" w:rsidRPr="00A12F1B" w:rsidRDefault="00771251" w:rsidP="007F572C">
            <w:pPr>
              <w:widowControl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kern w:val="0"/>
                <w:sz w:val="24"/>
              </w:rPr>
              <w:t>技术参数与性能指标</w:t>
            </w:r>
          </w:p>
        </w:tc>
      </w:tr>
      <w:tr w:rsidR="00771251" w:rsidRPr="00A12F1B" w14:paraId="178A93E9" w14:textId="77777777" w:rsidTr="007F572C">
        <w:tc>
          <w:tcPr>
            <w:tcW w:w="1085" w:type="dxa"/>
            <w:vAlign w:val="center"/>
          </w:tcPr>
          <w:p w14:paraId="4F7EF266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12F1B">
              <w:rPr>
                <w:rFonts w:ascii="仿宋" w:eastAsia="仿宋" w:hAnsi="仿宋" w:hint="eastAsia"/>
              </w:rPr>
              <w:lastRenderedPageBreak/>
              <w:t>▲</w:t>
            </w:r>
          </w:p>
        </w:tc>
        <w:tc>
          <w:tcPr>
            <w:tcW w:w="884" w:type="dxa"/>
          </w:tcPr>
          <w:p w14:paraId="542618A8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</w:t>
            </w:r>
          </w:p>
        </w:tc>
        <w:tc>
          <w:tcPr>
            <w:tcW w:w="6337" w:type="dxa"/>
            <w:vAlign w:val="center"/>
          </w:tcPr>
          <w:p w14:paraId="548CCA8F" w14:textId="77777777" w:rsidR="00771251" w:rsidRPr="00A12F1B" w:rsidRDefault="00771251" w:rsidP="007F572C">
            <w:pPr>
              <w:pStyle w:val="ae"/>
              <w:rPr>
                <w:rFonts w:ascii="仿宋" w:eastAsia="仿宋" w:hAnsi="仿宋" w:hint="eastAsia"/>
                <w:b/>
                <w:bCs/>
              </w:rPr>
            </w:pPr>
            <w:r w:rsidRPr="00A12F1B">
              <w:rPr>
                <w:rFonts w:ascii="仿宋" w:eastAsia="仿宋" w:hAnsi="仿宋" w:hint="eastAsia"/>
                <w:b/>
                <w:bCs/>
              </w:rPr>
              <w:t>气体质量流量控制器1台</w:t>
            </w:r>
          </w:p>
          <w:p w14:paraId="3843AE82" w14:textId="77777777" w:rsidR="00771251" w:rsidRPr="00A12F1B" w:rsidRDefault="00771251" w:rsidP="007F572C">
            <w:pPr>
              <w:pStyle w:val="ae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▲1.注气流量：0~20L/min</w:t>
            </w:r>
          </w:p>
        </w:tc>
      </w:tr>
      <w:tr w:rsidR="00771251" w:rsidRPr="00A12F1B" w14:paraId="2726F41F" w14:textId="77777777" w:rsidTr="007F572C">
        <w:tc>
          <w:tcPr>
            <w:tcW w:w="1085" w:type="dxa"/>
            <w:vAlign w:val="center"/>
          </w:tcPr>
          <w:p w14:paraId="3A590D96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12F1B">
              <w:rPr>
                <w:rFonts w:ascii="仿宋" w:eastAsia="仿宋" w:hAnsi="仿宋" w:hint="eastAsia"/>
              </w:rPr>
              <w:t>▲</w:t>
            </w:r>
          </w:p>
        </w:tc>
        <w:tc>
          <w:tcPr>
            <w:tcW w:w="884" w:type="dxa"/>
          </w:tcPr>
          <w:p w14:paraId="056B1953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</w:t>
            </w:r>
          </w:p>
        </w:tc>
        <w:tc>
          <w:tcPr>
            <w:tcW w:w="6337" w:type="dxa"/>
            <w:vAlign w:val="center"/>
          </w:tcPr>
          <w:p w14:paraId="78B732DB" w14:textId="77777777" w:rsidR="00771251" w:rsidRPr="00A12F1B" w:rsidRDefault="00771251" w:rsidP="007F572C">
            <w:pPr>
              <w:pStyle w:val="ae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▲2.流速控制精度：≤0.5%FS</w:t>
            </w:r>
          </w:p>
        </w:tc>
      </w:tr>
      <w:tr w:rsidR="00771251" w:rsidRPr="00A12F1B" w14:paraId="4789CE76" w14:textId="77777777" w:rsidTr="007F572C">
        <w:tc>
          <w:tcPr>
            <w:tcW w:w="1085" w:type="dxa"/>
            <w:vAlign w:val="center"/>
          </w:tcPr>
          <w:p w14:paraId="1C7006C8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84" w:type="dxa"/>
          </w:tcPr>
          <w:p w14:paraId="10C0DF01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</w:t>
            </w:r>
          </w:p>
        </w:tc>
        <w:tc>
          <w:tcPr>
            <w:tcW w:w="6337" w:type="dxa"/>
            <w:vAlign w:val="center"/>
          </w:tcPr>
          <w:p w14:paraId="5237F39E" w14:textId="77777777" w:rsidR="00771251" w:rsidRPr="00A12F1B" w:rsidRDefault="00771251" w:rsidP="007F572C">
            <w:pPr>
              <w:pStyle w:val="ae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3.注气压力：0~20MPa</w:t>
            </w:r>
          </w:p>
        </w:tc>
      </w:tr>
      <w:tr w:rsidR="00771251" w:rsidRPr="00A12F1B" w14:paraId="2BD2BF9B" w14:textId="77777777" w:rsidTr="007F572C">
        <w:tc>
          <w:tcPr>
            <w:tcW w:w="1085" w:type="dxa"/>
            <w:vAlign w:val="center"/>
          </w:tcPr>
          <w:p w14:paraId="0CC26B73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19A0C171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</w:t>
            </w:r>
          </w:p>
        </w:tc>
        <w:tc>
          <w:tcPr>
            <w:tcW w:w="6337" w:type="dxa"/>
            <w:vAlign w:val="center"/>
          </w:tcPr>
          <w:p w14:paraId="4729DB66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 w:val="24"/>
              </w:rPr>
            </w:pPr>
            <w:r w:rsidRPr="00A12F1B">
              <w:rPr>
                <w:rFonts w:ascii="仿宋" w:eastAsia="仿宋" w:hAnsi="仿宋"/>
              </w:rPr>
              <w:t>4.气体介质：空气、富氧空气、减氧空气、氮气、CO</w:t>
            </w:r>
            <w:r w:rsidRPr="00A12F1B">
              <w:rPr>
                <w:rFonts w:ascii="仿宋" w:eastAsia="仿宋" w:hAnsi="仿宋"/>
                <w:vertAlign w:val="subscript"/>
              </w:rPr>
              <w:t>2</w:t>
            </w:r>
            <w:r w:rsidRPr="00A12F1B">
              <w:rPr>
                <w:rFonts w:ascii="仿宋" w:eastAsia="仿宋" w:hAnsi="仿宋"/>
              </w:rPr>
              <w:t>等</w:t>
            </w:r>
          </w:p>
        </w:tc>
      </w:tr>
      <w:tr w:rsidR="00771251" w:rsidRPr="00A12F1B" w14:paraId="79CEA5E2" w14:textId="77777777" w:rsidTr="007F572C">
        <w:tc>
          <w:tcPr>
            <w:tcW w:w="1085" w:type="dxa"/>
            <w:vAlign w:val="center"/>
          </w:tcPr>
          <w:p w14:paraId="4F0D7832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12F1B">
              <w:rPr>
                <w:rFonts w:ascii="仿宋" w:eastAsia="仿宋" w:hAnsi="仿宋" w:hint="eastAsia"/>
              </w:rPr>
              <w:t>▲</w:t>
            </w:r>
          </w:p>
        </w:tc>
        <w:tc>
          <w:tcPr>
            <w:tcW w:w="884" w:type="dxa"/>
          </w:tcPr>
          <w:p w14:paraId="52C8FCAA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</w:t>
            </w:r>
          </w:p>
        </w:tc>
        <w:tc>
          <w:tcPr>
            <w:tcW w:w="6337" w:type="dxa"/>
            <w:vAlign w:val="center"/>
          </w:tcPr>
          <w:p w14:paraId="0391F22F" w14:textId="77777777" w:rsidR="00771251" w:rsidRPr="00A12F1B" w:rsidRDefault="00771251" w:rsidP="007F572C">
            <w:pPr>
              <w:pStyle w:val="ae"/>
              <w:rPr>
                <w:rFonts w:ascii="仿宋" w:eastAsia="仿宋" w:hAnsi="仿宋" w:hint="eastAsia"/>
                <w:b/>
                <w:bCs/>
              </w:rPr>
            </w:pPr>
            <w:r w:rsidRPr="00A12F1B">
              <w:rPr>
                <w:rFonts w:ascii="仿宋" w:eastAsia="仿宋" w:hAnsi="仿宋" w:hint="eastAsia"/>
                <w:b/>
                <w:bCs/>
              </w:rPr>
              <w:t>气体质量流量控制器1台</w:t>
            </w:r>
          </w:p>
          <w:p w14:paraId="1104A22F" w14:textId="77777777" w:rsidR="00771251" w:rsidRPr="00A12F1B" w:rsidRDefault="00771251" w:rsidP="007F572C">
            <w:pPr>
              <w:pStyle w:val="ae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▲1.注气流量：0~2L/min</w:t>
            </w:r>
          </w:p>
        </w:tc>
      </w:tr>
      <w:tr w:rsidR="00771251" w:rsidRPr="00A12F1B" w14:paraId="5D55547E" w14:textId="77777777" w:rsidTr="007F572C">
        <w:tc>
          <w:tcPr>
            <w:tcW w:w="1085" w:type="dxa"/>
            <w:vAlign w:val="center"/>
          </w:tcPr>
          <w:p w14:paraId="07BED3E1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12F1B">
              <w:rPr>
                <w:rFonts w:ascii="仿宋" w:eastAsia="仿宋" w:hAnsi="仿宋" w:hint="eastAsia"/>
              </w:rPr>
              <w:t>▲</w:t>
            </w:r>
          </w:p>
        </w:tc>
        <w:tc>
          <w:tcPr>
            <w:tcW w:w="884" w:type="dxa"/>
          </w:tcPr>
          <w:p w14:paraId="3ED30D1F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</w:t>
            </w:r>
          </w:p>
        </w:tc>
        <w:tc>
          <w:tcPr>
            <w:tcW w:w="6337" w:type="dxa"/>
            <w:vAlign w:val="center"/>
          </w:tcPr>
          <w:p w14:paraId="41AB2272" w14:textId="77777777" w:rsidR="00771251" w:rsidRPr="00A12F1B" w:rsidRDefault="00771251" w:rsidP="007F572C">
            <w:pPr>
              <w:pStyle w:val="ae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▲2.流速控制精度：≤0.5%FS</w:t>
            </w:r>
          </w:p>
        </w:tc>
      </w:tr>
      <w:tr w:rsidR="00771251" w:rsidRPr="00A12F1B" w14:paraId="664C751D" w14:textId="77777777" w:rsidTr="007F572C">
        <w:tc>
          <w:tcPr>
            <w:tcW w:w="1085" w:type="dxa"/>
            <w:vAlign w:val="center"/>
          </w:tcPr>
          <w:p w14:paraId="2D9740E3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1EA11983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7</w:t>
            </w:r>
          </w:p>
        </w:tc>
        <w:tc>
          <w:tcPr>
            <w:tcW w:w="6337" w:type="dxa"/>
            <w:vAlign w:val="center"/>
          </w:tcPr>
          <w:p w14:paraId="255C7049" w14:textId="77777777" w:rsidR="00771251" w:rsidRPr="00A12F1B" w:rsidRDefault="00771251" w:rsidP="007F572C">
            <w:pPr>
              <w:pStyle w:val="ae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3.注气压力：0~20MPa</w:t>
            </w:r>
          </w:p>
        </w:tc>
      </w:tr>
      <w:tr w:rsidR="00771251" w:rsidRPr="00A12F1B" w14:paraId="338453FB" w14:textId="77777777" w:rsidTr="007F572C">
        <w:tc>
          <w:tcPr>
            <w:tcW w:w="1085" w:type="dxa"/>
            <w:vAlign w:val="center"/>
          </w:tcPr>
          <w:p w14:paraId="1E35B626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0D9996C4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8</w:t>
            </w:r>
          </w:p>
        </w:tc>
        <w:tc>
          <w:tcPr>
            <w:tcW w:w="6337" w:type="dxa"/>
            <w:vAlign w:val="center"/>
          </w:tcPr>
          <w:p w14:paraId="58399134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 w:val="24"/>
              </w:rPr>
            </w:pPr>
            <w:r w:rsidRPr="00A12F1B">
              <w:rPr>
                <w:rFonts w:ascii="仿宋" w:eastAsia="仿宋" w:hAnsi="仿宋"/>
              </w:rPr>
              <w:t>4.气体介质：空气、富氧空气、减氧空气、氮气、CO</w:t>
            </w:r>
            <w:r w:rsidRPr="00A12F1B">
              <w:rPr>
                <w:rFonts w:ascii="仿宋" w:eastAsia="仿宋" w:hAnsi="仿宋"/>
                <w:vertAlign w:val="subscript"/>
              </w:rPr>
              <w:t>2</w:t>
            </w:r>
            <w:r w:rsidRPr="00A12F1B">
              <w:rPr>
                <w:rFonts w:ascii="仿宋" w:eastAsia="仿宋" w:hAnsi="仿宋"/>
              </w:rPr>
              <w:t>等</w:t>
            </w:r>
          </w:p>
        </w:tc>
      </w:tr>
      <w:tr w:rsidR="00771251" w:rsidRPr="00A12F1B" w14:paraId="2D3D3436" w14:textId="77777777" w:rsidTr="007F572C">
        <w:tc>
          <w:tcPr>
            <w:tcW w:w="1085" w:type="dxa"/>
            <w:vAlign w:val="center"/>
          </w:tcPr>
          <w:p w14:paraId="769680B9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06D5306C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9</w:t>
            </w:r>
          </w:p>
        </w:tc>
        <w:tc>
          <w:tcPr>
            <w:tcW w:w="6337" w:type="dxa"/>
            <w:vAlign w:val="center"/>
          </w:tcPr>
          <w:p w14:paraId="3BAF5269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b/>
                <w:bCs/>
                <w:lang w:eastAsia="zh-CN"/>
              </w:rPr>
            </w:pPr>
            <w:r w:rsidRPr="00A12F1B">
              <w:rPr>
                <w:rFonts w:ascii="仿宋" w:eastAsia="仿宋" w:hAnsi="仿宋"/>
                <w:b/>
                <w:bCs/>
              </w:rPr>
              <w:t>活塞式饱和油装置1台</w:t>
            </w:r>
          </w:p>
          <w:p w14:paraId="4FF9624E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lang w:eastAsia="zh-CN"/>
              </w:rPr>
            </w:pPr>
            <w:r w:rsidRPr="00A12F1B">
              <w:rPr>
                <w:rFonts w:ascii="仿宋" w:eastAsia="仿宋" w:hAnsi="仿宋"/>
              </w:rPr>
              <w:t>1.能够与RTO模拟装置相匹配</w:t>
            </w:r>
          </w:p>
        </w:tc>
      </w:tr>
      <w:tr w:rsidR="00771251" w:rsidRPr="00A12F1B" w14:paraId="0760FB68" w14:textId="77777777" w:rsidTr="007F572C">
        <w:tc>
          <w:tcPr>
            <w:tcW w:w="1085" w:type="dxa"/>
            <w:vAlign w:val="center"/>
          </w:tcPr>
          <w:p w14:paraId="2008C859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0BFAB1D0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10</w:t>
            </w:r>
          </w:p>
        </w:tc>
        <w:tc>
          <w:tcPr>
            <w:tcW w:w="6337" w:type="dxa"/>
            <w:vAlign w:val="center"/>
          </w:tcPr>
          <w:p w14:paraId="2B8423DF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 w:val="24"/>
              </w:rPr>
            </w:pPr>
            <w:r w:rsidRPr="00A12F1B">
              <w:rPr>
                <w:rFonts w:ascii="仿宋" w:eastAsia="仿宋" w:hAnsi="仿宋"/>
              </w:rPr>
              <w:t>2.容积：</w:t>
            </w:r>
            <w:r w:rsidRPr="00A12F1B">
              <w:rPr>
                <w:rFonts w:ascii="仿宋" w:eastAsia="仿宋" w:hAnsi="仿宋" w:hint="eastAsia"/>
              </w:rPr>
              <w:t>5</w:t>
            </w:r>
            <w:r w:rsidRPr="00A12F1B">
              <w:rPr>
                <w:rFonts w:ascii="仿宋" w:eastAsia="仿宋" w:hAnsi="仿宋"/>
              </w:rPr>
              <w:t>L</w:t>
            </w:r>
          </w:p>
        </w:tc>
      </w:tr>
      <w:tr w:rsidR="00771251" w:rsidRPr="00A12F1B" w14:paraId="40DFA476" w14:textId="77777777" w:rsidTr="007F572C">
        <w:tc>
          <w:tcPr>
            <w:tcW w:w="1085" w:type="dxa"/>
            <w:vAlign w:val="center"/>
          </w:tcPr>
          <w:p w14:paraId="2E996CA5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4EE9C1B1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11</w:t>
            </w:r>
          </w:p>
        </w:tc>
        <w:tc>
          <w:tcPr>
            <w:tcW w:w="6337" w:type="dxa"/>
            <w:vAlign w:val="center"/>
          </w:tcPr>
          <w:p w14:paraId="78B895A3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A12F1B">
              <w:rPr>
                <w:rFonts w:ascii="仿宋" w:eastAsia="仿宋" w:hAnsi="仿宋" w:hint="eastAsia"/>
                <w:b/>
                <w:bCs/>
                <w:szCs w:val="21"/>
              </w:rPr>
              <w:t>减压阀</w:t>
            </w:r>
            <w:r w:rsidRPr="00A12F1B">
              <w:rPr>
                <w:rFonts w:ascii="仿宋" w:eastAsia="仿宋" w:hAnsi="仿宋"/>
                <w:b/>
                <w:bCs/>
                <w:szCs w:val="21"/>
              </w:rPr>
              <w:t>1</w:t>
            </w:r>
            <w:r w:rsidRPr="00A12F1B">
              <w:rPr>
                <w:rFonts w:ascii="仿宋" w:eastAsia="仿宋" w:hAnsi="仿宋" w:hint="eastAsia"/>
                <w:b/>
                <w:bCs/>
                <w:szCs w:val="21"/>
              </w:rPr>
              <w:t>台</w:t>
            </w:r>
          </w:p>
          <w:p w14:paraId="5C519576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 w:val="24"/>
              </w:rPr>
            </w:pPr>
            <w:r w:rsidRPr="00A12F1B">
              <w:rPr>
                <w:rFonts w:ascii="仿宋" w:eastAsia="仿宋" w:hAnsi="仿宋"/>
                <w:szCs w:val="21"/>
              </w:rPr>
              <w:t>1.</w:t>
            </w:r>
            <w:r w:rsidRPr="00A12F1B">
              <w:rPr>
                <w:rFonts w:ascii="仿宋" w:eastAsia="仿宋" w:hAnsi="仿宋" w:hint="eastAsia"/>
                <w:szCs w:val="21"/>
              </w:rPr>
              <w:t>上游压力：</w:t>
            </w:r>
            <w:r w:rsidRPr="00A12F1B">
              <w:rPr>
                <w:rFonts w:ascii="仿宋" w:eastAsia="仿宋" w:hAnsi="仿宋"/>
                <w:szCs w:val="21"/>
              </w:rPr>
              <w:t>0~25MPa</w:t>
            </w:r>
          </w:p>
        </w:tc>
      </w:tr>
      <w:tr w:rsidR="00771251" w:rsidRPr="00A12F1B" w14:paraId="4D5ACAA3" w14:textId="77777777" w:rsidTr="007F572C">
        <w:tc>
          <w:tcPr>
            <w:tcW w:w="1085" w:type="dxa"/>
            <w:vAlign w:val="center"/>
          </w:tcPr>
          <w:p w14:paraId="5EB51F7A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658578A4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12</w:t>
            </w:r>
          </w:p>
        </w:tc>
        <w:tc>
          <w:tcPr>
            <w:tcW w:w="6337" w:type="dxa"/>
            <w:vAlign w:val="center"/>
          </w:tcPr>
          <w:p w14:paraId="4C7205F1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 w:val="24"/>
              </w:rPr>
            </w:pPr>
            <w:r w:rsidRPr="00A12F1B">
              <w:rPr>
                <w:rFonts w:ascii="仿宋" w:eastAsia="仿宋" w:hAnsi="仿宋"/>
                <w:szCs w:val="21"/>
              </w:rPr>
              <w:t>2.</w:t>
            </w:r>
            <w:r w:rsidRPr="00A12F1B">
              <w:rPr>
                <w:rFonts w:ascii="仿宋" w:eastAsia="仿宋" w:hAnsi="仿宋" w:hint="eastAsia"/>
                <w:szCs w:val="21"/>
              </w:rPr>
              <w:t>下游压力：</w:t>
            </w:r>
            <w:r w:rsidRPr="00A12F1B">
              <w:rPr>
                <w:rFonts w:ascii="仿宋" w:eastAsia="仿宋" w:hAnsi="仿宋"/>
                <w:szCs w:val="21"/>
              </w:rPr>
              <w:t>0~25MPa</w:t>
            </w:r>
          </w:p>
        </w:tc>
      </w:tr>
      <w:tr w:rsidR="00771251" w:rsidRPr="00A12F1B" w14:paraId="336B618F" w14:textId="77777777" w:rsidTr="007F572C">
        <w:tc>
          <w:tcPr>
            <w:tcW w:w="1085" w:type="dxa"/>
            <w:vAlign w:val="center"/>
          </w:tcPr>
          <w:p w14:paraId="2F1CB21F" w14:textId="77777777" w:rsidR="00771251" w:rsidRPr="00A12F1B" w:rsidRDefault="00771251" w:rsidP="007F572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84" w:type="dxa"/>
          </w:tcPr>
          <w:p w14:paraId="7AEA201B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13</w:t>
            </w:r>
          </w:p>
        </w:tc>
        <w:tc>
          <w:tcPr>
            <w:tcW w:w="6337" w:type="dxa"/>
            <w:vAlign w:val="bottom"/>
          </w:tcPr>
          <w:p w14:paraId="02DEABA4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Cs w:val="21"/>
              </w:rPr>
              <w:t>3.</w:t>
            </w:r>
            <w:r w:rsidRPr="00A12F1B">
              <w:rPr>
                <w:rFonts w:ascii="仿宋" w:eastAsia="仿宋" w:hAnsi="仿宋" w:hint="eastAsia"/>
                <w:szCs w:val="21"/>
              </w:rPr>
              <w:t>气体介质：空气、富氧空气、减氧空气、氮气、</w:t>
            </w:r>
            <w:r w:rsidRPr="00A12F1B">
              <w:rPr>
                <w:rFonts w:ascii="仿宋" w:eastAsia="仿宋" w:hAnsi="仿宋"/>
                <w:szCs w:val="21"/>
              </w:rPr>
              <w:t>CO</w:t>
            </w:r>
            <w:r w:rsidRPr="00A12F1B">
              <w:rPr>
                <w:rFonts w:ascii="仿宋" w:eastAsia="仿宋" w:hAnsi="仿宋"/>
                <w:szCs w:val="21"/>
                <w:vertAlign w:val="subscript"/>
              </w:rPr>
              <w:t>2</w:t>
            </w:r>
            <w:r w:rsidRPr="00A12F1B">
              <w:rPr>
                <w:rFonts w:ascii="仿宋" w:eastAsia="仿宋" w:hAnsi="仿宋" w:hint="eastAsia"/>
                <w:szCs w:val="21"/>
              </w:rPr>
              <w:t>等</w:t>
            </w:r>
          </w:p>
        </w:tc>
      </w:tr>
      <w:tr w:rsidR="00771251" w:rsidRPr="00A12F1B" w14:paraId="3ECC37D4" w14:textId="77777777" w:rsidTr="007F572C">
        <w:tc>
          <w:tcPr>
            <w:tcW w:w="1085" w:type="dxa"/>
            <w:vAlign w:val="center"/>
          </w:tcPr>
          <w:p w14:paraId="398A8085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1171496F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14</w:t>
            </w:r>
          </w:p>
        </w:tc>
        <w:tc>
          <w:tcPr>
            <w:tcW w:w="6337" w:type="dxa"/>
            <w:vAlign w:val="center"/>
          </w:tcPr>
          <w:p w14:paraId="421AD601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A12F1B">
              <w:rPr>
                <w:rFonts w:ascii="仿宋" w:eastAsia="仿宋" w:hAnsi="仿宋" w:hint="eastAsia"/>
                <w:b/>
                <w:bCs/>
                <w:szCs w:val="21"/>
              </w:rPr>
              <w:t>反应模型</w:t>
            </w:r>
            <w:r w:rsidRPr="00A12F1B">
              <w:rPr>
                <w:rFonts w:ascii="仿宋" w:eastAsia="仿宋" w:hAnsi="仿宋"/>
                <w:b/>
                <w:bCs/>
                <w:szCs w:val="21"/>
              </w:rPr>
              <w:t>1</w:t>
            </w:r>
            <w:r w:rsidRPr="00A12F1B">
              <w:rPr>
                <w:rFonts w:ascii="仿宋" w:eastAsia="仿宋" w:hAnsi="仿宋" w:hint="eastAsia"/>
                <w:b/>
                <w:bCs/>
                <w:szCs w:val="21"/>
              </w:rPr>
              <w:t>台</w:t>
            </w:r>
          </w:p>
          <w:p w14:paraId="1A90C46D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Cs w:val="21"/>
              </w:rPr>
              <w:t>1.</w:t>
            </w:r>
            <w:r w:rsidRPr="00A12F1B">
              <w:rPr>
                <w:rFonts w:ascii="仿宋" w:eastAsia="仿宋" w:hAnsi="仿宋" w:hint="eastAsia"/>
                <w:szCs w:val="21"/>
              </w:rPr>
              <w:t>工作压力：</w:t>
            </w:r>
            <w:r w:rsidRPr="00A12F1B">
              <w:rPr>
                <w:rFonts w:ascii="仿宋" w:eastAsia="仿宋" w:hAnsi="仿宋"/>
                <w:szCs w:val="21"/>
              </w:rPr>
              <w:t>0~10MPa</w:t>
            </w:r>
          </w:p>
        </w:tc>
      </w:tr>
      <w:tr w:rsidR="00771251" w:rsidRPr="00A12F1B" w14:paraId="3589EC61" w14:textId="77777777" w:rsidTr="007F572C">
        <w:tc>
          <w:tcPr>
            <w:tcW w:w="1085" w:type="dxa"/>
            <w:vAlign w:val="center"/>
          </w:tcPr>
          <w:p w14:paraId="3B869CA1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36339372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15</w:t>
            </w:r>
          </w:p>
        </w:tc>
        <w:tc>
          <w:tcPr>
            <w:tcW w:w="6337" w:type="dxa"/>
            <w:vAlign w:val="center"/>
          </w:tcPr>
          <w:p w14:paraId="73AC56C6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Cs w:val="21"/>
              </w:rPr>
              <w:t>2.</w:t>
            </w:r>
            <w:r w:rsidRPr="00A12F1B">
              <w:rPr>
                <w:rFonts w:ascii="仿宋" w:eastAsia="仿宋" w:hAnsi="仿宋" w:hint="eastAsia"/>
                <w:szCs w:val="21"/>
              </w:rPr>
              <w:t>工作温度：室温</w:t>
            </w:r>
            <w:r w:rsidRPr="00A12F1B">
              <w:rPr>
                <w:rFonts w:ascii="仿宋" w:eastAsia="仿宋" w:hAnsi="仿宋"/>
                <w:szCs w:val="21"/>
              </w:rPr>
              <w:t>~800</w:t>
            </w:r>
            <w:r w:rsidRPr="00A12F1B">
              <w:rPr>
                <w:rFonts w:ascii="仿宋" w:eastAsia="仿宋" w:hAnsi="仿宋" w:hint="eastAsia"/>
                <w:szCs w:val="21"/>
              </w:rPr>
              <w:t>℃</w:t>
            </w:r>
          </w:p>
        </w:tc>
      </w:tr>
      <w:tr w:rsidR="00771251" w:rsidRPr="00A12F1B" w14:paraId="2285AFCE" w14:textId="77777777" w:rsidTr="007F572C">
        <w:tc>
          <w:tcPr>
            <w:tcW w:w="1085" w:type="dxa"/>
            <w:vAlign w:val="center"/>
          </w:tcPr>
          <w:p w14:paraId="073E2839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7699C428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16</w:t>
            </w:r>
          </w:p>
        </w:tc>
        <w:tc>
          <w:tcPr>
            <w:tcW w:w="6337" w:type="dxa"/>
            <w:vAlign w:val="center"/>
          </w:tcPr>
          <w:p w14:paraId="04072E3E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Cs w:val="21"/>
              </w:rPr>
              <w:t>3.</w:t>
            </w:r>
            <w:r w:rsidRPr="00A12F1B">
              <w:rPr>
                <w:rFonts w:ascii="仿宋" w:eastAsia="仿宋" w:hAnsi="仿宋" w:hint="eastAsia"/>
                <w:szCs w:val="21"/>
              </w:rPr>
              <w:t>内径：≥</w:t>
            </w:r>
            <w:r w:rsidRPr="00A12F1B">
              <w:rPr>
                <w:rFonts w:ascii="仿宋" w:eastAsia="仿宋" w:hAnsi="仿宋"/>
                <w:szCs w:val="21"/>
              </w:rPr>
              <w:t>60mm</w:t>
            </w:r>
          </w:p>
        </w:tc>
      </w:tr>
      <w:tr w:rsidR="00771251" w:rsidRPr="00A12F1B" w14:paraId="27BC05E8" w14:textId="77777777" w:rsidTr="007F572C">
        <w:tc>
          <w:tcPr>
            <w:tcW w:w="1085" w:type="dxa"/>
            <w:vAlign w:val="center"/>
          </w:tcPr>
          <w:p w14:paraId="7DB63CE9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534BB6FF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17</w:t>
            </w:r>
          </w:p>
        </w:tc>
        <w:tc>
          <w:tcPr>
            <w:tcW w:w="6337" w:type="dxa"/>
            <w:vAlign w:val="center"/>
          </w:tcPr>
          <w:p w14:paraId="1AB83453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Cs w:val="21"/>
              </w:rPr>
              <w:t>4.</w:t>
            </w:r>
            <w:r w:rsidRPr="00A12F1B">
              <w:rPr>
                <w:rFonts w:ascii="仿宋" w:eastAsia="仿宋" w:hAnsi="仿宋" w:hint="eastAsia"/>
                <w:szCs w:val="21"/>
              </w:rPr>
              <w:t>长度：≥</w:t>
            </w:r>
            <w:r w:rsidRPr="00A12F1B">
              <w:rPr>
                <w:rFonts w:ascii="仿宋" w:eastAsia="仿宋" w:hAnsi="仿宋"/>
                <w:szCs w:val="21"/>
              </w:rPr>
              <w:t>1200mm</w:t>
            </w:r>
          </w:p>
        </w:tc>
      </w:tr>
      <w:tr w:rsidR="00771251" w:rsidRPr="00A12F1B" w14:paraId="7C1AB664" w14:textId="77777777" w:rsidTr="007F572C">
        <w:tc>
          <w:tcPr>
            <w:tcW w:w="1085" w:type="dxa"/>
            <w:vAlign w:val="center"/>
          </w:tcPr>
          <w:p w14:paraId="733B6022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47E3E3CC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18</w:t>
            </w:r>
          </w:p>
        </w:tc>
        <w:tc>
          <w:tcPr>
            <w:tcW w:w="6337" w:type="dxa"/>
            <w:vAlign w:val="center"/>
          </w:tcPr>
          <w:p w14:paraId="0CA6F53C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Cs w:val="21"/>
              </w:rPr>
              <w:t>5.</w:t>
            </w:r>
            <w:r w:rsidRPr="00A12F1B">
              <w:rPr>
                <w:rFonts w:ascii="仿宋" w:eastAsia="仿宋" w:hAnsi="仿宋" w:hint="eastAsia"/>
                <w:szCs w:val="21"/>
              </w:rPr>
              <w:t>材质：耐高温不锈钢材质</w:t>
            </w:r>
          </w:p>
        </w:tc>
      </w:tr>
      <w:tr w:rsidR="00771251" w:rsidRPr="00A12F1B" w14:paraId="066EB309" w14:textId="77777777" w:rsidTr="007F572C">
        <w:tc>
          <w:tcPr>
            <w:tcW w:w="1085" w:type="dxa"/>
            <w:vAlign w:val="center"/>
          </w:tcPr>
          <w:p w14:paraId="27D411FE" w14:textId="77777777" w:rsidR="00771251" w:rsidRPr="00A12F1B" w:rsidRDefault="00771251" w:rsidP="007F572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0DC2F3E6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19</w:t>
            </w:r>
          </w:p>
        </w:tc>
        <w:tc>
          <w:tcPr>
            <w:tcW w:w="6337" w:type="dxa"/>
            <w:vAlign w:val="center"/>
          </w:tcPr>
          <w:p w14:paraId="0B1381FE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Cs w:val="21"/>
              </w:rPr>
              <w:t>6.</w:t>
            </w:r>
            <w:r w:rsidRPr="00A12F1B">
              <w:rPr>
                <w:rFonts w:ascii="仿宋" w:eastAsia="仿宋" w:hAnsi="仿宋" w:hint="eastAsia"/>
                <w:szCs w:val="21"/>
              </w:rPr>
              <w:t>内部温度传感器数量：≥</w:t>
            </w:r>
            <w:r w:rsidRPr="00A12F1B">
              <w:rPr>
                <w:rFonts w:ascii="仿宋" w:eastAsia="仿宋" w:hAnsi="仿宋"/>
                <w:szCs w:val="21"/>
              </w:rPr>
              <w:t>24</w:t>
            </w:r>
            <w:r w:rsidRPr="00A12F1B">
              <w:rPr>
                <w:rFonts w:ascii="仿宋" w:eastAsia="仿宋" w:hAnsi="仿宋" w:hint="eastAsia"/>
                <w:szCs w:val="21"/>
              </w:rPr>
              <w:t>个</w:t>
            </w:r>
          </w:p>
        </w:tc>
      </w:tr>
      <w:tr w:rsidR="00771251" w:rsidRPr="00A12F1B" w14:paraId="2CA0117C" w14:textId="77777777" w:rsidTr="007F572C">
        <w:tc>
          <w:tcPr>
            <w:tcW w:w="1085" w:type="dxa"/>
            <w:vAlign w:val="center"/>
          </w:tcPr>
          <w:p w14:paraId="5FD717DD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59BB70F2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20</w:t>
            </w:r>
          </w:p>
        </w:tc>
        <w:tc>
          <w:tcPr>
            <w:tcW w:w="6337" w:type="dxa"/>
            <w:vAlign w:val="center"/>
          </w:tcPr>
          <w:p w14:paraId="06E8D0D4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A12F1B">
              <w:rPr>
                <w:rFonts w:ascii="仿宋" w:eastAsia="仿宋" w:hAnsi="仿宋"/>
                <w:szCs w:val="21"/>
              </w:rPr>
              <w:t>7.</w:t>
            </w:r>
            <w:r w:rsidRPr="00A12F1B">
              <w:rPr>
                <w:rFonts w:ascii="仿宋" w:eastAsia="仿宋" w:hAnsi="仿宋" w:hint="eastAsia"/>
                <w:szCs w:val="21"/>
              </w:rPr>
              <w:t>外部加热器数量：≥</w:t>
            </w:r>
            <w:r w:rsidRPr="00A12F1B">
              <w:rPr>
                <w:rFonts w:ascii="仿宋" w:eastAsia="仿宋" w:hAnsi="仿宋"/>
                <w:szCs w:val="21"/>
              </w:rPr>
              <w:t>24</w:t>
            </w:r>
            <w:r w:rsidRPr="00A12F1B">
              <w:rPr>
                <w:rFonts w:ascii="仿宋" w:eastAsia="仿宋" w:hAnsi="仿宋" w:hint="eastAsia"/>
                <w:szCs w:val="21"/>
              </w:rPr>
              <w:t>个</w:t>
            </w:r>
          </w:p>
        </w:tc>
      </w:tr>
      <w:tr w:rsidR="00771251" w:rsidRPr="00A12F1B" w14:paraId="2C8AE3D9" w14:textId="77777777" w:rsidTr="007F572C">
        <w:tc>
          <w:tcPr>
            <w:tcW w:w="1085" w:type="dxa"/>
            <w:vAlign w:val="center"/>
          </w:tcPr>
          <w:p w14:paraId="13CB8BEE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02C3E0B0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21</w:t>
            </w:r>
          </w:p>
        </w:tc>
        <w:tc>
          <w:tcPr>
            <w:tcW w:w="6337" w:type="dxa"/>
            <w:vAlign w:val="center"/>
          </w:tcPr>
          <w:p w14:paraId="2F8F6E65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/>
                <w:szCs w:val="21"/>
              </w:rPr>
              <w:t>8.</w:t>
            </w:r>
            <w:r w:rsidRPr="00A12F1B">
              <w:rPr>
                <w:rFonts w:ascii="仿宋" w:eastAsia="仿宋" w:hAnsi="仿宋" w:hint="eastAsia"/>
                <w:szCs w:val="21"/>
              </w:rPr>
              <w:t>外部加热器功率：≥</w:t>
            </w:r>
            <w:r w:rsidRPr="00A12F1B">
              <w:rPr>
                <w:rFonts w:ascii="仿宋" w:eastAsia="仿宋" w:hAnsi="仿宋"/>
                <w:szCs w:val="21"/>
              </w:rPr>
              <w:t>500w</w:t>
            </w:r>
          </w:p>
        </w:tc>
      </w:tr>
      <w:tr w:rsidR="00771251" w:rsidRPr="00A12F1B" w14:paraId="1BB851A8" w14:textId="77777777" w:rsidTr="007F572C">
        <w:tc>
          <w:tcPr>
            <w:tcW w:w="1085" w:type="dxa"/>
            <w:vAlign w:val="center"/>
          </w:tcPr>
          <w:p w14:paraId="6753CD6D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14FCC763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22</w:t>
            </w:r>
          </w:p>
        </w:tc>
        <w:tc>
          <w:tcPr>
            <w:tcW w:w="6337" w:type="dxa"/>
            <w:vAlign w:val="center"/>
          </w:tcPr>
          <w:p w14:paraId="4079CCF3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/>
                <w:szCs w:val="21"/>
              </w:rPr>
              <w:t>9.</w:t>
            </w:r>
            <w:r w:rsidRPr="00A12F1B">
              <w:rPr>
                <w:rFonts w:ascii="仿宋" w:eastAsia="仿宋" w:hAnsi="仿宋" w:hint="eastAsia"/>
                <w:szCs w:val="21"/>
              </w:rPr>
              <w:t>外部控温传感器数量：≥</w:t>
            </w:r>
            <w:r w:rsidRPr="00A12F1B">
              <w:rPr>
                <w:rFonts w:ascii="仿宋" w:eastAsia="仿宋" w:hAnsi="仿宋"/>
                <w:szCs w:val="21"/>
              </w:rPr>
              <w:t>24</w:t>
            </w:r>
            <w:r w:rsidRPr="00A12F1B">
              <w:rPr>
                <w:rFonts w:ascii="仿宋" w:eastAsia="仿宋" w:hAnsi="仿宋" w:hint="eastAsia"/>
                <w:szCs w:val="21"/>
              </w:rPr>
              <w:t>个</w:t>
            </w:r>
          </w:p>
        </w:tc>
      </w:tr>
      <w:tr w:rsidR="00771251" w:rsidRPr="00A12F1B" w14:paraId="54047AF9" w14:textId="77777777" w:rsidTr="007F572C">
        <w:tc>
          <w:tcPr>
            <w:tcW w:w="1085" w:type="dxa"/>
            <w:vAlign w:val="center"/>
          </w:tcPr>
          <w:p w14:paraId="09216989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61DA5587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23</w:t>
            </w:r>
          </w:p>
        </w:tc>
        <w:tc>
          <w:tcPr>
            <w:tcW w:w="6337" w:type="dxa"/>
            <w:vAlign w:val="center"/>
          </w:tcPr>
          <w:p w14:paraId="1010150E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/>
                <w:szCs w:val="21"/>
              </w:rPr>
              <w:t>10.</w:t>
            </w:r>
            <w:r w:rsidRPr="00A12F1B">
              <w:rPr>
                <w:rFonts w:ascii="仿宋" w:eastAsia="仿宋" w:hAnsi="仿宋" w:hint="eastAsia"/>
                <w:szCs w:val="21"/>
              </w:rPr>
              <w:t>取样口：≥</w:t>
            </w:r>
            <w:r w:rsidRPr="00A12F1B">
              <w:rPr>
                <w:rFonts w:ascii="仿宋" w:eastAsia="仿宋" w:hAnsi="仿宋"/>
                <w:szCs w:val="21"/>
              </w:rPr>
              <w:t>12</w:t>
            </w:r>
            <w:r w:rsidRPr="00A12F1B">
              <w:rPr>
                <w:rFonts w:ascii="仿宋" w:eastAsia="仿宋" w:hAnsi="仿宋" w:hint="eastAsia"/>
                <w:szCs w:val="21"/>
              </w:rPr>
              <w:t>个</w:t>
            </w:r>
          </w:p>
        </w:tc>
      </w:tr>
      <w:tr w:rsidR="00771251" w:rsidRPr="00A12F1B" w14:paraId="1C7D4850" w14:textId="77777777" w:rsidTr="007F572C">
        <w:tc>
          <w:tcPr>
            <w:tcW w:w="1085" w:type="dxa"/>
            <w:vAlign w:val="center"/>
          </w:tcPr>
          <w:p w14:paraId="4AEE87D6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3BDDED5E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24</w:t>
            </w:r>
          </w:p>
        </w:tc>
        <w:tc>
          <w:tcPr>
            <w:tcW w:w="6337" w:type="dxa"/>
            <w:vAlign w:val="bottom"/>
          </w:tcPr>
          <w:p w14:paraId="4BE7F3B5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/>
                <w:szCs w:val="21"/>
              </w:rPr>
              <w:t>11.</w:t>
            </w:r>
            <w:r w:rsidRPr="00A12F1B">
              <w:rPr>
                <w:rFonts w:ascii="仿宋" w:eastAsia="仿宋" w:hAnsi="仿宋" w:hint="eastAsia"/>
                <w:szCs w:val="21"/>
              </w:rPr>
              <w:t>内部陶瓷隔热片：</w:t>
            </w:r>
            <w:r w:rsidRPr="00A12F1B">
              <w:rPr>
                <w:rFonts w:ascii="仿宋" w:eastAsia="仿宋" w:hAnsi="仿宋"/>
                <w:szCs w:val="21"/>
              </w:rPr>
              <w:t>≥2</w:t>
            </w:r>
            <w:r w:rsidRPr="00A12F1B">
              <w:rPr>
                <w:rFonts w:ascii="仿宋" w:eastAsia="仿宋" w:hAnsi="仿宋" w:hint="eastAsia"/>
                <w:szCs w:val="21"/>
              </w:rPr>
              <w:t>片</w:t>
            </w:r>
          </w:p>
        </w:tc>
      </w:tr>
      <w:tr w:rsidR="00771251" w:rsidRPr="00A12F1B" w14:paraId="59354D3C" w14:textId="77777777" w:rsidTr="007F572C">
        <w:tc>
          <w:tcPr>
            <w:tcW w:w="1085" w:type="dxa"/>
            <w:vAlign w:val="center"/>
          </w:tcPr>
          <w:p w14:paraId="0D4BEB93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349916F5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25</w:t>
            </w:r>
          </w:p>
        </w:tc>
        <w:tc>
          <w:tcPr>
            <w:tcW w:w="6337" w:type="dxa"/>
            <w:vAlign w:val="center"/>
          </w:tcPr>
          <w:p w14:paraId="70128374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A12F1B">
              <w:rPr>
                <w:rFonts w:ascii="仿宋" w:eastAsia="仿宋" w:hAnsi="仿宋" w:hint="eastAsia"/>
                <w:b/>
                <w:bCs/>
                <w:szCs w:val="21"/>
              </w:rPr>
              <w:t>反应模型</w:t>
            </w:r>
            <w:r w:rsidRPr="00A12F1B">
              <w:rPr>
                <w:rFonts w:ascii="仿宋" w:eastAsia="仿宋" w:hAnsi="仿宋"/>
                <w:b/>
                <w:bCs/>
                <w:szCs w:val="21"/>
              </w:rPr>
              <w:t>1</w:t>
            </w:r>
            <w:r w:rsidRPr="00A12F1B">
              <w:rPr>
                <w:rFonts w:ascii="仿宋" w:eastAsia="仿宋" w:hAnsi="仿宋" w:hint="eastAsia"/>
                <w:b/>
                <w:bCs/>
                <w:szCs w:val="21"/>
              </w:rPr>
              <w:t>台</w:t>
            </w:r>
          </w:p>
          <w:p w14:paraId="1149D9CD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/>
                <w:szCs w:val="21"/>
              </w:rPr>
              <w:t>1.</w:t>
            </w:r>
            <w:r w:rsidRPr="00A12F1B">
              <w:rPr>
                <w:rFonts w:ascii="仿宋" w:eastAsia="仿宋" w:hAnsi="仿宋" w:hint="eastAsia"/>
                <w:szCs w:val="21"/>
              </w:rPr>
              <w:t>工作压力：</w:t>
            </w:r>
            <w:r w:rsidRPr="00A12F1B">
              <w:rPr>
                <w:rFonts w:ascii="仿宋" w:eastAsia="仿宋" w:hAnsi="仿宋"/>
                <w:szCs w:val="21"/>
              </w:rPr>
              <w:t>0~20MPa</w:t>
            </w:r>
          </w:p>
        </w:tc>
      </w:tr>
      <w:tr w:rsidR="00771251" w:rsidRPr="00A12F1B" w14:paraId="00DCF27A" w14:textId="77777777" w:rsidTr="007F572C">
        <w:tc>
          <w:tcPr>
            <w:tcW w:w="1085" w:type="dxa"/>
            <w:vAlign w:val="center"/>
          </w:tcPr>
          <w:p w14:paraId="6CE0E6BD" w14:textId="77777777" w:rsidR="00771251" w:rsidRPr="00A12F1B" w:rsidRDefault="00771251" w:rsidP="007F572C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0B00C8BD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26</w:t>
            </w:r>
          </w:p>
        </w:tc>
        <w:tc>
          <w:tcPr>
            <w:tcW w:w="6337" w:type="dxa"/>
            <w:vAlign w:val="center"/>
          </w:tcPr>
          <w:p w14:paraId="3821B9AD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/>
                <w:szCs w:val="21"/>
              </w:rPr>
              <w:t>2.</w:t>
            </w:r>
            <w:r w:rsidRPr="00A12F1B">
              <w:rPr>
                <w:rFonts w:ascii="仿宋" w:eastAsia="仿宋" w:hAnsi="仿宋" w:hint="eastAsia"/>
                <w:szCs w:val="21"/>
              </w:rPr>
              <w:t>工作温度：室温</w:t>
            </w:r>
            <w:r w:rsidRPr="00A12F1B">
              <w:rPr>
                <w:rFonts w:ascii="仿宋" w:eastAsia="仿宋" w:hAnsi="仿宋"/>
                <w:szCs w:val="21"/>
              </w:rPr>
              <w:t>~800</w:t>
            </w:r>
            <w:r w:rsidRPr="00A12F1B">
              <w:rPr>
                <w:rFonts w:ascii="仿宋" w:eastAsia="仿宋" w:hAnsi="仿宋" w:hint="eastAsia"/>
                <w:szCs w:val="21"/>
              </w:rPr>
              <w:t>℃</w:t>
            </w:r>
          </w:p>
        </w:tc>
      </w:tr>
      <w:tr w:rsidR="00771251" w:rsidRPr="00A12F1B" w14:paraId="5E71EB36" w14:textId="77777777" w:rsidTr="007F572C">
        <w:tc>
          <w:tcPr>
            <w:tcW w:w="1085" w:type="dxa"/>
            <w:vAlign w:val="center"/>
          </w:tcPr>
          <w:p w14:paraId="374ED084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65A23982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27</w:t>
            </w:r>
          </w:p>
        </w:tc>
        <w:tc>
          <w:tcPr>
            <w:tcW w:w="6337" w:type="dxa"/>
            <w:vAlign w:val="center"/>
          </w:tcPr>
          <w:p w14:paraId="1B852890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/>
                <w:szCs w:val="21"/>
              </w:rPr>
              <w:t>3.</w:t>
            </w:r>
            <w:r w:rsidRPr="00A12F1B">
              <w:rPr>
                <w:rFonts w:ascii="仿宋" w:eastAsia="仿宋" w:hAnsi="仿宋" w:hint="eastAsia"/>
                <w:szCs w:val="21"/>
              </w:rPr>
              <w:t>内径：≥</w:t>
            </w:r>
            <w:r w:rsidRPr="00A12F1B">
              <w:rPr>
                <w:rFonts w:ascii="仿宋" w:eastAsia="仿宋" w:hAnsi="仿宋"/>
                <w:szCs w:val="21"/>
              </w:rPr>
              <w:t>10mm</w:t>
            </w:r>
          </w:p>
        </w:tc>
      </w:tr>
      <w:tr w:rsidR="00771251" w:rsidRPr="00A12F1B" w14:paraId="4E0D21AA" w14:textId="77777777" w:rsidTr="007F572C">
        <w:tc>
          <w:tcPr>
            <w:tcW w:w="1085" w:type="dxa"/>
            <w:vAlign w:val="center"/>
          </w:tcPr>
          <w:p w14:paraId="53595AB8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25FA3876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28</w:t>
            </w:r>
          </w:p>
        </w:tc>
        <w:tc>
          <w:tcPr>
            <w:tcW w:w="6337" w:type="dxa"/>
            <w:vAlign w:val="center"/>
          </w:tcPr>
          <w:p w14:paraId="0B54C4C3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/>
                <w:szCs w:val="21"/>
              </w:rPr>
              <w:t>4.</w:t>
            </w:r>
            <w:r w:rsidRPr="00A12F1B">
              <w:rPr>
                <w:rFonts w:ascii="仿宋" w:eastAsia="仿宋" w:hAnsi="仿宋" w:hint="eastAsia"/>
                <w:szCs w:val="21"/>
              </w:rPr>
              <w:t>长度：≥</w:t>
            </w:r>
            <w:r w:rsidRPr="00A12F1B">
              <w:rPr>
                <w:rFonts w:ascii="仿宋" w:eastAsia="仿宋" w:hAnsi="仿宋"/>
                <w:szCs w:val="21"/>
              </w:rPr>
              <w:t>100mm</w:t>
            </w:r>
          </w:p>
        </w:tc>
      </w:tr>
      <w:tr w:rsidR="00771251" w:rsidRPr="00A12F1B" w14:paraId="62FB6C78" w14:textId="77777777" w:rsidTr="007F572C">
        <w:tc>
          <w:tcPr>
            <w:tcW w:w="1085" w:type="dxa"/>
            <w:vAlign w:val="center"/>
          </w:tcPr>
          <w:p w14:paraId="68D152C5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41612B81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29</w:t>
            </w:r>
          </w:p>
        </w:tc>
        <w:tc>
          <w:tcPr>
            <w:tcW w:w="6337" w:type="dxa"/>
            <w:vAlign w:val="bottom"/>
          </w:tcPr>
          <w:p w14:paraId="47CEC8D5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/>
                <w:szCs w:val="21"/>
              </w:rPr>
              <w:t>5.</w:t>
            </w:r>
            <w:r w:rsidRPr="00A12F1B">
              <w:rPr>
                <w:rFonts w:ascii="仿宋" w:eastAsia="仿宋" w:hAnsi="仿宋" w:hint="eastAsia"/>
                <w:szCs w:val="21"/>
              </w:rPr>
              <w:t>材质：耐高温不锈钢材质</w:t>
            </w:r>
          </w:p>
        </w:tc>
      </w:tr>
      <w:tr w:rsidR="00771251" w:rsidRPr="00A12F1B" w14:paraId="446C5486" w14:textId="77777777" w:rsidTr="007F572C">
        <w:tc>
          <w:tcPr>
            <w:tcW w:w="1085" w:type="dxa"/>
            <w:vAlign w:val="center"/>
          </w:tcPr>
          <w:p w14:paraId="627D104F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72E782EF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30</w:t>
            </w:r>
          </w:p>
        </w:tc>
        <w:tc>
          <w:tcPr>
            <w:tcW w:w="6337" w:type="dxa"/>
          </w:tcPr>
          <w:p w14:paraId="3696FBAB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b/>
                <w:bCs/>
              </w:rPr>
            </w:pPr>
            <w:r w:rsidRPr="00A12F1B">
              <w:rPr>
                <w:rFonts w:ascii="仿宋" w:eastAsia="仿宋" w:hAnsi="仿宋" w:hint="eastAsia"/>
                <w:b/>
                <w:bCs/>
              </w:rPr>
              <w:t>反应模型（扇形）1台</w:t>
            </w:r>
          </w:p>
          <w:p w14:paraId="594197E0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1.工作压力：0~10MPa</w:t>
            </w:r>
          </w:p>
        </w:tc>
      </w:tr>
      <w:tr w:rsidR="00771251" w:rsidRPr="00A12F1B" w14:paraId="095A7215" w14:textId="77777777" w:rsidTr="007F572C">
        <w:tc>
          <w:tcPr>
            <w:tcW w:w="1085" w:type="dxa"/>
            <w:vAlign w:val="center"/>
          </w:tcPr>
          <w:p w14:paraId="0AF384F4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3B404A2D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31</w:t>
            </w:r>
          </w:p>
        </w:tc>
        <w:tc>
          <w:tcPr>
            <w:tcW w:w="6337" w:type="dxa"/>
          </w:tcPr>
          <w:p w14:paraId="2C6A6967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2.工作温度：室温~800℃</w:t>
            </w:r>
          </w:p>
        </w:tc>
      </w:tr>
      <w:tr w:rsidR="00771251" w:rsidRPr="00A12F1B" w14:paraId="10CFC87A" w14:textId="77777777" w:rsidTr="007F572C">
        <w:tc>
          <w:tcPr>
            <w:tcW w:w="1085" w:type="dxa"/>
            <w:vAlign w:val="center"/>
          </w:tcPr>
          <w:p w14:paraId="6DD7450D" w14:textId="77777777" w:rsidR="00771251" w:rsidRPr="00A12F1B" w:rsidRDefault="00771251" w:rsidP="007F572C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7680F11D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32</w:t>
            </w:r>
          </w:p>
        </w:tc>
        <w:tc>
          <w:tcPr>
            <w:tcW w:w="6337" w:type="dxa"/>
          </w:tcPr>
          <w:p w14:paraId="4BAEED3B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3.结构：由圆柱段和扇形段组成</w:t>
            </w:r>
          </w:p>
        </w:tc>
      </w:tr>
      <w:tr w:rsidR="00771251" w:rsidRPr="00A12F1B" w14:paraId="51066AFD" w14:textId="77777777" w:rsidTr="007F572C">
        <w:tc>
          <w:tcPr>
            <w:tcW w:w="1085" w:type="dxa"/>
            <w:vAlign w:val="center"/>
          </w:tcPr>
          <w:p w14:paraId="0E4AB435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62F01E75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33</w:t>
            </w:r>
          </w:p>
        </w:tc>
        <w:tc>
          <w:tcPr>
            <w:tcW w:w="6337" w:type="dxa"/>
          </w:tcPr>
          <w:p w14:paraId="30CD5A1A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4.圆柱段内径：≥60mm</w:t>
            </w:r>
          </w:p>
        </w:tc>
      </w:tr>
      <w:tr w:rsidR="00771251" w:rsidRPr="00A12F1B" w14:paraId="57075F3F" w14:textId="77777777" w:rsidTr="007F572C">
        <w:tc>
          <w:tcPr>
            <w:tcW w:w="1085" w:type="dxa"/>
            <w:vAlign w:val="center"/>
          </w:tcPr>
          <w:p w14:paraId="7E435A0D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78E2A55F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34</w:t>
            </w:r>
          </w:p>
        </w:tc>
        <w:tc>
          <w:tcPr>
            <w:tcW w:w="6337" w:type="dxa"/>
          </w:tcPr>
          <w:p w14:paraId="29EF2912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5.圆柱段长度：≥400mm</w:t>
            </w:r>
          </w:p>
        </w:tc>
      </w:tr>
      <w:tr w:rsidR="00771251" w:rsidRPr="00A12F1B" w14:paraId="5C9A4E97" w14:textId="77777777" w:rsidTr="007F572C">
        <w:tc>
          <w:tcPr>
            <w:tcW w:w="1085" w:type="dxa"/>
            <w:vAlign w:val="center"/>
          </w:tcPr>
          <w:p w14:paraId="50DDC735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6730157E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35</w:t>
            </w:r>
          </w:p>
        </w:tc>
        <w:tc>
          <w:tcPr>
            <w:tcW w:w="6337" w:type="dxa"/>
          </w:tcPr>
          <w:p w14:paraId="3AB5696D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6.扇形段角度：45°</w:t>
            </w:r>
          </w:p>
        </w:tc>
      </w:tr>
      <w:tr w:rsidR="00771251" w:rsidRPr="00A12F1B" w14:paraId="134AAF5B" w14:textId="77777777" w:rsidTr="007F572C">
        <w:tc>
          <w:tcPr>
            <w:tcW w:w="1085" w:type="dxa"/>
            <w:vAlign w:val="center"/>
          </w:tcPr>
          <w:p w14:paraId="26C5E873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11734558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36</w:t>
            </w:r>
          </w:p>
        </w:tc>
        <w:tc>
          <w:tcPr>
            <w:tcW w:w="6337" w:type="dxa"/>
          </w:tcPr>
          <w:p w14:paraId="0E37F1FA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7.扇形半径：800mm</w:t>
            </w:r>
          </w:p>
        </w:tc>
      </w:tr>
      <w:tr w:rsidR="00771251" w:rsidRPr="00A12F1B" w14:paraId="60FA5AA1" w14:textId="77777777" w:rsidTr="007F572C">
        <w:tc>
          <w:tcPr>
            <w:tcW w:w="1085" w:type="dxa"/>
            <w:vAlign w:val="center"/>
          </w:tcPr>
          <w:p w14:paraId="3335FDFE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395DBB23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37</w:t>
            </w:r>
          </w:p>
        </w:tc>
        <w:tc>
          <w:tcPr>
            <w:tcW w:w="6337" w:type="dxa"/>
          </w:tcPr>
          <w:p w14:paraId="5BE0FA97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8.扇形有效厚度：1</w:t>
            </w:r>
            <w:r w:rsidRPr="00A12F1B">
              <w:rPr>
                <w:rFonts w:ascii="仿宋" w:eastAsia="仿宋" w:hAnsi="仿宋"/>
              </w:rPr>
              <w:t xml:space="preserve">5 </w:t>
            </w:r>
            <w:r w:rsidRPr="00A12F1B">
              <w:rPr>
                <w:rFonts w:ascii="仿宋" w:eastAsia="仿宋" w:hAnsi="仿宋" w:hint="eastAsia"/>
              </w:rPr>
              <w:t>mm</w:t>
            </w:r>
          </w:p>
        </w:tc>
      </w:tr>
      <w:tr w:rsidR="00771251" w:rsidRPr="00A12F1B" w14:paraId="71A7E485" w14:textId="77777777" w:rsidTr="007F572C">
        <w:tc>
          <w:tcPr>
            <w:tcW w:w="1085" w:type="dxa"/>
            <w:vAlign w:val="center"/>
          </w:tcPr>
          <w:p w14:paraId="7F73C247" w14:textId="77777777" w:rsidR="00771251" w:rsidRPr="00A12F1B" w:rsidRDefault="00771251" w:rsidP="007F572C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16F11E4C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38</w:t>
            </w:r>
          </w:p>
        </w:tc>
        <w:tc>
          <w:tcPr>
            <w:tcW w:w="6337" w:type="dxa"/>
          </w:tcPr>
          <w:p w14:paraId="3B2410DE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9.材质：耐高温不锈钢材质</w:t>
            </w:r>
          </w:p>
        </w:tc>
      </w:tr>
      <w:tr w:rsidR="00771251" w:rsidRPr="00A12F1B" w14:paraId="3E38D390" w14:textId="77777777" w:rsidTr="007F572C">
        <w:tc>
          <w:tcPr>
            <w:tcW w:w="1085" w:type="dxa"/>
            <w:vAlign w:val="center"/>
          </w:tcPr>
          <w:p w14:paraId="50F6B448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236F12A3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39</w:t>
            </w:r>
          </w:p>
        </w:tc>
        <w:tc>
          <w:tcPr>
            <w:tcW w:w="6337" w:type="dxa"/>
          </w:tcPr>
          <w:p w14:paraId="772AC0F1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10.温度传感器数量：≥24个</w:t>
            </w:r>
          </w:p>
        </w:tc>
      </w:tr>
      <w:tr w:rsidR="00771251" w:rsidRPr="00A12F1B" w14:paraId="7C73E648" w14:textId="77777777" w:rsidTr="007F572C">
        <w:tc>
          <w:tcPr>
            <w:tcW w:w="1085" w:type="dxa"/>
            <w:vAlign w:val="center"/>
          </w:tcPr>
          <w:p w14:paraId="25191873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4ECBC526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40</w:t>
            </w:r>
          </w:p>
        </w:tc>
        <w:tc>
          <w:tcPr>
            <w:tcW w:w="6337" w:type="dxa"/>
          </w:tcPr>
          <w:p w14:paraId="7A5726AE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11.取样口：大于等于12个</w:t>
            </w:r>
          </w:p>
        </w:tc>
      </w:tr>
      <w:tr w:rsidR="00771251" w:rsidRPr="00A12F1B" w14:paraId="337CC943" w14:textId="77777777" w:rsidTr="007F572C">
        <w:tc>
          <w:tcPr>
            <w:tcW w:w="1085" w:type="dxa"/>
            <w:vAlign w:val="center"/>
          </w:tcPr>
          <w:p w14:paraId="055648C7" w14:textId="77777777" w:rsidR="00771251" w:rsidRPr="00A12F1B" w:rsidRDefault="00771251" w:rsidP="007F572C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5A32AE11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41</w:t>
            </w:r>
          </w:p>
        </w:tc>
        <w:tc>
          <w:tcPr>
            <w:tcW w:w="6337" w:type="dxa"/>
          </w:tcPr>
          <w:p w14:paraId="654CAFB8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b/>
                <w:bCs/>
              </w:rPr>
            </w:pPr>
            <w:r w:rsidRPr="00A12F1B">
              <w:rPr>
                <w:rFonts w:ascii="仿宋" w:eastAsia="仿宋" w:hAnsi="仿宋" w:hint="eastAsia"/>
                <w:b/>
                <w:bCs/>
              </w:rPr>
              <w:t>点火器5台</w:t>
            </w:r>
          </w:p>
          <w:p w14:paraId="49FE151D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1.工作压力：0~20MPa</w:t>
            </w:r>
          </w:p>
        </w:tc>
      </w:tr>
      <w:tr w:rsidR="00771251" w:rsidRPr="00A12F1B" w14:paraId="7F76ED41" w14:textId="77777777" w:rsidTr="007F572C">
        <w:tc>
          <w:tcPr>
            <w:tcW w:w="1085" w:type="dxa"/>
            <w:vAlign w:val="center"/>
          </w:tcPr>
          <w:p w14:paraId="5541CD01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58628C02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42</w:t>
            </w:r>
          </w:p>
        </w:tc>
        <w:tc>
          <w:tcPr>
            <w:tcW w:w="6337" w:type="dxa"/>
          </w:tcPr>
          <w:p w14:paraId="57A2111A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2.工作温度：室温~800℃</w:t>
            </w:r>
          </w:p>
        </w:tc>
      </w:tr>
      <w:tr w:rsidR="00771251" w:rsidRPr="00A12F1B" w14:paraId="538DEEFB" w14:textId="77777777" w:rsidTr="007F572C">
        <w:tc>
          <w:tcPr>
            <w:tcW w:w="1085" w:type="dxa"/>
            <w:vAlign w:val="center"/>
          </w:tcPr>
          <w:p w14:paraId="1078DC83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12F1B">
              <w:rPr>
                <w:rFonts w:ascii="仿宋" w:eastAsia="仿宋" w:hAnsi="仿宋" w:hint="eastAsia"/>
              </w:rPr>
              <w:t>▲</w:t>
            </w:r>
          </w:p>
        </w:tc>
        <w:tc>
          <w:tcPr>
            <w:tcW w:w="884" w:type="dxa"/>
          </w:tcPr>
          <w:p w14:paraId="07B057D9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43</w:t>
            </w:r>
          </w:p>
        </w:tc>
        <w:tc>
          <w:tcPr>
            <w:tcW w:w="6337" w:type="dxa"/>
          </w:tcPr>
          <w:p w14:paraId="1326D389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▲3.加热功率：≥2kw</w:t>
            </w:r>
          </w:p>
        </w:tc>
      </w:tr>
      <w:tr w:rsidR="00771251" w:rsidRPr="00A12F1B" w14:paraId="23606203" w14:textId="77777777" w:rsidTr="007F572C">
        <w:tc>
          <w:tcPr>
            <w:tcW w:w="1085" w:type="dxa"/>
            <w:vAlign w:val="center"/>
          </w:tcPr>
          <w:p w14:paraId="07160694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730704C0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44</w:t>
            </w:r>
          </w:p>
        </w:tc>
        <w:tc>
          <w:tcPr>
            <w:tcW w:w="6337" w:type="dxa"/>
          </w:tcPr>
          <w:p w14:paraId="6F4E214C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/>
              </w:rPr>
              <w:t>4.持续工作时间：≥24h</w:t>
            </w:r>
          </w:p>
        </w:tc>
      </w:tr>
      <w:tr w:rsidR="00771251" w:rsidRPr="00A12F1B" w14:paraId="0F163B50" w14:textId="77777777" w:rsidTr="007F572C">
        <w:tc>
          <w:tcPr>
            <w:tcW w:w="1085" w:type="dxa"/>
            <w:vAlign w:val="center"/>
          </w:tcPr>
          <w:p w14:paraId="439CDB3D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73939E4E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45</w:t>
            </w:r>
          </w:p>
        </w:tc>
        <w:tc>
          <w:tcPr>
            <w:tcW w:w="6337" w:type="dxa"/>
          </w:tcPr>
          <w:p w14:paraId="012D0CCD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b/>
                <w:bCs/>
              </w:rPr>
            </w:pPr>
            <w:r w:rsidRPr="00A12F1B">
              <w:rPr>
                <w:rFonts w:ascii="仿宋" w:eastAsia="仿宋" w:hAnsi="仿宋" w:hint="eastAsia"/>
                <w:b/>
                <w:bCs/>
              </w:rPr>
              <w:t>反应模型旋转支架1套</w:t>
            </w:r>
          </w:p>
          <w:p w14:paraId="3850CEB1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1.旋转角度：-90~﹢90°</w:t>
            </w:r>
          </w:p>
        </w:tc>
      </w:tr>
      <w:tr w:rsidR="00771251" w:rsidRPr="00A12F1B" w14:paraId="59B4F992" w14:textId="77777777" w:rsidTr="007F572C">
        <w:tc>
          <w:tcPr>
            <w:tcW w:w="1085" w:type="dxa"/>
            <w:vAlign w:val="center"/>
          </w:tcPr>
          <w:p w14:paraId="62EE374A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67CBF9CE" w14:textId="77777777" w:rsidR="00771251" w:rsidRPr="00DF59DA" w:rsidRDefault="00771251" w:rsidP="007F572C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46</w:t>
            </w:r>
          </w:p>
        </w:tc>
        <w:tc>
          <w:tcPr>
            <w:tcW w:w="6337" w:type="dxa"/>
          </w:tcPr>
          <w:p w14:paraId="173B5192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2.材质：铝合金型材</w:t>
            </w:r>
          </w:p>
        </w:tc>
      </w:tr>
      <w:tr w:rsidR="00771251" w:rsidRPr="00A12F1B" w14:paraId="449D7A80" w14:textId="77777777" w:rsidTr="007F572C">
        <w:tc>
          <w:tcPr>
            <w:tcW w:w="1085" w:type="dxa"/>
            <w:vAlign w:val="center"/>
          </w:tcPr>
          <w:p w14:paraId="0ED74456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7365591A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47</w:t>
            </w:r>
          </w:p>
        </w:tc>
        <w:tc>
          <w:tcPr>
            <w:tcW w:w="6337" w:type="dxa"/>
          </w:tcPr>
          <w:p w14:paraId="12182DB0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3.承载能力：≥300kg</w:t>
            </w:r>
          </w:p>
        </w:tc>
      </w:tr>
      <w:tr w:rsidR="00771251" w:rsidRPr="00A12F1B" w14:paraId="0BD6A09D" w14:textId="77777777" w:rsidTr="007F572C">
        <w:tc>
          <w:tcPr>
            <w:tcW w:w="1085" w:type="dxa"/>
            <w:vAlign w:val="center"/>
          </w:tcPr>
          <w:p w14:paraId="687157DD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5F44B18B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48</w:t>
            </w:r>
          </w:p>
        </w:tc>
        <w:tc>
          <w:tcPr>
            <w:tcW w:w="6337" w:type="dxa"/>
          </w:tcPr>
          <w:p w14:paraId="695C0FCA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/>
              </w:rPr>
              <w:t>4.旋转方式：自动旋转</w:t>
            </w:r>
          </w:p>
        </w:tc>
      </w:tr>
      <w:tr w:rsidR="00771251" w:rsidRPr="00A12F1B" w14:paraId="0ED35DD0" w14:textId="77777777" w:rsidTr="007F572C">
        <w:tc>
          <w:tcPr>
            <w:tcW w:w="1085" w:type="dxa"/>
            <w:vAlign w:val="center"/>
          </w:tcPr>
          <w:p w14:paraId="43DC4D8C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7597DBA2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49</w:t>
            </w:r>
          </w:p>
        </w:tc>
        <w:tc>
          <w:tcPr>
            <w:tcW w:w="6337" w:type="dxa"/>
          </w:tcPr>
          <w:p w14:paraId="5DD1C5A5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b/>
                <w:bCs/>
              </w:rPr>
            </w:pPr>
            <w:r w:rsidRPr="00A12F1B">
              <w:rPr>
                <w:rFonts w:ascii="仿宋" w:eastAsia="仿宋" w:hAnsi="仿宋" w:hint="eastAsia"/>
                <w:b/>
                <w:bCs/>
              </w:rPr>
              <w:t>管式加热炉1台</w:t>
            </w:r>
          </w:p>
          <w:p w14:paraId="53982514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1.加热温度：室温~800℃</w:t>
            </w:r>
          </w:p>
        </w:tc>
      </w:tr>
      <w:tr w:rsidR="00771251" w:rsidRPr="00A12F1B" w14:paraId="65C1EDC9" w14:textId="77777777" w:rsidTr="007F572C">
        <w:tc>
          <w:tcPr>
            <w:tcW w:w="1085" w:type="dxa"/>
            <w:vAlign w:val="center"/>
          </w:tcPr>
          <w:p w14:paraId="5DC2BD77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12EB7452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50</w:t>
            </w:r>
          </w:p>
        </w:tc>
        <w:tc>
          <w:tcPr>
            <w:tcW w:w="6337" w:type="dxa"/>
          </w:tcPr>
          <w:p w14:paraId="6DDA2B74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2.加热方式：电阻式</w:t>
            </w:r>
          </w:p>
        </w:tc>
      </w:tr>
      <w:tr w:rsidR="00771251" w:rsidRPr="00A12F1B" w14:paraId="1DDEDCA4" w14:textId="77777777" w:rsidTr="007F572C">
        <w:tc>
          <w:tcPr>
            <w:tcW w:w="1085" w:type="dxa"/>
            <w:vAlign w:val="center"/>
          </w:tcPr>
          <w:p w14:paraId="5BCC208B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41095D3F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51</w:t>
            </w:r>
          </w:p>
        </w:tc>
        <w:tc>
          <w:tcPr>
            <w:tcW w:w="6337" w:type="dxa"/>
          </w:tcPr>
          <w:p w14:paraId="1F4B112E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3.加热功率：≥2kw</w:t>
            </w:r>
          </w:p>
        </w:tc>
      </w:tr>
      <w:tr w:rsidR="00771251" w:rsidRPr="00A12F1B" w14:paraId="7D30ED61" w14:textId="77777777" w:rsidTr="007F572C">
        <w:tc>
          <w:tcPr>
            <w:tcW w:w="1085" w:type="dxa"/>
            <w:vAlign w:val="center"/>
          </w:tcPr>
          <w:p w14:paraId="09C34BA2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24394757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52</w:t>
            </w:r>
          </w:p>
        </w:tc>
        <w:tc>
          <w:tcPr>
            <w:tcW w:w="6337" w:type="dxa"/>
          </w:tcPr>
          <w:p w14:paraId="4472A501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 w:hint="eastAsia"/>
              </w:rPr>
              <w:t>4.升温方式：程序控制线性升温</w:t>
            </w:r>
          </w:p>
        </w:tc>
      </w:tr>
      <w:tr w:rsidR="00771251" w:rsidRPr="00A12F1B" w14:paraId="4310A839" w14:textId="77777777" w:rsidTr="007F572C">
        <w:tc>
          <w:tcPr>
            <w:tcW w:w="1085" w:type="dxa"/>
            <w:vAlign w:val="center"/>
          </w:tcPr>
          <w:p w14:paraId="590F9028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451A3A5A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53</w:t>
            </w:r>
          </w:p>
        </w:tc>
        <w:tc>
          <w:tcPr>
            <w:tcW w:w="6337" w:type="dxa"/>
          </w:tcPr>
          <w:p w14:paraId="1A3D7726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szCs w:val="21"/>
              </w:rPr>
            </w:pPr>
            <w:r w:rsidRPr="00A12F1B">
              <w:rPr>
                <w:rFonts w:ascii="仿宋" w:eastAsia="仿宋" w:hAnsi="仿宋"/>
              </w:rPr>
              <w:t>5.升温速率：1~10K/min</w:t>
            </w:r>
          </w:p>
        </w:tc>
      </w:tr>
      <w:tr w:rsidR="00771251" w:rsidRPr="00A12F1B" w14:paraId="4B063594" w14:textId="77777777" w:rsidTr="007F572C">
        <w:tc>
          <w:tcPr>
            <w:tcW w:w="1085" w:type="dxa"/>
            <w:vAlign w:val="center"/>
          </w:tcPr>
          <w:p w14:paraId="71126E1E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6B1765D0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54</w:t>
            </w:r>
          </w:p>
        </w:tc>
        <w:tc>
          <w:tcPr>
            <w:tcW w:w="6337" w:type="dxa"/>
          </w:tcPr>
          <w:p w14:paraId="7BA9D292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b/>
                <w:bCs/>
              </w:rPr>
            </w:pPr>
            <w:r w:rsidRPr="00A12F1B">
              <w:rPr>
                <w:rFonts w:ascii="仿宋" w:eastAsia="仿宋" w:hAnsi="仿宋" w:hint="eastAsia"/>
                <w:b/>
                <w:bCs/>
              </w:rPr>
              <w:t>气液分离器2套</w:t>
            </w:r>
          </w:p>
          <w:p w14:paraId="3D002E8A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1.内径：≥40mm</w:t>
            </w:r>
          </w:p>
        </w:tc>
      </w:tr>
      <w:tr w:rsidR="00771251" w:rsidRPr="00A12F1B" w14:paraId="109DDCA9" w14:textId="77777777" w:rsidTr="007F572C">
        <w:tc>
          <w:tcPr>
            <w:tcW w:w="1085" w:type="dxa"/>
            <w:vAlign w:val="center"/>
          </w:tcPr>
          <w:p w14:paraId="4842599D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3474B6A0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55</w:t>
            </w:r>
          </w:p>
        </w:tc>
        <w:tc>
          <w:tcPr>
            <w:tcW w:w="6337" w:type="dxa"/>
          </w:tcPr>
          <w:p w14:paraId="7C8EE2C0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2.高度：≥1500mm</w:t>
            </w:r>
          </w:p>
        </w:tc>
      </w:tr>
      <w:tr w:rsidR="00771251" w:rsidRPr="00A12F1B" w14:paraId="6E7A9CDE" w14:textId="77777777" w:rsidTr="007F572C">
        <w:tc>
          <w:tcPr>
            <w:tcW w:w="1085" w:type="dxa"/>
            <w:vAlign w:val="center"/>
          </w:tcPr>
          <w:p w14:paraId="1326EB15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57153422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56</w:t>
            </w:r>
          </w:p>
        </w:tc>
        <w:tc>
          <w:tcPr>
            <w:tcW w:w="6337" w:type="dxa"/>
          </w:tcPr>
          <w:p w14:paraId="637DDC55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3.制冷方式：外部循环制冷</w:t>
            </w:r>
          </w:p>
        </w:tc>
      </w:tr>
      <w:tr w:rsidR="00771251" w:rsidRPr="00A12F1B" w14:paraId="077FF489" w14:textId="77777777" w:rsidTr="007F572C">
        <w:tc>
          <w:tcPr>
            <w:tcW w:w="1085" w:type="dxa"/>
            <w:vAlign w:val="center"/>
          </w:tcPr>
          <w:p w14:paraId="70E0D161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7BCD6341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57</w:t>
            </w:r>
          </w:p>
        </w:tc>
        <w:tc>
          <w:tcPr>
            <w:tcW w:w="6337" w:type="dxa"/>
          </w:tcPr>
          <w:p w14:paraId="1165BFE8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/>
              </w:rPr>
              <w:t>4</w:t>
            </w:r>
            <w:r w:rsidRPr="00A12F1B">
              <w:rPr>
                <w:rFonts w:ascii="仿宋" w:eastAsia="仿宋" w:hAnsi="仿宋" w:hint="eastAsia"/>
              </w:rPr>
              <w:t>.制冷温度：-10~室温</w:t>
            </w:r>
          </w:p>
        </w:tc>
      </w:tr>
      <w:tr w:rsidR="00771251" w:rsidRPr="00A12F1B" w14:paraId="021B5C05" w14:textId="77777777" w:rsidTr="007F572C">
        <w:tc>
          <w:tcPr>
            <w:tcW w:w="1085" w:type="dxa"/>
            <w:vAlign w:val="center"/>
          </w:tcPr>
          <w:p w14:paraId="52D4E9A9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4D14D395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58</w:t>
            </w:r>
          </w:p>
        </w:tc>
        <w:tc>
          <w:tcPr>
            <w:tcW w:w="6337" w:type="dxa"/>
          </w:tcPr>
          <w:p w14:paraId="3305D724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/>
              </w:rPr>
              <w:t>5</w:t>
            </w:r>
            <w:r w:rsidRPr="00A12F1B">
              <w:rPr>
                <w:rFonts w:ascii="仿宋" w:eastAsia="仿宋" w:hAnsi="仿宋" w:hint="eastAsia"/>
              </w:rPr>
              <w:t>.加热方式：电阻式</w:t>
            </w:r>
          </w:p>
        </w:tc>
      </w:tr>
      <w:tr w:rsidR="00771251" w:rsidRPr="00A12F1B" w14:paraId="51C04B42" w14:textId="77777777" w:rsidTr="007F572C">
        <w:tc>
          <w:tcPr>
            <w:tcW w:w="1085" w:type="dxa"/>
            <w:vAlign w:val="center"/>
          </w:tcPr>
          <w:p w14:paraId="6EA5DA6B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6BB93A53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59</w:t>
            </w:r>
          </w:p>
        </w:tc>
        <w:tc>
          <w:tcPr>
            <w:tcW w:w="6337" w:type="dxa"/>
          </w:tcPr>
          <w:p w14:paraId="3BFF71DF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/>
              </w:rPr>
              <w:t>6.加热温度：室温~150</w:t>
            </w:r>
            <w:r w:rsidRPr="00A12F1B">
              <w:rPr>
                <w:rFonts w:ascii="仿宋" w:eastAsia="仿宋" w:hAnsi="仿宋" w:cs="Cambria Math"/>
              </w:rPr>
              <w:t>℃</w:t>
            </w:r>
          </w:p>
        </w:tc>
      </w:tr>
      <w:tr w:rsidR="00771251" w:rsidRPr="00A12F1B" w14:paraId="6188D40E" w14:textId="77777777" w:rsidTr="007F572C">
        <w:tc>
          <w:tcPr>
            <w:tcW w:w="1085" w:type="dxa"/>
            <w:vAlign w:val="center"/>
          </w:tcPr>
          <w:p w14:paraId="5913F53F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12F1B">
              <w:rPr>
                <w:rFonts w:ascii="仿宋" w:eastAsia="仿宋" w:hAnsi="仿宋" w:hint="eastAsia"/>
              </w:rPr>
              <w:t>▲</w:t>
            </w:r>
          </w:p>
        </w:tc>
        <w:tc>
          <w:tcPr>
            <w:tcW w:w="884" w:type="dxa"/>
          </w:tcPr>
          <w:p w14:paraId="6DB45CA8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60</w:t>
            </w:r>
          </w:p>
        </w:tc>
        <w:tc>
          <w:tcPr>
            <w:tcW w:w="6337" w:type="dxa"/>
          </w:tcPr>
          <w:p w14:paraId="3B539304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b/>
                <w:bCs/>
              </w:rPr>
            </w:pPr>
            <w:r w:rsidRPr="00A12F1B">
              <w:rPr>
                <w:rFonts w:ascii="仿宋" w:eastAsia="仿宋" w:hAnsi="仿宋"/>
                <w:b/>
                <w:bCs/>
              </w:rPr>
              <w:t>气体在线分析仪1套</w:t>
            </w:r>
          </w:p>
          <w:p w14:paraId="103BCF35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▲</w:t>
            </w:r>
            <w:r w:rsidRPr="00A12F1B">
              <w:rPr>
                <w:rFonts w:ascii="仿宋" w:eastAsia="仿宋" w:hAnsi="仿宋"/>
              </w:rPr>
              <w:t>1.能够检测气体组分：O</w:t>
            </w:r>
            <w:r w:rsidRPr="00A12F1B">
              <w:rPr>
                <w:rFonts w:ascii="仿宋" w:eastAsia="仿宋" w:hAnsi="仿宋"/>
                <w:vertAlign w:val="subscript"/>
              </w:rPr>
              <w:t>2</w:t>
            </w:r>
            <w:r w:rsidRPr="00A12F1B">
              <w:rPr>
                <w:rFonts w:ascii="仿宋" w:eastAsia="仿宋" w:hAnsi="仿宋"/>
              </w:rPr>
              <w:t>（量程：0~50%）、CO</w:t>
            </w:r>
            <w:r w:rsidRPr="00A12F1B">
              <w:rPr>
                <w:rFonts w:ascii="仿宋" w:eastAsia="仿宋" w:hAnsi="仿宋"/>
                <w:vertAlign w:val="subscript"/>
              </w:rPr>
              <w:t>2</w:t>
            </w:r>
            <w:r w:rsidRPr="00A12F1B">
              <w:rPr>
                <w:rFonts w:ascii="仿宋" w:eastAsia="仿宋" w:hAnsi="仿宋"/>
              </w:rPr>
              <w:t>（量程：0~80%）、CO（量程：0~20%）、CH</w:t>
            </w:r>
            <w:r w:rsidRPr="00A12F1B">
              <w:rPr>
                <w:rFonts w:ascii="仿宋" w:eastAsia="仿宋" w:hAnsi="仿宋"/>
                <w:vertAlign w:val="subscript"/>
              </w:rPr>
              <w:t>4</w:t>
            </w:r>
            <w:r w:rsidRPr="00A12F1B">
              <w:rPr>
                <w:rFonts w:ascii="仿宋" w:eastAsia="仿宋" w:hAnsi="仿宋"/>
              </w:rPr>
              <w:t>（量程：0~60%）、H</w:t>
            </w:r>
            <w:r w:rsidRPr="00A12F1B">
              <w:rPr>
                <w:rFonts w:ascii="仿宋" w:eastAsia="仿宋" w:hAnsi="仿宋"/>
                <w:vertAlign w:val="subscript"/>
              </w:rPr>
              <w:t>2</w:t>
            </w:r>
            <w:r w:rsidRPr="00A12F1B">
              <w:rPr>
                <w:rFonts w:ascii="仿宋" w:eastAsia="仿宋" w:hAnsi="仿宋"/>
              </w:rPr>
              <w:t>（量程：0~20%）、H</w:t>
            </w:r>
            <w:r w:rsidRPr="00A12F1B">
              <w:rPr>
                <w:rFonts w:ascii="仿宋" w:eastAsia="仿宋" w:hAnsi="仿宋"/>
                <w:vertAlign w:val="subscript"/>
              </w:rPr>
              <w:t>2</w:t>
            </w:r>
            <w:r w:rsidRPr="00A12F1B">
              <w:rPr>
                <w:rFonts w:ascii="仿宋" w:eastAsia="仿宋" w:hAnsi="仿宋"/>
              </w:rPr>
              <w:t>S（量程：0~10%）等。</w:t>
            </w:r>
          </w:p>
        </w:tc>
      </w:tr>
      <w:tr w:rsidR="00771251" w:rsidRPr="00A12F1B" w14:paraId="67EF725C" w14:textId="77777777" w:rsidTr="007F572C">
        <w:tc>
          <w:tcPr>
            <w:tcW w:w="1085" w:type="dxa"/>
            <w:vAlign w:val="center"/>
          </w:tcPr>
          <w:p w14:paraId="593C18F1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12F1B">
              <w:rPr>
                <w:rFonts w:ascii="仿宋" w:eastAsia="仿宋" w:hAnsi="仿宋" w:hint="eastAsia"/>
              </w:rPr>
              <w:t>▲</w:t>
            </w:r>
          </w:p>
        </w:tc>
        <w:tc>
          <w:tcPr>
            <w:tcW w:w="884" w:type="dxa"/>
          </w:tcPr>
          <w:p w14:paraId="7195B90E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61</w:t>
            </w:r>
          </w:p>
        </w:tc>
        <w:tc>
          <w:tcPr>
            <w:tcW w:w="6337" w:type="dxa"/>
          </w:tcPr>
          <w:p w14:paraId="17E93052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▲</w:t>
            </w:r>
            <w:r w:rsidRPr="00A12F1B">
              <w:rPr>
                <w:rFonts w:ascii="仿宋" w:eastAsia="仿宋" w:hAnsi="仿宋"/>
              </w:rPr>
              <w:t>2.测量误差：O</w:t>
            </w:r>
            <w:r w:rsidRPr="00A12F1B">
              <w:rPr>
                <w:rFonts w:ascii="仿宋" w:eastAsia="仿宋" w:hAnsi="仿宋"/>
                <w:vertAlign w:val="subscript"/>
              </w:rPr>
              <w:t>2</w:t>
            </w:r>
            <w:r w:rsidRPr="00A12F1B">
              <w:rPr>
                <w:rFonts w:ascii="仿宋" w:eastAsia="仿宋" w:hAnsi="仿宋"/>
              </w:rPr>
              <w:t>≤1%，CO</w:t>
            </w:r>
            <w:r w:rsidRPr="00A12F1B">
              <w:rPr>
                <w:rFonts w:ascii="仿宋" w:eastAsia="仿宋" w:hAnsi="仿宋"/>
                <w:vertAlign w:val="subscript"/>
              </w:rPr>
              <w:t>2</w:t>
            </w:r>
            <w:r w:rsidRPr="00A12F1B">
              <w:rPr>
                <w:rFonts w:ascii="仿宋" w:eastAsia="仿宋" w:hAnsi="仿宋"/>
              </w:rPr>
              <w:t>≤1%，CO≤1%，CH</w:t>
            </w:r>
            <w:r w:rsidRPr="00A12F1B">
              <w:rPr>
                <w:rFonts w:ascii="仿宋" w:eastAsia="仿宋" w:hAnsi="仿宋"/>
                <w:vertAlign w:val="subscript"/>
              </w:rPr>
              <w:t>4</w:t>
            </w:r>
            <w:r w:rsidRPr="00A12F1B">
              <w:rPr>
                <w:rFonts w:ascii="仿宋" w:eastAsia="仿宋" w:hAnsi="仿宋"/>
              </w:rPr>
              <w:t>≤1%，H</w:t>
            </w:r>
            <w:r w:rsidRPr="00A12F1B">
              <w:rPr>
                <w:rFonts w:ascii="仿宋" w:eastAsia="仿宋" w:hAnsi="仿宋"/>
                <w:vertAlign w:val="subscript"/>
              </w:rPr>
              <w:t>2</w:t>
            </w:r>
            <w:r w:rsidRPr="00A12F1B">
              <w:rPr>
                <w:rFonts w:ascii="仿宋" w:eastAsia="仿宋" w:hAnsi="仿宋"/>
              </w:rPr>
              <w:t>≤1.5%，H</w:t>
            </w:r>
            <w:r w:rsidRPr="00A12F1B">
              <w:rPr>
                <w:rFonts w:ascii="仿宋" w:eastAsia="仿宋" w:hAnsi="仿宋"/>
                <w:vertAlign w:val="subscript"/>
              </w:rPr>
              <w:t>2</w:t>
            </w:r>
            <w:r w:rsidRPr="00A12F1B">
              <w:rPr>
                <w:rFonts w:ascii="仿宋" w:eastAsia="仿宋" w:hAnsi="仿宋"/>
              </w:rPr>
              <w:t>S≤1.5%</w:t>
            </w:r>
          </w:p>
        </w:tc>
      </w:tr>
      <w:tr w:rsidR="00771251" w:rsidRPr="00A12F1B" w14:paraId="2DA3D299" w14:textId="77777777" w:rsidTr="007F572C">
        <w:tc>
          <w:tcPr>
            <w:tcW w:w="1085" w:type="dxa"/>
            <w:vAlign w:val="center"/>
          </w:tcPr>
          <w:p w14:paraId="68031294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58ECABD4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62</w:t>
            </w:r>
          </w:p>
        </w:tc>
        <w:tc>
          <w:tcPr>
            <w:tcW w:w="6337" w:type="dxa"/>
          </w:tcPr>
          <w:p w14:paraId="0A88CBB8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b/>
                <w:bCs/>
              </w:rPr>
            </w:pPr>
            <w:r w:rsidRPr="00A12F1B">
              <w:rPr>
                <w:rFonts w:ascii="仿宋" w:eastAsia="仿宋" w:hAnsi="仿宋" w:hint="eastAsia"/>
                <w:b/>
                <w:bCs/>
              </w:rPr>
              <w:t>干燥罐1套</w:t>
            </w:r>
          </w:p>
          <w:p w14:paraId="3CFC144E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1.容积：≥3L</w:t>
            </w:r>
          </w:p>
        </w:tc>
      </w:tr>
      <w:tr w:rsidR="00771251" w:rsidRPr="00A12F1B" w14:paraId="66356AAB" w14:textId="77777777" w:rsidTr="007F572C">
        <w:tc>
          <w:tcPr>
            <w:tcW w:w="1085" w:type="dxa"/>
            <w:vAlign w:val="center"/>
          </w:tcPr>
          <w:p w14:paraId="00D2FE65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39760EC1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63</w:t>
            </w:r>
          </w:p>
        </w:tc>
        <w:tc>
          <w:tcPr>
            <w:tcW w:w="6337" w:type="dxa"/>
          </w:tcPr>
          <w:p w14:paraId="0120E673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/>
              </w:rPr>
              <w:t>2.干燥介质：变色硅胶</w:t>
            </w:r>
          </w:p>
        </w:tc>
      </w:tr>
      <w:tr w:rsidR="00771251" w:rsidRPr="00A12F1B" w14:paraId="3D98A447" w14:textId="77777777" w:rsidTr="007F572C">
        <w:tc>
          <w:tcPr>
            <w:tcW w:w="1085" w:type="dxa"/>
            <w:vAlign w:val="center"/>
          </w:tcPr>
          <w:p w14:paraId="2A4A185C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7795587C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64</w:t>
            </w:r>
          </w:p>
        </w:tc>
        <w:tc>
          <w:tcPr>
            <w:tcW w:w="6337" w:type="dxa"/>
          </w:tcPr>
          <w:p w14:paraId="37708FCC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b/>
                <w:bCs/>
              </w:rPr>
            </w:pPr>
            <w:r w:rsidRPr="00A12F1B">
              <w:rPr>
                <w:rFonts w:ascii="仿宋" w:eastAsia="仿宋" w:hAnsi="仿宋" w:hint="eastAsia"/>
                <w:b/>
                <w:bCs/>
              </w:rPr>
              <w:t>背压阀1套</w:t>
            </w:r>
          </w:p>
          <w:p w14:paraId="74495D99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1.工作压力：0~20MPa</w:t>
            </w:r>
          </w:p>
        </w:tc>
      </w:tr>
      <w:tr w:rsidR="00771251" w:rsidRPr="00A12F1B" w14:paraId="0BFC9BA8" w14:textId="77777777" w:rsidTr="007F572C">
        <w:tc>
          <w:tcPr>
            <w:tcW w:w="1085" w:type="dxa"/>
            <w:vAlign w:val="center"/>
          </w:tcPr>
          <w:p w14:paraId="23E30EA3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58B54AB2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65</w:t>
            </w:r>
          </w:p>
        </w:tc>
        <w:tc>
          <w:tcPr>
            <w:tcW w:w="6337" w:type="dxa"/>
          </w:tcPr>
          <w:p w14:paraId="3DFF7371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2.工作温度：室温~200℃</w:t>
            </w:r>
          </w:p>
        </w:tc>
      </w:tr>
      <w:tr w:rsidR="00771251" w:rsidRPr="00A12F1B" w14:paraId="66945883" w14:textId="77777777" w:rsidTr="007F572C">
        <w:tc>
          <w:tcPr>
            <w:tcW w:w="1085" w:type="dxa"/>
            <w:vAlign w:val="center"/>
          </w:tcPr>
          <w:p w14:paraId="74EC3B31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25A7CBBA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66</w:t>
            </w:r>
          </w:p>
        </w:tc>
        <w:tc>
          <w:tcPr>
            <w:tcW w:w="6337" w:type="dxa"/>
          </w:tcPr>
          <w:p w14:paraId="313F5B0A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/>
              </w:rPr>
              <w:t>3.压力源：手动柱塞泵</w:t>
            </w:r>
          </w:p>
        </w:tc>
      </w:tr>
      <w:tr w:rsidR="00771251" w:rsidRPr="00A12F1B" w14:paraId="4FA1EC56" w14:textId="77777777" w:rsidTr="007F572C">
        <w:tc>
          <w:tcPr>
            <w:tcW w:w="1085" w:type="dxa"/>
            <w:vAlign w:val="center"/>
          </w:tcPr>
          <w:p w14:paraId="6414772C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002CCE2C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67</w:t>
            </w:r>
          </w:p>
        </w:tc>
        <w:tc>
          <w:tcPr>
            <w:tcW w:w="6337" w:type="dxa"/>
          </w:tcPr>
          <w:p w14:paraId="51EE12C6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  <w:b/>
                <w:bCs/>
              </w:rPr>
            </w:pPr>
            <w:r w:rsidRPr="00A12F1B">
              <w:rPr>
                <w:rFonts w:ascii="仿宋" w:eastAsia="仿宋" w:hAnsi="仿宋" w:hint="eastAsia"/>
                <w:b/>
                <w:bCs/>
              </w:rPr>
              <w:t>温度压力在线监测控制硬件系统1套</w:t>
            </w:r>
          </w:p>
          <w:p w14:paraId="355316E4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1.处理器：intel i7</w:t>
            </w:r>
          </w:p>
        </w:tc>
      </w:tr>
      <w:tr w:rsidR="00771251" w:rsidRPr="00A12F1B" w14:paraId="4E50957E" w14:textId="77777777" w:rsidTr="007F572C">
        <w:tc>
          <w:tcPr>
            <w:tcW w:w="1085" w:type="dxa"/>
            <w:vAlign w:val="center"/>
          </w:tcPr>
          <w:p w14:paraId="11F49256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6E9EA0B7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68</w:t>
            </w:r>
          </w:p>
        </w:tc>
        <w:tc>
          <w:tcPr>
            <w:tcW w:w="6337" w:type="dxa"/>
          </w:tcPr>
          <w:p w14:paraId="56888484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2.操作系统：windows 11</w:t>
            </w:r>
          </w:p>
        </w:tc>
      </w:tr>
      <w:tr w:rsidR="00771251" w:rsidRPr="00A12F1B" w14:paraId="08BFE8F5" w14:textId="77777777" w:rsidTr="007F572C">
        <w:tc>
          <w:tcPr>
            <w:tcW w:w="1085" w:type="dxa"/>
            <w:vAlign w:val="center"/>
          </w:tcPr>
          <w:p w14:paraId="0483DEF0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520C60B2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69</w:t>
            </w:r>
          </w:p>
        </w:tc>
        <w:tc>
          <w:tcPr>
            <w:tcW w:w="6337" w:type="dxa"/>
          </w:tcPr>
          <w:p w14:paraId="3FE67FC1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3.内存容量：≥32GB</w:t>
            </w:r>
          </w:p>
        </w:tc>
      </w:tr>
      <w:tr w:rsidR="00771251" w:rsidRPr="00A12F1B" w14:paraId="743BA9E6" w14:textId="77777777" w:rsidTr="007F572C">
        <w:tc>
          <w:tcPr>
            <w:tcW w:w="1085" w:type="dxa"/>
            <w:vAlign w:val="center"/>
          </w:tcPr>
          <w:p w14:paraId="4558AA50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758A9873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70</w:t>
            </w:r>
          </w:p>
        </w:tc>
        <w:tc>
          <w:tcPr>
            <w:tcW w:w="6337" w:type="dxa"/>
          </w:tcPr>
          <w:p w14:paraId="6107685D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 w:hint="eastAsia"/>
              </w:rPr>
              <w:t>4.硬盘容量：≥1TB SSD</w:t>
            </w:r>
          </w:p>
        </w:tc>
      </w:tr>
      <w:tr w:rsidR="00771251" w:rsidRPr="00A12F1B" w14:paraId="40AAF9A9" w14:textId="77777777" w:rsidTr="007F572C">
        <w:tc>
          <w:tcPr>
            <w:tcW w:w="1085" w:type="dxa"/>
            <w:vAlign w:val="center"/>
          </w:tcPr>
          <w:p w14:paraId="2FF1CEE6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6A9B0839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71</w:t>
            </w:r>
          </w:p>
        </w:tc>
        <w:tc>
          <w:tcPr>
            <w:tcW w:w="6337" w:type="dxa"/>
          </w:tcPr>
          <w:p w14:paraId="58975529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/>
              </w:rPr>
              <w:t>5.显示器：≥27寸</w:t>
            </w:r>
          </w:p>
        </w:tc>
      </w:tr>
      <w:tr w:rsidR="00771251" w:rsidRPr="00A12F1B" w14:paraId="4E1FFD92" w14:textId="77777777" w:rsidTr="007F572C">
        <w:tc>
          <w:tcPr>
            <w:tcW w:w="1085" w:type="dxa"/>
            <w:vAlign w:val="center"/>
          </w:tcPr>
          <w:p w14:paraId="7A389438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679B21A7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72</w:t>
            </w:r>
          </w:p>
        </w:tc>
        <w:tc>
          <w:tcPr>
            <w:tcW w:w="6337" w:type="dxa"/>
          </w:tcPr>
          <w:p w14:paraId="4566E081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b/>
                <w:bCs/>
              </w:rPr>
            </w:pPr>
            <w:r w:rsidRPr="00A12F1B">
              <w:rPr>
                <w:rFonts w:ascii="仿宋" w:eastAsia="仿宋" w:hAnsi="仿宋"/>
                <w:b/>
                <w:bCs/>
              </w:rPr>
              <w:t>温度压力在线监测控制软件1套</w:t>
            </w:r>
          </w:p>
          <w:p w14:paraId="16BF90BA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/>
              </w:rPr>
              <w:t>能够实现设备数据的智能调控和记录，在线数据监测并出图，配备良好性能的主机以便实验操作，并含软件终身升级。</w:t>
            </w:r>
          </w:p>
        </w:tc>
      </w:tr>
      <w:tr w:rsidR="00771251" w:rsidRPr="00A12F1B" w14:paraId="172E7BFF" w14:textId="77777777" w:rsidTr="007F572C">
        <w:tc>
          <w:tcPr>
            <w:tcW w:w="1085" w:type="dxa"/>
            <w:vAlign w:val="center"/>
          </w:tcPr>
          <w:p w14:paraId="3C4FA740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56D01A97" w14:textId="77777777" w:rsidR="00771251" w:rsidRPr="00DF59DA" w:rsidRDefault="00771251" w:rsidP="007F572C">
            <w:pPr>
              <w:jc w:val="center"/>
            </w:pPr>
            <w:r w:rsidRPr="00A12F1B">
              <w:rPr>
                <w:rFonts w:ascii="仿宋" w:eastAsia="仿宋" w:hAnsi="仿宋"/>
                <w:sz w:val="22"/>
                <w:szCs w:val="22"/>
              </w:rPr>
              <w:t>73</w:t>
            </w:r>
          </w:p>
        </w:tc>
        <w:tc>
          <w:tcPr>
            <w:tcW w:w="6337" w:type="dxa"/>
          </w:tcPr>
          <w:p w14:paraId="0898F29E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b/>
                <w:bCs/>
              </w:rPr>
            </w:pPr>
            <w:r w:rsidRPr="00A12F1B">
              <w:rPr>
                <w:rFonts w:ascii="仿宋" w:eastAsia="仿宋" w:hAnsi="仿宋"/>
                <w:b/>
                <w:bCs/>
              </w:rPr>
              <w:t>其它</w:t>
            </w:r>
          </w:p>
          <w:p w14:paraId="6EA0501E" w14:textId="77777777" w:rsidR="00771251" w:rsidRPr="00A12F1B" w:rsidRDefault="00771251" w:rsidP="007F572C">
            <w:pPr>
              <w:widowControl/>
              <w:textAlignment w:val="center"/>
              <w:rPr>
                <w:rFonts w:ascii="仿宋" w:eastAsia="仿宋" w:hAnsi="仿宋" w:hint="eastAsia"/>
              </w:rPr>
            </w:pPr>
            <w:r w:rsidRPr="00A12F1B">
              <w:rPr>
                <w:rFonts w:ascii="仿宋" w:eastAsia="仿宋" w:hAnsi="仿宋"/>
              </w:rPr>
              <w:t>本系统装置所用链接管线、辅件、配件等均由乙方提供，其耐温耐压指标需与上述指标匹配。</w:t>
            </w:r>
          </w:p>
        </w:tc>
      </w:tr>
      <w:tr w:rsidR="00771251" w:rsidRPr="00A12F1B" w14:paraId="0EF9D193" w14:textId="77777777" w:rsidTr="007F572C">
        <w:tc>
          <w:tcPr>
            <w:tcW w:w="1085" w:type="dxa"/>
            <w:vAlign w:val="center"/>
          </w:tcPr>
          <w:p w14:paraId="6D57AB18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</w:tcPr>
          <w:p w14:paraId="574BA02B" w14:textId="77777777" w:rsidR="00771251" w:rsidRPr="00DF59DA" w:rsidRDefault="00771251" w:rsidP="007F572C">
            <w:pPr>
              <w:jc w:val="center"/>
            </w:pPr>
            <w:r>
              <w:rPr>
                <w:rFonts w:ascii="仿宋" w:eastAsia="仿宋" w:hAnsi="仿宋"/>
                <w:sz w:val="22"/>
                <w:szCs w:val="22"/>
              </w:rPr>
              <w:t>74</w:t>
            </w:r>
          </w:p>
        </w:tc>
        <w:tc>
          <w:tcPr>
            <w:tcW w:w="6337" w:type="dxa"/>
          </w:tcPr>
          <w:p w14:paraId="0B4C738E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  <w:sz w:val="24"/>
              </w:rPr>
            </w:pPr>
            <w:r w:rsidRPr="00A12F1B">
              <w:rPr>
                <w:rFonts w:ascii="仿宋" w:eastAsia="仿宋" w:hAnsi="仿宋"/>
              </w:rPr>
              <w:t>提供搬迁安装调试服务。</w:t>
            </w:r>
          </w:p>
        </w:tc>
      </w:tr>
      <w:tr w:rsidR="00771251" w:rsidRPr="00A12F1B" w14:paraId="7D5E5324" w14:textId="77777777" w:rsidTr="007F572C">
        <w:tc>
          <w:tcPr>
            <w:tcW w:w="1085" w:type="dxa"/>
            <w:vAlign w:val="center"/>
          </w:tcPr>
          <w:p w14:paraId="20E9B6B7" w14:textId="77777777" w:rsidR="00771251" w:rsidRPr="00A12F1B" w:rsidRDefault="00771251" w:rsidP="007F572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41135ACE" w14:textId="77777777" w:rsidR="00771251" w:rsidRPr="00DF59DA" w:rsidRDefault="00771251" w:rsidP="007F572C">
            <w:pPr>
              <w:jc w:val="center"/>
              <w:rPr>
                <w:rFonts w:ascii="仿宋" w:eastAsia="仿宋" w:hAnsi="仿宋" w:hint="eastAsia"/>
              </w:rPr>
            </w:pPr>
            <w:r w:rsidRPr="00DF59DA">
              <w:rPr>
                <w:rFonts w:ascii="仿宋" w:eastAsia="仿宋" w:hAnsi="仿宋" w:hint="eastAsia"/>
              </w:rPr>
              <w:t>75</w:t>
            </w:r>
          </w:p>
        </w:tc>
        <w:tc>
          <w:tcPr>
            <w:tcW w:w="6337" w:type="dxa"/>
          </w:tcPr>
          <w:p w14:paraId="1E8F5FE3" w14:textId="77777777" w:rsidR="00771251" w:rsidRPr="00A12F1B" w:rsidRDefault="00771251" w:rsidP="007F572C">
            <w:pPr>
              <w:pStyle w:val="null3"/>
              <w:jc w:val="both"/>
              <w:rPr>
                <w:rFonts w:ascii="仿宋" w:eastAsia="仿宋" w:hAnsi="仿宋"/>
              </w:rPr>
            </w:pPr>
            <w:r w:rsidRPr="003569DD">
              <w:rPr>
                <w:rFonts w:ascii="仿宋" w:eastAsia="仿宋" w:hAnsi="仿宋"/>
              </w:rPr>
              <w:t>▲参数必须提供佐证材料，佐证材料包括但不限于产品彩页、检测报告、功能截图等。未提供佐证材料或佐证材料低于招标文件规定的相应技术指标、参数时视为负偏离。</w:t>
            </w:r>
          </w:p>
        </w:tc>
      </w:tr>
    </w:tbl>
    <w:p w14:paraId="76C1CB50" w14:textId="77777777" w:rsidR="00C108DF" w:rsidRPr="00771251" w:rsidRDefault="00C108DF">
      <w:pPr>
        <w:rPr>
          <w:rFonts w:hint="eastAsia"/>
        </w:rPr>
      </w:pPr>
    </w:p>
    <w:sectPr w:rsidR="00C108DF" w:rsidRPr="00771251" w:rsidSect="00C1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51"/>
    <w:rsid w:val="00771251"/>
    <w:rsid w:val="00A70F88"/>
    <w:rsid w:val="00A75BA5"/>
    <w:rsid w:val="00C108DF"/>
    <w:rsid w:val="00D152EB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896A"/>
  <w15:chartTrackingRefBased/>
  <w15:docId w15:val="{B925CB62-E2BE-4ED4-A028-A8FC7F4E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5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1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2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2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25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25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25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25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2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2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25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12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2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2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2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2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2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1251"/>
    <w:rPr>
      <w:b/>
      <w:bCs/>
      <w:smallCaps/>
      <w:color w:val="0F4761" w:themeColor="accent1" w:themeShade="BF"/>
      <w:spacing w:val="5"/>
    </w:rPr>
  </w:style>
  <w:style w:type="paragraph" w:customStyle="1" w:styleId="null3">
    <w:name w:val="null3"/>
    <w:link w:val="null30"/>
    <w:hidden/>
    <w:qFormat/>
    <w:rsid w:val="00771251"/>
    <w:rPr>
      <w:kern w:val="0"/>
      <w:sz w:val="20"/>
      <w:szCs w:val="20"/>
      <w:lang w:eastAsia="zh-Hans"/>
    </w:rPr>
  </w:style>
  <w:style w:type="character" w:customStyle="1" w:styleId="null30">
    <w:name w:val="null3 字符"/>
    <w:basedOn w:val="a0"/>
    <w:link w:val="null3"/>
    <w:qFormat/>
    <w:rsid w:val="00771251"/>
    <w:rPr>
      <w:kern w:val="0"/>
      <w:sz w:val="20"/>
      <w:szCs w:val="20"/>
      <w:lang w:eastAsia="zh-Hans"/>
    </w:rPr>
  </w:style>
  <w:style w:type="paragraph" w:customStyle="1" w:styleId="ae">
    <w:name w:val="表格内容"/>
    <w:basedOn w:val="a"/>
    <w:qFormat/>
    <w:rsid w:val="00771251"/>
    <w:rPr>
      <w:rFonts w:ascii="Times New Roman" w:eastAsiaTheme="minorEastAsia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2334</Words>
  <Characters>2662</Characters>
  <Application>Microsoft Office Word</Application>
  <DocSecurity>0</DocSecurity>
  <Lines>121</Lines>
  <Paragraphs>142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2025-10-09T10:56:00Z</dcterms:created>
  <dcterms:modified xsi:type="dcterms:W3CDTF">2025-10-09T10:57:00Z</dcterms:modified>
</cp:coreProperties>
</file>