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10D4" w14:textId="35F41DD7" w:rsidR="00D44FFE" w:rsidRPr="00D44FFE" w:rsidRDefault="00D44FFE" w:rsidP="00D44FFE">
      <w:pPr>
        <w:pStyle w:val="null3"/>
        <w:jc w:val="center"/>
        <w:outlineLvl w:val="2"/>
        <w:rPr>
          <w:rFonts w:ascii="宋体" w:eastAsia="宋体" w:hAnsi="宋体"/>
          <w:sz w:val="52"/>
          <w:szCs w:val="52"/>
        </w:rPr>
      </w:pPr>
      <w:r w:rsidRPr="00D44FFE">
        <w:rPr>
          <w:rFonts w:ascii="宋体" w:eastAsia="宋体" w:hAnsi="宋体" w:cs="仿宋_GB2312" w:hint="eastAsia"/>
          <w:b/>
          <w:sz w:val="52"/>
          <w:szCs w:val="52"/>
        </w:rPr>
        <w:t>采购需求</w:t>
      </w:r>
    </w:p>
    <w:p w14:paraId="272C6C02" w14:textId="77777777" w:rsidR="00D44FFE" w:rsidRDefault="00D44FFE" w:rsidP="00D44FFE">
      <w:pPr>
        <w:pStyle w:val="null3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采购包1：</w:t>
      </w:r>
    </w:p>
    <w:p w14:paraId="6E385E24" w14:textId="77777777" w:rsidR="00D44FFE" w:rsidRDefault="00D44FFE" w:rsidP="00D44FFE">
      <w:pPr>
        <w:pStyle w:val="null3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标的名称：体外碎石机和清洗消毒设备</w:t>
      </w:r>
    </w:p>
    <w:tbl>
      <w:tblPr>
        <w:tblW w:w="861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13"/>
        <w:gridCol w:w="7224"/>
      </w:tblGrid>
      <w:tr w:rsidR="00D44FFE" w14:paraId="65D9E558" w14:textId="77777777" w:rsidTr="00D44FFE">
        <w:tc>
          <w:tcPr>
            <w:tcW w:w="576" w:type="dxa"/>
          </w:tcPr>
          <w:p w14:paraId="03808DF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813" w:type="dxa"/>
          </w:tcPr>
          <w:p w14:paraId="75D3963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7224" w:type="dxa"/>
          </w:tcPr>
          <w:p w14:paraId="5137D457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D44FFE" w14:paraId="4D688E42" w14:textId="77777777" w:rsidTr="00D44FFE">
        <w:tc>
          <w:tcPr>
            <w:tcW w:w="576" w:type="dxa"/>
          </w:tcPr>
          <w:p w14:paraId="734055B4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813" w:type="dxa"/>
          </w:tcPr>
          <w:p w14:paraId="0624DA72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4EDD0B39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一、内镜清洗工作站</w:t>
            </w:r>
          </w:p>
          <w:p w14:paraId="1104724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1、参数要求：</w:t>
            </w:r>
          </w:p>
          <w:p w14:paraId="72A20A0D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1.1、槽体采用高分子复合材料整体一次成型，光滑平整，无锋角接缝；材料抗菌、耐酸碱、易清洁；</w:t>
            </w:r>
          </w:p>
        </w:tc>
      </w:tr>
      <w:tr w:rsidR="00D44FFE" w14:paraId="6B6EFFC0" w14:textId="77777777" w:rsidTr="00D44FFE">
        <w:tc>
          <w:tcPr>
            <w:tcW w:w="576" w:type="dxa"/>
          </w:tcPr>
          <w:p w14:paraId="3F26456E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3A42636E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1FED3DF7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1.2、清洗消毒槽台面采用前高后低防泛水设计；槽面向内侧倾斜，前端高于后端5 厘米，使溅到台面的液体全部从下水道流走；</w:t>
            </w:r>
          </w:p>
        </w:tc>
      </w:tr>
      <w:tr w:rsidR="00D44FFE" w14:paraId="5FF74534" w14:textId="77777777" w:rsidTr="00D44FFE">
        <w:tc>
          <w:tcPr>
            <w:tcW w:w="576" w:type="dxa"/>
          </w:tcPr>
          <w:p w14:paraId="1C564C7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35C0DB88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42B2C9D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1.3、槽内有容量刻度标识；</w:t>
            </w:r>
          </w:p>
        </w:tc>
      </w:tr>
      <w:tr w:rsidR="00D44FFE" w14:paraId="753A26CB" w14:textId="77777777" w:rsidTr="00D44FFE">
        <w:tc>
          <w:tcPr>
            <w:tcW w:w="576" w:type="dxa"/>
          </w:tcPr>
          <w:p w14:paraId="2C26C9E3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4</w:t>
            </w:r>
          </w:p>
        </w:tc>
        <w:tc>
          <w:tcPr>
            <w:tcW w:w="813" w:type="dxa"/>
          </w:tcPr>
          <w:p w14:paraId="671BD5D1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31E6904A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1.4、定制规格尺寸：工作站各功能槽的尺寸为：台面高度880mm±10mm，前后宽度710mm±10mm，清洗槽尺寸为590mm±10mm，背板高度尺寸为1550mm±10mm；</w:t>
            </w:r>
          </w:p>
        </w:tc>
      </w:tr>
      <w:tr w:rsidR="00D44FFE" w14:paraId="1B2A7F10" w14:textId="77777777" w:rsidTr="00D44FFE">
        <w:tc>
          <w:tcPr>
            <w:tcW w:w="576" w:type="dxa"/>
          </w:tcPr>
          <w:p w14:paraId="52EF37A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5</w:t>
            </w:r>
          </w:p>
        </w:tc>
        <w:tc>
          <w:tcPr>
            <w:tcW w:w="813" w:type="dxa"/>
          </w:tcPr>
          <w:p w14:paraId="3E35D4F5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3237A10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1.5、干燥台采用高分子复合材料；台面有凸条，尺寸为：台面高度880mm±10mm，长1200mm±10mm，宽710mm±10mm；</w:t>
            </w:r>
          </w:p>
        </w:tc>
      </w:tr>
      <w:tr w:rsidR="00D44FFE" w14:paraId="480BFAB9" w14:textId="77777777" w:rsidTr="00D44FFE">
        <w:tc>
          <w:tcPr>
            <w:tcW w:w="576" w:type="dxa"/>
          </w:tcPr>
          <w:p w14:paraId="48594EA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252AF4DF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7C00DC2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1.6、主体框架采用304不锈钢材质，柜门采用整体烤漆或彩色钢化玻璃材质；</w:t>
            </w:r>
          </w:p>
        </w:tc>
      </w:tr>
      <w:tr w:rsidR="00D44FFE" w14:paraId="2B29C3EA" w14:textId="77777777" w:rsidTr="00D44FFE">
        <w:tc>
          <w:tcPr>
            <w:tcW w:w="576" w:type="dxa"/>
          </w:tcPr>
          <w:p w14:paraId="0E9E6A9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7</w:t>
            </w:r>
          </w:p>
        </w:tc>
        <w:tc>
          <w:tcPr>
            <w:tcW w:w="813" w:type="dxa"/>
          </w:tcPr>
          <w:p w14:paraId="6E6C0575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411A5B34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1.7、自动灌流器要求：自动灌流器为触摸型液晶面板,自动灌流器由操作面板、执行部件两部分组成，每个清洗流程都必需配置单独的自动灌流器，电压：AC12V；集成式控制，控制界面同时包含测漏、注液、注气、注液注气，可以自行选择，独立工作运行；</w:t>
            </w:r>
          </w:p>
        </w:tc>
      </w:tr>
      <w:tr w:rsidR="00D44FFE" w14:paraId="1948DEF1" w14:textId="77777777" w:rsidTr="00D44FFE">
        <w:tc>
          <w:tcPr>
            <w:tcW w:w="576" w:type="dxa"/>
          </w:tcPr>
          <w:p w14:paraId="7C4DC2A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8</w:t>
            </w:r>
          </w:p>
        </w:tc>
        <w:tc>
          <w:tcPr>
            <w:tcW w:w="813" w:type="dxa"/>
          </w:tcPr>
          <w:p w14:paraId="4E321215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71EC821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1.8、自动翻盖系统：消毒槽槽盖采用透明亚克力板材一次成型，槽盖采用脚踏开关控制，电动推杆提供动力，在配件故障时，亦可手动打开槽盖；</w:t>
            </w:r>
          </w:p>
        </w:tc>
      </w:tr>
      <w:tr w:rsidR="00D44FFE" w14:paraId="3AB5BC45" w14:textId="77777777" w:rsidTr="00D44FFE">
        <w:tc>
          <w:tcPr>
            <w:tcW w:w="576" w:type="dxa"/>
          </w:tcPr>
          <w:p w14:paraId="1B9D8AC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9</w:t>
            </w:r>
          </w:p>
        </w:tc>
        <w:tc>
          <w:tcPr>
            <w:tcW w:w="813" w:type="dxa"/>
          </w:tcPr>
          <w:p w14:paraId="05E2F714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6F2D5F8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1.9、负责拆除原内镜清洗工作站一套，并搬运至医院指定地点，并对另一套内镜清洗工作站加装自动灌流器一套；</w:t>
            </w:r>
          </w:p>
        </w:tc>
      </w:tr>
      <w:tr w:rsidR="00D44FFE" w14:paraId="40406DAE" w14:textId="77777777" w:rsidTr="00D44FFE">
        <w:tc>
          <w:tcPr>
            <w:tcW w:w="576" w:type="dxa"/>
          </w:tcPr>
          <w:p w14:paraId="690465D3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10</w:t>
            </w:r>
          </w:p>
        </w:tc>
        <w:tc>
          <w:tcPr>
            <w:tcW w:w="813" w:type="dxa"/>
          </w:tcPr>
          <w:p w14:paraId="68C349C9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26F280B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1.10</w:t>
            </w:r>
            <w:r>
              <w:rPr>
                <w:rFonts w:ascii="宋体" w:eastAsia="宋体" w:hAnsi="宋体"/>
                <w:sz w:val="24"/>
                <w:szCs w:val="24"/>
              </w:rPr>
              <w:t>医用空气压缩机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功率≥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0.6kw，流量≥115L/min,噪音≤55dB，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lastRenderedPageBreak/>
              <w:t>尺寸40*40*60±5cm，压缩机气室内壁处理、储气罐内部喷塑处理技术。</w:t>
            </w:r>
          </w:p>
        </w:tc>
      </w:tr>
      <w:tr w:rsidR="00D44FFE" w14:paraId="4050DE7C" w14:textId="77777777" w:rsidTr="00D44FFE">
        <w:tc>
          <w:tcPr>
            <w:tcW w:w="576" w:type="dxa"/>
          </w:tcPr>
          <w:p w14:paraId="02BC827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lastRenderedPageBreak/>
              <w:t>11</w:t>
            </w:r>
          </w:p>
        </w:tc>
        <w:tc>
          <w:tcPr>
            <w:tcW w:w="813" w:type="dxa"/>
          </w:tcPr>
          <w:p w14:paraId="14E5789B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42508B5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2.配置要求：</w:t>
            </w:r>
          </w:p>
          <w:p w14:paraId="26FE0F2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2.1、内镜清洗槽≥6套</w:t>
            </w:r>
          </w:p>
          <w:p w14:paraId="7B9710E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2.2、干燥台≥1台</w:t>
            </w:r>
          </w:p>
          <w:p w14:paraId="6D700BF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2.3、主体柜体及功能背板≥1套</w:t>
            </w:r>
          </w:p>
          <w:p w14:paraId="7E87D66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2.4、专用水龙头≥2只</w:t>
            </w:r>
          </w:p>
          <w:p w14:paraId="3C39E964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2.5、医用高压水枪≥2套</w:t>
            </w:r>
          </w:p>
          <w:p w14:paraId="14BB7A6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2.6、医用高压气枪≥3套</w:t>
            </w:r>
          </w:p>
          <w:p w14:paraId="7754339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2.7、医用空气压缩机≥1台</w:t>
            </w:r>
          </w:p>
          <w:p w14:paraId="744BDDBA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2.8、一体化供气管道系统≥1套</w:t>
            </w:r>
          </w:p>
          <w:p w14:paraId="1D86197D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2.9、专用给排水管路≥1套</w:t>
            </w:r>
          </w:p>
          <w:p w14:paraId="3C8CA00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2.10、气体处理系统≥1台</w:t>
            </w:r>
          </w:p>
          <w:p w14:paraId="79E53C8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2.11、内镜烘干机≥1台</w:t>
            </w:r>
          </w:p>
          <w:p w14:paraId="6A4F37FE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2.12、LED照明光源≥5只</w:t>
            </w:r>
          </w:p>
          <w:p w14:paraId="7C23F35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2.13、中心电源控制系统 ≥1套</w:t>
            </w:r>
          </w:p>
          <w:p w14:paraId="0A3B82A4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2.14、医用不锈钢器械柜≥1套</w:t>
            </w:r>
          </w:p>
          <w:p w14:paraId="280F70D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2.15、内镜测漏系统≥2套</w:t>
            </w:r>
          </w:p>
          <w:p w14:paraId="7369E3B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2.16、自动翻盖系统≥2套</w:t>
            </w:r>
          </w:p>
        </w:tc>
      </w:tr>
      <w:tr w:rsidR="00D44FFE" w14:paraId="6272E57A" w14:textId="77777777" w:rsidTr="00D44FFE">
        <w:tc>
          <w:tcPr>
            <w:tcW w:w="576" w:type="dxa"/>
          </w:tcPr>
          <w:p w14:paraId="7974052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12</w:t>
            </w:r>
          </w:p>
        </w:tc>
        <w:tc>
          <w:tcPr>
            <w:tcW w:w="813" w:type="dxa"/>
          </w:tcPr>
          <w:p w14:paraId="72F6754B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73FEAD1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3、内镜储镜柜 1套</w:t>
            </w:r>
          </w:p>
          <w:p w14:paraId="0C42318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3.1、内胆采用医疗级高分子材料，无缝隙，不藏污纳垢，对内镜无磨损；外部采用钢塑材料；</w:t>
            </w:r>
          </w:p>
        </w:tc>
      </w:tr>
      <w:tr w:rsidR="00D44FFE" w14:paraId="546BE7CA" w14:textId="77777777" w:rsidTr="00D44FFE">
        <w:tc>
          <w:tcPr>
            <w:tcW w:w="576" w:type="dxa"/>
          </w:tcPr>
          <w:p w14:paraId="6CDA669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13</w:t>
            </w:r>
          </w:p>
        </w:tc>
        <w:tc>
          <w:tcPr>
            <w:tcW w:w="813" w:type="dxa"/>
          </w:tcPr>
          <w:p w14:paraId="119D9C13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66793ED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3.2、软镜柜内部设有上中下三层挂架，挂架为透明亚克力材质。可挂多条、多种内镜，并可挂10—20条活检钳，严格按照《内镜清洗消毒技术操作规范》第三章第二十六条中的“镜体应悬挂，弯角固定钮应置于自由位”的规定，保持内镜垂直存放；</w:t>
            </w:r>
          </w:p>
        </w:tc>
      </w:tr>
      <w:tr w:rsidR="00D44FFE" w14:paraId="0644DCC3" w14:textId="77777777" w:rsidTr="00D44FFE">
        <w:tc>
          <w:tcPr>
            <w:tcW w:w="576" w:type="dxa"/>
          </w:tcPr>
          <w:p w14:paraId="4AA800A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14</w:t>
            </w:r>
          </w:p>
        </w:tc>
        <w:tc>
          <w:tcPr>
            <w:tcW w:w="813" w:type="dxa"/>
          </w:tcPr>
          <w:p w14:paraId="2A2D0EEF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1DA2B6A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3.3、液晶屏操作面板，时控范围0-99分钟，数码动态显示，可同时显示北京时间、储存时间、储存温度、储存湿度、剩余时间等；</w:t>
            </w:r>
          </w:p>
        </w:tc>
      </w:tr>
      <w:tr w:rsidR="00D44FFE" w14:paraId="0A8A24EE" w14:textId="77777777" w:rsidTr="00D44FFE">
        <w:tc>
          <w:tcPr>
            <w:tcW w:w="576" w:type="dxa"/>
          </w:tcPr>
          <w:p w14:paraId="1AD5E70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15</w:t>
            </w:r>
          </w:p>
        </w:tc>
        <w:tc>
          <w:tcPr>
            <w:tcW w:w="813" w:type="dxa"/>
          </w:tcPr>
          <w:p w14:paraId="1B0BD3C1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2FC7440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3.4、内设智能化自动控制紫外线、循环风的消毒程序，消毒工作自动累时，有照明、通风、循环干燥等功能。动态高强度紫外线消毒，</w:t>
            </w: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柜内的空气循环封闭消毒，始终保持无菌状态；</w:t>
            </w:r>
          </w:p>
        </w:tc>
      </w:tr>
      <w:tr w:rsidR="00D44FFE" w14:paraId="24C20FB9" w14:textId="77777777" w:rsidTr="00D44FFE">
        <w:tc>
          <w:tcPr>
            <w:tcW w:w="576" w:type="dxa"/>
          </w:tcPr>
          <w:p w14:paraId="70B7642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lastRenderedPageBreak/>
              <w:t>16</w:t>
            </w:r>
          </w:p>
        </w:tc>
        <w:tc>
          <w:tcPr>
            <w:tcW w:w="813" w:type="dxa"/>
          </w:tcPr>
          <w:p w14:paraId="4689EDA8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346F169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3.5、双开门软镜储存柜，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≥</w:t>
            </w:r>
            <w:r>
              <w:rPr>
                <w:rFonts w:ascii="宋体" w:eastAsia="宋体" w:hAnsi="宋体"/>
                <w:sz w:val="24"/>
                <w:szCs w:val="24"/>
              </w:rPr>
              <w:t>12条镜子。</w:t>
            </w:r>
          </w:p>
        </w:tc>
      </w:tr>
      <w:tr w:rsidR="00D44FFE" w14:paraId="396041DF" w14:textId="77777777" w:rsidTr="00D44FFE">
        <w:tc>
          <w:tcPr>
            <w:tcW w:w="576" w:type="dxa"/>
          </w:tcPr>
          <w:p w14:paraId="43E1EB8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17</w:t>
            </w:r>
          </w:p>
        </w:tc>
        <w:tc>
          <w:tcPr>
            <w:tcW w:w="813" w:type="dxa"/>
          </w:tcPr>
          <w:p w14:paraId="4D1539D0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4257BB0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 内镜转运车 2台</w:t>
            </w:r>
          </w:p>
          <w:p w14:paraId="3AADD20E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4.1、其周转箱材料由高分子复合材料制成，无缝隙，不藏污纳垢，车体由不锈钢喷塑而成；</w:t>
            </w:r>
          </w:p>
        </w:tc>
      </w:tr>
      <w:tr w:rsidR="00D44FFE" w14:paraId="3200EDB1" w14:textId="77777777" w:rsidTr="00D44FFE">
        <w:tc>
          <w:tcPr>
            <w:tcW w:w="576" w:type="dxa"/>
          </w:tcPr>
          <w:p w14:paraId="3CCBD93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18</w:t>
            </w:r>
          </w:p>
        </w:tc>
        <w:tc>
          <w:tcPr>
            <w:tcW w:w="813" w:type="dxa"/>
          </w:tcPr>
          <w:p w14:paraId="7359A8BD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51AB419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4.2、两层设计，可将清洁和污染的内镜分层标明后置放；</w:t>
            </w:r>
          </w:p>
        </w:tc>
      </w:tr>
      <w:tr w:rsidR="00D44FFE" w14:paraId="6D92FADE" w14:textId="77777777" w:rsidTr="00D44FFE">
        <w:tc>
          <w:tcPr>
            <w:tcW w:w="576" w:type="dxa"/>
          </w:tcPr>
          <w:p w14:paraId="68AB67F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20</w:t>
            </w:r>
          </w:p>
        </w:tc>
        <w:tc>
          <w:tcPr>
            <w:tcW w:w="813" w:type="dxa"/>
          </w:tcPr>
          <w:p w14:paraId="12C0E95E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0DC5852E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4.3、每层配有透明高分子材料箱盖，方便拿取及观察镜子转运情况；</w:t>
            </w:r>
          </w:p>
        </w:tc>
      </w:tr>
      <w:tr w:rsidR="00D44FFE" w14:paraId="67EA5DBF" w14:textId="77777777" w:rsidTr="00D44FFE">
        <w:tc>
          <w:tcPr>
            <w:tcW w:w="576" w:type="dxa"/>
          </w:tcPr>
          <w:p w14:paraId="3AAF0997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21</w:t>
            </w:r>
          </w:p>
        </w:tc>
        <w:tc>
          <w:tcPr>
            <w:tcW w:w="813" w:type="dxa"/>
          </w:tcPr>
          <w:p w14:paraId="680FB1E8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3D28F92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4.4、采用万向静音耐磨轮，车行顺畅、安静无噪音。</w:t>
            </w:r>
          </w:p>
        </w:tc>
      </w:tr>
      <w:tr w:rsidR="00D44FFE" w14:paraId="271E8B29" w14:textId="77777777" w:rsidTr="00D44FFE">
        <w:tc>
          <w:tcPr>
            <w:tcW w:w="576" w:type="dxa"/>
          </w:tcPr>
          <w:p w14:paraId="251B64C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22</w:t>
            </w:r>
          </w:p>
        </w:tc>
        <w:tc>
          <w:tcPr>
            <w:tcW w:w="813" w:type="dxa"/>
          </w:tcPr>
          <w:p w14:paraId="26F5A120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▲</w:t>
            </w:r>
          </w:p>
        </w:tc>
        <w:tc>
          <w:tcPr>
            <w:tcW w:w="7224" w:type="dxa"/>
          </w:tcPr>
          <w:p w14:paraId="38330E0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5.冷光源氙气灯 2个</w:t>
            </w:r>
          </w:p>
          <w:p w14:paraId="19AD443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5.1、匹配奥林巴斯CV-290图像装置，冷光源CLV-290SL；</w:t>
            </w:r>
          </w:p>
        </w:tc>
      </w:tr>
      <w:tr w:rsidR="00D44FFE" w14:paraId="2F842BB4" w14:textId="77777777" w:rsidTr="00D44FFE">
        <w:tc>
          <w:tcPr>
            <w:tcW w:w="576" w:type="dxa"/>
          </w:tcPr>
          <w:p w14:paraId="59CD589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23</w:t>
            </w:r>
          </w:p>
        </w:tc>
        <w:tc>
          <w:tcPr>
            <w:tcW w:w="813" w:type="dxa"/>
          </w:tcPr>
          <w:p w14:paraId="35CBA71E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60D6E7B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5.2、功率300W，使用时间≥500小时；</w:t>
            </w:r>
          </w:p>
        </w:tc>
      </w:tr>
      <w:tr w:rsidR="00D44FFE" w14:paraId="6D490FB7" w14:textId="77777777" w:rsidTr="00D44FFE">
        <w:tc>
          <w:tcPr>
            <w:tcW w:w="576" w:type="dxa"/>
          </w:tcPr>
          <w:p w14:paraId="7C8D522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24</w:t>
            </w:r>
          </w:p>
        </w:tc>
        <w:tc>
          <w:tcPr>
            <w:tcW w:w="813" w:type="dxa"/>
          </w:tcPr>
          <w:p w14:paraId="5495CA75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1184C32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二、体外碎石机</w:t>
            </w:r>
          </w:p>
          <w:p w14:paraId="2D3F37B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1.设备用途：主要用于治疗人体泌尿系统结石</w:t>
            </w:r>
          </w:p>
        </w:tc>
      </w:tr>
      <w:tr w:rsidR="00D44FFE" w14:paraId="5CFE2300" w14:textId="77777777" w:rsidTr="00D44FFE">
        <w:tc>
          <w:tcPr>
            <w:tcW w:w="576" w:type="dxa"/>
          </w:tcPr>
          <w:p w14:paraId="26ECCE14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25</w:t>
            </w:r>
          </w:p>
        </w:tc>
        <w:tc>
          <w:tcPr>
            <w:tcW w:w="813" w:type="dxa"/>
          </w:tcPr>
          <w:p w14:paraId="65AA8CA3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5AE22BF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2.技术参数：</w:t>
            </w:r>
          </w:p>
          <w:p w14:paraId="31BDB25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2.1电磁式冲击波源：</w:t>
            </w:r>
          </w:p>
          <w:p w14:paraId="5570A1D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2.1.1高压放电治疗电压最大值：≥17KV；高压放电治疗电压最小值：≤11KV；放电电压以0.1kv步进，连续可调；</w:t>
            </w:r>
          </w:p>
        </w:tc>
      </w:tr>
      <w:tr w:rsidR="00D44FFE" w14:paraId="4097C167" w14:textId="77777777" w:rsidTr="00D44FFE">
        <w:tc>
          <w:tcPr>
            <w:tcW w:w="576" w:type="dxa"/>
          </w:tcPr>
          <w:p w14:paraId="1C91AC0A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26</w:t>
            </w:r>
          </w:p>
        </w:tc>
        <w:tc>
          <w:tcPr>
            <w:tcW w:w="813" w:type="dxa"/>
          </w:tcPr>
          <w:p w14:paraId="1B81CAD6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▲</w:t>
            </w:r>
          </w:p>
        </w:tc>
        <w:tc>
          <w:tcPr>
            <w:tcW w:w="7224" w:type="dxa"/>
          </w:tcPr>
          <w:p w14:paraId="5D4F26FE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2.1.2高压放电电容储能最大值：≥150J；</w:t>
            </w:r>
          </w:p>
        </w:tc>
      </w:tr>
      <w:tr w:rsidR="00D44FFE" w14:paraId="674D9B21" w14:textId="77777777" w:rsidTr="00D44FFE">
        <w:tc>
          <w:tcPr>
            <w:tcW w:w="576" w:type="dxa"/>
          </w:tcPr>
          <w:p w14:paraId="18E3722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27</w:t>
            </w:r>
          </w:p>
        </w:tc>
        <w:tc>
          <w:tcPr>
            <w:tcW w:w="813" w:type="dxa"/>
          </w:tcPr>
          <w:p w14:paraId="689FCF15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▲</w:t>
            </w:r>
          </w:p>
        </w:tc>
        <w:tc>
          <w:tcPr>
            <w:tcW w:w="7224" w:type="dxa"/>
          </w:tcPr>
          <w:p w14:paraId="55D8554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2.1.3焦点冲击波压力峰值≥30MPa；</w:t>
            </w:r>
          </w:p>
        </w:tc>
      </w:tr>
      <w:tr w:rsidR="00D44FFE" w14:paraId="62E25597" w14:textId="77777777" w:rsidTr="00D44FFE">
        <w:tc>
          <w:tcPr>
            <w:tcW w:w="576" w:type="dxa"/>
          </w:tcPr>
          <w:p w14:paraId="27451C4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28</w:t>
            </w:r>
          </w:p>
        </w:tc>
        <w:tc>
          <w:tcPr>
            <w:tcW w:w="813" w:type="dxa"/>
          </w:tcPr>
          <w:p w14:paraId="2159A63C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074AFD4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2.1.4冲击波聚焦范围：径向≤±7mm；</w:t>
            </w:r>
          </w:p>
        </w:tc>
      </w:tr>
      <w:tr w:rsidR="00D44FFE" w14:paraId="560CA256" w14:textId="77777777" w:rsidTr="00D44FFE">
        <w:tc>
          <w:tcPr>
            <w:tcW w:w="576" w:type="dxa"/>
          </w:tcPr>
          <w:p w14:paraId="1FFA7DCA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29</w:t>
            </w:r>
          </w:p>
        </w:tc>
        <w:tc>
          <w:tcPr>
            <w:tcW w:w="813" w:type="dxa"/>
          </w:tcPr>
          <w:p w14:paraId="67B8727E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2A0D29E3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2.1.5治疗时的电压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为</w:t>
            </w:r>
            <w:r>
              <w:rPr>
                <w:rFonts w:ascii="宋体" w:eastAsia="宋体" w:hAnsi="宋体"/>
                <w:sz w:val="24"/>
                <w:szCs w:val="24"/>
              </w:rPr>
              <w:t>定值（提供相关证明材料）；</w:t>
            </w:r>
          </w:p>
        </w:tc>
      </w:tr>
      <w:tr w:rsidR="00D44FFE" w14:paraId="7FA1F904" w14:textId="77777777" w:rsidTr="00D44FFE">
        <w:tc>
          <w:tcPr>
            <w:tcW w:w="576" w:type="dxa"/>
          </w:tcPr>
          <w:p w14:paraId="3DBC91E9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30</w:t>
            </w:r>
          </w:p>
        </w:tc>
        <w:tc>
          <w:tcPr>
            <w:tcW w:w="813" w:type="dxa"/>
          </w:tcPr>
          <w:p w14:paraId="06367B3A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732222E7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2.1.6冲击波源、高压开关、高压电容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能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独立维修更换； </w:t>
            </w:r>
          </w:p>
        </w:tc>
      </w:tr>
      <w:tr w:rsidR="00D44FFE" w14:paraId="3AE12B87" w14:textId="77777777" w:rsidTr="00D44FFE">
        <w:tc>
          <w:tcPr>
            <w:tcW w:w="576" w:type="dxa"/>
          </w:tcPr>
          <w:p w14:paraId="03DB0D7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31</w:t>
            </w:r>
          </w:p>
        </w:tc>
        <w:tc>
          <w:tcPr>
            <w:tcW w:w="813" w:type="dxa"/>
          </w:tcPr>
          <w:p w14:paraId="05A016DA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6999586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2.1.7</w:t>
            </w:r>
            <w:r>
              <w:rPr>
                <w:rFonts w:ascii="宋体" w:eastAsia="宋体" w:hAnsi="宋体"/>
                <w:sz w:val="24"/>
                <w:szCs w:val="24"/>
              </w:rPr>
              <w:t>冲击波源具有故障报警功能，自动切断高压系统；</w:t>
            </w:r>
          </w:p>
        </w:tc>
      </w:tr>
      <w:tr w:rsidR="00D44FFE" w14:paraId="4A8B0A84" w14:textId="77777777" w:rsidTr="00D44FFE">
        <w:tc>
          <w:tcPr>
            <w:tcW w:w="576" w:type="dxa"/>
          </w:tcPr>
          <w:p w14:paraId="6B4FB827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32</w:t>
            </w:r>
          </w:p>
        </w:tc>
        <w:tc>
          <w:tcPr>
            <w:tcW w:w="813" w:type="dxa"/>
          </w:tcPr>
          <w:p w14:paraId="6C588F66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1C82372A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2.1.8</w:t>
            </w:r>
            <w:r>
              <w:rPr>
                <w:rFonts w:ascii="宋体" w:eastAsia="宋体" w:hAnsi="宋体"/>
                <w:sz w:val="24"/>
                <w:szCs w:val="24"/>
              </w:rPr>
              <w:t>冲击波波源具有实时抽真空功能，实现低能量低剂量碎石；</w:t>
            </w:r>
          </w:p>
        </w:tc>
      </w:tr>
      <w:tr w:rsidR="00D44FFE" w14:paraId="688147D6" w14:textId="77777777" w:rsidTr="00D44FFE">
        <w:tc>
          <w:tcPr>
            <w:tcW w:w="576" w:type="dxa"/>
          </w:tcPr>
          <w:p w14:paraId="531F560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33</w:t>
            </w:r>
          </w:p>
        </w:tc>
        <w:tc>
          <w:tcPr>
            <w:tcW w:w="813" w:type="dxa"/>
          </w:tcPr>
          <w:p w14:paraId="743314FD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66B929B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2.1.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9</w:t>
            </w:r>
            <w:r>
              <w:rPr>
                <w:rFonts w:ascii="宋体" w:eastAsia="宋体" w:hAnsi="宋体"/>
                <w:sz w:val="24"/>
                <w:szCs w:val="24"/>
              </w:rPr>
              <w:t>一体式水气阀箱（进水、排水、进气、排气）。</w:t>
            </w:r>
          </w:p>
        </w:tc>
      </w:tr>
      <w:tr w:rsidR="00D44FFE" w14:paraId="5CA8CFF7" w14:textId="77777777" w:rsidTr="00D44FFE">
        <w:tc>
          <w:tcPr>
            <w:tcW w:w="576" w:type="dxa"/>
          </w:tcPr>
          <w:p w14:paraId="42ADC31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34</w:t>
            </w:r>
          </w:p>
        </w:tc>
        <w:tc>
          <w:tcPr>
            <w:tcW w:w="813" w:type="dxa"/>
          </w:tcPr>
          <w:p w14:paraId="1F224E35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021EFC9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2.2  X射线定位系统</w:t>
            </w:r>
          </w:p>
          <w:p w14:paraId="79CD865E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2.2.1采用C臂运动X射线双向透视定位；</w:t>
            </w:r>
          </w:p>
        </w:tc>
      </w:tr>
      <w:tr w:rsidR="00D44FFE" w14:paraId="508FB6D2" w14:textId="77777777" w:rsidTr="00D44FFE">
        <w:tc>
          <w:tcPr>
            <w:tcW w:w="576" w:type="dxa"/>
          </w:tcPr>
          <w:p w14:paraId="533F256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36</w:t>
            </w:r>
          </w:p>
        </w:tc>
        <w:tc>
          <w:tcPr>
            <w:tcW w:w="813" w:type="dxa"/>
          </w:tcPr>
          <w:p w14:paraId="388A9EC2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38F9571D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2.2.2 球管管电流≥200mA；；；</w:t>
            </w:r>
          </w:p>
        </w:tc>
      </w:tr>
      <w:tr w:rsidR="00D44FFE" w14:paraId="523F6001" w14:textId="77777777" w:rsidTr="00D44FFE">
        <w:tc>
          <w:tcPr>
            <w:tcW w:w="576" w:type="dxa"/>
          </w:tcPr>
          <w:p w14:paraId="3465747A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37</w:t>
            </w:r>
          </w:p>
        </w:tc>
        <w:tc>
          <w:tcPr>
            <w:tcW w:w="813" w:type="dxa"/>
          </w:tcPr>
          <w:p w14:paraId="33322C29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26D4F17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2.2.3</w:t>
            </w:r>
            <w:r>
              <w:rPr>
                <w:rFonts w:ascii="宋体" w:eastAsia="宋体" w:hAnsi="宋体"/>
                <w:sz w:val="24"/>
                <w:szCs w:val="24"/>
              </w:rPr>
              <w:t>球管管电压50KV～100KV</w:t>
            </w:r>
          </w:p>
        </w:tc>
      </w:tr>
      <w:tr w:rsidR="00D44FFE" w14:paraId="4EE9BCA7" w14:textId="77777777" w:rsidTr="00D44FFE">
        <w:tc>
          <w:tcPr>
            <w:tcW w:w="576" w:type="dxa"/>
          </w:tcPr>
          <w:p w14:paraId="6452EC0A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lastRenderedPageBreak/>
              <w:t>38</w:t>
            </w:r>
          </w:p>
        </w:tc>
        <w:tc>
          <w:tcPr>
            <w:tcW w:w="813" w:type="dxa"/>
          </w:tcPr>
          <w:p w14:paraId="5C362821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24AE546E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2.2.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≥9英寸影像增强器；</w:t>
            </w:r>
          </w:p>
        </w:tc>
      </w:tr>
      <w:tr w:rsidR="00D44FFE" w14:paraId="69995785" w14:textId="77777777" w:rsidTr="00D44FFE">
        <w:tc>
          <w:tcPr>
            <w:tcW w:w="576" w:type="dxa"/>
          </w:tcPr>
          <w:p w14:paraId="77F73173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39</w:t>
            </w:r>
          </w:p>
        </w:tc>
        <w:tc>
          <w:tcPr>
            <w:tcW w:w="813" w:type="dxa"/>
          </w:tcPr>
          <w:p w14:paraId="6131005C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2FE7C5B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2.2.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高清晰图像显示,分辨率≥14LP/cm；</w:t>
            </w:r>
          </w:p>
        </w:tc>
      </w:tr>
      <w:tr w:rsidR="00D44FFE" w14:paraId="64FD86FE" w14:textId="77777777" w:rsidTr="00D44FFE">
        <w:tc>
          <w:tcPr>
            <w:tcW w:w="576" w:type="dxa"/>
          </w:tcPr>
          <w:p w14:paraId="3ABF792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40</w:t>
            </w:r>
          </w:p>
        </w:tc>
        <w:tc>
          <w:tcPr>
            <w:tcW w:w="813" w:type="dxa"/>
          </w:tcPr>
          <w:p w14:paraId="5E98E12E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2A038B23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2.2.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6 </w:t>
            </w:r>
            <w:r>
              <w:rPr>
                <w:rFonts w:ascii="宋体" w:eastAsia="宋体" w:hAnsi="宋体"/>
                <w:sz w:val="24"/>
                <w:szCs w:val="24"/>
              </w:rPr>
              <w:t>CCD摄像机≥100万像素；</w:t>
            </w:r>
          </w:p>
        </w:tc>
      </w:tr>
      <w:tr w:rsidR="00D44FFE" w14:paraId="6B3D3F27" w14:textId="77777777" w:rsidTr="00D44FFE">
        <w:tc>
          <w:tcPr>
            <w:tcW w:w="576" w:type="dxa"/>
          </w:tcPr>
          <w:p w14:paraId="6D30B0D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41</w:t>
            </w:r>
          </w:p>
        </w:tc>
        <w:tc>
          <w:tcPr>
            <w:tcW w:w="813" w:type="dxa"/>
          </w:tcPr>
          <w:p w14:paraId="7FFCF787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26B0E49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2.2.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7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碎石病例工作站，可储存图像、打印病例和图像。</w:t>
            </w:r>
          </w:p>
        </w:tc>
      </w:tr>
      <w:tr w:rsidR="00D44FFE" w14:paraId="35C70342" w14:textId="77777777" w:rsidTr="00D44FFE">
        <w:tc>
          <w:tcPr>
            <w:tcW w:w="576" w:type="dxa"/>
          </w:tcPr>
          <w:p w14:paraId="27ACA904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42</w:t>
            </w:r>
          </w:p>
        </w:tc>
        <w:tc>
          <w:tcPr>
            <w:tcW w:w="813" w:type="dxa"/>
          </w:tcPr>
          <w:p w14:paraId="25DCBD05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204C35F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2.3 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B超定位系统（彩色多谱勒超声波诊断仪）</w:t>
            </w:r>
          </w:p>
          <w:p w14:paraId="26C02E9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2.3.1用途：适合腹部、妇科、产科、心脏、浅表组织与小器官、神经、外周血管、颅脑,泌尿系统、儿科、矫形外科、经直肠、超声引导下介入性治疗等。</w:t>
            </w:r>
          </w:p>
        </w:tc>
      </w:tr>
      <w:tr w:rsidR="00D44FFE" w14:paraId="0552BC40" w14:textId="77777777" w:rsidTr="00D44FFE">
        <w:tc>
          <w:tcPr>
            <w:tcW w:w="576" w:type="dxa"/>
          </w:tcPr>
          <w:p w14:paraId="2ED4D69E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43</w:t>
            </w:r>
          </w:p>
        </w:tc>
        <w:tc>
          <w:tcPr>
            <w:tcW w:w="813" w:type="dxa"/>
          </w:tcPr>
          <w:p w14:paraId="363A247F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6F96DF5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2.3.2技术参数：</w:t>
            </w:r>
          </w:p>
          <w:p w14:paraId="0A03308D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2.3.2.1主机：</w:t>
            </w:r>
          </w:p>
          <w:p w14:paraId="376A552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2.3.2.1.1数字化声束形成器；</w:t>
            </w:r>
          </w:p>
        </w:tc>
      </w:tr>
      <w:tr w:rsidR="00D44FFE" w14:paraId="11BC8224" w14:textId="77777777" w:rsidTr="00D44FFE">
        <w:tc>
          <w:tcPr>
            <w:tcW w:w="576" w:type="dxa"/>
          </w:tcPr>
          <w:p w14:paraId="520CA45D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44</w:t>
            </w:r>
          </w:p>
        </w:tc>
        <w:tc>
          <w:tcPr>
            <w:tcW w:w="813" w:type="dxa"/>
          </w:tcPr>
          <w:p w14:paraId="4A0A57B4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09D37F04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2.3.2.1.2 彩色和二维Steer 角度独立偏转技术（提供图片证明）；</w:t>
            </w:r>
          </w:p>
        </w:tc>
      </w:tr>
      <w:tr w:rsidR="00D44FFE" w14:paraId="7BA0E0AA" w14:textId="77777777" w:rsidTr="00D44FFE">
        <w:tc>
          <w:tcPr>
            <w:tcW w:w="576" w:type="dxa"/>
          </w:tcPr>
          <w:p w14:paraId="07D94FB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45</w:t>
            </w:r>
          </w:p>
        </w:tc>
        <w:tc>
          <w:tcPr>
            <w:tcW w:w="813" w:type="dxa"/>
          </w:tcPr>
          <w:p w14:paraId="36D3A82C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70E77C8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2.3.2.1.3支持超声教学软件，提供标准超声声像图、解剖示意图、扫查手法图，支持医生对超声扫查的自学和训练（提供证明图片）。</w:t>
            </w:r>
          </w:p>
        </w:tc>
      </w:tr>
      <w:tr w:rsidR="00D44FFE" w14:paraId="1381625B" w14:textId="77777777" w:rsidTr="00D44FFE">
        <w:tc>
          <w:tcPr>
            <w:tcW w:w="576" w:type="dxa"/>
          </w:tcPr>
          <w:p w14:paraId="65D7DEC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46</w:t>
            </w:r>
          </w:p>
        </w:tc>
        <w:tc>
          <w:tcPr>
            <w:tcW w:w="813" w:type="dxa"/>
          </w:tcPr>
          <w:p w14:paraId="25897BD7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2660A5E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2.3.2.2测量和分析:(B型,M型,频谱多谱勒,彩色多谱勒) </w:t>
            </w:r>
          </w:p>
          <w:p w14:paraId="64C9244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2.3.2.2.1一般测量（距离测量、椭圆及描迹测量面积周长、体积测量）；</w:t>
            </w:r>
          </w:p>
        </w:tc>
      </w:tr>
      <w:tr w:rsidR="00D44FFE" w14:paraId="0D81881F" w14:textId="77777777" w:rsidTr="00D44FFE">
        <w:tc>
          <w:tcPr>
            <w:tcW w:w="576" w:type="dxa"/>
          </w:tcPr>
          <w:p w14:paraId="65A6F72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47</w:t>
            </w:r>
          </w:p>
        </w:tc>
        <w:tc>
          <w:tcPr>
            <w:tcW w:w="813" w:type="dxa"/>
          </w:tcPr>
          <w:p w14:paraId="51637E0F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70E7F3D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2.3.2.2.2血管内中膜自动测量（提供证明图片）；</w:t>
            </w:r>
          </w:p>
        </w:tc>
      </w:tr>
      <w:tr w:rsidR="00D44FFE" w14:paraId="37BFA0E1" w14:textId="77777777" w:rsidTr="00D44FFE">
        <w:tc>
          <w:tcPr>
            <w:tcW w:w="576" w:type="dxa"/>
          </w:tcPr>
          <w:p w14:paraId="3D4FD60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48</w:t>
            </w:r>
          </w:p>
        </w:tc>
        <w:tc>
          <w:tcPr>
            <w:tcW w:w="813" w:type="dxa"/>
          </w:tcPr>
          <w:p w14:paraId="3AD23F9B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2EDEE33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2.3.2.2.3全科测量软件包：腹部、妇科、产科、心脏、泌尿、小器官、儿科、血管、神经、急诊科。</w:t>
            </w:r>
          </w:p>
        </w:tc>
      </w:tr>
      <w:tr w:rsidR="00D44FFE" w14:paraId="66D92612" w14:textId="77777777" w:rsidTr="00D44FFE">
        <w:tc>
          <w:tcPr>
            <w:tcW w:w="576" w:type="dxa"/>
          </w:tcPr>
          <w:p w14:paraId="4D8BA0C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49</w:t>
            </w:r>
          </w:p>
        </w:tc>
        <w:tc>
          <w:tcPr>
            <w:tcW w:w="813" w:type="dxa"/>
          </w:tcPr>
          <w:p w14:paraId="00A46969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3E6C969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2.3.2.3监视器:≥21英寸医用专业彩色液晶显示器，可左右≥±90°旋转，前后≥60°调节。</w:t>
            </w:r>
          </w:p>
        </w:tc>
      </w:tr>
      <w:tr w:rsidR="00D44FFE" w14:paraId="5E05F73E" w14:textId="77777777" w:rsidTr="00D44FFE">
        <w:tc>
          <w:tcPr>
            <w:tcW w:w="576" w:type="dxa"/>
          </w:tcPr>
          <w:p w14:paraId="33966D5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50</w:t>
            </w:r>
          </w:p>
        </w:tc>
        <w:tc>
          <w:tcPr>
            <w:tcW w:w="813" w:type="dxa"/>
          </w:tcPr>
          <w:p w14:paraId="2CED4C31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2690C66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2.3.2.4探头规格：两把探头</w:t>
            </w:r>
          </w:p>
          <w:p w14:paraId="1B170AC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2.3.2.4.1 凸阵探头1把：满足常规腹部、妇产、血管、泌尿检查；</w:t>
            </w:r>
          </w:p>
        </w:tc>
      </w:tr>
      <w:tr w:rsidR="00D44FFE" w14:paraId="7A638E47" w14:textId="77777777" w:rsidTr="00D44FFE">
        <w:tc>
          <w:tcPr>
            <w:tcW w:w="576" w:type="dxa"/>
          </w:tcPr>
          <w:p w14:paraId="25EAFC23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51</w:t>
            </w:r>
          </w:p>
        </w:tc>
        <w:tc>
          <w:tcPr>
            <w:tcW w:w="813" w:type="dxa"/>
          </w:tcPr>
          <w:p w14:paraId="42D792CC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63276BE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2.3.2.4.2 线阵探头1把：满足常规浅表、外周血管、小器官、肌骨检查。</w:t>
            </w:r>
          </w:p>
        </w:tc>
      </w:tr>
      <w:tr w:rsidR="00D44FFE" w14:paraId="6C37784C" w14:textId="77777777" w:rsidTr="00D44FFE">
        <w:tc>
          <w:tcPr>
            <w:tcW w:w="576" w:type="dxa"/>
          </w:tcPr>
          <w:p w14:paraId="5856225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813" w:type="dxa"/>
          </w:tcPr>
          <w:p w14:paraId="7B6F663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7BB2838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2.3.2.5 二维灰阶模式</w:t>
            </w:r>
          </w:p>
          <w:p w14:paraId="0A6BFF8D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2.3.2.5.1  最大显示深度:≥35cm；</w:t>
            </w:r>
          </w:p>
        </w:tc>
      </w:tr>
      <w:tr w:rsidR="00D44FFE" w14:paraId="74399B91" w14:textId="77777777" w:rsidTr="00D44FFE">
        <w:tc>
          <w:tcPr>
            <w:tcW w:w="576" w:type="dxa"/>
          </w:tcPr>
          <w:p w14:paraId="270EDEA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813" w:type="dxa"/>
          </w:tcPr>
          <w:p w14:paraId="0080FEB2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24" w:type="dxa"/>
          </w:tcPr>
          <w:p w14:paraId="6FB7AB7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2.3.2.5.2  TGC: ≥8段，LGC:≥8段；</w:t>
            </w:r>
          </w:p>
        </w:tc>
      </w:tr>
      <w:tr w:rsidR="00D44FFE" w14:paraId="3AB2BC03" w14:textId="77777777" w:rsidTr="00D44FFE">
        <w:tc>
          <w:tcPr>
            <w:tcW w:w="576" w:type="dxa"/>
          </w:tcPr>
          <w:p w14:paraId="6111FCFD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813" w:type="dxa"/>
          </w:tcPr>
          <w:p w14:paraId="0A2364B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0ADC2637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2.3.2.5.3  动态范围: ≥220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dB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（可视可调，提供图片证明）。</w:t>
            </w:r>
          </w:p>
        </w:tc>
      </w:tr>
      <w:tr w:rsidR="00D44FFE" w14:paraId="6786DD1D" w14:textId="77777777" w:rsidTr="00D44FFE">
        <w:tc>
          <w:tcPr>
            <w:tcW w:w="576" w:type="dxa"/>
          </w:tcPr>
          <w:p w14:paraId="75E3831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lastRenderedPageBreak/>
              <w:t>55</w:t>
            </w:r>
          </w:p>
        </w:tc>
        <w:tc>
          <w:tcPr>
            <w:tcW w:w="813" w:type="dxa"/>
          </w:tcPr>
          <w:p w14:paraId="342A39C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52F6F7A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2.3.2.6彩色多普勒成像：在彩色血流模式下，测量血管中血流的速度。</w:t>
            </w:r>
          </w:p>
        </w:tc>
      </w:tr>
      <w:tr w:rsidR="00D44FFE" w14:paraId="4C61DD36" w14:textId="77777777" w:rsidTr="00D44FFE">
        <w:tc>
          <w:tcPr>
            <w:tcW w:w="576" w:type="dxa"/>
          </w:tcPr>
          <w:p w14:paraId="3BDD8484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813" w:type="dxa"/>
          </w:tcPr>
          <w:p w14:paraId="3C3193C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54FEC1E9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2.3.2.7频谱多普勒模式：包括脉冲多普勒、高脉冲重复频率、连续多普勒。</w:t>
            </w:r>
          </w:p>
        </w:tc>
      </w:tr>
      <w:tr w:rsidR="00D44FFE" w14:paraId="71A654E6" w14:textId="77777777" w:rsidTr="00D44FFE">
        <w:tc>
          <w:tcPr>
            <w:tcW w:w="576" w:type="dxa"/>
          </w:tcPr>
          <w:p w14:paraId="61704B17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813" w:type="dxa"/>
          </w:tcPr>
          <w:p w14:paraId="2BFD8F7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3975A777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2.3.2.8 具有图像存储与(电影)回放重现单元功能，存储和导出图像数据的同时可以完成实时扫描。</w:t>
            </w:r>
          </w:p>
        </w:tc>
      </w:tr>
      <w:tr w:rsidR="00D44FFE" w14:paraId="778D72D2" w14:textId="77777777" w:rsidTr="00D44FFE">
        <w:tc>
          <w:tcPr>
            <w:tcW w:w="576" w:type="dxa"/>
          </w:tcPr>
          <w:p w14:paraId="1513DF23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813" w:type="dxa"/>
          </w:tcPr>
          <w:p w14:paraId="366404A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36124FD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2.3.2.9检查存储和管理：数字化超声图像硬盘存储≥1TB。</w:t>
            </w:r>
          </w:p>
        </w:tc>
      </w:tr>
      <w:tr w:rsidR="00D44FFE" w14:paraId="0788EFCF" w14:textId="77777777" w:rsidTr="00D44FFE">
        <w:tc>
          <w:tcPr>
            <w:tcW w:w="576" w:type="dxa"/>
          </w:tcPr>
          <w:p w14:paraId="087AD75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813" w:type="dxa"/>
          </w:tcPr>
          <w:p w14:paraId="6BA380DD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7A9385D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2.4操作控制系统</w:t>
            </w:r>
          </w:p>
          <w:p w14:paraId="08823DC9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2.4.1 操作系统由内嵌式计算机模块控制，液晶触摸屏操作；</w:t>
            </w:r>
          </w:p>
        </w:tc>
      </w:tr>
      <w:tr w:rsidR="00D44FFE" w14:paraId="71B67CD1" w14:textId="77777777" w:rsidTr="00D44FFE">
        <w:tc>
          <w:tcPr>
            <w:tcW w:w="576" w:type="dxa"/>
          </w:tcPr>
          <w:p w14:paraId="2B649CF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813" w:type="dxa"/>
          </w:tcPr>
          <w:p w14:paraId="4DE73FA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3B817D73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2.4.2 带隔离室操作及床边可移动彩色液晶触摸屏≥6英寸；</w:t>
            </w:r>
          </w:p>
        </w:tc>
      </w:tr>
      <w:tr w:rsidR="00D44FFE" w14:paraId="137BEE1F" w14:textId="77777777" w:rsidTr="00D44FFE">
        <w:tc>
          <w:tcPr>
            <w:tcW w:w="576" w:type="dxa"/>
          </w:tcPr>
          <w:p w14:paraId="00DF482E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813" w:type="dxa"/>
          </w:tcPr>
          <w:p w14:paraId="10E0AFB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16C15F9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2.4.3 主控制台彩色液晶触摸屏≥9英寸，双屏同步显示；</w:t>
            </w:r>
          </w:p>
        </w:tc>
      </w:tr>
      <w:tr w:rsidR="00D44FFE" w14:paraId="3A78CE0E" w14:textId="77777777" w:rsidTr="00D44FFE">
        <w:tc>
          <w:tcPr>
            <w:tcW w:w="576" w:type="dxa"/>
          </w:tcPr>
          <w:p w14:paraId="146ACC1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813" w:type="dxa"/>
          </w:tcPr>
          <w:p w14:paraId="6023EEE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5D91B92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2.4.4 高清医用液晶显示器≥19英寸；</w:t>
            </w:r>
          </w:p>
        </w:tc>
      </w:tr>
      <w:tr w:rsidR="00D44FFE" w14:paraId="74028F87" w14:textId="77777777" w:rsidTr="00D44FFE">
        <w:tc>
          <w:tcPr>
            <w:tcW w:w="576" w:type="dxa"/>
          </w:tcPr>
          <w:p w14:paraId="4785D477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813" w:type="dxa"/>
          </w:tcPr>
          <w:p w14:paraId="7434A9DA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2364FB1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2.4.5 电脑液晶显示器≥19英寸（带病例管理系统）；</w:t>
            </w:r>
          </w:p>
        </w:tc>
      </w:tr>
      <w:tr w:rsidR="00D44FFE" w14:paraId="77067D27" w14:textId="77777777" w:rsidTr="00D44FFE">
        <w:tc>
          <w:tcPr>
            <w:tcW w:w="576" w:type="dxa"/>
          </w:tcPr>
          <w:p w14:paraId="214921E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813" w:type="dxa"/>
          </w:tcPr>
          <w:p w14:paraId="0DA5AE0D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2812DF1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2.4.6 声光报警和文字显示故障；</w:t>
            </w:r>
          </w:p>
        </w:tc>
      </w:tr>
      <w:tr w:rsidR="00D44FFE" w14:paraId="75C57591" w14:textId="77777777" w:rsidTr="00D44FFE">
        <w:tc>
          <w:tcPr>
            <w:tcW w:w="576" w:type="dxa"/>
          </w:tcPr>
          <w:p w14:paraId="4EFC39A7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813" w:type="dxa"/>
          </w:tcPr>
          <w:p w14:paraId="3D3C988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58B368B9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2.4.7 触摸屏可关闭背光电源。</w:t>
            </w:r>
          </w:p>
        </w:tc>
      </w:tr>
      <w:tr w:rsidR="00D44FFE" w14:paraId="5F7E9411" w14:textId="77777777" w:rsidTr="00D44FFE">
        <w:tc>
          <w:tcPr>
            <w:tcW w:w="576" w:type="dxa"/>
          </w:tcPr>
          <w:p w14:paraId="333C3F4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813" w:type="dxa"/>
          </w:tcPr>
          <w:p w14:paraId="2953529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7C944A9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2.5  治疗床及主机</w:t>
            </w:r>
          </w:p>
          <w:p w14:paraId="5FFF481E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2.5.1  C臂顺时针旋转≥30°，逆时针≥25°；小C臂（带冲击波源）可上下翻转≥180°定位；小C臂（带冲击波源）沿圆弧滑轨滑动角度范围≥40°；</w:t>
            </w:r>
          </w:p>
        </w:tc>
      </w:tr>
      <w:tr w:rsidR="00D44FFE" w14:paraId="58A08133" w14:textId="77777777" w:rsidTr="00D44FFE">
        <w:tc>
          <w:tcPr>
            <w:tcW w:w="576" w:type="dxa"/>
          </w:tcPr>
          <w:p w14:paraId="160342F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813" w:type="dxa"/>
          </w:tcPr>
          <w:p w14:paraId="162CE21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52E93B9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2.5.2 治疗床四轮可移动、可锁死；</w:t>
            </w:r>
          </w:p>
        </w:tc>
      </w:tr>
      <w:tr w:rsidR="00D44FFE" w14:paraId="6B8DCB20" w14:textId="77777777" w:rsidTr="00D44FFE">
        <w:tc>
          <w:tcPr>
            <w:tcW w:w="576" w:type="dxa"/>
          </w:tcPr>
          <w:p w14:paraId="20895DD7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813" w:type="dxa"/>
          </w:tcPr>
          <w:p w14:paraId="50E1D28D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02575613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2.5.3 治疗床载重量：≥135kg；</w:t>
            </w:r>
          </w:p>
        </w:tc>
      </w:tr>
      <w:tr w:rsidR="00D44FFE" w14:paraId="7F235EE6" w14:textId="77777777" w:rsidTr="00D44FFE">
        <w:tc>
          <w:tcPr>
            <w:tcW w:w="576" w:type="dxa"/>
          </w:tcPr>
          <w:p w14:paraId="39B67B9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813" w:type="dxa"/>
          </w:tcPr>
          <w:p w14:paraId="28B14A0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347171B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2.5.4 治疗床最低高度≤700mm。</w:t>
            </w:r>
          </w:p>
        </w:tc>
      </w:tr>
      <w:tr w:rsidR="00D44FFE" w14:paraId="2BE0C71C" w14:textId="77777777" w:rsidTr="00D44FFE">
        <w:tc>
          <w:tcPr>
            <w:tcW w:w="576" w:type="dxa"/>
          </w:tcPr>
          <w:p w14:paraId="0AFCA853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813" w:type="dxa"/>
          </w:tcPr>
          <w:p w14:paraId="19D23AE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312AF6C7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3.体外碎石机配置要求</w:t>
            </w:r>
          </w:p>
          <w:p w14:paraId="584A0CFA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3.1 主机，1台，含X射线控制系统、高压控制系统、自动水循环系统、运动控制系统、嵌入式ARM控制系统；</w:t>
            </w:r>
          </w:p>
        </w:tc>
      </w:tr>
      <w:tr w:rsidR="00D44FFE" w14:paraId="3DA23CED" w14:textId="77777777" w:rsidTr="00D44FFE">
        <w:tc>
          <w:tcPr>
            <w:tcW w:w="576" w:type="dxa"/>
          </w:tcPr>
          <w:p w14:paraId="6943536A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813" w:type="dxa"/>
          </w:tcPr>
          <w:p w14:paraId="56E3E5F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7FFA3A79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3.2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X射线C臂，1套；</w:t>
            </w:r>
          </w:p>
        </w:tc>
      </w:tr>
      <w:tr w:rsidR="00D44FFE" w14:paraId="2DDFD158" w14:textId="77777777" w:rsidTr="00D44FFE">
        <w:tc>
          <w:tcPr>
            <w:tcW w:w="576" w:type="dxa"/>
          </w:tcPr>
          <w:p w14:paraId="14082B7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813" w:type="dxa"/>
          </w:tcPr>
          <w:p w14:paraId="18772B47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2EC3F020" w14:textId="77777777" w:rsidR="00D44FFE" w:rsidRDefault="00D44FFE" w:rsidP="00175449">
            <w:pPr>
              <w:spacing w:line="360" w:lineRule="auto"/>
              <w:rPr>
                <w:rFonts w:ascii="宋体" w:eastAsia="宋体" w:hAnsi="宋体" w:hint="eastAsia"/>
                <w:kern w:val="0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3.3小C臂，1套；</w:t>
            </w:r>
          </w:p>
        </w:tc>
      </w:tr>
      <w:tr w:rsidR="00D44FFE" w14:paraId="48CBF04C" w14:textId="77777777" w:rsidTr="00D44FFE">
        <w:tc>
          <w:tcPr>
            <w:tcW w:w="576" w:type="dxa"/>
          </w:tcPr>
          <w:p w14:paraId="7E6EEF03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813" w:type="dxa"/>
          </w:tcPr>
          <w:p w14:paraId="00D44253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6A0123E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3.4治疗床，1台，含枕头；</w:t>
            </w:r>
          </w:p>
        </w:tc>
      </w:tr>
      <w:tr w:rsidR="00D44FFE" w14:paraId="10BE8239" w14:textId="77777777" w:rsidTr="00D44FFE">
        <w:tc>
          <w:tcPr>
            <w:tcW w:w="576" w:type="dxa"/>
          </w:tcPr>
          <w:p w14:paraId="52CE779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813" w:type="dxa"/>
          </w:tcPr>
          <w:p w14:paraId="55CDB4FD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4FA53A6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3.5主控制台，1套，≥9英寸彩色液晶触摸屏；</w:t>
            </w:r>
          </w:p>
        </w:tc>
      </w:tr>
      <w:tr w:rsidR="00D44FFE" w14:paraId="126CB555" w14:textId="77777777" w:rsidTr="00D44FFE">
        <w:tc>
          <w:tcPr>
            <w:tcW w:w="576" w:type="dxa"/>
          </w:tcPr>
          <w:p w14:paraId="7796816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813" w:type="dxa"/>
          </w:tcPr>
          <w:p w14:paraId="63EF04D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63997D67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3.6副控制台，1个，床边≥6英寸可移动彩色液晶触摸屏；</w:t>
            </w:r>
          </w:p>
        </w:tc>
      </w:tr>
      <w:tr w:rsidR="00D44FFE" w14:paraId="0FD2A287" w14:textId="77777777" w:rsidTr="00D44FFE">
        <w:tc>
          <w:tcPr>
            <w:tcW w:w="576" w:type="dxa"/>
          </w:tcPr>
          <w:p w14:paraId="6F753A5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lastRenderedPageBreak/>
              <w:t>76</w:t>
            </w:r>
          </w:p>
        </w:tc>
        <w:tc>
          <w:tcPr>
            <w:tcW w:w="813" w:type="dxa"/>
          </w:tcPr>
          <w:p w14:paraId="7F4C323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292F1F5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3.7电磁式冲击波发生器，1套；</w:t>
            </w:r>
          </w:p>
        </w:tc>
      </w:tr>
      <w:tr w:rsidR="00D44FFE" w14:paraId="300EBAD4" w14:textId="77777777" w:rsidTr="00D44FFE">
        <w:tc>
          <w:tcPr>
            <w:tcW w:w="576" w:type="dxa"/>
          </w:tcPr>
          <w:p w14:paraId="1EB1DEED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813" w:type="dxa"/>
          </w:tcPr>
          <w:p w14:paraId="28C1E15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30EDDB9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3.8电容箱，高压开关，高压电容 1套；</w:t>
            </w:r>
          </w:p>
        </w:tc>
      </w:tr>
      <w:tr w:rsidR="00D44FFE" w14:paraId="7635A352" w14:textId="77777777" w:rsidTr="00D44FFE">
        <w:tc>
          <w:tcPr>
            <w:tcW w:w="576" w:type="dxa"/>
          </w:tcPr>
          <w:p w14:paraId="4022119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813" w:type="dxa"/>
          </w:tcPr>
          <w:p w14:paraId="760A692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08711B6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3.9负压抽真空系统，1套；</w:t>
            </w:r>
          </w:p>
        </w:tc>
      </w:tr>
      <w:tr w:rsidR="00D44FFE" w14:paraId="42560239" w14:textId="77777777" w:rsidTr="00D44FFE">
        <w:tc>
          <w:tcPr>
            <w:tcW w:w="576" w:type="dxa"/>
          </w:tcPr>
          <w:p w14:paraId="02C77DA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813" w:type="dxa"/>
          </w:tcPr>
          <w:p w14:paraId="3A2B07EA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1FDB7CF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3.10水、气处理系统，1套；</w:t>
            </w:r>
          </w:p>
        </w:tc>
      </w:tr>
      <w:tr w:rsidR="00D44FFE" w14:paraId="096C450A" w14:textId="77777777" w:rsidTr="00D44FFE">
        <w:tc>
          <w:tcPr>
            <w:tcW w:w="576" w:type="dxa"/>
          </w:tcPr>
          <w:p w14:paraId="78A00D29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813" w:type="dxa"/>
          </w:tcPr>
          <w:p w14:paraId="2F25D089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58BDEE4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3.1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电动定位装置，1套；</w:t>
            </w:r>
          </w:p>
        </w:tc>
      </w:tr>
      <w:tr w:rsidR="00D44FFE" w14:paraId="6517B28B" w14:textId="77777777" w:rsidTr="00D44FFE">
        <w:tc>
          <w:tcPr>
            <w:tcW w:w="576" w:type="dxa"/>
          </w:tcPr>
          <w:p w14:paraId="19A1392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813" w:type="dxa"/>
          </w:tcPr>
          <w:p w14:paraId="591B0AB9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7D774ED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3.12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X射线球管，1套；</w:t>
            </w:r>
          </w:p>
        </w:tc>
      </w:tr>
      <w:tr w:rsidR="00D44FFE" w14:paraId="79D76955" w14:textId="77777777" w:rsidTr="00D44FFE">
        <w:tc>
          <w:tcPr>
            <w:tcW w:w="576" w:type="dxa"/>
          </w:tcPr>
          <w:p w14:paraId="592959D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813" w:type="dxa"/>
          </w:tcPr>
          <w:p w14:paraId="22682A54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112CAC37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3.13高压发生器</w:t>
            </w:r>
            <w:r>
              <w:rPr>
                <w:rFonts w:ascii="宋体" w:eastAsia="宋体" w:hAnsi="宋体"/>
                <w:sz w:val="24"/>
                <w:szCs w:val="24"/>
              </w:rPr>
              <w:tab/>
              <w:t>，1台；</w:t>
            </w:r>
          </w:p>
        </w:tc>
      </w:tr>
      <w:tr w:rsidR="00D44FFE" w14:paraId="2916E2D1" w14:textId="77777777" w:rsidTr="00D44FFE">
        <w:tc>
          <w:tcPr>
            <w:tcW w:w="576" w:type="dxa"/>
          </w:tcPr>
          <w:p w14:paraId="57F0DA4A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813" w:type="dxa"/>
          </w:tcPr>
          <w:p w14:paraId="4DF31ED3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02F26B9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3.14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≥9英寸医用诊断X射线影像增强器，1台；</w:t>
            </w:r>
          </w:p>
        </w:tc>
      </w:tr>
      <w:tr w:rsidR="00D44FFE" w14:paraId="09247075" w14:textId="77777777" w:rsidTr="00D44FFE">
        <w:tc>
          <w:tcPr>
            <w:tcW w:w="576" w:type="dxa"/>
          </w:tcPr>
          <w:p w14:paraId="6E0826A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813" w:type="dxa"/>
          </w:tcPr>
          <w:p w14:paraId="49C06E8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765DD79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3.15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≥100万像素CCD摄像机，1套；</w:t>
            </w:r>
          </w:p>
        </w:tc>
      </w:tr>
      <w:tr w:rsidR="00D44FFE" w14:paraId="3703A509" w14:textId="77777777" w:rsidTr="00D44FFE">
        <w:tc>
          <w:tcPr>
            <w:tcW w:w="576" w:type="dxa"/>
          </w:tcPr>
          <w:p w14:paraId="55FAFFC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813" w:type="dxa"/>
          </w:tcPr>
          <w:p w14:paraId="1932ABB7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47F2571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3.16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≥19英寸高清医用液晶显示器，1台；</w:t>
            </w:r>
          </w:p>
        </w:tc>
      </w:tr>
      <w:tr w:rsidR="00D44FFE" w14:paraId="6F0251B1" w14:textId="77777777" w:rsidTr="00D44FFE">
        <w:tc>
          <w:tcPr>
            <w:tcW w:w="576" w:type="dxa"/>
          </w:tcPr>
          <w:p w14:paraId="21DF0D0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813" w:type="dxa"/>
          </w:tcPr>
          <w:p w14:paraId="0503BFAE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7BDD2C8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3.17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病历管理系统，1套，含≥19英寸高清液晶显示器、图像采集卡、主机；</w:t>
            </w:r>
          </w:p>
        </w:tc>
      </w:tr>
      <w:tr w:rsidR="00D44FFE" w14:paraId="26CD2548" w14:textId="77777777" w:rsidTr="00D44FFE">
        <w:tc>
          <w:tcPr>
            <w:tcW w:w="576" w:type="dxa"/>
          </w:tcPr>
          <w:p w14:paraId="4704EFE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813" w:type="dxa"/>
          </w:tcPr>
          <w:p w14:paraId="237473D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458BFF47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3.18离体碎石架、定位盘，1套，含大水囊；</w:t>
            </w:r>
          </w:p>
        </w:tc>
      </w:tr>
      <w:tr w:rsidR="00D44FFE" w14:paraId="062149FD" w14:textId="77777777" w:rsidTr="00D44FFE">
        <w:tc>
          <w:tcPr>
            <w:tcW w:w="576" w:type="dxa"/>
          </w:tcPr>
          <w:p w14:paraId="271BF08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813" w:type="dxa"/>
          </w:tcPr>
          <w:p w14:paraId="75E66B4A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23AEDB5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3.19压腹带，1套；</w:t>
            </w:r>
          </w:p>
        </w:tc>
      </w:tr>
      <w:tr w:rsidR="00D44FFE" w14:paraId="52A85082" w14:textId="77777777" w:rsidTr="00D44FFE">
        <w:tc>
          <w:tcPr>
            <w:tcW w:w="576" w:type="dxa"/>
          </w:tcPr>
          <w:p w14:paraId="462016E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813" w:type="dxa"/>
          </w:tcPr>
          <w:p w14:paraId="581C356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4D3A5A5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3.20小水囊，5个；</w:t>
            </w:r>
          </w:p>
        </w:tc>
      </w:tr>
      <w:tr w:rsidR="00D44FFE" w14:paraId="3551334B" w14:textId="77777777" w:rsidTr="00D44FFE">
        <w:tc>
          <w:tcPr>
            <w:tcW w:w="576" w:type="dxa"/>
          </w:tcPr>
          <w:p w14:paraId="1E257F1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813" w:type="dxa"/>
          </w:tcPr>
          <w:p w14:paraId="1F8881F9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52EEFC4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3.21对讲系统，1套；</w:t>
            </w:r>
          </w:p>
        </w:tc>
      </w:tr>
      <w:tr w:rsidR="00D44FFE" w14:paraId="5CF11B1E" w14:textId="77777777" w:rsidTr="00D44FFE">
        <w:tc>
          <w:tcPr>
            <w:tcW w:w="576" w:type="dxa"/>
          </w:tcPr>
          <w:p w14:paraId="0729959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813" w:type="dxa"/>
          </w:tcPr>
          <w:p w14:paraId="615DB247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628D2C8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3.22工具箱，1套。</w:t>
            </w:r>
          </w:p>
        </w:tc>
      </w:tr>
      <w:tr w:rsidR="00D44FFE" w14:paraId="1729BA3E" w14:textId="77777777" w:rsidTr="00D44FFE">
        <w:tc>
          <w:tcPr>
            <w:tcW w:w="576" w:type="dxa"/>
          </w:tcPr>
          <w:p w14:paraId="28AA27F7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92</w:t>
            </w:r>
          </w:p>
        </w:tc>
        <w:tc>
          <w:tcPr>
            <w:tcW w:w="813" w:type="dxa"/>
          </w:tcPr>
          <w:p w14:paraId="22CBEEF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049A86F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4.超声配置清单</w:t>
            </w:r>
          </w:p>
          <w:p w14:paraId="37379AE7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4.1主机1台</w:t>
            </w:r>
          </w:p>
          <w:p w14:paraId="6B3E511A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4.2显示器≥21英寸</w:t>
            </w:r>
          </w:p>
          <w:p w14:paraId="50BA53B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4.3探头2把（凸阵、线阵各一把）</w:t>
            </w:r>
          </w:p>
        </w:tc>
      </w:tr>
      <w:tr w:rsidR="00D44FFE" w14:paraId="2CF87F45" w14:textId="77777777" w:rsidTr="00D44FFE">
        <w:tc>
          <w:tcPr>
            <w:tcW w:w="576" w:type="dxa"/>
          </w:tcPr>
          <w:p w14:paraId="36DAA98D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93</w:t>
            </w:r>
          </w:p>
        </w:tc>
        <w:tc>
          <w:tcPr>
            <w:tcW w:w="813" w:type="dxa"/>
          </w:tcPr>
          <w:p w14:paraId="7DA7559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178AA99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5.其他</w:t>
            </w:r>
          </w:p>
          <w:p w14:paraId="3D98E0E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5.1 负责完成设备运行所需的放射防护预评价、放射性职业病危害控评服务。</w:t>
            </w:r>
          </w:p>
        </w:tc>
      </w:tr>
      <w:tr w:rsidR="00D44FFE" w14:paraId="6B89F34B" w14:textId="77777777" w:rsidTr="00D44FFE">
        <w:tc>
          <w:tcPr>
            <w:tcW w:w="576" w:type="dxa"/>
          </w:tcPr>
          <w:p w14:paraId="543737E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813" w:type="dxa"/>
          </w:tcPr>
          <w:p w14:paraId="6567AD5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557102E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5.2 本项目为交钥匙工程，对因不符合设备安装要求而需拆改的部分（如门灯连锁、辐射警示灯等）由中标方负责，费用包含在投标总价内。</w:t>
            </w:r>
          </w:p>
        </w:tc>
      </w:tr>
      <w:tr w:rsidR="00D44FFE" w14:paraId="36BE7017" w14:textId="77777777" w:rsidTr="00D44FFE">
        <w:tc>
          <w:tcPr>
            <w:tcW w:w="576" w:type="dxa"/>
          </w:tcPr>
          <w:p w14:paraId="2647831A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813" w:type="dxa"/>
          </w:tcPr>
          <w:p w14:paraId="207D43D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00A0E00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三、</w:t>
            </w:r>
            <w:r>
              <w:rPr>
                <w:rFonts w:ascii="宋体" w:eastAsia="宋体" w:hAnsi="宋体"/>
                <w:sz w:val="24"/>
                <w:szCs w:val="24"/>
              </w:rPr>
              <w:t>麻醉机呼吸机内部回路消毒机</w:t>
            </w:r>
          </w:p>
        </w:tc>
      </w:tr>
      <w:tr w:rsidR="00D44FFE" w14:paraId="503D68B9" w14:textId="77777777" w:rsidTr="00D44FFE">
        <w:tc>
          <w:tcPr>
            <w:tcW w:w="576" w:type="dxa"/>
          </w:tcPr>
          <w:p w14:paraId="42DEE12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813" w:type="dxa"/>
          </w:tcPr>
          <w:p w14:paraId="7B7035F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▲</w:t>
            </w:r>
          </w:p>
        </w:tc>
        <w:tc>
          <w:tcPr>
            <w:tcW w:w="7224" w:type="dxa"/>
          </w:tcPr>
          <w:p w14:paraId="1AD3F3D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1.消毒机理：臭氧消毒，醇类复合消毒液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和</w:t>
            </w:r>
            <w:r>
              <w:rPr>
                <w:rFonts w:ascii="宋体" w:eastAsia="宋体" w:hAnsi="宋体"/>
                <w:sz w:val="24"/>
                <w:szCs w:val="24"/>
              </w:rPr>
              <w:t>过氧化氢消毒三种模式均具备；</w:t>
            </w:r>
          </w:p>
        </w:tc>
      </w:tr>
      <w:tr w:rsidR="00D44FFE" w14:paraId="7DFB216A" w14:textId="77777777" w:rsidTr="00D44FFE">
        <w:tc>
          <w:tcPr>
            <w:tcW w:w="576" w:type="dxa"/>
          </w:tcPr>
          <w:p w14:paraId="5EE76C34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lastRenderedPageBreak/>
              <w:t>97</w:t>
            </w:r>
          </w:p>
        </w:tc>
        <w:tc>
          <w:tcPr>
            <w:tcW w:w="813" w:type="dxa"/>
          </w:tcPr>
          <w:p w14:paraId="6F2EEF6A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76A39E4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3.消毒循环输气口输出气量：≥8L/min；消毒循环抽气口抽气气量：≥5L/min；</w:t>
            </w:r>
          </w:p>
        </w:tc>
      </w:tr>
      <w:tr w:rsidR="00D44FFE" w14:paraId="1DDD719D" w14:textId="77777777" w:rsidTr="00D44FFE">
        <w:tc>
          <w:tcPr>
            <w:tcW w:w="576" w:type="dxa"/>
          </w:tcPr>
          <w:p w14:paraId="263DDED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813" w:type="dxa"/>
          </w:tcPr>
          <w:p w14:paraId="2E999C6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561279F4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4.消毒残留：消毒完成后回路内无任何残留</w:t>
            </w:r>
          </w:p>
        </w:tc>
      </w:tr>
      <w:tr w:rsidR="00D44FFE" w14:paraId="0C65566B" w14:textId="77777777" w:rsidTr="00D44FFE">
        <w:tc>
          <w:tcPr>
            <w:tcW w:w="576" w:type="dxa"/>
          </w:tcPr>
          <w:p w14:paraId="535C640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813" w:type="dxa"/>
          </w:tcPr>
          <w:p w14:paraId="1A776CFE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729D021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5.自动加液:采用自动加液方式，无液自动报警；</w:t>
            </w:r>
          </w:p>
        </w:tc>
      </w:tr>
      <w:tr w:rsidR="00D44FFE" w14:paraId="20B42422" w14:textId="77777777" w:rsidTr="00D44FFE">
        <w:tc>
          <w:tcPr>
            <w:tcW w:w="576" w:type="dxa"/>
          </w:tcPr>
          <w:p w14:paraId="26B0ED50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813" w:type="dxa"/>
          </w:tcPr>
          <w:p w14:paraId="6C8CD08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7127D8C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6.残液回收：具有液位管路残液回收功能；</w:t>
            </w:r>
          </w:p>
        </w:tc>
      </w:tr>
      <w:tr w:rsidR="00D44FFE" w14:paraId="167BCCA9" w14:textId="77777777" w:rsidTr="00D44FFE">
        <w:tc>
          <w:tcPr>
            <w:tcW w:w="576" w:type="dxa"/>
          </w:tcPr>
          <w:p w14:paraId="39DAFE19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101</w:t>
            </w:r>
          </w:p>
        </w:tc>
        <w:tc>
          <w:tcPr>
            <w:tcW w:w="813" w:type="dxa"/>
          </w:tcPr>
          <w:p w14:paraId="2152E57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0438EA29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7.消毒时间选择：75min、90min、100min、120min等；可以根据需要，手动调整消毒时间；</w:t>
            </w:r>
          </w:p>
        </w:tc>
      </w:tr>
      <w:tr w:rsidR="00D44FFE" w14:paraId="76B3DABA" w14:textId="77777777" w:rsidTr="00D44FFE">
        <w:tc>
          <w:tcPr>
            <w:tcW w:w="576" w:type="dxa"/>
          </w:tcPr>
          <w:p w14:paraId="266737DA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813" w:type="dxa"/>
          </w:tcPr>
          <w:p w14:paraId="60D6727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▲</w:t>
            </w:r>
          </w:p>
        </w:tc>
        <w:tc>
          <w:tcPr>
            <w:tcW w:w="7224" w:type="dxa"/>
          </w:tcPr>
          <w:p w14:paraId="1DF2625A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8.雾化器：雾化量为3ml/30min～6 ml/30min；</w:t>
            </w:r>
          </w:p>
        </w:tc>
      </w:tr>
      <w:tr w:rsidR="00D44FFE" w14:paraId="021746EF" w14:textId="77777777" w:rsidTr="00D44FFE">
        <w:tc>
          <w:tcPr>
            <w:tcW w:w="576" w:type="dxa"/>
          </w:tcPr>
          <w:p w14:paraId="6CDB0F13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103</w:t>
            </w:r>
          </w:p>
        </w:tc>
        <w:tc>
          <w:tcPr>
            <w:tcW w:w="813" w:type="dxa"/>
          </w:tcPr>
          <w:p w14:paraId="2ADE2F5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28CAAB3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9.噪音：噪声≤55dB；</w:t>
            </w:r>
          </w:p>
        </w:tc>
      </w:tr>
      <w:tr w:rsidR="00D44FFE" w14:paraId="341DE6C6" w14:textId="77777777" w:rsidTr="00D44FFE">
        <w:tc>
          <w:tcPr>
            <w:tcW w:w="576" w:type="dxa"/>
          </w:tcPr>
          <w:p w14:paraId="5208EC2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104</w:t>
            </w:r>
          </w:p>
        </w:tc>
        <w:tc>
          <w:tcPr>
            <w:tcW w:w="813" w:type="dxa"/>
          </w:tcPr>
          <w:p w14:paraId="3B58904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4FA2D04D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10.臭氧泄漏：≤0.16 mg/m3；</w:t>
            </w:r>
          </w:p>
        </w:tc>
      </w:tr>
      <w:tr w:rsidR="00D44FFE" w14:paraId="1A91892E" w14:textId="77777777" w:rsidTr="00D44FFE">
        <w:tc>
          <w:tcPr>
            <w:tcW w:w="576" w:type="dxa"/>
          </w:tcPr>
          <w:p w14:paraId="7A2B1AB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105</w:t>
            </w:r>
          </w:p>
        </w:tc>
        <w:tc>
          <w:tcPr>
            <w:tcW w:w="813" w:type="dxa"/>
          </w:tcPr>
          <w:p w14:paraId="62AD9236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37CEFB7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11.≥10英寸液晶触摸屏；</w:t>
            </w:r>
          </w:p>
        </w:tc>
      </w:tr>
      <w:tr w:rsidR="00D44FFE" w14:paraId="272AAC53" w14:textId="77777777" w:rsidTr="00D44FFE">
        <w:tc>
          <w:tcPr>
            <w:tcW w:w="576" w:type="dxa"/>
          </w:tcPr>
          <w:p w14:paraId="5C485CB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106</w:t>
            </w:r>
          </w:p>
        </w:tc>
        <w:tc>
          <w:tcPr>
            <w:tcW w:w="813" w:type="dxa"/>
          </w:tcPr>
          <w:p w14:paraId="5F1A8CE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189BAC3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12.配备数据记录，内置打印机，实时记录调出消毒状态；</w:t>
            </w:r>
          </w:p>
        </w:tc>
      </w:tr>
      <w:tr w:rsidR="00D44FFE" w14:paraId="464394CE" w14:textId="77777777" w:rsidTr="00D44FFE">
        <w:tc>
          <w:tcPr>
            <w:tcW w:w="576" w:type="dxa"/>
          </w:tcPr>
          <w:p w14:paraId="2B21A6A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107</w:t>
            </w:r>
          </w:p>
        </w:tc>
        <w:tc>
          <w:tcPr>
            <w:tcW w:w="813" w:type="dxa"/>
          </w:tcPr>
          <w:p w14:paraId="4503E90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420EA10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13.具有活性碳二次吸附功能；</w:t>
            </w:r>
          </w:p>
        </w:tc>
      </w:tr>
      <w:tr w:rsidR="00D44FFE" w14:paraId="6D367375" w14:textId="77777777" w:rsidTr="00D44FFE">
        <w:tc>
          <w:tcPr>
            <w:tcW w:w="576" w:type="dxa"/>
          </w:tcPr>
          <w:p w14:paraId="29B07CD4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108</w:t>
            </w:r>
          </w:p>
        </w:tc>
        <w:tc>
          <w:tcPr>
            <w:tcW w:w="813" w:type="dxa"/>
          </w:tcPr>
          <w:p w14:paraId="72B18A4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2011FD7D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14.电磁控制气雾分离双重消毒；</w:t>
            </w:r>
          </w:p>
        </w:tc>
      </w:tr>
      <w:tr w:rsidR="00D44FFE" w14:paraId="40B0CF98" w14:textId="77777777" w:rsidTr="00D44FFE">
        <w:tc>
          <w:tcPr>
            <w:tcW w:w="576" w:type="dxa"/>
          </w:tcPr>
          <w:p w14:paraId="5CF8418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109</w:t>
            </w:r>
          </w:p>
        </w:tc>
        <w:tc>
          <w:tcPr>
            <w:tcW w:w="813" w:type="dxa"/>
          </w:tcPr>
          <w:p w14:paraId="3AF75D0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3EB8556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15.工作模式：一键操作实现雾化、消毒、干燥的全自动消毒灭菌程序；具有2个程序模式（呼吸机模式、麻醉机模式）、1个手动模式；</w:t>
            </w:r>
          </w:p>
        </w:tc>
      </w:tr>
      <w:tr w:rsidR="00D44FFE" w14:paraId="7DFE6818" w14:textId="77777777" w:rsidTr="00D44FFE">
        <w:tc>
          <w:tcPr>
            <w:tcW w:w="576" w:type="dxa"/>
          </w:tcPr>
          <w:p w14:paraId="5A18D422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110</w:t>
            </w:r>
          </w:p>
        </w:tc>
        <w:tc>
          <w:tcPr>
            <w:tcW w:w="813" w:type="dxa"/>
          </w:tcPr>
          <w:p w14:paraId="058EF4F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5859898A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16.仪器具有干燥程序；</w:t>
            </w:r>
          </w:p>
        </w:tc>
      </w:tr>
      <w:tr w:rsidR="00D44FFE" w14:paraId="20F9E090" w14:textId="77777777" w:rsidTr="00D44FFE">
        <w:tc>
          <w:tcPr>
            <w:tcW w:w="576" w:type="dxa"/>
          </w:tcPr>
          <w:p w14:paraId="23EC4F5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111</w:t>
            </w:r>
          </w:p>
        </w:tc>
        <w:tc>
          <w:tcPr>
            <w:tcW w:w="813" w:type="dxa"/>
          </w:tcPr>
          <w:p w14:paraId="3BAB8DC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3F6BADDD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17.具有臭氧、复合醇和过氧化氢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三种</w:t>
            </w:r>
            <w:r>
              <w:rPr>
                <w:rFonts w:ascii="宋体" w:eastAsia="宋体" w:hAnsi="宋体"/>
                <w:sz w:val="24"/>
                <w:szCs w:val="24"/>
              </w:rPr>
              <w:t>模式，可以自由选择；</w:t>
            </w:r>
          </w:p>
        </w:tc>
      </w:tr>
      <w:tr w:rsidR="00D44FFE" w14:paraId="18D937D7" w14:textId="77777777" w:rsidTr="00D44FFE">
        <w:tc>
          <w:tcPr>
            <w:tcW w:w="576" w:type="dxa"/>
          </w:tcPr>
          <w:p w14:paraId="2D28AFA8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112</w:t>
            </w:r>
          </w:p>
        </w:tc>
        <w:tc>
          <w:tcPr>
            <w:tcW w:w="813" w:type="dxa"/>
          </w:tcPr>
          <w:p w14:paraId="0CE7947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2B37DAFF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18.采用氟胶密封工艺，气体无泄漏；</w:t>
            </w:r>
          </w:p>
        </w:tc>
      </w:tr>
      <w:tr w:rsidR="00D44FFE" w14:paraId="227B33E7" w14:textId="77777777" w:rsidTr="00D44FFE">
        <w:tc>
          <w:tcPr>
            <w:tcW w:w="576" w:type="dxa"/>
          </w:tcPr>
          <w:p w14:paraId="603FE65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113</w:t>
            </w:r>
          </w:p>
        </w:tc>
        <w:tc>
          <w:tcPr>
            <w:tcW w:w="813" w:type="dxa"/>
          </w:tcPr>
          <w:p w14:paraId="0E75143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3C945B3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19</w:t>
            </w:r>
            <w:r>
              <w:rPr>
                <w:rFonts w:ascii="宋体" w:eastAsia="宋体" w:hAnsi="宋体"/>
                <w:sz w:val="24"/>
                <w:szCs w:val="24"/>
              </w:rPr>
              <w:t>.具有权限管理功能；</w:t>
            </w:r>
          </w:p>
        </w:tc>
      </w:tr>
      <w:tr w:rsidR="00D44FFE" w14:paraId="3DA9EBBB" w14:textId="77777777" w:rsidTr="00D44FFE">
        <w:tc>
          <w:tcPr>
            <w:tcW w:w="576" w:type="dxa"/>
          </w:tcPr>
          <w:p w14:paraId="6B82FB3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813" w:type="dxa"/>
          </w:tcPr>
          <w:p w14:paraId="1AED103B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4" w:type="dxa"/>
          </w:tcPr>
          <w:p w14:paraId="13945C69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.麻醉机、呼吸机内部回路消毒机开启30min后，对大肠杆菌(8099)的杀菌数值≥3.00（提供检测报告）；</w:t>
            </w:r>
          </w:p>
        </w:tc>
      </w:tr>
      <w:tr w:rsidR="00D44FFE" w14:paraId="0BD274D8" w14:textId="77777777" w:rsidTr="00D44FFE">
        <w:tc>
          <w:tcPr>
            <w:tcW w:w="576" w:type="dxa"/>
          </w:tcPr>
          <w:p w14:paraId="3AC538A1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115</w:t>
            </w:r>
          </w:p>
        </w:tc>
        <w:tc>
          <w:tcPr>
            <w:tcW w:w="813" w:type="dxa"/>
          </w:tcPr>
          <w:p w14:paraId="3B1A4E35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▲</w:t>
            </w:r>
          </w:p>
        </w:tc>
        <w:tc>
          <w:tcPr>
            <w:tcW w:w="7224" w:type="dxa"/>
          </w:tcPr>
          <w:p w14:paraId="7B37194C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.麻醉机、呼吸机内部回路消毒机开启30min后，对不锈钢载体上枯草杆菌黑色变种芽孢的平均杀灭对数值≥3.00（提供检测报告）。</w:t>
            </w:r>
          </w:p>
        </w:tc>
      </w:tr>
      <w:tr w:rsidR="00D44FFE" w14:paraId="1F10AA5D" w14:textId="77777777" w:rsidTr="00D44FFE">
        <w:tc>
          <w:tcPr>
            <w:tcW w:w="576" w:type="dxa"/>
          </w:tcPr>
          <w:p w14:paraId="23D93C3E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116</w:t>
            </w:r>
          </w:p>
        </w:tc>
        <w:tc>
          <w:tcPr>
            <w:tcW w:w="813" w:type="dxa"/>
          </w:tcPr>
          <w:p w14:paraId="5FE8CBB9" w14:textId="77777777" w:rsidR="00D44FFE" w:rsidRDefault="00D44FFE" w:rsidP="00175449">
            <w:pPr>
              <w:pStyle w:val="null3"/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224" w:type="dxa"/>
          </w:tcPr>
          <w:p w14:paraId="00DC50B4" w14:textId="77777777" w:rsidR="00D44FFE" w:rsidRDefault="00D44FFE" w:rsidP="0017544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22</w:t>
            </w:r>
            <w:r>
              <w:rPr>
                <w:rFonts w:ascii="宋体" w:eastAsia="宋体" w:hAnsi="宋体"/>
                <w:sz w:val="24"/>
                <w:szCs w:val="24"/>
              </w:rPr>
              <w:t>.提供投标产品具有合法资质的检测机构出具的检测报告；</w:t>
            </w:r>
          </w:p>
        </w:tc>
      </w:tr>
    </w:tbl>
    <w:p w14:paraId="293ED705" w14:textId="77777777" w:rsidR="00C108DF" w:rsidRPr="00D44FFE" w:rsidRDefault="00C108DF">
      <w:pPr>
        <w:rPr>
          <w:rFonts w:hint="eastAsia"/>
        </w:rPr>
      </w:pPr>
    </w:p>
    <w:sectPr w:rsidR="00C108DF" w:rsidRPr="00D44FFE" w:rsidSect="00D44FFE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FE"/>
    <w:rsid w:val="00831A27"/>
    <w:rsid w:val="00A70F88"/>
    <w:rsid w:val="00C108DF"/>
    <w:rsid w:val="00D152EB"/>
    <w:rsid w:val="00D44FFE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BA195"/>
  <w15:chartTrackingRefBased/>
  <w15:docId w15:val="{7D838E17-5C65-4B9B-AB8E-9AF5EA7E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44FF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D44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D44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FF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FF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FF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FF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FF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FF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F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D44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FF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FF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44FF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F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F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F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F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F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4FFE"/>
    <w:rPr>
      <w:b/>
      <w:bCs/>
      <w:smallCaps/>
      <w:color w:val="0F4761" w:themeColor="accent1" w:themeShade="BF"/>
      <w:spacing w:val="5"/>
    </w:rPr>
  </w:style>
  <w:style w:type="paragraph" w:customStyle="1" w:styleId="null3">
    <w:name w:val="null3"/>
    <w:link w:val="null30"/>
    <w:qFormat/>
    <w:rsid w:val="00D44FFE"/>
    <w:rPr>
      <w:kern w:val="0"/>
      <w:sz w:val="20"/>
      <w:szCs w:val="20"/>
      <w:lang w:eastAsia="zh-Hans"/>
    </w:rPr>
  </w:style>
  <w:style w:type="character" w:customStyle="1" w:styleId="null30">
    <w:name w:val="null3 字符"/>
    <w:basedOn w:val="a0"/>
    <w:link w:val="null3"/>
    <w:qFormat/>
    <w:rsid w:val="00D44FFE"/>
    <w:rPr>
      <w:kern w:val="0"/>
      <w:sz w:val="20"/>
      <w:szCs w:val="20"/>
      <w:lang w:eastAsia="zh-Hans"/>
    </w:rPr>
  </w:style>
  <w:style w:type="paragraph" w:styleId="ae">
    <w:name w:val="Body Text Indent"/>
    <w:basedOn w:val="a"/>
    <w:link w:val="af"/>
    <w:uiPriority w:val="99"/>
    <w:semiHidden/>
    <w:unhideWhenUsed/>
    <w:rsid w:val="00D44FFE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D44FFE"/>
    <w:rPr>
      <w:szCs w:val="24"/>
    </w:rPr>
  </w:style>
  <w:style w:type="paragraph" w:styleId="2">
    <w:name w:val="Body Text First Indent 2"/>
    <w:basedOn w:val="ae"/>
    <w:link w:val="22"/>
    <w:uiPriority w:val="99"/>
    <w:semiHidden/>
    <w:unhideWhenUsed/>
    <w:rsid w:val="00D44FFE"/>
    <w:pPr>
      <w:ind w:firstLineChars="200" w:firstLine="420"/>
    </w:pPr>
  </w:style>
  <w:style w:type="character" w:customStyle="1" w:styleId="22">
    <w:name w:val="正文文本首行缩进 2 字符"/>
    <w:basedOn w:val="af"/>
    <w:link w:val="2"/>
    <w:uiPriority w:val="99"/>
    <w:semiHidden/>
    <w:rsid w:val="00D44FF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2433</Words>
  <Characters>2531</Characters>
  <Application>Microsoft Office Word</Application>
  <DocSecurity>0</DocSecurity>
  <Lines>180</Lines>
  <Paragraphs>177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2025-10-31T09:45:00Z</dcterms:created>
  <dcterms:modified xsi:type="dcterms:W3CDTF">2025-10-31T09:46:00Z</dcterms:modified>
</cp:coreProperties>
</file>