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2023年技术能力提升装备项目（三）</w:t>
      </w:r>
    </w:p>
    <w:p>
      <w:pPr>
        <w:pStyle w:val="null3"/>
        <w:jc w:val="center"/>
        <w:outlineLvl w:val="2"/>
      </w:pPr>
      <w:r>
        <w:rPr>
          <w:b/>
          <w:sz w:val="28"/>
        </w:rPr>
        <w:t>采购项目编号：</w:t>
      </w:r>
      <w:r>
        <w:rPr>
          <w:b/>
          <w:sz w:val="28"/>
        </w:rPr>
        <w:t>GR23-ZB-132</w:t>
      </w:r>
      <w:r>
        <w:br/>
      </w:r>
      <w:r>
        <w:br/>
      </w:r>
      <w:r>
        <w:br/>
      </w:r>
    </w:p>
    <w:p>
      <w:pPr>
        <w:pStyle w:val="null3"/>
        <w:jc w:val="center"/>
        <w:outlineLvl w:val="2"/>
      </w:pPr>
      <w:r>
        <w:rPr>
          <w:b/>
          <w:sz w:val="28"/>
        </w:rPr>
        <w:t>陕西省计量科学研究院</w:t>
      </w:r>
    </w:p>
    <w:p>
      <w:pPr>
        <w:pStyle w:val="null3"/>
        <w:jc w:val="center"/>
        <w:outlineLvl w:val="2"/>
      </w:pPr>
      <w:r>
        <w:rPr>
          <w:b/>
          <w:sz w:val="28"/>
        </w:rPr>
        <w:t>伟江项目管理咨询有限公司</w:t>
      </w:r>
      <w:r>
        <w:rPr>
          <w:b/>
          <w:sz w:val="28"/>
        </w:rPr>
        <w:t>共同编制</w:t>
      </w:r>
    </w:p>
    <w:p>
      <w:pPr>
        <w:pStyle w:val="null3"/>
        <w:jc w:val="center"/>
        <w:outlineLvl w:val="2"/>
      </w:pPr>
      <w:r>
        <w:rPr>
          <w:b/>
          <w:sz w:val="28"/>
        </w:rPr>
        <w:t>2024年02月26日</w:t>
      </w:r>
    </w:p>
    <w:p>
      <w:pPr>
        <w:pStyle w:val="null3"/>
      </w:pPr>
      <w:r>
        <w:rPr/>
        <w:t xml:space="preserve"> </w:t>
      </w:r>
    </w:p>
    <w:p>
      <w:pPr>
        <w:pStyle w:val="null3"/>
        <w:jc w:val="center"/>
        <w:outlineLvl w:val="1"/>
      </w:pPr>
      <w:r>
        <w:rPr>
          <w:b/>
          <w:sz w:val="36"/>
        </w:rPr>
        <w:t>第一章 投标邀请</w:t>
      </w:r>
    </w:p>
    <w:p>
      <w:pPr>
        <w:pStyle w:val="null3"/>
        <w:ind w:firstLine="480"/>
      </w:pPr>
      <w:r>
        <w:rPr/>
        <w:t>伟江项目管理咨询有限公司</w:t>
      </w:r>
      <w:r>
        <w:rPr/>
        <w:t>（以下简称“代理机构”）受</w:t>
      </w:r>
      <w:r>
        <w:rPr/>
        <w:t>陕西省计量科学研究院</w:t>
      </w:r>
      <w:r>
        <w:rPr/>
        <w:t>委托，拟对</w:t>
      </w:r>
      <w:r>
        <w:rPr/>
        <w:t>2023年技术能力提升装备项目（三）</w:t>
      </w:r>
      <w:r>
        <w:rPr/>
        <w:t>进行国内公开招标，兹邀请符合本次招标要求的供应商参加投标。</w:t>
      </w:r>
    </w:p>
    <w:p>
      <w:pPr>
        <w:pStyle w:val="null3"/>
        <w:outlineLvl w:val="2"/>
      </w:pPr>
      <w:r>
        <w:rPr>
          <w:b/>
          <w:sz w:val="28"/>
        </w:rPr>
        <w:t>一、采购项目编号：</w:t>
      </w:r>
      <w:r>
        <w:rPr>
          <w:b/>
          <w:sz w:val="28"/>
        </w:rPr>
        <w:t>GR23-ZB-132</w:t>
      </w:r>
    </w:p>
    <w:p>
      <w:pPr>
        <w:pStyle w:val="null3"/>
        <w:outlineLvl w:val="2"/>
      </w:pPr>
      <w:r>
        <w:rPr>
          <w:b/>
          <w:sz w:val="28"/>
        </w:rPr>
        <w:t>二、采购项目名称：</w:t>
      </w:r>
      <w:r>
        <w:rPr>
          <w:b/>
          <w:sz w:val="28"/>
        </w:rPr>
        <w:t>2023年技术能力提升装备项目（三）</w:t>
      </w:r>
    </w:p>
    <w:p>
      <w:pPr>
        <w:pStyle w:val="null3"/>
        <w:outlineLvl w:val="2"/>
      </w:pPr>
      <w:r>
        <w:rPr>
          <w:b/>
          <w:sz w:val="28"/>
        </w:rPr>
        <w:t>三、招标项目简介</w:t>
      </w:r>
    </w:p>
    <w:p>
      <w:pPr>
        <w:pStyle w:val="null3"/>
        <w:ind w:firstLine="480"/>
      </w:pPr>
      <w:r>
        <w:rPr/>
        <w:t>本项目为陕西省计量科学研究院2023年技术能力提升装备项目（三），采购内容为汽车侧滑检验台检定装置、机动车雷达测速仪检定装置、E2等级砝码标准装置、0.1级测力仪标准装置、滚筒反力式汽车制动检验台检定装置及燃气表检定装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采购包1（仪器设备采购）：属于专门面向中小企业采购。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陕西省计量科学研究院</w:t>
      </w:r>
    </w:p>
    <w:p>
      <w:pPr>
        <w:pStyle w:val="null3"/>
      </w:pPr>
      <w:r>
        <w:rPr/>
        <w:t xml:space="preserve"> 地址： </w:t>
      </w:r>
      <w:r>
        <w:rPr/>
        <w:t>西安市航天基地神舟六路南段580号</w:t>
      </w:r>
    </w:p>
    <w:p>
      <w:pPr>
        <w:pStyle w:val="null3"/>
      </w:pPr>
      <w:r>
        <w:rPr/>
        <w:t xml:space="preserve"> 邮编： </w:t>
      </w:r>
      <w:r>
        <w:rPr/>
        <w:t>710000</w:t>
      </w:r>
    </w:p>
    <w:p>
      <w:pPr>
        <w:pStyle w:val="null3"/>
      </w:pPr>
      <w:r>
        <w:rPr/>
        <w:t xml:space="preserve"> 联系人： </w:t>
      </w:r>
      <w:r>
        <w:rPr/>
        <w:t>陕西省计量科学研究院</w:t>
      </w:r>
    </w:p>
    <w:p>
      <w:pPr>
        <w:pStyle w:val="null3"/>
      </w:pPr>
      <w:r>
        <w:rPr/>
        <w:t xml:space="preserve"> 联系电话： </w:t>
      </w:r>
      <w:r>
        <w:rPr/>
        <w:t>029-85838133</w:t>
      </w:r>
    </w:p>
    <w:p>
      <w:pPr>
        <w:pStyle w:val="null3"/>
        <w:outlineLvl w:val="2"/>
      </w:pPr>
      <w:r>
        <w:rPr>
          <w:b/>
          <w:sz w:val="28"/>
        </w:rPr>
        <w:t>代理机构：</w:t>
      </w:r>
      <w:r>
        <w:rPr>
          <w:b/>
          <w:sz w:val="28"/>
        </w:rPr>
        <w:t>伟江项目管理咨询有限公司</w:t>
      </w:r>
    </w:p>
    <w:p>
      <w:pPr>
        <w:pStyle w:val="null3"/>
      </w:pPr>
      <w:r>
        <w:rPr/>
        <w:t xml:space="preserve"> 地址： </w:t>
      </w:r>
      <w:r>
        <w:rPr/>
        <w:t>西安市新城区自强东路交通运输大厦东侧三楼</w:t>
      </w:r>
    </w:p>
    <w:p>
      <w:pPr>
        <w:pStyle w:val="null3"/>
      </w:pPr>
      <w:r>
        <w:rPr/>
        <w:t xml:space="preserve"> 邮编： </w:t>
      </w:r>
      <w:r>
        <w:rPr/>
        <w:t>710000</w:t>
      </w:r>
    </w:p>
    <w:p>
      <w:pPr>
        <w:pStyle w:val="null3"/>
      </w:pPr>
      <w:r>
        <w:rPr/>
        <w:t xml:space="preserve"> 联系人： </w:t>
      </w:r>
      <w:r>
        <w:rPr/>
        <w:t>吴斯琪</w:t>
      </w:r>
    </w:p>
    <w:p>
      <w:pPr>
        <w:pStyle w:val="null3"/>
      </w:pPr>
      <w:r>
        <w:rPr/>
        <w:t xml:space="preserve"> 联系电话： </w:t>
      </w:r>
      <w:r>
        <w:rPr/>
        <w:t>029-81111916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采购包1：890,000.00元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缴交渠道：电子保函,转账、支票、汇票等（需通过实体账户、户名及开户行信息）</w:t>
            </w:r>
          </w:p>
          <w:p>
            <w:pPr>
              <w:pStyle w:val="null3"/>
            </w:pPr>
            <w:r>
              <w:rPr/>
              <w:t>开户名称：伟江项目管理咨询有限公司</w:t>
            </w:r>
          </w:p>
          <w:p>
            <w:pPr>
              <w:pStyle w:val="null3"/>
            </w:pPr>
            <w:r>
              <w:rPr/>
              <w:t>开户银行：兴业银行股份有限公司西安未央路支行</w:t>
            </w:r>
          </w:p>
          <w:p>
            <w:pPr>
              <w:pStyle w:val="null3"/>
            </w:pPr>
            <w:r>
              <w:rPr/>
              <w:t>银行账号：456910100100163145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采购项目的中标）金额作为收费基数，按照国家计委（计价格【2002】1980号）《招标代理服务收费管理暂行办法》规定的服务类收费标准收取。由中标供应商向采购代理机构一次性支</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陕西省计量科学研究院</w:t>
      </w:r>
      <w:r>
        <w:rPr/>
        <w:t>和</w:t>
      </w:r>
      <w:r>
        <w:rPr/>
        <w:t>伟江项目管理咨询有限公司</w:t>
      </w:r>
      <w:r>
        <w:rPr/>
        <w:t>享有。对招标文件中供应商参加本次政府采购活动应当具备的条件，招标项目技术、服务、商务及其他要求，评标细则及标准由</w:t>
      </w:r>
      <w:r>
        <w:rPr/>
        <w:t>陕西省计量科学研究院</w:t>
      </w:r>
      <w:r>
        <w:rPr/>
        <w:t>负责解释。除上述招标文件内容，其他内容由</w:t>
      </w:r>
      <w:r>
        <w:rPr/>
        <w:t>伟江项目管理咨询有限公司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陕西省计量科学研究院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伟江项目管理咨询有限公司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验收以合同、招标文件、投标文件、证书、国家相应的标准、规范等为依据。符合合同要求。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伟江项目管理咨询有限公司</w:t>
      </w:r>
      <w:r>
        <w:rPr/>
        <w:t xml:space="preserve"> 负责答复；供应商对除采购需求外的采购文件的询问、质疑由</w:t>
      </w:r>
      <w:r>
        <w:rPr/>
        <w:t>伟江项目管理咨询有限公司</w:t>
      </w:r>
      <w:r>
        <w:rPr/>
        <w:t xml:space="preserve"> 负责答复；供应商对采购过程、采购结果的询问、质疑由 </w:t>
      </w:r>
      <w:r>
        <w:rPr/>
        <w:t>伟江项目管理咨询有限公司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联系人：吴斯琪</w:t>
      </w:r>
    </w:p>
    <w:p>
      <w:pPr>
        <w:pStyle w:val="null3"/>
      </w:pPr>
      <w:r>
        <w:rPr/>
        <w:t>联系电话：029-81111916</w:t>
      </w:r>
    </w:p>
    <w:p>
      <w:pPr>
        <w:pStyle w:val="null3"/>
      </w:pPr>
      <w:r>
        <w:rPr/>
        <w:t>地址：西安市新城区自强东路交通运输大厦东侧三楼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采购汽车侧滑检验台检定装置、机动车雷达测速仪检定装置、E2等级砝码标准装置、0.1级测力仪标准装置、滚筒反力式汽车制动检验台检定装置及燃气表检定装置。</w:t>
      </w:r>
    </w:p>
    <w:p>
      <w:pPr>
        <w:pStyle w:val="null3"/>
        <w:outlineLvl w:val="2"/>
      </w:pPr>
      <w:r>
        <w:rPr>
          <w:b/>
          <w:sz w:val="28"/>
        </w:rPr>
        <w:t>3.2采购内容</w:t>
      </w:r>
    </w:p>
    <w:p>
      <w:pPr>
        <w:pStyle w:val="null3"/>
      </w:pPr>
      <w:r>
        <w:rPr/>
        <w:t>采购包1：</w:t>
      </w:r>
    </w:p>
    <w:p>
      <w:pPr>
        <w:pStyle w:val="null3"/>
      </w:pPr>
      <w:r>
        <w:rPr/>
        <w:t>采购包预算金额（元）: 890,000.00</w:t>
      </w:r>
    </w:p>
    <w:p>
      <w:pPr>
        <w:pStyle w:val="null3"/>
      </w:pPr>
      <w:r>
        <w:rPr/>
        <w:t>采购包最高限价（元）: 890,000.00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仪器设备</w:t>
            </w:r>
          </w:p>
        </w:tc>
        <w:tc>
          <w:tcPr>
            <w:tcW w:type="dxa" w:w="831"/>
          </w:tcPr>
          <w:p>
            <w:pPr>
              <w:pStyle w:val="null3"/>
              <w:jc w:val="right"/>
            </w:pPr>
            <w:r>
              <w:rPr/>
              <w:t>10.00</w:t>
            </w:r>
          </w:p>
        </w:tc>
        <w:tc>
          <w:tcPr>
            <w:tcW w:type="dxa" w:w="831"/>
          </w:tcPr>
          <w:p>
            <w:pPr>
              <w:pStyle w:val="null3"/>
              <w:jc w:val="right"/>
            </w:pPr>
            <w:r>
              <w:rPr/>
              <w:t>890,000.00</w:t>
            </w:r>
          </w:p>
        </w:tc>
        <w:tc>
          <w:tcPr>
            <w:tcW w:type="dxa" w:w="831"/>
          </w:tcPr>
          <w:p>
            <w:pPr>
              <w:pStyle w:val="null3"/>
            </w:pPr>
            <w:r>
              <w:rPr/>
              <w:t>台/套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calibri" w:hAnsi="calibri" w:cs="calibri" w:eastAsia="calibri"/>
                <w:b/>
                <w:sz w:val="30"/>
              </w:rPr>
              <w:t>2023</w:t>
            </w:r>
            <w:r>
              <w:rPr>
                <w:rFonts w:ascii="宋体" w:hAnsi="宋体" w:cs="宋体" w:eastAsia="宋体"/>
                <w:b/>
                <w:sz w:val="30"/>
              </w:rPr>
              <w:t>年技术能力提升装备项目（三）</w:t>
            </w:r>
            <w:r>
              <w:rPr>
                <w:rFonts w:ascii="宋体" w:hAnsi="宋体" w:cs="宋体" w:eastAsia="宋体"/>
                <w:b/>
                <w:sz w:val="30"/>
              </w:rPr>
              <w:t>拟购设备一览表</w:t>
            </w:r>
          </w:p>
          <w:tbl>
            <w:tblPr>
              <w:tblBorders>
                <w:top w:val="none" w:color="000000" w:sz="4"/>
                <w:left w:val="none" w:color="000000" w:sz="4"/>
                <w:bottom w:val="none" w:color="000000" w:sz="4"/>
                <w:right w:val="none" w:color="000000" w:sz="4"/>
                <w:insideH w:val="none"/>
                <w:insideV w:val="none"/>
              </w:tblBorders>
            </w:tblPr>
            <w:tblGrid>
              <w:gridCol w:w="196"/>
              <w:gridCol w:w="868"/>
              <w:gridCol w:w="201"/>
              <w:gridCol w:w="831"/>
              <w:gridCol w:w="308"/>
              <w:gridCol w:w="149"/>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项目序号</w:t>
                  </w:r>
                </w:p>
              </w:tc>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项目名称</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设备序号</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设备名称</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数量（台</w:t>
                  </w:r>
                  <w:r>
                    <w:rPr>
                      <w:rFonts w:ascii="calibri" w:hAnsi="calibri" w:cs="calibri" w:eastAsia="calibri"/>
                      <w:b/>
                      <w:sz w:val="21"/>
                    </w:rPr>
                    <w:t>/</w:t>
                  </w:r>
                  <w:r>
                    <w:rPr>
                      <w:rFonts w:ascii="宋体" w:hAnsi="宋体" w:cs="宋体" w:eastAsia="宋体"/>
                      <w:b/>
                      <w:sz w:val="21"/>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备注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汽车侧滑检验台检定装置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汽车侧滑检验台检定装置</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机动车雷达测速仪检定装置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非接触多功能速度仪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三</w:t>
                  </w:r>
                </w:p>
              </w:tc>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E</w:t>
                  </w:r>
                  <w:r>
                    <w:rPr>
                      <w:rFonts w:ascii="宋体" w:hAnsi="宋体" w:cs="宋体" w:eastAsia="宋体"/>
                      <w:sz w:val="21"/>
                      <w:vertAlign w:val="subscript"/>
                    </w:rPr>
                    <w:t>2</w:t>
                  </w:r>
                  <w:r>
                    <w:rPr>
                      <w:rFonts w:ascii="宋体" w:hAnsi="宋体" w:cs="宋体" w:eastAsia="宋体"/>
                      <w:sz w:val="21"/>
                    </w:rPr>
                    <w:t>等级砝码标准装置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E</w:t>
                  </w:r>
                  <w:r>
                    <w:rPr>
                      <w:rFonts w:ascii="宋体" w:hAnsi="宋体" w:cs="宋体" w:eastAsia="宋体"/>
                      <w:sz w:val="21"/>
                      <w:vertAlign w:val="subscript"/>
                    </w:rPr>
                    <w:t>2</w:t>
                  </w:r>
                  <w:r>
                    <w:rPr>
                      <w:rFonts w:ascii="宋体" w:hAnsi="宋体" w:cs="宋体" w:eastAsia="宋体"/>
                      <w:sz w:val="21"/>
                    </w:rPr>
                    <w:t>等级砝码</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tcBorders>
                    <w:top w:val="none" w:color="000000" w:sz="4"/>
                    <w:left w:val="single" w:color="000000" w:sz="4"/>
                    <w:bottom w:val="single" w:color="000000" w:sz="4"/>
                    <w:right w:val="single" w:color="000000" w:sz="4"/>
                  </w:tcBorders>
                </w:tcPr>
                <w:p/>
              </w:tc>
              <w:tc>
                <w:tcPr>
                  <w:tcW w:type="dxa" w:w="868"/>
                  <w:vMerge/>
                  <w:tcBorders>
                    <w:top w:val="none" w:color="000000" w:sz="4"/>
                    <w:left w:val="single" w:color="000000" w:sz="4"/>
                    <w:bottom w:val="single" w:color="000000" w:sz="4"/>
                    <w:right w:val="single" w:color="000000" w:sz="4"/>
                  </w:tcBorders>
                </w:tc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F1等级砝码</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四</w:t>
                  </w:r>
                </w:p>
              </w:tc>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0.1级测力仪标准装置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冲击试验机检定装置</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五</w:t>
                  </w:r>
                </w:p>
              </w:tc>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滚筒反力式汽车制动检验台检定装置</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10kN标准测力仪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tcBorders>
                    <w:top w:val="none" w:color="000000" w:sz="4"/>
                    <w:left w:val="single" w:color="000000" w:sz="4"/>
                    <w:bottom w:val="single" w:color="000000" w:sz="4"/>
                    <w:right w:val="single" w:color="000000" w:sz="4"/>
                  </w:tcBorders>
                </w:tcPr>
                <w:p/>
              </w:tc>
              <w:tc>
                <w:tcPr>
                  <w:tcW w:type="dxa" w:w="868"/>
                  <w:vMerge/>
                  <w:tcBorders>
                    <w:top w:val="none" w:color="000000" w:sz="4"/>
                    <w:left w:val="single" w:color="000000" w:sz="4"/>
                    <w:bottom w:val="single" w:color="000000" w:sz="4"/>
                    <w:right w:val="single" w:color="000000" w:sz="4"/>
                  </w:tcBorders>
                </w:tc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50kN标准测力仪</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六</w:t>
                  </w:r>
                </w:p>
              </w:tc>
              <w:tc>
                <w:tcPr>
                  <w:tcW w:type="dxa" w:w="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燃气表检定装置（核心产品）</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音速喷嘴燃气表检定装置</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6"/>
                  <w:vMerge/>
                  <w:tcBorders>
                    <w:top w:val="none" w:color="000000" w:sz="4"/>
                    <w:left w:val="single" w:color="000000" w:sz="4"/>
                    <w:bottom w:val="single" w:color="000000" w:sz="4"/>
                    <w:right w:val="single" w:color="000000" w:sz="4"/>
                  </w:tcBorders>
                </w:tcPr>
                <w:p/>
              </w:tc>
              <w:tc>
                <w:tcPr>
                  <w:tcW w:type="dxa" w:w="868"/>
                  <w:vMerge/>
                  <w:tcBorders>
                    <w:top w:val="none" w:color="000000" w:sz="4"/>
                    <w:left w:val="single" w:color="000000" w:sz="4"/>
                    <w:bottom w:val="single" w:color="000000" w:sz="4"/>
                    <w:right w:val="single" w:color="000000" w:sz="4"/>
                  </w:tcBorders>
                </w:tc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燃气表密封性试验装置</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宋体" w:hAnsi="宋体" w:cs="宋体" w:eastAsia="宋体"/>
                <w:b/>
                <w:sz w:val="24"/>
              </w:rPr>
              <w:t>项目一</w:t>
            </w:r>
            <w:r>
              <w:rPr>
                <w:rFonts w:ascii="宋体" w:hAnsi="宋体" w:cs="宋体" w:eastAsia="宋体"/>
                <w:b/>
                <w:sz w:val="24"/>
              </w:rPr>
              <w:t xml:space="preserve">  </w:t>
            </w:r>
            <w:r>
              <w:rPr>
                <w:rFonts w:ascii="宋体" w:hAnsi="宋体" w:cs="宋体" w:eastAsia="宋体"/>
                <w:b/>
                <w:sz w:val="24"/>
              </w:rPr>
              <w:t>汽车侧滑检验台检定装置</w:t>
            </w:r>
          </w:p>
          <w:p>
            <w:pPr>
              <w:pStyle w:val="null3"/>
              <w:jc w:val="left"/>
            </w:pPr>
            <w:r>
              <w:rPr>
                <w:rFonts w:ascii="宋体" w:hAnsi="宋体" w:cs="宋体" w:eastAsia="宋体"/>
                <w:b/>
                <w:sz w:val="21"/>
              </w:rPr>
              <w:t>一、</w:t>
            </w:r>
            <w:r>
              <w:rPr>
                <w:rFonts w:ascii="宋体" w:hAnsi="宋体" w:cs="宋体" w:eastAsia="宋体"/>
                <w:b/>
                <w:sz w:val="21"/>
              </w:rPr>
              <w:t>汽车侧滑检验台检定装置</w:t>
            </w:r>
          </w:p>
          <w:p>
            <w:pPr>
              <w:pStyle w:val="null3"/>
              <w:jc w:val="left"/>
            </w:pPr>
            <w:r>
              <w:rPr>
                <w:rFonts w:ascii="宋体" w:hAnsi="宋体" w:cs="宋体" w:eastAsia="宋体"/>
                <w:sz w:val="21"/>
              </w:rPr>
              <w:t>主要技术要求：</w:t>
            </w:r>
          </w:p>
          <w:p>
            <w:pPr>
              <w:pStyle w:val="null3"/>
              <w:jc w:val="both"/>
            </w:pPr>
            <w:r>
              <w:rPr>
                <w:rFonts w:ascii="宋体" w:hAnsi="宋体" w:cs="宋体" w:eastAsia="宋体"/>
                <w:sz w:val="21"/>
              </w:rPr>
              <w:t>1.位移量：</w:t>
            </w:r>
            <w:r>
              <w:rPr>
                <w:rFonts w:ascii="宋体" w:hAnsi="宋体" w:cs="宋体" w:eastAsia="宋体"/>
                <w:sz w:val="21"/>
              </w:rPr>
              <w:t>测量范围</w:t>
            </w:r>
            <w:r>
              <w:rPr>
                <w:rFonts w:ascii="宋体" w:hAnsi="宋体" w:cs="宋体" w:eastAsia="宋体"/>
                <w:sz w:val="21"/>
              </w:rPr>
              <w:t>：</w:t>
            </w:r>
            <w:r>
              <w:rPr>
                <w:rFonts w:ascii="宋体" w:hAnsi="宋体" w:cs="宋体" w:eastAsia="宋体"/>
                <w:sz w:val="21"/>
              </w:rPr>
              <w:t>可覆盖</w:t>
            </w:r>
            <w:r>
              <w:rPr>
                <w:rFonts w:ascii="宋体" w:hAnsi="宋体" w:cs="宋体" w:eastAsia="宋体"/>
                <w:sz w:val="21"/>
              </w:rPr>
              <w:t>（</w:t>
            </w:r>
            <w:r>
              <w:rPr>
                <w:rFonts w:ascii="宋体" w:hAnsi="宋体" w:cs="宋体" w:eastAsia="宋体"/>
                <w:sz w:val="21"/>
              </w:rPr>
              <w:t>0</w:t>
            </w:r>
            <w:r>
              <w:rPr>
                <w:rFonts w:ascii="宋体" w:hAnsi="宋体" w:cs="宋体" w:eastAsia="宋体"/>
                <w:sz w:val="21"/>
              </w:rPr>
              <w:t>～</w:t>
            </w:r>
            <w:r>
              <w:rPr>
                <w:rFonts w:ascii="宋体" w:hAnsi="宋体" w:cs="宋体" w:eastAsia="宋体"/>
                <w:sz w:val="21"/>
              </w:rPr>
              <w:t>30</w:t>
            </w:r>
            <w:r>
              <w:rPr>
                <w:rFonts w:ascii="宋体" w:hAnsi="宋体" w:cs="宋体" w:eastAsia="宋体"/>
                <w:sz w:val="21"/>
              </w:rPr>
              <w:t>）</w:t>
            </w:r>
            <w:r>
              <w:rPr>
                <w:rFonts w:ascii="宋体" w:hAnsi="宋体" w:cs="宋体" w:eastAsia="宋体"/>
                <w:sz w:val="21"/>
              </w:rPr>
              <w:t>mm，MPE：±0.03mm</w:t>
            </w:r>
            <w:r>
              <w:rPr>
                <w:rFonts w:ascii="宋体" w:hAnsi="宋体" w:cs="宋体" w:eastAsia="宋体"/>
                <w:sz w:val="21"/>
              </w:rPr>
              <w:t>。</w:t>
            </w:r>
          </w:p>
          <w:p>
            <w:pPr>
              <w:pStyle w:val="null3"/>
              <w:jc w:val="both"/>
            </w:pPr>
            <w:r>
              <w:rPr>
                <w:rFonts w:ascii="宋体" w:hAnsi="宋体" w:cs="宋体" w:eastAsia="宋体"/>
                <w:sz w:val="21"/>
              </w:rPr>
              <w:t>2.力值</w:t>
            </w:r>
            <w:r>
              <w:rPr>
                <w:rFonts w:ascii="宋体" w:hAnsi="宋体" w:cs="宋体" w:eastAsia="宋体"/>
                <w:sz w:val="21"/>
              </w:rPr>
              <w:t>：</w:t>
            </w:r>
            <w:r>
              <w:rPr>
                <w:rFonts w:ascii="宋体" w:hAnsi="宋体" w:cs="宋体" w:eastAsia="宋体"/>
                <w:sz w:val="21"/>
              </w:rPr>
              <w:t>测量范围：可覆盖（</w:t>
            </w:r>
            <w:r>
              <w:rPr>
                <w:rFonts w:ascii="宋体" w:hAnsi="宋体" w:cs="宋体" w:eastAsia="宋体"/>
                <w:sz w:val="21"/>
              </w:rPr>
              <w:t>0～200）N，MPE：±2.0%，分辨力：不大于1N</w:t>
            </w:r>
            <w:r>
              <w:rPr>
                <w:rFonts w:ascii="宋体" w:hAnsi="宋体" w:cs="宋体" w:eastAsia="宋体"/>
                <w:sz w:val="21"/>
              </w:rPr>
              <w:t>。</w:t>
            </w:r>
          </w:p>
          <w:p>
            <w:pPr>
              <w:pStyle w:val="null3"/>
              <w:jc w:val="both"/>
            </w:pPr>
            <w:r>
              <w:rPr>
                <w:rFonts w:ascii="宋体" w:hAnsi="宋体" w:cs="宋体" w:eastAsia="宋体"/>
                <w:sz w:val="21"/>
              </w:rPr>
              <w:t>3.时间：测量范围：可覆盖（0～1000）ms，分辨力：不大于0.1ms。</w:t>
            </w:r>
          </w:p>
          <w:p>
            <w:pPr>
              <w:pStyle w:val="null3"/>
              <w:jc w:val="both"/>
            </w:pPr>
            <w:r>
              <w:rPr>
                <w:rFonts w:ascii="宋体" w:hAnsi="宋体" w:cs="宋体" w:eastAsia="宋体"/>
                <w:color w:val="000000"/>
                <w:sz w:val="21"/>
              </w:rPr>
              <w:t>4.</w:t>
            </w:r>
            <w:r>
              <w:rPr>
                <w:rFonts w:ascii="宋体" w:hAnsi="宋体" w:cs="宋体" w:eastAsia="宋体"/>
                <w:sz w:val="21"/>
              </w:rPr>
              <w:t>可实现对汽车侧滑检验台的静态检测、动态检测以及同步性检测。可根据动、静态检测要求，设定推进速率</w:t>
            </w:r>
            <w:r>
              <w:rPr>
                <w:rFonts w:ascii="宋体" w:hAnsi="宋体" w:cs="宋体" w:eastAsia="宋体"/>
                <w:sz w:val="21"/>
              </w:rPr>
              <w:t>mm/s和位移量参数mm</w:t>
            </w:r>
            <w:r>
              <w:rPr>
                <w:rFonts w:ascii="宋体" w:hAnsi="宋体" w:cs="宋体" w:eastAsia="宋体"/>
                <w:sz w:val="21"/>
              </w:rPr>
              <w:t>。</w:t>
            </w:r>
          </w:p>
          <w:p>
            <w:pPr>
              <w:pStyle w:val="null3"/>
              <w:jc w:val="both"/>
            </w:pPr>
            <w:r>
              <w:rPr>
                <w:rFonts w:ascii="宋体" w:hAnsi="宋体" w:cs="宋体" w:eastAsia="宋体"/>
                <w:sz w:val="21"/>
              </w:rPr>
              <w:t>5.动态检测时，设备位移控制机构到达指定位移量，可保持一定时间后自动复位。</w:t>
            </w:r>
          </w:p>
          <w:p>
            <w:pPr>
              <w:pStyle w:val="null3"/>
              <w:jc w:val="center"/>
            </w:pPr>
            <w:r>
              <w:rPr>
                <w:rFonts w:ascii="宋体" w:hAnsi="宋体" w:cs="宋体" w:eastAsia="宋体"/>
                <w:b/>
                <w:sz w:val="24"/>
              </w:rPr>
              <w:t>项目二</w:t>
            </w:r>
            <w:r>
              <w:rPr>
                <w:rFonts w:ascii="宋体" w:hAnsi="宋体" w:cs="宋体" w:eastAsia="宋体"/>
                <w:b/>
                <w:sz w:val="24"/>
              </w:rPr>
              <w:t xml:space="preserve">  </w:t>
            </w:r>
            <w:r>
              <w:rPr>
                <w:rFonts w:ascii="宋体" w:hAnsi="宋体" w:cs="宋体" w:eastAsia="宋体"/>
                <w:b/>
                <w:sz w:val="24"/>
              </w:rPr>
              <w:t>机动车雷达测速仪检定装置</w:t>
            </w:r>
          </w:p>
          <w:p>
            <w:pPr>
              <w:pStyle w:val="null3"/>
              <w:jc w:val="left"/>
            </w:pPr>
            <w:r>
              <w:rPr>
                <w:rFonts w:ascii="宋体" w:hAnsi="宋体" w:cs="宋体" w:eastAsia="宋体"/>
                <w:b/>
                <w:sz w:val="21"/>
              </w:rPr>
              <w:t>二、</w:t>
            </w:r>
            <w:r>
              <w:rPr>
                <w:rFonts w:ascii="宋体" w:hAnsi="宋体" w:cs="宋体" w:eastAsia="宋体"/>
                <w:b/>
                <w:sz w:val="21"/>
              </w:rPr>
              <w:t>非接触多功能速度仪</w:t>
            </w:r>
          </w:p>
          <w:p>
            <w:pPr>
              <w:pStyle w:val="null3"/>
              <w:jc w:val="left"/>
            </w:pPr>
            <w:r>
              <w:rPr>
                <w:rFonts w:ascii="宋体" w:hAnsi="宋体" w:cs="宋体" w:eastAsia="宋体"/>
                <w:sz w:val="21"/>
              </w:rPr>
              <w:t>主要技术要求：</w:t>
            </w:r>
          </w:p>
          <w:p>
            <w:pPr>
              <w:pStyle w:val="null3"/>
              <w:jc w:val="both"/>
            </w:pPr>
            <w:r>
              <w:rPr>
                <w:rFonts w:ascii="宋体" w:hAnsi="宋体" w:cs="宋体" w:eastAsia="宋体"/>
                <w:sz w:val="21"/>
              </w:rPr>
              <w:t>1.</w:t>
            </w:r>
            <w:r>
              <w:rPr>
                <w:rFonts w:ascii="宋体" w:hAnsi="宋体" w:cs="宋体" w:eastAsia="宋体"/>
                <w:sz w:val="21"/>
              </w:rPr>
              <w:t>速度测量范围</w:t>
            </w:r>
            <w:r>
              <w:rPr>
                <w:rFonts w:ascii="宋体" w:hAnsi="宋体" w:cs="宋体" w:eastAsia="宋体"/>
                <w:sz w:val="21"/>
              </w:rPr>
              <w:t>覆盖（</w:t>
            </w:r>
            <w:r>
              <w:rPr>
                <w:rFonts w:ascii="宋体" w:hAnsi="宋体" w:cs="宋体" w:eastAsia="宋体"/>
                <w:sz w:val="21"/>
              </w:rPr>
              <w:t>2</w:t>
            </w:r>
            <w:r>
              <w:rPr>
                <w:rFonts w:ascii="宋体" w:hAnsi="宋体" w:cs="宋体" w:eastAsia="宋体"/>
                <w:sz w:val="21"/>
              </w:rPr>
              <w:t>0～</w:t>
            </w:r>
            <w:r>
              <w:rPr>
                <w:rFonts w:ascii="宋体" w:hAnsi="宋体" w:cs="宋体" w:eastAsia="宋体"/>
                <w:sz w:val="21"/>
              </w:rPr>
              <w:t>18</w:t>
            </w:r>
            <w:r>
              <w:rPr>
                <w:rFonts w:ascii="宋体" w:hAnsi="宋体" w:cs="宋体" w:eastAsia="宋体"/>
                <w:sz w:val="21"/>
              </w:rPr>
              <w:t>0</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km/h</w:t>
            </w:r>
            <w:r>
              <w:rPr>
                <w:rFonts w:ascii="宋体" w:hAnsi="宋体" w:cs="宋体" w:eastAsia="宋体"/>
                <w:sz w:val="21"/>
              </w:rPr>
              <w:t>，</w:t>
            </w:r>
            <w:r>
              <w:rPr>
                <w:rFonts w:ascii="宋体" w:hAnsi="宋体" w:cs="宋体" w:eastAsia="宋体"/>
                <w:sz w:val="21"/>
              </w:rPr>
              <w:t>分辨率</w:t>
            </w:r>
            <w:r>
              <w:rPr>
                <w:rFonts w:ascii="宋体" w:hAnsi="宋体" w:cs="宋体" w:eastAsia="宋体"/>
                <w:sz w:val="21"/>
              </w:rPr>
              <w:t>0.01 km/h，</w:t>
            </w:r>
            <w:r>
              <w:rPr>
                <w:rFonts w:ascii="宋体" w:hAnsi="宋体" w:cs="宋体" w:eastAsia="宋体"/>
                <w:sz w:val="21"/>
              </w:rPr>
              <w:t>速度</w:t>
            </w:r>
            <w:r>
              <w:rPr>
                <w:rFonts w:ascii="宋体" w:hAnsi="宋体" w:cs="宋体" w:eastAsia="宋体"/>
                <w:sz w:val="21"/>
              </w:rPr>
              <w:t>MPE</w:t>
            </w:r>
            <w:r>
              <w:rPr>
                <w:rFonts w:ascii="宋体" w:hAnsi="宋体" w:cs="宋体" w:eastAsia="宋体"/>
                <w:sz w:val="21"/>
              </w:rPr>
              <w:t>：土</w:t>
            </w:r>
            <w:r>
              <w:rPr>
                <w:rFonts w:ascii="宋体" w:hAnsi="宋体" w:cs="宋体" w:eastAsia="宋体"/>
                <w:sz w:val="21"/>
              </w:rPr>
              <w:t>1.0</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距离测量范围</w:t>
            </w:r>
            <w:r>
              <w:rPr>
                <w:rFonts w:ascii="宋体" w:hAnsi="宋体" w:cs="宋体" w:eastAsia="宋体"/>
                <w:sz w:val="21"/>
              </w:rPr>
              <w:t>覆盖</w:t>
            </w:r>
            <w:r>
              <w:rPr>
                <w:rFonts w:ascii="宋体" w:hAnsi="宋体" w:cs="宋体" w:eastAsia="宋体"/>
                <w:sz w:val="21"/>
              </w:rPr>
              <w:t>0～99999.999 m，分辨率1 mm，</w:t>
            </w:r>
            <w:r>
              <w:rPr>
                <w:rFonts w:ascii="宋体" w:hAnsi="宋体" w:cs="宋体" w:eastAsia="宋体"/>
                <w:sz w:val="21"/>
              </w:rPr>
              <w:t>距离</w:t>
            </w:r>
            <w:r>
              <w:rPr>
                <w:rFonts w:ascii="宋体" w:hAnsi="宋体" w:cs="宋体" w:eastAsia="宋体"/>
                <w:sz w:val="21"/>
              </w:rPr>
              <w:t>MPE</w:t>
            </w:r>
            <w:r>
              <w:rPr>
                <w:rFonts w:ascii="宋体" w:hAnsi="宋体" w:cs="宋体" w:eastAsia="宋体"/>
                <w:sz w:val="21"/>
              </w:rPr>
              <w:t>：土</w:t>
            </w:r>
            <w:r>
              <w:rPr>
                <w:rFonts w:ascii="宋体" w:hAnsi="宋体" w:cs="宋体" w:eastAsia="宋体"/>
                <w:sz w:val="21"/>
              </w:rPr>
              <w:t>1.0</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测试结果和数据以文件形式存储在</w:t>
            </w:r>
            <w:r>
              <w:rPr>
                <w:rFonts w:ascii="宋体" w:hAnsi="宋体" w:cs="宋体" w:eastAsia="宋体"/>
                <w:sz w:val="21"/>
              </w:rPr>
              <w:t>SD卡</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通讯</w:t>
            </w:r>
            <w:r>
              <w:rPr>
                <w:rFonts w:ascii="宋体" w:hAnsi="宋体" w:cs="宋体" w:eastAsia="宋体"/>
                <w:sz w:val="21"/>
              </w:rPr>
              <w:t>接口采用</w:t>
            </w:r>
            <w:r>
              <w:rPr>
                <w:rFonts w:ascii="宋体" w:hAnsi="宋体" w:cs="宋体" w:eastAsia="宋体"/>
                <w:sz w:val="21"/>
              </w:rPr>
              <w:t>标准</w:t>
            </w:r>
            <w:r>
              <w:rPr>
                <w:rFonts w:ascii="宋体" w:hAnsi="宋体" w:cs="宋体" w:eastAsia="宋体"/>
                <w:sz w:val="21"/>
              </w:rPr>
              <w:t>9针RS232接口。</w:t>
            </w:r>
          </w:p>
          <w:p>
            <w:pPr>
              <w:pStyle w:val="null3"/>
              <w:jc w:val="both"/>
            </w:pPr>
            <w:r>
              <w:rPr>
                <w:rFonts w:ascii="宋体" w:hAnsi="宋体" w:cs="宋体" w:eastAsia="宋体"/>
                <w:sz w:val="21"/>
              </w:rPr>
              <w:t>5.带由</w:t>
            </w:r>
            <w:r>
              <w:rPr>
                <w:rFonts w:ascii="宋体" w:hAnsi="宋体" w:cs="宋体" w:eastAsia="宋体"/>
                <w:sz w:val="21"/>
              </w:rPr>
              <w:t>高亮度</w:t>
            </w:r>
            <w:r>
              <w:rPr>
                <w:rFonts w:ascii="宋体" w:hAnsi="宋体" w:cs="宋体" w:eastAsia="宋体"/>
                <w:sz w:val="21"/>
              </w:rPr>
              <w:t>LED电子显示</w:t>
            </w:r>
            <w:r>
              <w:rPr>
                <w:rFonts w:ascii="宋体" w:hAnsi="宋体" w:cs="宋体" w:eastAsia="宋体"/>
                <w:sz w:val="21"/>
              </w:rPr>
              <w:t>大屏。</w:t>
            </w:r>
          </w:p>
          <w:p>
            <w:pPr>
              <w:pStyle w:val="null3"/>
              <w:jc w:val="both"/>
            </w:pPr>
            <w:r>
              <w:rPr>
                <w:rFonts w:ascii="宋体" w:hAnsi="宋体" w:cs="宋体" w:eastAsia="宋体"/>
                <w:sz w:val="21"/>
              </w:rPr>
              <w:t>6.质保一年，</w:t>
            </w:r>
            <w:r>
              <w:rPr>
                <w:rFonts w:ascii="宋体" w:hAnsi="宋体" w:cs="宋体" w:eastAsia="宋体"/>
                <w:sz w:val="21"/>
              </w:rPr>
              <w:t>交付时需提供省级</w:t>
            </w:r>
            <w:r>
              <w:rPr>
                <w:rFonts w:ascii="宋体" w:hAnsi="宋体" w:cs="宋体" w:eastAsia="宋体"/>
                <w:sz w:val="21"/>
              </w:rPr>
              <w:t>及</w:t>
            </w:r>
            <w:r>
              <w:rPr>
                <w:rFonts w:ascii="宋体" w:hAnsi="宋体" w:cs="宋体" w:eastAsia="宋体"/>
                <w:sz w:val="21"/>
              </w:rPr>
              <w:t>以上</w:t>
            </w:r>
            <w:r>
              <w:rPr>
                <w:rFonts w:ascii="宋体" w:hAnsi="宋体" w:cs="宋体" w:eastAsia="宋体"/>
                <w:sz w:val="21"/>
              </w:rPr>
              <w:t>法定计量检定机构</w:t>
            </w:r>
            <w:r>
              <w:rPr>
                <w:rFonts w:ascii="宋体" w:hAnsi="宋体" w:cs="宋体" w:eastAsia="宋体"/>
                <w:sz w:val="21"/>
              </w:rPr>
              <w:t>溯源证书</w:t>
            </w:r>
            <w:r>
              <w:rPr>
                <w:rFonts w:ascii="宋体" w:hAnsi="宋体" w:cs="宋体" w:eastAsia="宋体"/>
                <w:sz w:val="21"/>
              </w:rPr>
              <w:t>。</w:t>
            </w:r>
          </w:p>
          <w:p>
            <w:pPr>
              <w:pStyle w:val="null3"/>
              <w:jc w:val="center"/>
            </w:pPr>
            <w:r>
              <w:rPr>
                <w:rFonts w:ascii="宋体" w:hAnsi="宋体" w:cs="宋体" w:eastAsia="宋体"/>
                <w:b/>
                <w:sz w:val="24"/>
              </w:rPr>
              <w:t>项目三</w:t>
            </w:r>
            <w:r>
              <w:rPr>
                <w:rFonts w:ascii="宋体" w:hAnsi="宋体" w:cs="宋体" w:eastAsia="宋体"/>
                <w:b/>
                <w:sz w:val="24"/>
              </w:rPr>
              <w:t xml:space="preserve">  </w:t>
            </w:r>
            <w:r>
              <w:rPr>
                <w:rFonts w:ascii="宋体" w:hAnsi="宋体" w:cs="宋体" w:eastAsia="宋体"/>
                <w:b/>
                <w:sz w:val="24"/>
              </w:rPr>
              <w:t>E</w:t>
            </w:r>
            <w:r>
              <w:rPr>
                <w:rFonts w:ascii="宋体" w:hAnsi="宋体" w:cs="宋体" w:eastAsia="宋体"/>
                <w:b/>
                <w:sz w:val="24"/>
                <w:vertAlign w:val="subscript"/>
              </w:rPr>
              <w:t>2</w:t>
            </w:r>
            <w:r>
              <w:rPr>
                <w:rFonts w:ascii="宋体" w:hAnsi="宋体" w:cs="宋体" w:eastAsia="宋体"/>
                <w:b/>
                <w:sz w:val="24"/>
              </w:rPr>
              <w:t>等级砝码标准装置</w:t>
            </w:r>
          </w:p>
          <w:p>
            <w:pPr>
              <w:pStyle w:val="null3"/>
              <w:jc w:val="left"/>
            </w:pPr>
            <w:r>
              <w:rPr>
                <w:rFonts w:ascii="宋体" w:hAnsi="宋体" w:cs="宋体" w:eastAsia="宋体"/>
                <w:b/>
                <w:sz w:val="21"/>
              </w:rPr>
              <w:t>三、</w:t>
            </w:r>
            <w:r>
              <w:rPr>
                <w:rFonts w:ascii="宋体" w:hAnsi="宋体" w:cs="宋体" w:eastAsia="宋体"/>
                <w:b/>
                <w:sz w:val="21"/>
              </w:rPr>
              <w:t>E</w:t>
            </w:r>
            <w:r>
              <w:rPr>
                <w:rFonts w:ascii="宋体" w:hAnsi="宋体" w:cs="宋体" w:eastAsia="宋体"/>
                <w:b/>
                <w:sz w:val="21"/>
                <w:vertAlign w:val="subscript"/>
              </w:rPr>
              <w:t>2</w:t>
            </w:r>
            <w:r>
              <w:rPr>
                <w:rFonts w:ascii="宋体" w:hAnsi="宋体" w:cs="宋体" w:eastAsia="宋体"/>
                <w:b/>
                <w:sz w:val="21"/>
              </w:rPr>
              <w:t>等级砝码</w:t>
            </w:r>
          </w:p>
          <w:p>
            <w:pPr>
              <w:pStyle w:val="null3"/>
              <w:jc w:val="left"/>
            </w:pPr>
            <w:r>
              <w:rPr>
                <w:rFonts w:ascii="宋体" w:hAnsi="宋体" w:cs="宋体" w:eastAsia="宋体"/>
                <w:sz w:val="21"/>
              </w:rPr>
              <w:t>主要技术要求：</w:t>
            </w:r>
          </w:p>
          <w:p>
            <w:pPr>
              <w:pStyle w:val="null3"/>
              <w:jc w:val="both"/>
            </w:pPr>
            <w:r>
              <w:rPr>
                <w:rFonts w:ascii="宋体" w:hAnsi="宋体" w:cs="宋体" w:eastAsia="宋体"/>
                <w:sz w:val="21"/>
              </w:rPr>
              <w:t>1.</w:t>
            </w:r>
            <w:r>
              <w:rPr>
                <w:rFonts w:ascii="宋体" w:hAnsi="宋体" w:cs="宋体" w:eastAsia="宋体"/>
                <w:sz w:val="21"/>
              </w:rPr>
              <w:t>砝码共</w:t>
            </w:r>
            <w:r>
              <w:rPr>
                <w:rFonts w:ascii="宋体" w:hAnsi="宋体" w:cs="宋体" w:eastAsia="宋体"/>
                <w:sz w:val="21"/>
              </w:rPr>
              <w:t>6个，包含20kg砝码1个，10kg砝码1个，5kg砝码1个，2kg砝码2个，1kg砝码1个;</w:t>
            </w:r>
            <w:r>
              <w:rPr>
                <w:rFonts w:ascii="宋体" w:hAnsi="宋体" w:cs="宋体" w:eastAsia="宋体"/>
                <w:color w:val="000000"/>
                <w:sz w:val="21"/>
              </w:rPr>
              <w:t>★</w:t>
            </w:r>
          </w:p>
          <w:p>
            <w:pPr>
              <w:pStyle w:val="null3"/>
              <w:jc w:val="both"/>
            </w:pPr>
            <w:r>
              <w:rPr>
                <w:rFonts w:ascii="宋体" w:hAnsi="宋体" w:cs="宋体" w:eastAsia="宋体"/>
                <w:color w:val="000000"/>
                <w:sz w:val="21"/>
              </w:rPr>
              <w:t>2.</w:t>
            </w:r>
            <w:r>
              <w:rPr>
                <w:rFonts w:ascii="宋体" w:hAnsi="宋体" w:cs="宋体" w:eastAsia="宋体"/>
                <w:color w:val="000000"/>
                <w:sz w:val="21"/>
              </w:rPr>
              <w:t>材质：</w:t>
            </w:r>
            <w:r>
              <w:rPr>
                <w:rFonts w:ascii="宋体" w:hAnsi="宋体" w:cs="宋体" w:eastAsia="宋体"/>
                <w:color w:val="000000"/>
                <w:sz w:val="21"/>
              </w:rPr>
              <w:t>JF1；★</w:t>
            </w:r>
          </w:p>
          <w:p>
            <w:pPr>
              <w:pStyle w:val="null3"/>
              <w:jc w:val="both"/>
            </w:pPr>
            <w:r>
              <w:rPr>
                <w:rFonts w:ascii="宋体" w:hAnsi="宋体" w:cs="宋体" w:eastAsia="宋体"/>
                <w:sz w:val="21"/>
              </w:rPr>
              <w:t>3.</w:t>
            </w:r>
            <w:r>
              <w:rPr>
                <w:rFonts w:ascii="宋体" w:hAnsi="宋体" w:cs="宋体" w:eastAsia="宋体"/>
                <w:sz w:val="21"/>
              </w:rPr>
              <w:t>等级</w:t>
            </w:r>
            <w:r>
              <w:rPr>
                <w:rFonts w:ascii="宋体" w:hAnsi="宋体" w:cs="宋体" w:eastAsia="宋体"/>
                <w:color w:val="000000"/>
                <w:sz w:val="21"/>
              </w:rPr>
              <w:t>：</w:t>
            </w:r>
            <w:r>
              <w:rPr>
                <w:rFonts w:ascii="宋体" w:hAnsi="宋体" w:cs="宋体" w:eastAsia="宋体"/>
                <w:color w:val="000000"/>
                <w:sz w:val="21"/>
              </w:rPr>
              <w:t>E</w:t>
            </w:r>
            <w:r>
              <w:rPr>
                <w:rFonts w:ascii="宋体" w:hAnsi="宋体" w:cs="宋体" w:eastAsia="宋体"/>
                <w:color w:val="000000"/>
                <w:sz w:val="21"/>
                <w:vertAlign w:val="subscript"/>
              </w:rPr>
              <w:t>2</w:t>
            </w:r>
            <w:r>
              <w:rPr>
                <w:rFonts w:ascii="宋体" w:hAnsi="宋体" w:cs="宋体" w:eastAsia="宋体"/>
                <w:color w:val="000000"/>
                <w:sz w:val="21"/>
              </w:rPr>
              <w:t>等级；</w:t>
            </w:r>
            <w:r>
              <w:rPr>
                <w:rFonts w:ascii="宋体" w:hAnsi="宋体" w:cs="宋体" w:eastAsia="宋体"/>
                <w:color w:val="000000"/>
                <w:sz w:val="21"/>
              </w:rPr>
              <w:t>★</w:t>
            </w:r>
          </w:p>
          <w:p>
            <w:pPr>
              <w:pStyle w:val="null3"/>
              <w:jc w:val="both"/>
            </w:pPr>
            <w:r>
              <w:rPr>
                <w:rFonts w:ascii="宋体" w:hAnsi="宋体" w:cs="宋体" w:eastAsia="宋体"/>
                <w:color w:val="000000"/>
                <w:sz w:val="21"/>
              </w:rPr>
              <w:t>4.</w:t>
            </w:r>
            <w:r>
              <w:rPr>
                <w:rFonts w:ascii="宋体" w:hAnsi="宋体" w:cs="宋体" w:eastAsia="宋体"/>
                <w:color w:val="000000"/>
                <w:sz w:val="21"/>
              </w:rPr>
              <w:t>应符合</w:t>
            </w:r>
            <w:r>
              <w:rPr>
                <w:rFonts w:ascii="宋体" w:hAnsi="宋体" w:cs="宋体" w:eastAsia="宋体"/>
                <w:color w:val="000000"/>
                <w:sz w:val="21"/>
              </w:rPr>
              <w:t>JJG 99-2006《砝码》</w:t>
            </w:r>
            <w:r>
              <w:rPr>
                <w:rFonts w:ascii="宋体" w:hAnsi="宋体" w:cs="宋体" w:eastAsia="宋体"/>
                <w:color w:val="000000"/>
                <w:sz w:val="21"/>
              </w:rPr>
              <w:t>规程要求，砝码体有编号有等级标识；</w:t>
            </w:r>
          </w:p>
          <w:p>
            <w:pPr>
              <w:pStyle w:val="null3"/>
              <w:jc w:val="both"/>
            </w:pPr>
            <w:r>
              <w:rPr>
                <w:rFonts w:ascii="宋体" w:hAnsi="宋体" w:cs="宋体" w:eastAsia="宋体"/>
                <w:color w:val="000000"/>
                <w:sz w:val="21"/>
              </w:rPr>
              <w:t>5.</w:t>
            </w:r>
            <w:r>
              <w:rPr>
                <w:rFonts w:ascii="宋体" w:hAnsi="宋体" w:cs="宋体" w:eastAsia="宋体"/>
                <w:color w:val="000000"/>
                <w:sz w:val="21"/>
              </w:rPr>
              <w:t>附带铝合金砝码盒，砝码夹具；</w:t>
            </w:r>
          </w:p>
          <w:p>
            <w:pPr>
              <w:pStyle w:val="null3"/>
              <w:jc w:val="left"/>
            </w:pPr>
            <w:r>
              <w:rPr>
                <w:rFonts w:ascii="宋体" w:hAnsi="宋体" w:cs="宋体" w:eastAsia="宋体"/>
                <w:color w:val="000000"/>
                <w:sz w:val="21"/>
              </w:rPr>
              <w:t>6.</w:t>
            </w:r>
            <w:r>
              <w:rPr>
                <w:rFonts w:ascii="宋体" w:hAnsi="宋体" w:cs="宋体" w:eastAsia="宋体"/>
                <w:color w:val="000000"/>
                <w:sz w:val="21"/>
              </w:rPr>
              <w:t>需提供省级及以上法定计量检定机构溯源证书</w:t>
            </w:r>
            <w:r>
              <w:rPr>
                <w:rFonts w:ascii="宋体" w:hAnsi="宋体" w:cs="宋体" w:eastAsia="宋体"/>
                <w:color w:val="000000"/>
                <w:sz w:val="21"/>
              </w:rPr>
              <w:t>。</w:t>
            </w:r>
          </w:p>
          <w:p>
            <w:pPr>
              <w:pStyle w:val="null3"/>
              <w:jc w:val="left"/>
            </w:pPr>
            <w:r>
              <w:rPr>
                <w:rFonts w:ascii="宋体" w:hAnsi="宋体" w:cs="宋体" w:eastAsia="宋体"/>
                <w:b/>
                <w:color w:val="000000"/>
                <w:sz w:val="21"/>
              </w:rPr>
              <w:t>四、</w:t>
            </w:r>
            <w:r>
              <w:rPr>
                <w:rFonts w:ascii="宋体" w:hAnsi="宋体" w:cs="宋体" w:eastAsia="宋体"/>
                <w:b/>
                <w:sz w:val="21"/>
              </w:rPr>
              <w:t>F1等级砝码</w:t>
            </w:r>
          </w:p>
          <w:p>
            <w:pPr>
              <w:pStyle w:val="null3"/>
              <w:jc w:val="left"/>
            </w:pPr>
            <w:r>
              <w:rPr>
                <w:rFonts w:ascii="宋体" w:hAnsi="宋体" w:cs="宋体" w:eastAsia="宋体"/>
                <w:sz w:val="21"/>
              </w:rPr>
              <w:t>主要技术要求：</w:t>
            </w:r>
          </w:p>
          <w:p>
            <w:pPr>
              <w:pStyle w:val="null3"/>
              <w:jc w:val="both"/>
            </w:pPr>
            <w:r>
              <w:rPr>
                <w:rFonts w:ascii="宋体" w:hAnsi="宋体" w:cs="宋体" w:eastAsia="宋体"/>
                <w:sz w:val="21"/>
              </w:rPr>
              <w:t>1.</w:t>
            </w:r>
            <w:r>
              <w:rPr>
                <w:rFonts w:ascii="宋体" w:hAnsi="宋体" w:cs="宋体" w:eastAsia="宋体"/>
                <w:sz w:val="21"/>
              </w:rPr>
              <w:t>砝码共</w:t>
            </w:r>
            <w:r>
              <w:rPr>
                <w:rFonts w:ascii="宋体" w:hAnsi="宋体" w:cs="宋体" w:eastAsia="宋体"/>
                <w:sz w:val="21"/>
              </w:rPr>
              <w:t>12</w:t>
            </w:r>
            <w:r>
              <w:rPr>
                <w:rFonts w:ascii="宋体" w:hAnsi="宋体" w:cs="宋体" w:eastAsia="宋体"/>
                <w:sz w:val="21"/>
              </w:rPr>
              <w:t>个，包含</w:t>
            </w:r>
            <w:r>
              <w:rPr>
                <w:rFonts w:ascii="宋体" w:hAnsi="宋体" w:cs="宋体" w:eastAsia="宋体"/>
                <w:sz w:val="21"/>
              </w:rPr>
              <w:t>20kg砝码</w:t>
            </w:r>
            <w:r>
              <w:rPr>
                <w:rFonts w:ascii="宋体" w:hAnsi="宋体" w:cs="宋体" w:eastAsia="宋体"/>
                <w:sz w:val="21"/>
              </w:rPr>
              <w:t>2</w:t>
            </w:r>
            <w:r>
              <w:rPr>
                <w:rFonts w:ascii="宋体" w:hAnsi="宋体" w:cs="宋体" w:eastAsia="宋体"/>
                <w:sz w:val="21"/>
              </w:rPr>
              <w:t>个，</w:t>
            </w:r>
            <w:r>
              <w:rPr>
                <w:rFonts w:ascii="宋体" w:hAnsi="宋体" w:cs="宋体" w:eastAsia="宋体"/>
                <w:sz w:val="21"/>
              </w:rPr>
              <w:t>10kg砝码</w:t>
            </w:r>
            <w:r>
              <w:rPr>
                <w:rFonts w:ascii="宋体" w:hAnsi="宋体" w:cs="宋体" w:eastAsia="宋体"/>
                <w:sz w:val="21"/>
              </w:rPr>
              <w:t>2</w:t>
            </w:r>
            <w:r>
              <w:rPr>
                <w:rFonts w:ascii="宋体" w:hAnsi="宋体" w:cs="宋体" w:eastAsia="宋体"/>
                <w:sz w:val="21"/>
              </w:rPr>
              <w:t>个，</w:t>
            </w:r>
            <w:r>
              <w:rPr>
                <w:rFonts w:ascii="宋体" w:hAnsi="宋体" w:cs="宋体" w:eastAsia="宋体"/>
                <w:sz w:val="21"/>
              </w:rPr>
              <w:t>5kg砝码</w:t>
            </w:r>
            <w:r>
              <w:rPr>
                <w:rFonts w:ascii="宋体" w:hAnsi="宋体" w:cs="宋体" w:eastAsia="宋体"/>
                <w:sz w:val="21"/>
              </w:rPr>
              <w:t>2</w:t>
            </w:r>
            <w:r>
              <w:rPr>
                <w:rFonts w:ascii="宋体" w:hAnsi="宋体" w:cs="宋体" w:eastAsia="宋体"/>
                <w:sz w:val="21"/>
              </w:rPr>
              <w:t>个，</w:t>
            </w:r>
            <w:r>
              <w:rPr>
                <w:rFonts w:ascii="宋体" w:hAnsi="宋体" w:cs="宋体" w:eastAsia="宋体"/>
                <w:sz w:val="21"/>
              </w:rPr>
              <w:t>2kg砝码</w:t>
            </w:r>
            <w:r>
              <w:rPr>
                <w:rFonts w:ascii="宋体" w:hAnsi="宋体" w:cs="宋体" w:eastAsia="宋体"/>
                <w:sz w:val="21"/>
              </w:rPr>
              <w:t>4</w:t>
            </w:r>
            <w:r>
              <w:rPr>
                <w:rFonts w:ascii="宋体" w:hAnsi="宋体" w:cs="宋体" w:eastAsia="宋体"/>
                <w:sz w:val="21"/>
              </w:rPr>
              <w:t>个，</w:t>
            </w:r>
            <w:r>
              <w:rPr>
                <w:rFonts w:ascii="宋体" w:hAnsi="宋体" w:cs="宋体" w:eastAsia="宋体"/>
                <w:sz w:val="21"/>
              </w:rPr>
              <w:t>1kg砝码</w:t>
            </w:r>
            <w:r>
              <w:rPr>
                <w:rFonts w:ascii="宋体" w:hAnsi="宋体" w:cs="宋体" w:eastAsia="宋体"/>
                <w:sz w:val="21"/>
              </w:rPr>
              <w:t>2</w:t>
            </w:r>
            <w:r>
              <w:rPr>
                <w:rFonts w:ascii="宋体" w:hAnsi="宋体" w:cs="宋体" w:eastAsia="宋体"/>
                <w:sz w:val="21"/>
              </w:rPr>
              <w:t>个</w:t>
            </w:r>
            <w:r>
              <w:rPr>
                <w:rFonts w:ascii="宋体" w:hAnsi="宋体" w:cs="宋体" w:eastAsia="宋体"/>
                <w:sz w:val="21"/>
              </w:rPr>
              <w:t>;</w:t>
            </w:r>
            <w:r>
              <w:rPr>
                <w:rFonts w:ascii="宋体" w:hAnsi="宋体" w:cs="宋体" w:eastAsia="宋体"/>
                <w:color w:val="000000"/>
                <w:sz w:val="21"/>
              </w:rPr>
              <w:t>★</w:t>
            </w:r>
          </w:p>
          <w:p>
            <w:pPr>
              <w:pStyle w:val="null3"/>
              <w:jc w:val="both"/>
            </w:pPr>
            <w:r>
              <w:rPr>
                <w:rFonts w:ascii="宋体" w:hAnsi="宋体" w:cs="宋体" w:eastAsia="宋体"/>
                <w:color w:val="000000"/>
                <w:sz w:val="21"/>
              </w:rPr>
              <w:t>2.</w:t>
            </w:r>
            <w:r>
              <w:rPr>
                <w:rFonts w:ascii="宋体" w:hAnsi="宋体" w:cs="宋体" w:eastAsia="宋体"/>
                <w:color w:val="000000"/>
                <w:sz w:val="21"/>
              </w:rPr>
              <w:t>材质：</w:t>
            </w:r>
            <w:r>
              <w:rPr>
                <w:rFonts w:ascii="calibri" w:hAnsi="calibri" w:cs="calibri" w:eastAsia="calibri"/>
                <w:color w:val="000000"/>
                <w:sz w:val="21"/>
              </w:rPr>
              <w:t>316L</w:t>
            </w:r>
            <w:r>
              <w:rPr>
                <w:rFonts w:ascii="宋体" w:hAnsi="宋体" w:cs="宋体" w:eastAsia="宋体"/>
                <w:color w:val="000000"/>
                <w:sz w:val="21"/>
              </w:rPr>
              <w:t>无磁不锈钢</w:t>
            </w:r>
            <w:r>
              <w:rPr>
                <w:rFonts w:ascii="宋体" w:hAnsi="宋体" w:cs="宋体" w:eastAsia="宋体"/>
                <w:color w:val="000000"/>
                <w:sz w:val="21"/>
              </w:rPr>
              <w:t>；</w:t>
            </w:r>
            <w:r>
              <w:rPr>
                <w:rFonts w:ascii="宋体" w:hAnsi="宋体" w:cs="宋体" w:eastAsia="宋体"/>
                <w:color w:val="000000"/>
                <w:sz w:val="21"/>
              </w:rPr>
              <w:t>★</w:t>
            </w:r>
          </w:p>
          <w:p>
            <w:pPr>
              <w:pStyle w:val="null3"/>
              <w:jc w:val="both"/>
            </w:pPr>
            <w:r>
              <w:rPr>
                <w:rFonts w:ascii="宋体" w:hAnsi="宋体" w:cs="宋体" w:eastAsia="宋体"/>
                <w:sz w:val="21"/>
              </w:rPr>
              <w:t>3.</w:t>
            </w:r>
            <w:r>
              <w:rPr>
                <w:rFonts w:ascii="宋体" w:hAnsi="宋体" w:cs="宋体" w:eastAsia="宋体"/>
                <w:sz w:val="21"/>
              </w:rPr>
              <w:t>等级</w:t>
            </w:r>
            <w:r>
              <w:rPr>
                <w:rFonts w:ascii="宋体" w:hAnsi="宋体" w:cs="宋体" w:eastAsia="宋体"/>
                <w:color w:val="000000"/>
                <w:sz w:val="21"/>
              </w:rPr>
              <w:t>：</w:t>
            </w:r>
            <w:r>
              <w:rPr>
                <w:rFonts w:ascii="宋体" w:hAnsi="宋体" w:cs="宋体" w:eastAsia="宋体"/>
                <w:color w:val="000000"/>
                <w:sz w:val="21"/>
              </w:rPr>
              <w:t>F</w:t>
            </w:r>
            <w:r>
              <w:rPr>
                <w:rFonts w:ascii="宋体" w:hAnsi="宋体" w:cs="宋体" w:eastAsia="宋体"/>
                <w:color w:val="000000"/>
                <w:sz w:val="21"/>
                <w:vertAlign w:val="subscript"/>
              </w:rPr>
              <w:t>1</w:t>
            </w:r>
            <w:r>
              <w:rPr>
                <w:rFonts w:ascii="宋体" w:hAnsi="宋体" w:cs="宋体" w:eastAsia="宋体"/>
                <w:color w:val="000000"/>
                <w:sz w:val="21"/>
              </w:rPr>
              <w:t>等级；</w:t>
            </w:r>
            <w:r>
              <w:rPr>
                <w:rFonts w:ascii="宋体" w:hAnsi="宋体" w:cs="宋体" w:eastAsia="宋体"/>
                <w:color w:val="000000"/>
                <w:sz w:val="21"/>
              </w:rPr>
              <w:t>★</w:t>
            </w:r>
          </w:p>
          <w:p>
            <w:pPr>
              <w:pStyle w:val="null3"/>
              <w:jc w:val="both"/>
            </w:pPr>
            <w:r>
              <w:rPr>
                <w:rFonts w:ascii="宋体" w:hAnsi="宋体" w:cs="宋体" w:eastAsia="宋体"/>
                <w:color w:val="000000"/>
                <w:sz w:val="21"/>
              </w:rPr>
              <w:t>4.</w:t>
            </w:r>
            <w:r>
              <w:rPr>
                <w:rFonts w:ascii="宋体" w:hAnsi="宋体" w:cs="宋体" w:eastAsia="宋体"/>
                <w:color w:val="000000"/>
                <w:sz w:val="21"/>
              </w:rPr>
              <w:t>应符合</w:t>
            </w:r>
            <w:r>
              <w:rPr>
                <w:rFonts w:ascii="宋体" w:hAnsi="宋体" w:cs="宋体" w:eastAsia="宋体"/>
                <w:color w:val="000000"/>
                <w:sz w:val="21"/>
              </w:rPr>
              <w:t>JJG 99-2006《砝码》</w:t>
            </w:r>
            <w:r>
              <w:rPr>
                <w:rFonts w:ascii="宋体" w:hAnsi="宋体" w:cs="宋体" w:eastAsia="宋体"/>
                <w:color w:val="000000"/>
                <w:sz w:val="21"/>
              </w:rPr>
              <w:t>规程要求，砝码体有编号有等级标识；</w:t>
            </w:r>
          </w:p>
          <w:p>
            <w:pPr>
              <w:pStyle w:val="null3"/>
              <w:jc w:val="both"/>
            </w:pPr>
            <w:r>
              <w:rPr>
                <w:rFonts w:ascii="宋体" w:hAnsi="宋体" w:cs="宋体" w:eastAsia="宋体"/>
                <w:color w:val="000000"/>
                <w:sz w:val="21"/>
              </w:rPr>
              <w:t>5.</w:t>
            </w:r>
            <w:r>
              <w:rPr>
                <w:rFonts w:ascii="宋体" w:hAnsi="宋体" w:cs="宋体" w:eastAsia="宋体"/>
                <w:color w:val="000000"/>
                <w:sz w:val="21"/>
              </w:rPr>
              <w:t>附带铝合金砝码盒，砝码夹具；</w:t>
            </w:r>
          </w:p>
          <w:p>
            <w:pPr>
              <w:pStyle w:val="null3"/>
              <w:jc w:val="left"/>
            </w:pPr>
            <w:r>
              <w:rPr>
                <w:rFonts w:ascii="宋体" w:hAnsi="宋体" w:cs="宋体" w:eastAsia="宋体"/>
                <w:color w:val="000000"/>
                <w:sz w:val="21"/>
              </w:rPr>
              <w:t>6.</w:t>
            </w:r>
            <w:r>
              <w:rPr>
                <w:rFonts w:ascii="宋体" w:hAnsi="宋体" w:cs="宋体" w:eastAsia="宋体"/>
                <w:color w:val="000000"/>
                <w:sz w:val="21"/>
              </w:rPr>
              <w:t>需提供省级及以上法定计量检定机构溯源证书</w:t>
            </w:r>
            <w:r>
              <w:rPr>
                <w:rFonts w:ascii="宋体" w:hAnsi="宋体" w:cs="宋体" w:eastAsia="宋体"/>
                <w:color w:val="000000"/>
                <w:sz w:val="21"/>
              </w:rPr>
              <w:t>。</w:t>
            </w:r>
          </w:p>
          <w:p>
            <w:pPr>
              <w:pStyle w:val="null3"/>
              <w:jc w:val="center"/>
            </w:pPr>
            <w:r>
              <w:rPr>
                <w:rFonts w:ascii="宋体" w:hAnsi="宋体" w:cs="宋体" w:eastAsia="宋体"/>
                <w:b/>
                <w:sz w:val="24"/>
              </w:rPr>
              <w:t>项目四</w:t>
            </w:r>
            <w:r>
              <w:rPr>
                <w:rFonts w:ascii="宋体" w:hAnsi="宋体" w:cs="宋体" w:eastAsia="宋体"/>
                <w:b/>
                <w:sz w:val="24"/>
              </w:rPr>
              <w:t xml:space="preserve">  </w:t>
            </w:r>
            <w:r>
              <w:rPr>
                <w:rFonts w:ascii="宋体" w:hAnsi="宋体" w:cs="宋体" w:eastAsia="宋体"/>
                <w:b/>
                <w:sz w:val="24"/>
              </w:rPr>
              <w:t>0.1级测力仪标准装置</w:t>
            </w:r>
          </w:p>
          <w:p>
            <w:pPr>
              <w:pStyle w:val="null3"/>
              <w:jc w:val="left"/>
            </w:pPr>
            <w:r>
              <w:rPr>
                <w:rFonts w:ascii="宋体" w:hAnsi="宋体" w:cs="宋体" w:eastAsia="宋体"/>
                <w:b/>
                <w:sz w:val="21"/>
              </w:rPr>
              <w:t>五、</w:t>
            </w:r>
            <w:r>
              <w:rPr>
                <w:rFonts w:ascii="宋体" w:hAnsi="宋体" w:cs="宋体" w:eastAsia="宋体"/>
                <w:b/>
                <w:sz w:val="21"/>
              </w:rPr>
              <w:t>冲击试验机检定装置</w:t>
            </w:r>
          </w:p>
          <w:p>
            <w:pPr>
              <w:pStyle w:val="null3"/>
              <w:jc w:val="left"/>
            </w:pPr>
            <w:r>
              <w:rPr>
                <w:rFonts w:ascii="宋体" w:hAnsi="宋体" w:cs="宋体" w:eastAsia="宋体"/>
                <w:sz w:val="21"/>
              </w:rPr>
              <w:t>主要技术要求：</w:t>
            </w:r>
          </w:p>
          <w:p>
            <w:pPr>
              <w:pStyle w:val="null3"/>
              <w:jc w:val="left"/>
            </w:pPr>
            <w:r>
              <w:rPr>
                <w:rFonts w:ascii="宋体" w:hAnsi="宋体" w:cs="宋体" w:eastAsia="宋体"/>
                <w:sz w:val="21"/>
              </w:rPr>
              <w:t>1. 配置</w:t>
            </w:r>
          </w:p>
          <w:p>
            <w:pPr>
              <w:pStyle w:val="null3"/>
              <w:jc w:val="left"/>
            </w:pPr>
            <w:r>
              <w:rPr>
                <w:rFonts w:ascii="宋体" w:hAnsi="宋体" w:cs="宋体" w:eastAsia="宋体"/>
                <w:sz w:val="21"/>
              </w:rPr>
              <w:t>1.1冲击试验机检定仪                                      1台。</w:t>
            </w:r>
          </w:p>
          <w:p>
            <w:pPr>
              <w:pStyle w:val="null3"/>
              <w:jc w:val="left"/>
            </w:pPr>
            <w:r>
              <w:rPr>
                <w:rFonts w:ascii="宋体" w:hAnsi="宋体" w:cs="宋体" w:eastAsia="宋体"/>
                <w:sz w:val="21"/>
              </w:rPr>
              <w:t>1.2角度传感器（含磁性座）  角度(0～65)°，角度 5ˊ       1只。</w:t>
            </w:r>
          </w:p>
          <w:p>
            <w:pPr>
              <w:pStyle w:val="null3"/>
              <w:jc w:val="left"/>
            </w:pPr>
            <w:r>
              <w:rPr>
                <w:rFonts w:ascii="宋体" w:hAnsi="宋体" w:cs="宋体" w:eastAsia="宋体"/>
                <w:sz w:val="21"/>
              </w:rPr>
              <w:t>1.3计数传感器（含安装座）  时间(10～300)s，时间 0.1%     1只。</w:t>
            </w:r>
          </w:p>
          <w:p>
            <w:pPr>
              <w:pStyle w:val="null3"/>
              <w:jc w:val="left"/>
            </w:pPr>
            <w:r>
              <w:rPr>
                <w:rFonts w:ascii="宋体" w:hAnsi="宋体" w:cs="宋体" w:eastAsia="宋体"/>
                <w:sz w:val="21"/>
              </w:rPr>
              <w:t>1.4大支架  (高度650mm,粗调400mm，微调40mm)              1只。</w:t>
            </w:r>
          </w:p>
          <w:p>
            <w:pPr>
              <w:pStyle w:val="null3"/>
              <w:jc w:val="left"/>
            </w:pPr>
            <w:r>
              <w:rPr>
                <w:rFonts w:ascii="宋体" w:hAnsi="宋体" w:cs="宋体" w:eastAsia="宋体"/>
                <w:sz w:val="21"/>
              </w:rPr>
              <w:t>1.5小支架（高度220mm，粗调400mm，微调35mm）             1只。</w:t>
            </w:r>
          </w:p>
          <w:p>
            <w:pPr>
              <w:pStyle w:val="null3"/>
              <w:jc w:val="left"/>
            </w:pPr>
            <w:r>
              <w:rPr>
                <w:rFonts w:ascii="宋体" w:hAnsi="宋体" w:cs="宋体" w:eastAsia="宋体"/>
                <w:sz w:val="21"/>
              </w:rPr>
              <w:t>1.6辅助支架 (高度800mm,粗调500mm,微调150mm)             1只。</w:t>
            </w:r>
          </w:p>
          <w:p>
            <w:pPr>
              <w:pStyle w:val="null3"/>
              <w:jc w:val="left"/>
            </w:pPr>
            <w:r>
              <w:rPr>
                <w:rFonts w:ascii="宋体" w:hAnsi="宋体" w:cs="宋体" w:eastAsia="宋体"/>
                <w:sz w:val="21"/>
              </w:rPr>
              <w:t>1.7附件                                                   1套。</w:t>
            </w:r>
          </w:p>
          <w:p>
            <w:pPr>
              <w:pStyle w:val="null3"/>
              <w:jc w:val="left"/>
            </w:pPr>
            <w:r>
              <w:rPr>
                <w:rFonts w:ascii="宋体" w:hAnsi="宋体" w:cs="宋体" w:eastAsia="宋体"/>
                <w:sz w:val="21"/>
              </w:rPr>
              <w:t>具体包含：</w:t>
            </w:r>
          </w:p>
          <w:p>
            <w:pPr>
              <w:pStyle w:val="null3"/>
              <w:jc w:val="left"/>
            </w:pPr>
            <w:r>
              <w:rPr>
                <w:rFonts w:ascii="宋体" w:hAnsi="宋体" w:cs="宋体" w:eastAsia="宋体"/>
                <w:sz w:val="21"/>
              </w:rPr>
              <w:t>对中样板</w:t>
            </w:r>
            <w:r>
              <w:rPr>
                <w:rFonts w:ascii="宋体" w:hAnsi="宋体" w:cs="宋体" w:eastAsia="宋体"/>
                <w:sz w:val="21"/>
              </w:rPr>
              <w:t xml:space="preserve">  </w:t>
            </w:r>
            <w:r>
              <w:rPr>
                <w:rFonts w:ascii="宋体" w:hAnsi="宋体" w:cs="宋体" w:eastAsia="宋体"/>
                <w:sz w:val="21"/>
              </w:rPr>
              <w:t>30mm*2mm*120mm           1块。</w:t>
            </w:r>
          </w:p>
          <w:p>
            <w:pPr>
              <w:pStyle w:val="null3"/>
              <w:jc w:val="left"/>
            </w:pPr>
            <w:r>
              <w:rPr>
                <w:rFonts w:ascii="宋体" w:hAnsi="宋体" w:cs="宋体" w:eastAsia="宋体"/>
                <w:sz w:val="21"/>
              </w:rPr>
              <w:t>矩型截面试样</w:t>
            </w:r>
            <w:r>
              <w:rPr>
                <w:rFonts w:ascii="宋体" w:hAnsi="宋体" w:cs="宋体" w:eastAsia="宋体"/>
                <w:sz w:val="21"/>
              </w:rPr>
              <w:t>10mm*9.5mm*100mm       1块。</w:t>
            </w:r>
          </w:p>
          <w:p>
            <w:pPr>
              <w:pStyle w:val="null3"/>
              <w:jc w:val="left"/>
            </w:pPr>
            <w:r>
              <w:rPr>
                <w:rFonts w:ascii="宋体" w:hAnsi="宋体" w:cs="宋体" w:eastAsia="宋体"/>
                <w:sz w:val="21"/>
              </w:rPr>
              <w:t>打击点推力块</w:t>
            </w:r>
            <w:r>
              <w:rPr>
                <w:rFonts w:ascii="宋体" w:hAnsi="宋体" w:cs="宋体" w:eastAsia="宋体"/>
                <w:sz w:val="21"/>
              </w:rPr>
              <w:t>R2 10mm*20mm*100mm     1块。</w:t>
            </w:r>
          </w:p>
          <w:p>
            <w:pPr>
              <w:pStyle w:val="null3"/>
              <w:jc w:val="left"/>
            </w:pPr>
            <w:r>
              <w:rPr>
                <w:rFonts w:ascii="宋体" w:hAnsi="宋体" w:cs="宋体" w:eastAsia="宋体"/>
                <w:sz w:val="21"/>
              </w:rPr>
              <w:t>打击点推力块</w:t>
            </w:r>
            <w:r>
              <w:rPr>
                <w:rFonts w:ascii="宋体" w:hAnsi="宋体" w:cs="宋体" w:eastAsia="宋体"/>
                <w:sz w:val="21"/>
              </w:rPr>
              <w:t>R8 10mm*20mm*100mm     1块。</w:t>
            </w:r>
          </w:p>
          <w:p>
            <w:pPr>
              <w:pStyle w:val="null3"/>
              <w:jc w:val="left"/>
            </w:pPr>
            <w:r>
              <w:rPr>
                <w:rFonts w:ascii="宋体" w:hAnsi="宋体" w:cs="宋体" w:eastAsia="宋体"/>
                <w:sz w:val="21"/>
              </w:rPr>
              <w:t>专用检验试样</w:t>
            </w:r>
            <w:r>
              <w:rPr>
                <w:rFonts w:ascii="宋体" w:hAnsi="宋体" w:cs="宋体" w:eastAsia="宋体"/>
                <w:sz w:val="21"/>
              </w:rPr>
              <w:t>80mm*10mm *4mm         1块。</w:t>
            </w:r>
          </w:p>
          <w:p>
            <w:pPr>
              <w:pStyle w:val="null3"/>
              <w:jc w:val="left"/>
            </w:pPr>
            <w:r>
              <w:rPr>
                <w:rFonts w:ascii="宋体" w:hAnsi="宋体" w:cs="宋体" w:eastAsia="宋体"/>
                <w:sz w:val="21"/>
              </w:rPr>
              <w:t>高度专用量块</w:t>
            </w:r>
            <w:r>
              <w:rPr>
                <w:rFonts w:ascii="宋体" w:hAnsi="宋体" w:cs="宋体" w:eastAsia="宋体"/>
                <w:sz w:val="21"/>
              </w:rPr>
              <w:t>63mm*22mm*22mm         1块。</w:t>
            </w:r>
          </w:p>
          <w:p>
            <w:pPr>
              <w:pStyle w:val="null3"/>
              <w:jc w:val="left"/>
            </w:pPr>
            <w:r>
              <w:rPr>
                <w:rFonts w:ascii="宋体" w:hAnsi="宋体" w:cs="宋体" w:eastAsia="宋体"/>
                <w:sz w:val="21"/>
              </w:rPr>
              <w:t>1.8仪器铝包箱                              4个。</w:t>
            </w:r>
          </w:p>
          <w:p>
            <w:pPr>
              <w:pStyle w:val="null3"/>
              <w:jc w:val="left"/>
            </w:pPr>
            <w:r>
              <w:rPr>
                <w:rFonts w:ascii="宋体" w:hAnsi="宋体" w:cs="宋体" w:eastAsia="宋体"/>
                <w:sz w:val="21"/>
              </w:rPr>
              <w:t>1.9.量具配置</w:t>
            </w:r>
          </w:p>
          <w:p>
            <w:pPr>
              <w:pStyle w:val="null3"/>
              <w:jc w:val="left"/>
            </w:pPr>
            <w:r>
              <w:rPr>
                <w:rFonts w:ascii="宋体" w:hAnsi="宋体" w:cs="宋体" w:eastAsia="宋体"/>
                <w:sz w:val="21"/>
              </w:rPr>
              <w:t>1.9.1 塞尺：      （0.02～1/100）mm     1只。</w:t>
            </w:r>
          </w:p>
          <w:p>
            <w:pPr>
              <w:pStyle w:val="null3"/>
              <w:jc w:val="left"/>
            </w:pPr>
            <w:r>
              <w:rPr>
                <w:rFonts w:ascii="宋体" w:hAnsi="宋体" w:cs="宋体" w:eastAsia="宋体"/>
                <w:sz w:val="21"/>
              </w:rPr>
              <w:t xml:space="preserve">1.9.2 半径规：    （1～25）mm           1套。       </w:t>
            </w:r>
          </w:p>
          <w:p>
            <w:pPr>
              <w:pStyle w:val="null3"/>
              <w:jc w:val="left"/>
            </w:pPr>
            <w:r>
              <w:rPr>
                <w:rFonts w:ascii="宋体" w:hAnsi="宋体" w:cs="宋体" w:eastAsia="宋体"/>
                <w:sz w:val="21"/>
              </w:rPr>
              <w:t>1.9.3 框式水平仪</w:t>
            </w:r>
            <w:r>
              <w:rPr>
                <w:rFonts w:ascii="宋体" w:hAnsi="宋体" w:cs="宋体" w:eastAsia="宋体"/>
                <w:sz w:val="21"/>
              </w:rPr>
              <w:t xml:space="preserve">  </w:t>
            </w:r>
            <w:r>
              <w:rPr>
                <w:rFonts w:ascii="宋体" w:hAnsi="宋体" w:cs="宋体" w:eastAsia="宋体"/>
                <w:sz w:val="21"/>
              </w:rPr>
              <w:t>0.02mm/m</w:t>
            </w:r>
            <w:r>
              <w:rPr>
                <w:rFonts w:ascii="宋体" w:hAnsi="宋体" w:cs="宋体" w:eastAsia="宋体"/>
                <w:sz w:val="21"/>
              </w:rPr>
              <w:t xml:space="preserve">         </w:t>
            </w:r>
            <w:r>
              <w:rPr>
                <w:rFonts w:ascii="宋体" w:hAnsi="宋体" w:cs="宋体" w:eastAsia="宋体"/>
                <w:sz w:val="21"/>
              </w:rPr>
              <w:t xml:space="preserve">1只。   </w:t>
            </w:r>
          </w:p>
          <w:p>
            <w:pPr>
              <w:pStyle w:val="null3"/>
              <w:jc w:val="left"/>
            </w:pPr>
            <w:r>
              <w:rPr>
                <w:rFonts w:ascii="宋体" w:hAnsi="宋体" w:cs="宋体" w:eastAsia="宋体"/>
                <w:sz w:val="21"/>
              </w:rPr>
              <w:t xml:space="preserve">1.9.4 万能角度尺                         1把。     </w:t>
            </w:r>
          </w:p>
          <w:p>
            <w:pPr>
              <w:pStyle w:val="null3"/>
              <w:jc w:val="left"/>
            </w:pPr>
            <w:r>
              <w:rPr>
                <w:rFonts w:ascii="宋体" w:hAnsi="宋体" w:cs="宋体" w:eastAsia="宋体"/>
                <w:sz w:val="21"/>
              </w:rPr>
              <w:t>1.9.5 百分表：    (0～10/0.01)mm         1只。</w:t>
            </w:r>
          </w:p>
          <w:p>
            <w:pPr>
              <w:pStyle w:val="null3"/>
              <w:jc w:val="left"/>
            </w:pPr>
            <w:r>
              <w:rPr>
                <w:rFonts w:ascii="宋体" w:hAnsi="宋体" w:cs="宋体" w:eastAsia="宋体"/>
                <w:sz w:val="21"/>
              </w:rPr>
              <w:t>1.9.6 万向磁力表座：WCZ-6B。             1台。</w:t>
            </w:r>
          </w:p>
          <w:p>
            <w:pPr>
              <w:pStyle w:val="null3"/>
              <w:jc w:val="left"/>
            </w:pPr>
            <w:r>
              <w:rPr>
                <w:rFonts w:ascii="宋体" w:hAnsi="宋体" w:cs="宋体" w:eastAsia="宋体"/>
                <w:sz w:val="21"/>
              </w:rPr>
              <w:t>1.9.7 数显卡尺    (0～300/0.01)mm        1把。</w:t>
            </w:r>
          </w:p>
          <w:p>
            <w:pPr>
              <w:pStyle w:val="null3"/>
              <w:jc w:val="left"/>
            </w:pPr>
            <w:r>
              <w:rPr>
                <w:rFonts w:ascii="宋体" w:hAnsi="宋体" w:cs="宋体" w:eastAsia="宋体"/>
                <w:sz w:val="21"/>
              </w:rPr>
              <w:t>1.9.8 量具铝包箱                         1个。</w:t>
            </w:r>
          </w:p>
          <w:p>
            <w:pPr>
              <w:pStyle w:val="null3"/>
              <w:jc w:val="left"/>
            </w:pPr>
            <w:r>
              <w:rPr>
                <w:rFonts w:ascii="宋体" w:hAnsi="宋体" w:cs="宋体" w:eastAsia="宋体"/>
                <w:sz w:val="21"/>
              </w:rPr>
              <w:t>2.0冲击试样配置</w:t>
            </w:r>
          </w:p>
          <w:p>
            <w:pPr>
              <w:pStyle w:val="null3"/>
              <w:jc w:val="left"/>
            </w:pPr>
            <w:r>
              <w:rPr>
                <w:rFonts w:ascii="宋体" w:hAnsi="宋体" w:cs="宋体" w:eastAsia="宋体"/>
                <w:sz w:val="21"/>
              </w:rPr>
              <w:t>2.1弧形低能量级冲击试样28.6J   5块</w:t>
            </w:r>
          </w:p>
          <w:p>
            <w:pPr>
              <w:pStyle w:val="null3"/>
              <w:jc w:val="left"/>
            </w:pPr>
            <w:r>
              <w:rPr>
                <w:rFonts w:ascii="宋体" w:hAnsi="宋体" w:cs="宋体" w:eastAsia="宋体"/>
                <w:sz w:val="21"/>
              </w:rPr>
              <w:t>2.2弧形中能量级冲击试样81.9J    5块</w:t>
            </w:r>
          </w:p>
          <w:p>
            <w:pPr>
              <w:pStyle w:val="null3"/>
              <w:jc w:val="left"/>
            </w:pPr>
            <w:r>
              <w:rPr>
                <w:rFonts w:ascii="宋体" w:hAnsi="宋体" w:cs="宋体" w:eastAsia="宋体"/>
                <w:sz w:val="21"/>
              </w:rPr>
              <w:t>2.3弧形高能量级冲击试样127J     5块</w:t>
            </w:r>
          </w:p>
          <w:p>
            <w:pPr>
              <w:pStyle w:val="null3"/>
              <w:jc w:val="center"/>
            </w:pPr>
            <w:r>
              <w:rPr>
                <w:rFonts w:ascii="宋体" w:hAnsi="宋体" w:cs="宋体" w:eastAsia="宋体"/>
                <w:b/>
                <w:sz w:val="24"/>
              </w:rPr>
              <w:t>项目五</w:t>
            </w:r>
            <w:r>
              <w:rPr>
                <w:rFonts w:ascii="宋体" w:hAnsi="宋体" w:cs="宋体" w:eastAsia="宋体"/>
                <w:b/>
                <w:sz w:val="24"/>
              </w:rPr>
              <w:t xml:space="preserve">  </w:t>
            </w:r>
            <w:r>
              <w:rPr>
                <w:rFonts w:ascii="宋体" w:hAnsi="宋体" w:cs="宋体" w:eastAsia="宋体"/>
                <w:b/>
                <w:sz w:val="24"/>
              </w:rPr>
              <w:t>滚筒反力式汽车制动检验台检定装置</w:t>
            </w:r>
          </w:p>
          <w:p>
            <w:pPr>
              <w:pStyle w:val="null3"/>
              <w:jc w:val="left"/>
            </w:pPr>
            <w:r>
              <w:rPr>
                <w:rFonts w:ascii="宋体" w:hAnsi="宋体" w:cs="宋体" w:eastAsia="宋体"/>
                <w:b/>
                <w:sz w:val="24"/>
              </w:rPr>
              <w:t>六、</w:t>
            </w:r>
            <w:r>
              <w:rPr>
                <w:rFonts w:ascii="宋体" w:hAnsi="宋体" w:cs="宋体" w:eastAsia="宋体"/>
                <w:b/>
                <w:sz w:val="21"/>
              </w:rPr>
              <w:t>10kN标准测力仪</w:t>
            </w:r>
          </w:p>
          <w:p>
            <w:pPr>
              <w:pStyle w:val="null3"/>
              <w:jc w:val="left"/>
            </w:pPr>
            <w:r>
              <w:rPr>
                <w:rFonts w:ascii="宋体" w:hAnsi="宋体" w:cs="宋体" w:eastAsia="宋体"/>
                <w:sz w:val="21"/>
              </w:rPr>
              <w:t>主要技术要求：</w:t>
            </w:r>
          </w:p>
          <w:p>
            <w:pPr>
              <w:pStyle w:val="null3"/>
              <w:jc w:val="left"/>
            </w:pPr>
            <w:r>
              <w:rPr>
                <w:rFonts w:ascii="宋体" w:hAnsi="宋体" w:cs="宋体" w:eastAsia="宋体"/>
                <w:sz w:val="21"/>
              </w:rPr>
              <w:t>1.</w:t>
            </w:r>
            <w:r>
              <w:rPr>
                <w:rFonts w:ascii="宋体" w:hAnsi="宋体" w:cs="宋体" w:eastAsia="宋体"/>
                <w:sz w:val="21"/>
              </w:rPr>
              <w:t>准确度等级：</w:t>
            </w:r>
            <w:r>
              <w:rPr>
                <w:rFonts w:ascii="宋体" w:hAnsi="宋体" w:cs="宋体" w:eastAsia="宋体"/>
                <w:sz w:val="21"/>
              </w:rPr>
              <w:t>0.</w:t>
            </w:r>
            <w:r>
              <w:rPr>
                <w:rFonts w:ascii="宋体" w:hAnsi="宋体" w:cs="宋体" w:eastAsia="宋体"/>
                <w:sz w:val="21"/>
              </w:rPr>
              <w:t>3</w:t>
            </w:r>
            <w:r>
              <w:rPr>
                <w:rFonts w:ascii="宋体" w:hAnsi="宋体" w:cs="宋体" w:eastAsia="宋体"/>
                <w:sz w:val="21"/>
              </w:rPr>
              <w:t>级</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测</w:t>
            </w:r>
            <w:r>
              <w:rPr>
                <w:rFonts w:ascii="宋体" w:hAnsi="宋体" w:cs="宋体" w:eastAsia="宋体"/>
                <w:sz w:val="21"/>
              </w:rPr>
              <w:t>量</w:t>
            </w:r>
            <w:r>
              <w:rPr>
                <w:rFonts w:ascii="宋体" w:hAnsi="宋体" w:cs="宋体" w:eastAsia="宋体"/>
                <w:sz w:val="21"/>
              </w:rPr>
              <w:t>范围：</w:t>
            </w:r>
            <w:r>
              <w:rPr>
                <w:rFonts w:ascii="宋体" w:hAnsi="宋体" w:cs="宋体" w:eastAsia="宋体"/>
                <w:sz w:val="24"/>
              </w:rPr>
              <w:t>1</w:t>
            </w:r>
            <w:r>
              <w:rPr>
                <w:rFonts w:ascii="宋体" w:hAnsi="宋体" w:cs="宋体" w:eastAsia="宋体"/>
                <w:sz w:val="24"/>
              </w:rPr>
              <w:t>k</w:t>
            </w:r>
            <w:r>
              <w:rPr>
                <w:rFonts w:ascii="宋体" w:hAnsi="宋体" w:cs="宋体" w:eastAsia="宋体"/>
                <w:sz w:val="24"/>
              </w:rPr>
              <w:t>N～10kN</w:t>
            </w:r>
            <w:r>
              <w:rPr>
                <w:rFonts w:ascii="宋体" w:hAnsi="宋体" w:cs="宋体" w:eastAsia="宋体"/>
                <w:sz w:val="24"/>
              </w:rPr>
              <w:t>。</w:t>
            </w:r>
            <w:r>
              <w:rPr>
                <w:rFonts w:ascii="calibri" w:hAnsi="calibri" w:cs="calibri" w:eastAsia="calibri"/>
                <w:sz w:val="21"/>
              </w:rPr>
              <w:t xml:space="preserve">  </w:t>
            </w:r>
          </w:p>
          <w:p>
            <w:pPr>
              <w:pStyle w:val="null3"/>
              <w:jc w:val="left"/>
            </w:pPr>
            <w:r>
              <w:rPr>
                <w:rFonts w:ascii="宋体" w:hAnsi="宋体" w:cs="宋体" w:eastAsia="宋体"/>
                <w:sz w:val="21"/>
              </w:rPr>
              <w:t>3</w:t>
            </w:r>
            <w:r>
              <w:rPr>
                <w:rFonts w:ascii="宋体" w:hAnsi="宋体" w:cs="宋体" w:eastAsia="宋体"/>
                <w:sz w:val="21"/>
              </w:rPr>
              <w:t>.显示仪表供电方式：5号电池供电，仪表通道不少于20</w:t>
            </w:r>
            <w:r>
              <w:rPr>
                <w:rFonts w:ascii="宋体" w:hAnsi="宋体" w:cs="宋体" w:eastAsia="宋体"/>
                <w:sz w:val="21"/>
              </w:rPr>
              <w:t>逻辑通道</w:t>
            </w:r>
            <w:r>
              <w:rPr>
                <w:rFonts w:ascii="宋体" w:hAnsi="宋体" w:cs="宋体" w:eastAsia="宋体"/>
                <w:sz w:val="21"/>
              </w:rPr>
              <w:t>。</w:t>
            </w:r>
            <w:r>
              <w:rPr>
                <w:rFonts w:ascii="宋体" w:hAnsi="宋体" w:cs="宋体" w:eastAsia="宋体"/>
                <w:sz w:val="21"/>
              </w:rPr>
              <w:t xml:space="preserve">  </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具有拉压双向、峰值测试功能。</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可分别显示以</w:t>
            </w:r>
            <w:r>
              <w:rPr>
                <w:rFonts w:ascii="宋体" w:hAnsi="宋体" w:cs="宋体" w:eastAsia="宋体"/>
                <w:sz w:val="21"/>
              </w:rPr>
              <w:t>N、kgf 和 lbf 为单位的负荷测量数据。</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仪表具有</w:t>
            </w:r>
            <w:r>
              <w:rPr>
                <w:rFonts w:ascii="宋体" w:hAnsi="宋体" w:cs="宋体" w:eastAsia="宋体"/>
                <w:sz w:val="21"/>
              </w:rPr>
              <w:t>RS-232接口，可向笔记本电脑传输测量数据。</w:t>
            </w:r>
          </w:p>
          <w:p>
            <w:pPr>
              <w:pStyle w:val="null3"/>
              <w:jc w:val="left"/>
            </w:pPr>
            <w:r>
              <w:rPr>
                <w:rFonts w:ascii="宋体" w:hAnsi="宋体" w:cs="宋体" w:eastAsia="宋体"/>
                <w:sz w:val="21"/>
              </w:rPr>
              <w:t>7.</w:t>
            </w:r>
            <w:r>
              <w:rPr>
                <w:rFonts w:ascii="宋体" w:hAnsi="宋体" w:cs="宋体" w:eastAsia="宋体"/>
                <w:sz w:val="21"/>
              </w:rPr>
              <w:t>质保一年，</w:t>
            </w:r>
            <w:r>
              <w:rPr>
                <w:rFonts w:ascii="宋体" w:hAnsi="宋体" w:cs="宋体" w:eastAsia="宋体"/>
                <w:sz w:val="21"/>
              </w:rPr>
              <w:t>交付时需提供省级</w:t>
            </w:r>
            <w:r>
              <w:rPr>
                <w:rFonts w:ascii="宋体" w:hAnsi="宋体" w:cs="宋体" w:eastAsia="宋体"/>
                <w:sz w:val="21"/>
              </w:rPr>
              <w:t>及</w:t>
            </w:r>
            <w:r>
              <w:rPr>
                <w:rFonts w:ascii="宋体" w:hAnsi="宋体" w:cs="宋体" w:eastAsia="宋体"/>
                <w:sz w:val="21"/>
              </w:rPr>
              <w:t>以上</w:t>
            </w:r>
            <w:r>
              <w:rPr>
                <w:rFonts w:ascii="宋体" w:hAnsi="宋体" w:cs="宋体" w:eastAsia="宋体"/>
                <w:sz w:val="21"/>
              </w:rPr>
              <w:t>法定计量检定机构</w:t>
            </w:r>
            <w:r>
              <w:rPr>
                <w:rFonts w:ascii="宋体" w:hAnsi="宋体" w:cs="宋体" w:eastAsia="宋体"/>
                <w:sz w:val="21"/>
              </w:rPr>
              <w:t>溯源证书</w:t>
            </w:r>
            <w:r>
              <w:rPr>
                <w:rFonts w:ascii="宋体" w:hAnsi="宋体" w:cs="宋体" w:eastAsia="宋体"/>
                <w:sz w:val="21"/>
              </w:rPr>
              <w:t>。</w:t>
            </w:r>
          </w:p>
          <w:p>
            <w:pPr>
              <w:pStyle w:val="null3"/>
              <w:jc w:val="left"/>
            </w:pPr>
            <w:r>
              <w:rPr>
                <w:rFonts w:ascii="宋体" w:hAnsi="宋体" w:cs="宋体" w:eastAsia="宋体"/>
                <w:b/>
                <w:sz w:val="21"/>
              </w:rPr>
              <w:t>七、</w:t>
            </w:r>
            <w:r>
              <w:rPr>
                <w:rFonts w:ascii="宋体" w:hAnsi="宋体" w:cs="宋体" w:eastAsia="宋体"/>
                <w:b/>
                <w:sz w:val="21"/>
              </w:rPr>
              <w:t>50kN标准测力仪</w:t>
            </w:r>
          </w:p>
          <w:p>
            <w:pPr>
              <w:pStyle w:val="null3"/>
              <w:jc w:val="left"/>
            </w:pPr>
            <w:r>
              <w:rPr>
                <w:rFonts w:ascii="宋体" w:hAnsi="宋体" w:cs="宋体" w:eastAsia="宋体"/>
                <w:sz w:val="21"/>
              </w:rPr>
              <w:t>主要技术要求：</w:t>
            </w:r>
          </w:p>
          <w:p>
            <w:pPr>
              <w:pStyle w:val="null3"/>
              <w:jc w:val="left"/>
            </w:pPr>
            <w:r>
              <w:rPr>
                <w:rFonts w:ascii="宋体" w:hAnsi="宋体" w:cs="宋体" w:eastAsia="宋体"/>
                <w:sz w:val="21"/>
              </w:rPr>
              <w:t>1.</w:t>
            </w:r>
            <w:r>
              <w:rPr>
                <w:rFonts w:ascii="宋体" w:hAnsi="宋体" w:cs="宋体" w:eastAsia="宋体"/>
                <w:sz w:val="21"/>
              </w:rPr>
              <w:t>准确度等级：</w:t>
            </w:r>
            <w:r>
              <w:rPr>
                <w:rFonts w:ascii="宋体" w:hAnsi="宋体" w:cs="宋体" w:eastAsia="宋体"/>
                <w:sz w:val="21"/>
              </w:rPr>
              <w:t>0.</w:t>
            </w:r>
            <w:r>
              <w:rPr>
                <w:rFonts w:ascii="宋体" w:hAnsi="宋体" w:cs="宋体" w:eastAsia="宋体"/>
                <w:sz w:val="21"/>
              </w:rPr>
              <w:t>3</w:t>
            </w:r>
            <w:r>
              <w:rPr>
                <w:rFonts w:ascii="宋体" w:hAnsi="宋体" w:cs="宋体" w:eastAsia="宋体"/>
                <w:sz w:val="21"/>
              </w:rPr>
              <w:t>级</w:t>
            </w:r>
            <w:r>
              <w:rPr>
                <w:rFonts w:ascii="宋体" w:hAnsi="宋体" w:cs="宋体" w:eastAsia="宋体"/>
                <w:sz w:val="21"/>
              </w:rPr>
              <w:t>。</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测</w:t>
            </w:r>
            <w:r>
              <w:rPr>
                <w:rFonts w:ascii="宋体" w:hAnsi="宋体" w:cs="宋体" w:eastAsia="宋体"/>
                <w:sz w:val="21"/>
              </w:rPr>
              <w:t>量</w:t>
            </w:r>
            <w:r>
              <w:rPr>
                <w:rFonts w:ascii="宋体" w:hAnsi="宋体" w:cs="宋体" w:eastAsia="宋体"/>
                <w:sz w:val="21"/>
              </w:rPr>
              <w:t>范围：</w:t>
            </w:r>
            <w:r>
              <w:rPr>
                <w:rFonts w:ascii="宋体" w:hAnsi="宋体" w:cs="宋体" w:eastAsia="宋体"/>
                <w:sz w:val="24"/>
              </w:rPr>
              <w:t>5k</w:t>
            </w:r>
            <w:r>
              <w:rPr>
                <w:rFonts w:ascii="宋体" w:hAnsi="宋体" w:cs="宋体" w:eastAsia="宋体"/>
                <w:sz w:val="24"/>
              </w:rPr>
              <w:t>N～</w:t>
            </w:r>
            <w:r>
              <w:rPr>
                <w:rFonts w:ascii="宋体" w:hAnsi="宋体" w:cs="宋体" w:eastAsia="宋体"/>
                <w:sz w:val="24"/>
              </w:rPr>
              <w:t>5</w:t>
            </w:r>
            <w:r>
              <w:rPr>
                <w:rFonts w:ascii="宋体" w:hAnsi="宋体" w:cs="宋体" w:eastAsia="宋体"/>
                <w:sz w:val="24"/>
              </w:rPr>
              <w:t>0kN</w:t>
            </w:r>
            <w:r>
              <w:rPr>
                <w:rFonts w:ascii="宋体" w:hAnsi="宋体" w:cs="宋体" w:eastAsia="宋体"/>
                <w:sz w:val="24"/>
              </w:rPr>
              <w:t>。</w:t>
            </w:r>
            <w:r>
              <w:rPr>
                <w:rFonts w:ascii="calibri" w:hAnsi="calibri" w:cs="calibri" w:eastAsia="calibri"/>
                <w:sz w:val="21"/>
              </w:rPr>
              <w:t xml:space="preserve">  </w:t>
            </w:r>
          </w:p>
          <w:p>
            <w:pPr>
              <w:pStyle w:val="null3"/>
              <w:jc w:val="left"/>
            </w:pPr>
            <w:r>
              <w:rPr>
                <w:rFonts w:ascii="宋体" w:hAnsi="宋体" w:cs="宋体" w:eastAsia="宋体"/>
                <w:sz w:val="21"/>
              </w:rPr>
              <w:t>3</w:t>
            </w:r>
            <w:r>
              <w:rPr>
                <w:rFonts w:ascii="宋体" w:hAnsi="宋体" w:cs="宋体" w:eastAsia="宋体"/>
                <w:sz w:val="21"/>
              </w:rPr>
              <w:t>.显示仪表供电方式：5号电池供电，仪表通道不少于20</w:t>
            </w:r>
            <w:r>
              <w:rPr>
                <w:rFonts w:ascii="宋体" w:hAnsi="宋体" w:cs="宋体" w:eastAsia="宋体"/>
                <w:sz w:val="21"/>
              </w:rPr>
              <w:t>逻辑通道</w:t>
            </w:r>
            <w:r>
              <w:rPr>
                <w:rFonts w:ascii="宋体" w:hAnsi="宋体" w:cs="宋体" w:eastAsia="宋体"/>
                <w:sz w:val="21"/>
              </w:rPr>
              <w:t>。</w:t>
            </w:r>
            <w:r>
              <w:rPr>
                <w:rFonts w:ascii="宋体" w:hAnsi="宋体" w:cs="宋体" w:eastAsia="宋体"/>
                <w:sz w:val="21"/>
              </w:rPr>
              <w:t xml:space="preserve">  </w:t>
            </w:r>
          </w:p>
          <w:p>
            <w:pPr>
              <w:pStyle w:val="null3"/>
              <w:jc w:val="left"/>
            </w:pPr>
            <w:r>
              <w:rPr>
                <w:rFonts w:ascii="宋体" w:hAnsi="宋体" w:cs="宋体" w:eastAsia="宋体"/>
                <w:sz w:val="21"/>
              </w:rPr>
              <w:t>4</w:t>
            </w:r>
            <w:r>
              <w:rPr>
                <w:rFonts w:ascii="宋体" w:hAnsi="宋体" w:cs="宋体" w:eastAsia="宋体"/>
                <w:sz w:val="21"/>
              </w:rPr>
              <w:t>.</w:t>
            </w:r>
            <w:r>
              <w:rPr>
                <w:rFonts w:ascii="宋体" w:hAnsi="宋体" w:cs="宋体" w:eastAsia="宋体"/>
                <w:sz w:val="21"/>
              </w:rPr>
              <w:t>具有拉压双向、峰值测试功能。</w:t>
            </w:r>
          </w:p>
          <w:p>
            <w:pPr>
              <w:pStyle w:val="null3"/>
              <w:jc w:val="left"/>
            </w:pPr>
            <w:r>
              <w:rPr>
                <w:rFonts w:ascii="宋体" w:hAnsi="宋体" w:cs="宋体" w:eastAsia="宋体"/>
                <w:sz w:val="21"/>
              </w:rPr>
              <w:t>5</w:t>
            </w:r>
            <w:r>
              <w:rPr>
                <w:rFonts w:ascii="宋体" w:hAnsi="宋体" w:cs="宋体" w:eastAsia="宋体"/>
                <w:sz w:val="21"/>
              </w:rPr>
              <w:t>.</w:t>
            </w:r>
            <w:r>
              <w:rPr>
                <w:rFonts w:ascii="宋体" w:hAnsi="宋体" w:cs="宋体" w:eastAsia="宋体"/>
                <w:sz w:val="21"/>
              </w:rPr>
              <w:t>可分别显示以</w:t>
            </w:r>
            <w:r>
              <w:rPr>
                <w:rFonts w:ascii="宋体" w:hAnsi="宋体" w:cs="宋体" w:eastAsia="宋体"/>
                <w:sz w:val="21"/>
              </w:rPr>
              <w:t>N、kgf 和 lbf 为单位的负荷测量数据。</w:t>
            </w:r>
          </w:p>
          <w:p>
            <w:pPr>
              <w:pStyle w:val="null3"/>
              <w:jc w:val="left"/>
            </w:pPr>
            <w:r>
              <w:rPr>
                <w:rFonts w:ascii="宋体" w:hAnsi="宋体" w:cs="宋体" w:eastAsia="宋体"/>
                <w:sz w:val="21"/>
              </w:rPr>
              <w:t>6</w:t>
            </w:r>
            <w:r>
              <w:rPr>
                <w:rFonts w:ascii="宋体" w:hAnsi="宋体" w:cs="宋体" w:eastAsia="宋体"/>
                <w:sz w:val="21"/>
              </w:rPr>
              <w:t>.</w:t>
            </w:r>
            <w:r>
              <w:rPr>
                <w:rFonts w:ascii="宋体" w:hAnsi="宋体" w:cs="宋体" w:eastAsia="宋体"/>
                <w:sz w:val="21"/>
              </w:rPr>
              <w:t>仪表具有</w:t>
            </w:r>
            <w:r>
              <w:rPr>
                <w:rFonts w:ascii="宋体" w:hAnsi="宋体" w:cs="宋体" w:eastAsia="宋体"/>
                <w:sz w:val="21"/>
              </w:rPr>
              <w:t>RS-232接口，可向笔记本电脑传输测量数据。</w:t>
            </w:r>
          </w:p>
          <w:p>
            <w:pPr>
              <w:pStyle w:val="null3"/>
              <w:jc w:val="left"/>
            </w:pPr>
            <w:r>
              <w:rPr>
                <w:rFonts w:ascii="宋体" w:hAnsi="宋体" w:cs="宋体" w:eastAsia="宋体"/>
                <w:sz w:val="21"/>
              </w:rPr>
              <w:t>7.</w:t>
            </w:r>
            <w:r>
              <w:rPr>
                <w:rFonts w:ascii="宋体" w:hAnsi="宋体" w:cs="宋体" w:eastAsia="宋体"/>
                <w:sz w:val="21"/>
              </w:rPr>
              <w:t>质保一年，</w:t>
            </w:r>
            <w:r>
              <w:rPr>
                <w:rFonts w:ascii="宋体" w:hAnsi="宋体" w:cs="宋体" w:eastAsia="宋体"/>
                <w:sz w:val="21"/>
              </w:rPr>
              <w:t>交付时需提供省级</w:t>
            </w:r>
            <w:r>
              <w:rPr>
                <w:rFonts w:ascii="宋体" w:hAnsi="宋体" w:cs="宋体" w:eastAsia="宋体"/>
                <w:sz w:val="21"/>
              </w:rPr>
              <w:t>及</w:t>
            </w:r>
            <w:r>
              <w:rPr>
                <w:rFonts w:ascii="宋体" w:hAnsi="宋体" w:cs="宋体" w:eastAsia="宋体"/>
                <w:sz w:val="21"/>
              </w:rPr>
              <w:t>以上</w:t>
            </w:r>
            <w:r>
              <w:rPr>
                <w:rFonts w:ascii="宋体" w:hAnsi="宋体" w:cs="宋体" w:eastAsia="宋体"/>
                <w:sz w:val="21"/>
              </w:rPr>
              <w:t>法定计量检定机构</w:t>
            </w:r>
            <w:r>
              <w:rPr>
                <w:rFonts w:ascii="宋体" w:hAnsi="宋体" w:cs="宋体" w:eastAsia="宋体"/>
                <w:sz w:val="21"/>
              </w:rPr>
              <w:t>溯源证书</w:t>
            </w:r>
            <w:r>
              <w:rPr>
                <w:rFonts w:ascii="宋体" w:hAnsi="宋体" w:cs="宋体" w:eastAsia="宋体"/>
                <w:sz w:val="21"/>
              </w:rPr>
              <w:t>。</w:t>
            </w:r>
          </w:p>
          <w:p>
            <w:pPr>
              <w:pStyle w:val="null3"/>
              <w:jc w:val="center"/>
            </w:pPr>
            <w:r>
              <w:rPr>
                <w:rFonts w:ascii="宋体" w:hAnsi="宋体" w:cs="宋体" w:eastAsia="宋体"/>
                <w:b/>
                <w:sz w:val="24"/>
              </w:rPr>
              <w:t>项目六</w:t>
            </w:r>
            <w:r>
              <w:rPr>
                <w:rFonts w:ascii="宋体" w:hAnsi="宋体" w:cs="宋体" w:eastAsia="宋体"/>
                <w:b/>
                <w:sz w:val="24"/>
              </w:rPr>
              <w:t xml:space="preserve">  </w:t>
            </w:r>
            <w:r>
              <w:rPr>
                <w:rFonts w:ascii="宋体" w:hAnsi="宋体" w:cs="宋体" w:eastAsia="宋体"/>
                <w:b/>
                <w:sz w:val="24"/>
              </w:rPr>
              <w:t>燃气表检定装置</w:t>
            </w:r>
            <w:r>
              <w:rPr>
                <w:rFonts w:ascii="宋体" w:hAnsi="宋体" w:cs="宋体" w:eastAsia="宋体"/>
                <w:b/>
                <w:sz w:val="24"/>
              </w:rPr>
              <w:t>（</w:t>
            </w:r>
            <w:r>
              <w:rPr>
                <w:rFonts w:ascii="宋体" w:hAnsi="宋体" w:cs="宋体" w:eastAsia="宋体"/>
                <w:b/>
                <w:sz w:val="24"/>
              </w:rPr>
              <w:t>核心产品</w:t>
            </w:r>
            <w:r>
              <w:rPr>
                <w:rFonts w:ascii="宋体" w:hAnsi="宋体" w:cs="宋体" w:eastAsia="宋体"/>
                <w:b/>
                <w:sz w:val="24"/>
              </w:rPr>
              <w:t>）</w:t>
            </w:r>
          </w:p>
          <w:p>
            <w:pPr>
              <w:pStyle w:val="null3"/>
              <w:jc w:val="left"/>
            </w:pPr>
            <w:r>
              <w:rPr>
                <w:rFonts w:ascii="宋体" w:hAnsi="宋体" w:cs="宋体" w:eastAsia="宋体"/>
                <w:b/>
                <w:sz w:val="21"/>
              </w:rPr>
              <w:t>八、</w:t>
            </w:r>
            <w:r>
              <w:rPr>
                <w:rFonts w:ascii="宋体" w:hAnsi="宋体" w:cs="宋体" w:eastAsia="宋体"/>
                <w:b/>
                <w:sz w:val="21"/>
              </w:rPr>
              <w:t>音速喷嘴燃气表检定装置</w:t>
            </w:r>
          </w:p>
          <w:p>
            <w:pPr>
              <w:pStyle w:val="null3"/>
              <w:jc w:val="left"/>
            </w:pPr>
            <w:r>
              <w:rPr>
                <w:rFonts w:ascii="宋体" w:hAnsi="宋体" w:cs="宋体" w:eastAsia="宋体"/>
                <w:sz w:val="21"/>
              </w:rPr>
              <w:t>主要技术要求：</w:t>
            </w:r>
          </w:p>
          <w:p>
            <w:pPr>
              <w:pStyle w:val="null3"/>
              <w:jc w:val="left"/>
            </w:pPr>
            <w:r>
              <w:rPr>
                <w:rFonts w:ascii="&quot;times new roman&quot;" w:hAnsi="&quot;times new roman&quot;" w:cs="&quot;times new roman&quot;" w:eastAsia="&quot;times new roman&quot;"/>
                <w:sz w:val="21"/>
              </w:rPr>
              <w:t>1.</w:t>
            </w:r>
            <w:r>
              <w:rPr>
                <w:rFonts w:ascii="宋体" w:hAnsi="宋体" w:cs="宋体" w:eastAsia="宋体"/>
                <w:sz w:val="21"/>
              </w:rPr>
              <w:t>采用重复性好，准确度高的临界流文丘里喷嘴作为标准器</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手动夹表，每次可以检定三只同种规格的燃气表，装置配有三套</w:t>
            </w:r>
            <w:r>
              <w:rPr>
                <w:rFonts w:ascii="&quot;times new roman&quot;" w:hAnsi="&quot;times new roman&quot;" w:cs="&quot;times new roman&quot;" w:eastAsia="&quot;times new roman&quot;"/>
                <w:sz w:val="21"/>
              </w:rPr>
              <w:t>G6</w:t>
            </w:r>
            <w:r>
              <w:rPr>
                <w:rFonts w:ascii="symbol" w:hAnsi="symbol" w:cs="symbol" w:eastAsia="symbol"/>
                <w:sz w:val="21"/>
              </w:rPr>
              <w:t>~</w:t>
            </w:r>
            <w:r>
              <w:rPr>
                <w:rFonts w:ascii="&quot;times new roman&quot;" w:hAnsi="&quot;times new roman&quot;" w:cs="&quot;times new roman&quot;" w:eastAsia="&quot;times new roman&quot;"/>
                <w:sz w:val="21"/>
              </w:rPr>
              <w:t>G40</w:t>
            </w:r>
            <w:r>
              <w:rPr>
                <w:rFonts w:ascii="宋体" w:hAnsi="宋体" w:cs="宋体" w:eastAsia="宋体"/>
                <w:sz w:val="21"/>
              </w:rPr>
              <w:t>五种规格的燃气表接头，接头上配有取压口，进出气口配有安装温度传感器的接口</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装置采用负压吸入测表，保证了测试管路气体压力的稳定性，同时有效地解决了被检表在测试过程中的温差问题</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信号起停：装置配有人工按键起停和动态图像自动采样两种方式</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计算机可通过软件修正被检表示值；计算并显示示值误差；判断被检表是否合格；打印报表等</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控制台采用铝型材框架，扳金喷塑</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所需检定的流量点，通过气动角座阀自动切换组合</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8.</w:t>
            </w:r>
            <w:r>
              <w:rPr>
                <w:rFonts w:ascii="宋体" w:hAnsi="宋体" w:cs="宋体" w:eastAsia="宋体"/>
                <w:sz w:val="21"/>
              </w:rPr>
              <w:t>检定流量点：</w:t>
            </w:r>
            <w:r>
              <w:rPr>
                <w:rFonts w:ascii="仿宋" w:hAnsi="仿宋" w:cs="仿宋" w:eastAsia="仿宋"/>
                <w:sz w:val="24"/>
              </w:rPr>
              <w:t>：</w:t>
            </w:r>
            <w:r>
              <w:rPr>
                <w:rFonts w:ascii="&quot;times new roman&quot;" w:hAnsi="&quot;times new roman&quot;" w:cs="&quot;times new roman&quot;" w:eastAsia="&quot;times new roman&quot;"/>
                <w:sz w:val="21"/>
              </w:rPr>
              <w:t>65m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40m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25m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16m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13m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10m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8m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3.2m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2m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0.4m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0.25m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0.16m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0.1m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0.06m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，且流量点偏差不超过</w:t>
            </w:r>
            <w:r>
              <w:rPr>
                <w:rFonts w:ascii="times new roman, times, serif" w:hAnsi="times new roman, times, serif" w:cs="times new roman, times, serif" w:eastAsia="times new roman, times, serif"/>
                <w:sz w:val="21"/>
              </w:rPr>
              <w:t>±5%</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9.</w:t>
            </w:r>
            <w:r>
              <w:rPr>
                <w:rFonts w:ascii="宋体" w:hAnsi="宋体" w:cs="宋体" w:eastAsia="宋体"/>
                <w:sz w:val="21"/>
              </w:rPr>
              <w:t>温度采集：通过</w:t>
            </w:r>
            <w:r>
              <w:rPr>
                <w:rFonts w:ascii="&quot;times new roman&quot;" w:hAnsi="&quot;times new roman&quot;" w:cs="&quot;times new roman&quot;" w:eastAsia="&quot;times new roman&quot;"/>
                <w:sz w:val="21"/>
              </w:rPr>
              <w:t>PT100</w:t>
            </w:r>
            <w:r>
              <w:rPr>
                <w:rFonts w:ascii="宋体" w:hAnsi="宋体" w:cs="宋体" w:eastAsia="宋体"/>
                <w:sz w:val="21"/>
              </w:rPr>
              <w:t>温度传感器自动采集滞止容器、被检表进出气口处温度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10.</w:t>
            </w:r>
            <w:r>
              <w:rPr>
                <w:rFonts w:ascii="宋体" w:hAnsi="宋体" w:cs="宋体" w:eastAsia="宋体"/>
                <w:sz w:val="21"/>
              </w:rPr>
              <w:t>压力采集：采用高精度差压变送器自动采集滞止容器压力</w:t>
            </w:r>
            <w:r>
              <w:rPr>
                <w:rFonts w:ascii="宋体" w:hAnsi="宋体" w:cs="宋体" w:eastAsia="宋体"/>
                <w:sz w:val="21"/>
              </w:rPr>
              <w:t>、被检表表前压力；绝对压力变送器自动采集大气压力。</w:t>
            </w:r>
          </w:p>
          <w:p>
            <w:pPr>
              <w:pStyle w:val="null3"/>
              <w:jc w:val="left"/>
            </w:pPr>
            <w:r>
              <w:rPr>
                <w:rFonts w:ascii="&quot;times new roman&quot;" w:hAnsi="&quot;times new roman&quot;" w:cs="&quot;times new roman&quot;" w:eastAsia="&quot;times new roman&quot;"/>
                <w:sz w:val="21"/>
              </w:rPr>
              <w:t>11.</w:t>
            </w:r>
            <w:r>
              <w:rPr>
                <w:rFonts w:ascii="宋体" w:hAnsi="宋体" w:cs="宋体" w:eastAsia="宋体"/>
                <w:sz w:val="21"/>
              </w:rPr>
              <w:t>可开展的检定或校准项目：流量范围为（</w:t>
            </w:r>
            <w:r>
              <w:rPr>
                <w:rFonts w:ascii="&quot;times new roman&quot;" w:hAnsi="&quot;times new roman&quot;" w:cs="&quot;times new roman&quot;" w:eastAsia="&quot;times new roman&quot;"/>
                <w:sz w:val="21"/>
              </w:rPr>
              <w:t>0.06</w:t>
            </w:r>
            <w:r>
              <w:rPr>
                <w:rFonts w:ascii="symbol" w:hAnsi="symbol" w:cs="symbol" w:eastAsia="symbol"/>
                <w:sz w:val="21"/>
              </w:rPr>
              <w:t>~</w:t>
            </w:r>
            <w:r>
              <w:rPr>
                <w:rFonts w:ascii="&quot;times new roman&quot;" w:hAnsi="&quot;times new roman&quot;" w:cs="&quot;times new roman&quot;" w:eastAsia="&quot;times new roman&quot;"/>
                <w:sz w:val="21"/>
              </w:rPr>
              <w:t>65</w:t>
            </w:r>
            <w:r>
              <w:rPr>
                <w:rFonts w:ascii="宋体" w:hAnsi="宋体" w:cs="宋体" w:eastAsia="宋体"/>
                <w:sz w:val="21"/>
              </w:rPr>
              <w:t>）</w:t>
            </w:r>
            <w:r>
              <w:rPr>
                <w:rFonts w:ascii="times new roman, times, serif" w:hAnsi="times new roman, times, serif" w:cs="times new roman, times, serif" w:eastAsia="times new roman, times, serif"/>
                <w:sz w:val="21"/>
              </w:rPr>
              <w:t>m³/h</w:t>
            </w:r>
            <w:r>
              <w:rPr>
                <w:rFonts w:ascii="宋体" w:hAnsi="宋体" w:cs="宋体" w:eastAsia="宋体"/>
                <w:sz w:val="21"/>
              </w:rPr>
              <w:t>（</w:t>
            </w:r>
            <w:r>
              <w:rPr>
                <w:rFonts w:ascii="times new roman, times, serif" w:hAnsi="times new roman, times, serif" w:cs="times new roman, times, serif" w:eastAsia="times new roman, times, serif"/>
                <w:sz w:val="21"/>
              </w:rPr>
              <w:t>G6~G40</w:t>
            </w:r>
            <w:r>
              <w:rPr>
                <w:rFonts w:ascii="宋体" w:hAnsi="宋体" w:cs="宋体" w:eastAsia="宋体"/>
                <w:sz w:val="21"/>
              </w:rPr>
              <w:t>）的膜式燃气表和超声波燃气表</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12.</w:t>
            </w:r>
            <w:r>
              <w:rPr>
                <w:rFonts w:ascii="宋体" w:hAnsi="宋体" w:cs="宋体" w:eastAsia="宋体"/>
                <w:sz w:val="21"/>
              </w:rPr>
              <w:t>运行环境条件：</w:t>
            </w:r>
            <w:r>
              <w:rPr>
                <w:rFonts w:ascii="宋体" w:hAnsi="宋体" w:cs="宋体" w:eastAsia="宋体"/>
                <w:sz w:val="21"/>
              </w:rPr>
              <w:t>★</w:t>
            </w:r>
          </w:p>
          <w:p>
            <w:pPr>
              <w:pStyle w:val="null3"/>
              <w:jc w:val="left"/>
            </w:pPr>
            <w:r>
              <w:rPr>
                <w:rFonts w:ascii="宋体" w:hAnsi="宋体" w:cs="宋体" w:eastAsia="宋体"/>
                <w:sz w:val="21"/>
              </w:rPr>
              <w:t>环境温度：</w:t>
            </w:r>
            <w:r>
              <w:rPr>
                <w:rFonts w:ascii="&quot;times new roman&quot;" w:hAnsi="&quot;times new roman&quot;" w:cs="&quot;times new roman&quot;" w:eastAsia="&quot;times new roman&quot;"/>
                <w:sz w:val="21"/>
              </w:rPr>
              <w:t>(20±2)℃</w:t>
            </w:r>
            <w:r>
              <w:rPr>
                <w:rFonts w:ascii="宋体" w:hAnsi="宋体" w:cs="宋体" w:eastAsia="宋体"/>
                <w:sz w:val="21"/>
              </w:rPr>
              <w:t>；</w:t>
            </w:r>
          </w:p>
          <w:p>
            <w:pPr>
              <w:pStyle w:val="null3"/>
              <w:jc w:val="left"/>
            </w:pPr>
            <w:r>
              <w:rPr>
                <w:rFonts w:ascii="宋体" w:hAnsi="宋体" w:cs="宋体" w:eastAsia="宋体"/>
                <w:sz w:val="21"/>
              </w:rPr>
              <w:t>相对湿度：</w:t>
            </w:r>
            <w:r>
              <w:rPr>
                <w:rFonts w:ascii="&quot;times new roman&quot;" w:hAnsi="&quot;times new roman&quot;" w:cs="&quot;times new roman&quot;" w:eastAsia="&quot;times new roman&quot;"/>
                <w:sz w:val="21"/>
              </w:rPr>
              <w:t xml:space="preserve"> 45%</w:t>
            </w:r>
            <w:r>
              <w:rPr>
                <w:rFonts w:ascii="symbol" w:hAnsi="symbol" w:cs="symbol" w:eastAsia="symbol"/>
                <w:sz w:val="21"/>
              </w:rPr>
              <w:t>~</w:t>
            </w:r>
            <w:r>
              <w:rPr>
                <w:rFonts w:ascii="&quot;times new roman&quot;" w:hAnsi="&quot;times new roman&quot;" w:cs="&quot;times new roman&quot;" w:eastAsia="&quot;times new roman&quot;"/>
                <w:sz w:val="21"/>
              </w:rPr>
              <w:t>75%</w:t>
            </w:r>
            <w:r>
              <w:rPr>
                <w:rFonts w:ascii="宋体" w:hAnsi="宋体" w:cs="宋体" w:eastAsia="宋体"/>
                <w:sz w:val="21"/>
              </w:rPr>
              <w:t>；</w:t>
            </w:r>
          </w:p>
          <w:p>
            <w:pPr>
              <w:pStyle w:val="null3"/>
              <w:jc w:val="left"/>
            </w:pPr>
            <w:r>
              <w:rPr>
                <w:rFonts w:ascii="宋体" w:hAnsi="宋体" w:cs="宋体" w:eastAsia="宋体"/>
                <w:sz w:val="21"/>
              </w:rPr>
              <w:t>大气压力：</w:t>
            </w:r>
            <w:r>
              <w:rPr>
                <w:rFonts w:ascii="&quot;times new roman&quot;" w:hAnsi="&quot;times new roman&quot;" w:cs="&quot;times new roman&quot;" w:eastAsia="&quot;times new roman&quot;"/>
                <w:sz w:val="21"/>
              </w:rPr>
              <w:t>(86</w:t>
            </w:r>
            <w:r>
              <w:rPr>
                <w:rFonts w:ascii="symbol" w:hAnsi="symbol" w:cs="symbol" w:eastAsia="symbol"/>
                <w:sz w:val="21"/>
              </w:rPr>
              <w:t>~</w:t>
            </w:r>
            <w:r>
              <w:rPr>
                <w:rFonts w:ascii="&quot;times new roman&quot;" w:hAnsi="&quot;times new roman&quot;" w:cs="&quot;times new roman&quot;" w:eastAsia="&quot;times new roman&quot;"/>
                <w:sz w:val="21"/>
              </w:rPr>
              <w:t>106)kPa</w:t>
            </w:r>
            <w:r>
              <w:rPr>
                <w:rFonts w:ascii="宋体" w:hAnsi="宋体" w:cs="宋体" w:eastAsia="宋体"/>
                <w:sz w:val="21"/>
              </w:rPr>
              <w:t>；</w:t>
            </w:r>
          </w:p>
          <w:p>
            <w:pPr>
              <w:pStyle w:val="null3"/>
              <w:jc w:val="left"/>
            </w:pPr>
            <w:r>
              <w:rPr>
                <w:rFonts w:ascii="宋体" w:hAnsi="宋体" w:cs="宋体" w:eastAsia="宋体"/>
                <w:sz w:val="21"/>
              </w:rPr>
              <w:t>供电电源：</w:t>
            </w:r>
            <w:r>
              <w:rPr>
                <w:rFonts w:ascii="&quot;times new roman&quot;" w:hAnsi="&quot;times new roman&quot;" w:cs="&quot;times new roman&quot;" w:eastAsia="&quot;times new roman&quot;"/>
                <w:sz w:val="21"/>
              </w:rPr>
              <w:t>380V</w:t>
            </w:r>
            <w:r>
              <w:rPr>
                <w:rFonts w:ascii="宋体" w:hAnsi="宋体" w:cs="宋体" w:eastAsia="宋体"/>
                <w:sz w:val="21"/>
              </w:rPr>
              <w:t>（或</w:t>
            </w:r>
            <w:r>
              <w:rPr>
                <w:rFonts w:ascii="times new roman, times, serif" w:hAnsi="times new roman, times, serif" w:cs="times new roman, times, serif" w:eastAsia="times new roman, times, serif"/>
                <w:sz w:val="21"/>
              </w:rPr>
              <w:t>3*220V</w:t>
            </w:r>
            <w:r>
              <w:rPr>
                <w:rFonts w:ascii="宋体" w:hAnsi="宋体" w:cs="宋体" w:eastAsia="宋体"/>
                <w:sz w:val="21"/>
              </w:rPr>
              <w:t>）</w:t>
            </w:r>
            <w:r>
              <w:rPr>
                <w:rFonts w:ascii="times new roman, times, serif" w:hAnsi="times new roman, times, serif" w:cs="times new roman, times, serif" w:eastAsia="times new roman, times, serif"/>
                <w:sz w:val="21"/>
              </w:rPr>
              <w:t>±20V(50Hz)</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13.</w:t>
            </w:r>
            <w:r>
              <w:rPr>
                <w:rFonts w:ascii="宋体" w:hAnsi="宋体" w:cs="宋体" w:eastAsia="宋体"/>
                <w:sz w:val="21"/>
              </w:rPr>
              <w:t>整体装置扩展不确定度</w:t>
            </w:r>
            <w:r>
              <w:rPr>
                <w:rFonts w:ascii="&quot;times new roman&quot;" w:hAnsi="&quot;times new roman&quot;" w:cs="&quot;times new roman&quot;" w:eastAsia="&quot;times new roman&quot;"/>
                <w:i/>
                <w:sz w:val="21"/>
              </w:rPr>
              <w:t>U</w:t>
            </w:r>
            <w:r>
              <w:rPr>
                <w:rFonts w:ascii="&quot;times new roman&quot;" w:hAnsi="&quot;times new roman&quot;" w:cs="&quot;times new roman&quot;" w:eastAsia="&quot;times new roman&quot;"/>
                <w:sz w:val="21"/>
                <w:vertAlign w:val="subscript"/>
              </w:rPr>
              <w:t>rel</w:t>
            </w:r>
            <w:r>
              <w:rPr>
                <w:rFonts w:ascii="宋体" w:hAnsi="宋体" w:cs="宋体" w:eastAsia="宋体"/>
                <w:sz w:val="21"/>
              </w:rPr>
              <w:t>≤</w:t>
            </w:r>
            <w:r>
              <w:rPr>
                <w:rFonts w:ascii="&quot;times new roman&quot;" w:hAnsi="&quot;times new roman&quot;" w:cs="&quot;times new roman&quot;" w:eastAsia="&quot;times new roman&quot;"/>
                <w:sz w:val="21"/>
              </w:rPr>
              <w:t>0.33%</w:t>
            </w:r>
            <w:r>
              <w:rPr>
                <w:rFonts w:ascii="宋体" w:hAnsi="宋体" w:cs="宋体" w:eastAsia="宋体"/>
                <w:sz w:val="21"/>
              </w:rPr>
              <w:t>（</w:t>
            </w:r>
            <w:r>
              <w:rPr>
                <w:rFonts w:ascii="&quot;times new roman&quot;" w:hAnsi="&quot;times new roman&quot;" w:cs="&quot;times new roman&quot;" w:eastAsia="&quot;times new roman&quot;"/>
                <w:i/>
                <w:sz w:val="21"/>
              </w:rPr>
              <w:t>k</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14.</w:t>
            </w:r>
            <w:r>
              <w:rPr>
                <w:rFonts w:ascii="宋体" w:hAnsi="宋体" w:cs="宋体" w:eastAsia="宋体"/>
                <w:sz w:val="21"/>
              </w:rPr>
              <w:t>整体装置</w:t>
            </w:r>
            <w:r>
              <w:rPr>
                <w:rFonts w:ascii="宋体" w:hAnsi="宋体" w:cs="宋体" w:eastAsia="宋体"/>
                <w:sz w:val="21"/>
              </w:rPr>
              <w:t>验收时</w:t>
            </w:r>
            <w:r>
              <w:rPr>
                <w:rFonts w:ascii="宋体" w:hAnsi="宋体" w:cs="宋体" w:eastAsia="宋体"/>
                <w:sz w:val="21"/>
              </w:rPr>
              <w:t>需提供省级及以上法定计量检定机构的</w:t>
            </w:r>
            <w:r>
              <w:rPr>
                <w:rFonts w:ascii="宋体" w:hAnsi="宋体" w:cs="宋体" w:eastAsia="宋体"/>
                <w:color w:val="000000"/>
                <w:sz w:val="21"/>
              </w:rPr>
              <w:t>有效溯源证书。</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15.</w:t>
            </w:r>
            <w:r>
              <w:rPr>
                <w:rFonts w:ascii="宋体" w:hAnsi="宋体" w:cs="宋体" w:eastAsia="宋体"/>
                <w:color w:val="000000"/>
                <w:sz w:val="21"/>
              </w:rPr>
              <w:t>必须提供整套音速喷嘴燃气表检定装置的完整技术方案、使用说明书及培训文件，完成整套装置的安装、调试及人员培训</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16.</w:t>
            </w:r>
            <w:r>
              <w:rPr>
                <w:rFonts w:ascii="宋体" w:hAnsi="宋体" w:cs="宋体" w:eastAsia="宋体"/>
                <w:sz w:val="21"/>
              </w:rPr>
              <w:t>临界流文丘里喷嘴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）准确度等级：</w:t>
            </w:r>
            <w:r>
              <w:rPr>
                <w:rFonts w:ascii="times new roman, times, serif" w:hAnsi="times new roman, times, serif" w:cs="times new roman, times, serif" w:eastAsia="times new roman, times, serif"/>
                <w:sz w:val="21"/>
              </w:rPr>
              <w:t>0.2</w:t>
            </w:r>
            <w:r>
              <w:rPr>
                <w:rFonts w:ascii="宋体" w:hAnsi="宋体" w:cs="宋体" w:eastAsia="宋体"/>
                <w:sz w:val="21"/>
              </w:rPr>
              <w:t>级；</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）数量：</w:t>
            </w:r>
            <w:r>
              <w:rPr>
                <w:rFonts w:ascii="times new roman, times, serif" w:hAnsi="times new roman, times, serif" w:cs="times new roman, times, serif" w:eastAsia="times new roman, times, serif"/>
                <w:sz w:val="21"/>
              </w:rPr>
              <w:t>9</w:t>
            </w:r>
            <w:r>
              <w:rPr>
                <w:rFonts w:ascii="宋体" w:hAnsi="宋体" w:cs="宋体" w:eastAsia="宋体"/>
                <w:sz w:val="21"/>
              </w:rPr>
              <w:t>个；</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）临界流文丘里喷嘴的流量点：</w:t>
            </w:r>
            <w:r>
              <w:rPr>
                <w:rFonts w:ascii="times new roman, times, serif" w:hAnsi="times new roman, times, serif" w:cs="times new roman, times, serif" w:eastAsia="times new roman, times, serif"/>
                <w:sz w:val="21"/>
              </w:rPr>
              <w:t>40m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25m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16m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8m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3.2m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2m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0.25m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0.1m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r>
              <w:rPr>
                <w:rFonts w:ascii="times new roman, times, serif" w:hAnsi="times new roman, times, serif" w:cs="times new roman, times, serif" w:eastAsia="times new roman, times, serif"/>
                <w:sz w:val="21"/>
              </w:rPr>
              <w:t>0.06m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）材质：</w:t>
            </w:r>
            <w:r>
              <w:rPr>
                <w:rFonts w:ascii="times new roman, times, serif" w:hAnsi="times new roman, times, serif" w:cs="times new roman, times, serif" w:eastAsia="times new roman, times, serif"/>
                <w:sz w:val="21"/>
              </w:rPr>
              <w:t>316</w:t>
            </w:r>
            <w:r>
              <w:rPr>
                <w:rFonts w:ascii="宋体" w:hAnsi="宋体" w:cs="宋体" w:eastAsia="宋体"/>
                <w:sz w:val="21"/>
              </w:rPr>
              <w:t>不锈钢；</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6</w:t>
            </w:r>
            <w:r>
              <w:rPr>
                <w:rFonts w:ascii="宋体" w:hAnsi="宋体" w:cs="宋体" w:eastAsia="宋体"/>
                <w:sz w:val="21"/>
              </w:rPr>
              <w:t>）</w:t>
            </w:r>
            <w:r>
              <w:rPr>
                <w:rFonts w:ascii="宋体" w:hAnsi="宋体" w:cs="宋体" w:eastAsia="宋体"/>
                <w:sz w:val="21"/>
              </w:rPr>
              <w:t>验收时需提供国家级法定计量机构的有效溯源证书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17.</w:t>
            </w:r>
            <w:r>
              <w:rPr>
                <w:rFonts w:ascii="宋体" w:hAnsi="宋体" w:cs="宋体" w:eastAsia="宋体"/>
                <w:sz w:val="21"/>
              </w:rPr>
              <w:t>标准控制台</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）工业铝型材架构；</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color w:val="000000"/>
                <w:sz w:val="21"/>
              </w:rPr>
              <w:t>验收时需提供出厂合格证书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18.</w:t>
            </w:r>
            <w:r>
              <w:rPr>
                <w:rFonts w:ascii="宋体" w:hAnsi="宋体" w:cs="宋体" w:eastAsia="宋体"/>
                <w:sz w:val="21"/>
              </w:rPr>
              <w:t>高密封角座阀</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宋体" w:hAnsi="宋体" w:cs="宋体" w:eastAsia="宋体"/>
                <w:color w:val="000000"/>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）材质：</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r>
              <w:rPr>
                <w:rFonts w:ascii="宋体" w:hAnsi="宋体" w:cs="宋体" w:eastAsia="宋体"/>
                <w:color w:val="000000"/>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）验收时需提供出厂合格证书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19.</w:t>
            </w:r>
            <w:r>
              <w:rPr>
                <w:rFonts w:ascii="宋体" w:hAnsi="宋体" w:cs="宋体" w:eastAsia="宋体"/>
                <w:sz w:val="21"/>
              </w:rPr>
              <w:t>稳压容器</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）有效容积值：</w:t>
            </w:r>
            <w:r>
              <w:rPr>
                <w:rFonts w:ascii="times new roman, times, serif" w:hAnsi="times new roman, times, serif" w:cs="times new roman, times, serif" w:eastAsia="times new roman, times, serif"/>
                <w:sz w:val="21"/>
              </w:rPr>
              <w:t>≥300L</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）材质：</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color w:val="000000"/>
                <w:sz w:val="21"/>
              </w:rPr>
              <w:t>验收时需提供出厂合格证书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20.</w:t>
            </w:r>
            <w:r>
              <w:rPr>
                <w:rFonts w:ascii="宋体" w:hAnsi="宋体" w:cs="宋体" w:eastAsia="宋体"/>
                <w:sz w:val="21"/>
              </w:rPr>
              <w:t>滞止容器及汇管</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）材质：</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验收时需提供出厂合格证书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21.</w:t>
            </w:r>
            <w:r>
              <w:rPr>
                <w:rFonts w:ascii="宋体" w:hAnsi="宋体" w:cs="宋体" w:eastAsia="宋体"/>
                <w:sz w:val="21"/>
              </w:rPr>
              <w:t>被检表接头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3</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）材质：</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color w:val="000000"/>
                <w:sz w:val="21"/>
              </w:rPr>
              <w:t>可连接</w:t>
            </w:r>
            <w:r>
              <w:rPr>
                <w:rFonts w:ascii="&quot;times new roman&quot;" w:hAnsi="&quot;times new roman&quot;" w:cs="&quot;times new roman&quot;" w:eastAsia="&quot;times new roman&quot;"/>
                <w:color w:val="000000"/>
                <w:sz w:val="21"/>
              </w:rPr>
              <w:t>G6</w:t>
            </w:r>
            <w:r>
              <w:rPr>
                <w:rFonts w:ascii="symbol" w:hAnsi="symbol" w:cs="symbol" w:eastAsia="symbol"/>
                <w:color w:val="000000"/>
                <w:sz w:val="21"/>
              </w:rPr>
              <w:t>~</w:t>
            </w:r>
            <w:r>
              <w:rPr>
                <w:rFonts w:ascii="&quot;times new roman&quot;" w:hAnsi="&quot;times new roman&quot;" w:cs="&quot;times new roman&quot;" w:eastAsia="&quot;times new roman&quot;"/>
                <w:color w:val="000000"/>
                <w:sz w:val="21"/>
              </w:rPr>
              <w:t>G40</w:t>
            </w:r>
            <w:r>
              <w:rPr>
                <w:rFonts w:ascii="宋体" w:hAnsi="宋体" w:cs="宋体" w:eastAsia="宋体"/>
                <w:color w:val="000000"/>
                <w:sz w:val="21"/>
              </w:rPr>
              <w:t>燃气表的接口；</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color w:val="000000"/>
                <w:sz w:val="21"/>
              </w:rPr>
              <w:t>验收时需提供出厂合格证书</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22.</w:t>
            </w:r>
            <w:r>
              <w:rPr>
                <w:rFonts w:ascii="宋体" w:hAnsi="宋体" w:cs="宋体" w:eastAsia="宋体"/>
                <w:sz w:val="21"/>
              </w:rPr>
              <w:t>温度传感器</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3</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(0</w:t>
            </w:r>
            <w:r>
              <w:rPr>
                <w:rFonts w:ascii="symbol" w:hAnsi="symbol" w:cs="symbol" w:eastAsia="symbol"/>
                <w:sz w:val="21"/>
              </w:rPr>
              <w:t>~</w:t>
            </w:r>
            <w:r>
              <w:rPr>
                <w:rFonts w:ascii="&quot;times new roman&quot;" w:hAnsi="&quot;times new roman&quot;" w:cs="&quot;times new roman&quot;" w:eastAsia="&quot;times new roman&quot;"/>
                <w:sz w:val="21"/>
              </w:rPr>
              <w:t>50)℃</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）最大允许误差：</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23.</w:t>
            </w:r>
            <w:r>
              <w:rPr>
                <w:rFonts w:ascii="宋体" w:hAnsi="宋体" w:cs="宋体" w:eastAsia="宋体"/>
                <w:sz w:val="21"/>
              </w:rPr>
              <w:t>差压变送器</w:t>
            </w:r>
            <w:r>
              <w:rPr>
                <w:rFonts w:ascii="&quot;times new roman&quot;" w:hAnsi="&quot;times new roman&quot;" w:cs="&quot;times new roman&quot;" w:eastAsia="&quot;times new roman&quot;"/>
                <w:sz w:val="21"/>
              </w:rPr>
              <w:t>1</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6</w:t>
            </w:r>
            <w:r>
              <w:rPr>
                <w:rFonts w:ascii="宋体" w:hAnsi="宋体" w:cs="宋体" w:eastAsia="宋体"/>
                <w:sz w:val="21"/>
              </w:rPr>
              <w:t>台</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(-5</w:t>
            </w:r>
            <w:r>
              <w:rPr>
                <w:rFonts w:ascii="symbol" w:hAnsi="symbol" w:cs="symbol" w:eastAsia="symbol"/>
                <w:sz w:val="21"/>
              </w:rPr>
              <w:t>~</w:t>
            </w:r>
            <w:r>
              <w:rPr>
                <w:rFonts w:ascii="&quot;times new roman&quot;" w:hAnsi="&quot;times new roman&quot;" w:cs="&quot;times new roman&quot;" w:eastAsia="&quot;times new roman&quot;"/>
                <w:sz w:val="21"/>
              </w:rPr>
              <w:t>+5)kPa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）最大允许误差：</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24.</w:t>
            </w:r>
            <w:r>
              <w:rPr>
                <w:rFonts w:ascii="宋体" w:hAnsi="宋体" w:cs="宋体" w:eastAsia="宋体"/>
                <w:sz w:val="21"/>
              </w:rPr>
              <w:t>差压变送器</w:t>
            </w:r>
            <w:r>
              <w:rPr>
                <w:rFonts w:ascii="&quot;times new roman&quot;" w:hAnsi="&quot;times new roman&quot;" w:cs="&quot;times new roman&quot;" w:eastAsia="&quot;times new roman&quot;"/>
                <w:sz w:val="21"/>
              </w:rPr>
              <w:t>2</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(-10</w:t>
            </w:r>
            <w:r>
              <w:rPr>
                <w:rFonts w:ascii="symbol" w:hAnsi="symbol" w:cs="symbol" w:eastAsia="symbol"/>
                <w:sz w:val="21"/>
              </w:rPr>
              <w:t>~</w:t>
            </w:r>
            <w:r>
              <w:rPr>
                <w:rFonts w:ascii="&quot;times new roman&quot;" w:hAnsi="&quot;times new roman&quot;" w:cs="&quot;times new roman&quot;" w:eastAsia="&quot;times new roman&quot;"/>
                <w:sz w:val="21"/>
              </w:rPr>
              <w:t>+10)kPa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）最大允许误差：</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25.</w:t>
            </w:r>
            <w:r>
              <w:rPr>
                <w:rFonts w:ascii="宋体" w:hAnsi="宋体" w:cs="宋体" w:eastAsia="宋体"/>
                <w:sz w:val="21"/>
              </w:rPr>
              <w:t>绝压压力传感器</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(0</w:t>
            </w:r>
            <w:r>
              <w:rPr>
                <w:rFonts w:ascii="symbol" w:hAnsi="symbol" w:cs="symbol" w:eastAsia="symbol"/>
                <w:sz w:val="21"/>
              </w:rPr>
              <w:t>~</w:t>
            </w:r>
            <w:r>
              <w:rPr>
                <w:rFonts w:ascii="&quot;times new roman&quot;" w:hAnsi="&quot;times new roman&quot;" w:cs="&quot;times new roman&quot;" w:eastAsia="&quot;times new roman&quot;"/>
                <w:sz w:val="21"/>
              </w:rPr>
              <w:t>110)kPa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）最大允许误差：</w:t>
            </w:r>
            <w:r>
              <w:rPr>
                <w:rFonts w:ascii="times new roman, times, serif" w:hAnsi="times new roman, times, serif" w:cs="times new roman, times, serif" w:eastAsia="times new roman, times, serif"/>
                <w:sz w:val="21"/>
              </w:rPr>
              <w:t>±0.1%</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26.</w:t>
            </w:r>
            <w:r>
              <w:rPr>
                <w:rFonts w:ascii="宋体" w:hAnsi="宋体" w:cs="宋体" w:eastAsia="宋体"/>
                <w:sz w:val="21"/>
              </w:rPr>
              <w:t>湿度传感器</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台；</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10</w:t>
            </w:r>
            <w:r>
              <w:rPr>
                <w:rFonts w:ascii="symbol" w:hAnsi="symbol" w:cs="symbol" w:eastAsia="symbol"/>
                <w:sz w:val="21"/>
              </w:rPr>
              <w:t>~</w:t>
            </w:r>
            <w:r>
              <w:rPr>
                <w:rFonts w:ascii="times new roman, times, serif" w:hAnsi="times new roman, times, serif" w:cs="times new roman, times, serif" w:eastAsia="times new roman, times, serif"/>
                <w:sz w:val="21"/>
              </w:rPr>
              <w:t>95</w:t>
            </w:r>
            <w:r>
              <w:rPr>
                <w:rFonts w:ascii="&quot;times new roman&quot;" w:hAnsi="&quot;times new roman&quot;" w:cs="&quot;times new roman&quot;" w:eastAsia="&quot;times new roman&quot;"/>
                <w:sz w:val="21"/>
              </w:rPr>
              <w:t>)%RH</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）最大允许误差：</w:t>
            </w:r>
            <w:r>
              <w:rPr>
                <w:rFonts w:ascii="times new roman, times, serif" w:hAnsi="times new roman, times, serif" w:cs="times new roman, times, serif" w:eastAsia="times new roman, times, serif"/>
                <w:sz w:val="21"/>
              </w:rPr>
              <w:t>±3%RH</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27.</w:t>
            </w:r>
            <w:r>
              <w:rPr>
                <w:rFonts w:ascii="宋体" w:hAnsi="宋体" w:cs="宋体" w:eastAsia="宋体"/>
                <w:sz w:val="21"/>
              </w:rPr>
              <w:t>温度采集系统</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实验室、被检表、标准器处</w:t>
            </w:r>
            <w:r>
              <w:rPr>
                <w:rFonts w:ascii="宋体" w:hAnsi="宋体" w:cs="宋体" w:eastAsia="宋体"/>
                <w:sz w:val="21"/>
              </w:rPr>
              <w:t>温度自动采集</w:t>
            </w:r>
            <w:r>
              <w:rPr>
                <w:rFonts w:ascii="宋体" w:hAnsi="宋体" w:cs="宋体" w:eastAsia="宋体"/>
                <w:sz w:val="21"/>
              </w:rPr>
              <w:t>，优先选用稳定性较好的工业控制模块</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28.</w:t>
            </w:r>
            <w:r>
              <w:rPr>
                <w:rFonts w:ascii="宋体" w:hAnsi="宋体" w:cs="宋体" w:eastAsia="宋体"/>
                <w:sz w:val="21"/>
              </w:rPr>
              <w:t>压力采集系统</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被检表表损、表前压力、滞止容器压</w:t>
            </w:r>
            <w:r>
              <w:rPr>
                <w:rFonts w:ascii="宋体" w:hAnsi="宋体" w:cs="宋体" w:eastAsia="宋体"/>
                <w:sz w:val="21"/>
              </w:rPr>
              <w:t>力自动采集</w:t>
            </w:r>
            <w:r>
              <w:rPr>
                <w:rFonts w:ascii="宋体" w:hAnsi="宋体" w:cs="宋体" w:eastAsia="宋体"/>
                <w:sz w:val="21"/>
              </w:rPr>
              <w:t>，</w:t>
            </w:r>
            <w:r>
              <w:rPr>
                <w:rFonts w:ascii="宋体" w:hAnsi="宋体" w:cs="宋体" w:eastAsia="宋体"/>
                <w:sz w:val="21"/>
              </w:rPr>
              <w:t>优先选用稳定性较好的工业控制模块</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29.</w:t>
            </w:r>
            <w:r>
              <w:rPr>
                <w:rFonts w:ascii="宋体" w:hAnsi="宋体" w:cs="宋体" w:eastAsia="宋体"/>
                <w:sz w:val="21"/>
              </w:rPr>
              <w:t>手动信号起停系统</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）信号通过手动按键起停，适用于无脉冲信号，字轮特殊的燃气表</w:t>
            </w:r>
            <w:r>
              <w:rPr>
                <w:rFonts w:ascii="宋体" w:hAnsi="宋体" w:cs="宋体" w:eastAsia="宋体"/>
                <w:color w:val="000000"/>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30.</w:t>
            </w:r>
            <w:r>
              <w:rPr>
                <w:rFonts w:ascii="宋体" w:hAnsi="宋体" w:cs="宋体" w:eastAsia="宋体"/>
                <w:sz w:val="21"/>
              </w:rPr>
              <w:t>动态图像采集系统</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3</w:t>
            </w:r>
            <w:r>
              <w:rPr>
                <w:rFonts w:ascii="宋体" w:hAnsi="宋体" w:cs="宋体" w:eastAsia="宋体"/>
                <w:sz w:val="21"/>
              </w:rPr>
              <w:t>套；</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）自动识别采集字轮、光电信号；</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）质保期</w:t>
            </w:r>
            <w:r>
              <w:rPr>
                <w:rFonts w:ascii="times new roman, times, serif" w:hAnsi="times new roman, times, serif" w:cs="times new roman, times, serif" w:eastAsia="times new roman, times, serif"/>
                <w:sz w:val="21"/>
              </w:rPr>
              <w:t>1</w:t>
            </w:r>
            <w:r>
              <w:rPr>
                <w:rFonts w:ascii="宋体" w:hAnsi="宋体" w:cs="宋体" w:eastAsia="宋体"/>
                <w:sz w:val="21"/>
              </w:rPr>
              <w:t>年；</w:t>
            </w:r>
          </w:p>
          <w:p>
            <w:pPr>
              <w:pStyle w:val="null3"/>
              <w:jc w:val="left"/>
            </w:pPr>
            <w:r>
              <w:rPr>
                <w:rFonts w:ascii="&quot;times new roman&quot;" w:hAnsi="&quot;times new roman&quot;" w:cs="&quot;times new roman&quot;" w:eastAsia="&quot;times new roman&quot;"/>
                <w:sz w:val="21"/>
              </w:rPr>
              <w:t>31.</w:t>
            </w:r>
            <w:r>
              <w:rPr>
                <w:rFonts w:ascii="宋体" w:hAnsi="宋体" w:cs="宋体" w:eastAsia="宋体"/>
                <w:sz w:val="21"/>
              </w:rPr>
              <w:t>计数卡（晶振）</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张；</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times new roman, times, serif" w:hAnsi="times new roman, times, serif" w:cs="times new roman, times, serif" w:eastAsia="times new roman, times, serif"/>
                <w:sz w:val="21"/>
              </w:rPr>
              <w:t>8M</w:t>
            </w:r>
            <w:r>
              <w:rPr>
                <w:rFonts w:ascii="宋体" w:hAnsi="宋体" w:cs="宋体" w:eastAsia="宋体"/>
                <w:sz w:val="21"/>
              </w:rPr>
              <w:t>工控晶振，</w:t>
            </w:r>
            <w:r>
              <w:rPr>
                <w:rFonts w:ascii="宋体" w:hAnsi="宋体" w:cs="宋体" w:eastAsia="宋体"/>
                <w:sz w:val="21"/>
              </w:rPr>
              <w:t>脉冲采集范围（</w:t>
            </w:r>
            <w:r>
              <w:rPr>
                <w:rFonts w:ascii="&quot;times new roman&quot;" w:hAnsi="&quot;times new roman&quot;" w:cs="&quot;times new roman&quot;" w:eastAsia="&quot;times new roman&quot;"/>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kHz</w:t>
            </w:r>
            <w:r>
              <w:rPr>
                <w:rFonts w:ascii="宋体" w:hAnsi="宋体" w:cs="宋体" w:eastAsia="宋体"/>
                <w:sz w:val="21"/>
              </w:rPr>
              <w:t>，最少脉冲采集个数为</w:t>
            </w:r>
            <w:r>
              <w:rPr>
                <w:rFonts w:ascii="times new roman, times, serif" w:hAnsi="times new roman, times, serif" w:cs="times new roman, times, serif" w:eastAsia="times new roman, times, serif"/>
                <w:sz w:val="21"/>
              </w:rPr>
              <w:t>1</w:t>
            </w:r>
            <w:r>
              <w:rPr>
                <w:rFonts w:ascii="宋体" w:hAnsi="宋体" w:cs="宋体" w:eastAsia="宋体"/>
                <w:sz w:val="21"/>
              </w:rPr>
              <w:t>，计数误差</w:t>
            </w:r>
            <w:r>
              <w:rPr>
                <w:rFonts w:ascii="宋体" w:hAnsi="宋体" w:cs="宋体" w:eastAsia="宋体"/>
                <w:sz w:val="21"/>
              </w:rPr>
              <w:t>≤</w:t>
            </w:r>
            <w:r>
              <w:rPr>
                <w:rFonts w:ascii="times new roman, times, serif" w:hAnsi="times new roman, times, serif" w:cs="times new roman, times, serif" w:eastAsia="times new roman, times, serif"/>
                <w:sz w:val="21"/>
              </w:rPr>
              <w:t>±0.001%</w:t>
            </w:r>
            <w:r>
              <w:rPr>
                <w:rFonts w:ascii="宋体" w:hAnsi="宋体" w:cs="宋体" w:eastAsia="宋体"/>
                <w:sz w:val="21"/>
              </w:rPr>
              <w:t>；计时器分辨率不低于</w:t>
            </w:r>
            <w:r>
              <w:rPr>
                <w:rFonts w:ascii="times new roman, times, serif" w:hAnsi="times new roman, times, serif" w:cs="times new roman, times, serif" w:eastAsia="times new roman, times, serif"/>
                <w:sz w:val="21"/>
              </w:rPr>
              <w:t>10</w:t>
            </w:r>
            <w:r>
              <w:rPr>
                <w:rFonts w:ascii="宋体" w:hAnsi="宋体" w:cs="宋体" w:eastAsia="宋体"/>
                <w:sz w:val="21"/>
              </w:rPr>
              <w:t>μ</w:t>
            </w:r>
            <w:r>
              <w:rPr>
                <w:rFonts w:ascii="times new roman, times, serif" w:hAnsi="times new roman, times, serif" w:cs="times new roman, times, serif" w:eastAsia="times new roman, times, serif"/>
                <w:sz w:val="21"/>
              </w:rPr>
              <w:t>s</w:t>
            </w:r>
            <w:r>
              <w:rPr>
                <w:rFonts w:ascii="宋体" w:hAnsi="宋体" w:cs="宋体" w:eastAsia="宋体"/>
                <w:sz w:val="21"/>
              </w:rPr>
              <w:t>，晶振</w:t>
            </w:r>
            <w:r>
              <w:rPr>
                <w:rFonts w:ascii="&quot;times new roman&quot;" w:hAnsi="&quot;times new roman&quot;" w:cs="&quot;times new roman&quot;" w:eastAsia="&quot;times new roman&quot;"/>
                <w:sz w:val="21"/>
              </w:rPr>
              <w:t>8h</w:t>
            </w:r>
            <w:r>
              <w:rPr>
                <w:rFonts w:ascii="宋体" w:hAnsi="宋体" w:cs="宋体" w:eastAsia="宋体"/>
                <w:sz w:val="21"/>
              </w:rPr>
              <w:t>稳定度</w:t>
            </w:r>
            <w:r>
              <w:rPr>
                <w:rFonts w:ascii="宋体" w:hAnsi="宋体" w:cs="宋体" w:eastAsia="宋体"/>
                <w:sz w:val="21"/>
              </w:rPr>
              <w:t>≤</w:t>
            </w:r>
            <w:r>
              <w:rPr>
                <w:rFonts w:ascii="&quot;times new roman&quot;" w:hAnsi="&quot;times new roman&quot;" w:cs="&quot;times new roman&quot;" w:eastAsia="&quot;times new roman&quot;"/>
                <w:sz w:val="21"/>
              </w:rPr>
              <w:t>1×10</w:t>
            </w:r>
            <w:r>
              <w:rPr>
                <w:rFonts w:ascii="&quot;times new roman&quot;" w:hAnsi="&quot;times new roman&quot;" w:cs="&quot;times new roman&quot;" w:eastAsia="&quot;times new roman&quot;"/>
                <w:sz w:val="21"/>
                <w:vertAlign w:val="superscript"/>
              </w:rPr>
              <w:t>-5</w:t>
            </w:r>
            <w:r>
              <w:rPr>
                <w:rFonts w:ascii="宋体" w:hAnsi="宋体" w:cs="宋体" w:eastAsia="宋体"/>
                <w:sz w:val="21"/>
              </w:rPr>
              <w:t>，时间测量不确定度</w:t>
            </w:r>
            <w:r>
              <w:rPr>
                <w:rFonts w:ascii="&quot;times new roman&quot;" w:hAnsi="&quot;times new roman&quot;" w:cs="&quot;times new roman&quot;" w:eastAsia="&quot;times new roman&quot;"/>
                <w:i/>
                <w:sz w:val="21"/>
              </w:rPr>
              <w:t>U</w:t>
            </w:r>
            <w:r>
              <w:rPr>
                <w:rFonts w:ascii="&quot;times new roman&quot;" w:hAnsi="&quot;times new roman&quot;" w:cs="&quot;times new roman&quot;" w:eastAsia="&quot;times new roman&quot;"/>
                <w:sz w:val="21"/>
                <w:vertAlign w:val="subscript"/>
              </w:rPr>
              <w:t>rel</w:t>
            </w:r>
            <w:r>
              <w:rPr>
                <w:rFonts w:ascii="宋体" w:hAnsi="宋体" w:cs="宋体" w:eastAsia="宋体"/>
                <w:sz w:val="21"/>
              </w:rPr>
              <w:t>≤</w:t>
            </w:r>
            <w:r>
              <w:rPr>
                <w:rFonts w:ascii="&quot;times new roman&quot;" w:hAnsi="&quot;times new roman&quot;" w:cs="&quot;times new roman&quot;" w:eastAsia="&quot;times new roman&quot;"/>
                <w:sz w:val="21"/>
              </w:rPr>
              <w:t>0.001%</w:t>
            </w:r>
            <w:r>
              <w:rPr>
                <w:rFonts w:ascii="宋体" w:hAnsi="宋体" w:cs="宋体" w:eastAsia="宋体"/>
                <w:sz w:val="21"/>
              </w:rPr>
              <w:t>，</w:t>
            </w:r>
            <w:r>
              <w:rPr>
                <w:rFonts w:ascii="&quot;times new roman&quot;" w:hAnsi="&quot;times new roman&quot;" w:cs="&quot;times new roman&quot;" w:eastAsia="&quot;times new roman&quot;"/>
                <w:i/>
                <w:sz w:val="21"/>
              </w:rPr>
              <w:t>k</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）质保</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需提供省级及以上法定计量检定机构溯源证书</w:t>
            </w:r>
            <w:r>
              <w:rPr>
                <w:rFonts w:ascii="宋体" w:hAnsi="宋体" w:cs="宋体" w:eastAsia="宋体"/>
                <w:color w:val="000000"/>
                <w:sz w:val="21"/>
              </w:rPr>
              <w:t>（晶振和计时器）</w:t>
            </w:r>
            <w:r>
              <w:rPr>
                <w:rFonts w:ascii="宋体" w:hAnsi="宋体" w:cs="宋体" w:eastAsia="宋体"/>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32.</w:t>
            </w:r>
            <w:r>
              <w:rPr>
                <w:rFonts w:ascii="宋体" w:hAnsi="宋体" w:cs="宋体" w:eastAsia="宋体"/>
                <w:sz w:val="21"/>
              </w:rPr>
              <w:t>控制数据处理软件</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）数量：</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操作系统：</w:t>
            </w:r>
            <w:r>
              <w:rPr>
                <w:rFonts w:ascii="&quot;times new roman&quot;" w:hAnsi="&quot;times new roman&quot;" w:cs="&quot;times new roman&quot;" w:eastAsia="&quot;times new roman&quot;"/>
                <w:sz w:val="21"/>
              </w:rPr>
              <w:t>win7</w:t>
            </w:r>
            <w:r>
              <w:rPr>
                <w:rFonts w:ascii="宋体" w:hAnsi="宋体" w:cs="宋体" w:eastAsia="宋体"/>
                <w:sz w:val="21"/>
              </w:rPr>
              <w:t>或</w:t>
            </w:r>
            <w:r>
              <w:rPr>
                <w:rFonts w:ascii="times new roman, times, serif" w:hAnsi="times new roman, times, serif" w:cs="times new roman, times, serif" w:eastAsia="times new roman, times, serif"/>
                <w:sz w:val="21"/>
              </w:rPr>
              <w:t>win</w:t>
            </w:r>
            <w:r>
              <w:rPr>
                <w:rFonts w:ascii="&quot;times new roman&quot;" w:hAnsi="&quot;times new roman&quot;" w:cs="&quot;times new roman&quot;" w:eastAsia="&quot;times new roman&quot;"/>
                <w:sz w:val="21"/>
              </w:rPr>
              <w:t>10</w:t>
            </w:r>
            <w:r>
              <w:rPr>
                <w:rFonts w:ascii="宋体" w:hAnsi="宋体" w:cs="宋体" w:eastAsia="宋体"/>
                <w:color w:val="000000"/>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color w:val="000000"/>
                <w:sz w:val="21"/>
              </w:rPr>
              <w:t>软件功能：</w:t>
            </w:r>
          </w:p>
          <w:p>
            <w:pPr>
              <w:pStyle w:val="null3"/>
              <w:jc w:val="both"/>
            </w:pPr>
            <w:r>
              <w:rPr>
                <w:rFonts w:ascii="&quot;times new roman&quot;" w:hAnsi="&quot;times new roman&quot;" w:cs="&quot;times new roman&quot;" w:eastAsia="&quot;times new roman&quot;"/>
                <w:color w:val="000000"/>
                <w:sz w:val="21"/>
              </w:rPr>
              <w:t>a.</w:t>
            </w:r>
            <w:r>
              <w:rPr>
                <w:rFonts w:ascii="宋体" w:hAnsi="宋体" w:cs="宋体" w:eastAsia="宋体"/>
                <w:color w:val="000000"/>
                <w:sz w:val="21"/>
              </w:rPr>
              <w:t>自动录入表号；</w:t>
            </w:r>
          </w:p>
          <w:p>
            <w:pPr>
              <w:pStyle w:val="null3"/>
              <w:jc w:val="both"/>
            </w:pPr>
            <w:r>
              <w:rPr>
                <w:rFonts w:ascii="&quot;times new roman&quot;" w:hAnsi="&quot;times new roman&quot;" w:cs="&quot;times new roman&quot;" w:eastAsia="&quot;times new roman&quot;"/>
                <w:color w:val="000000"/>
                <w:sz w:val="21"/>
              </w:rPr>
              <w:t>b.</w:t>
            </w:r>
            <w:r>
              <w:rPr>
                <w:rFonts w:ascii="宋体" w:hAnsi="宋体" w:cs="宋体" w:eastAsia="宋体"/>
                <w:color w:val="000000"/>
                <w:sz w:val="21"/>
              </w:rPr>
              <w:t>实时采集并显示被检表和标准器处温度；</w:t>
            </w:r>
          </w:p>
          <w:p>
            <w:pPr>
              <w:pStyle w:val="null3"/>
              <w:jc w:val="both"/>
            </w:pPr>
            <w:r>
              <w:rPr>
                <w:rFonts w:ascii="&quot;times new roman&quot;" w:hAnsi="&quot;times new roman&quot;" w:cs="&quot;times new roman&quot;" w:eastAsia="&quot;times new roman&quot;"/>
                <w:color w:val="000000"/>
                <w:sz w:val="21"/>
              </w:rPr>
              <w:t>c.</w:t>
            </w:r>
            <w:r>
              <w:rPr>
                <w:rFonts w:ascii="宋体" w:hAnsi="宋体" w:cs="宋体" w:eastAsia="宋体"/>
                <w:color w:val="000000"/>
                <w:sz w:val="21"/>
              </w:rPr>
              <w:t>实时采集并显示被检的表损和表前压力及标准器处压力；</w:t>
            </w:r>
          </w:p>
          <w:p>
            <w:pPr>
              <w:pStyle w:val="null3"/>
              <w:jc w:val="both"/>
            </w:pPr>
            <w:r>
              <w:rPr>
                <w:rFonts w:ascii="&quot;times new roman&quot;" w:hAnsi="&quot;times new roman&quot;" w:cs="&quot;times new roman&quot;" w:eastAsia="&quot;times new roman&quot;"/>
                <w:color w:val="000000"/>
                <w:sz w:val="21"/>
              </w:rPr>
              <w:t>d.</w:t>
            </w:r>
            <w:r>
              <w:rPr>
                <w:rFonts w:ascii="宋体" w:hAnsi="宋体" w:cs="宋体" w:eastAsia="宋体"/>
                <w:color w:val="000000"/>
                <w:sz w:val="21"/>
              </w:rPr>
              <w:t>实时显示喷嘴的被压比；</w:t>
            </w:r>
          </w:p>
          <w:p>
            <w:pPr>
              <w:pStyle w:val="null3"/>
              <w:jc w:val="both"/>
            </w:pPr>
            <w:r>
              <w:rPr>
                <w:rFonts w:ascii="&quot;times new roman&quot;" w:hAnsi="&quot;times new roman&quot;" w:cs="&quot;times new roman&quot;" w:eastAsia="&quot;times new roman&quot;"/>
                <w:color w:val="000000"/>
                <w:sz w:val="21"/>
              </w:rPr>
              <w:t>e.</w:t>
            </w:r>
            <w:r>
              <w:rPr>
                <w:rFonts w:ascii="宋体" w:hAnsi="宋体" w:cs="宋体" w:eastAsia="宋体"/>
                <w:color w:val="000000"/>
                <w:sz w:val="21"/>
              </w:rPr>
              <w:t>在检定时，显示喷嘴的组合状态及瞬时流量；</w:t>
            </w:r>
          </w:p>
          <w:p>
            <w:pPr>
              <w:pStyle w:val="null3"/>
              <w:jc w:val="both"/>
            </w:pPr>
            <w:r>
              <w:rPr>
                <w:rFonts w:ascii="&quot;times new roman&quot;" w:hAnsi="&quot;times new roman&quot;" w:cs="&quot;times new roman&quot;" w:eastAsia="&quot;times new roman&quot;"/>
                <w:color w:val="000000"/>
                <w:sz w:val="21"/>
              </w:rPr>
              <w:t>f.</w:t>
            </w:r>
            <w:r>
              <w:rPr>
                <w:rFonts w:ascii="宋体" w:hAnsi="宋体" w:cs="宋体" w:eastAsia="宋体"/>
                <w:color w:val="000000"/>
                <w:sz w:val="21"/>
              </w:rPr>
              <w:t>实时采集并显示检测介质的湿度；</w:t>
            </w:r>
          </w:p>
          <w:p>
            <w:pPr>
              <w:pStyle w:val="null3"/>
              <w:jc w:val="both"/>
            </w:pPr>
            <w:r>
              <w:rPr>
                <w:rFonts w:ascii="&quot;times new roman&quot;" w:hAnsi="&quot;times new roman&quot;" w:cs="&quot;times new roman&quot;" w:eastAsia="&quot;times new roman&quot;"/>
                <w:color w:val="000000"/>
                <w:sz w:val="21"/>
              </w:rPr>
              <w:t>g.</w:t>
            </w:r>
            <w:r>
              <w:rPr>
                <w:rFonts w:ascii="宋体" w:hAnsi="宋体" w:cs="宋体" w:eastAsia="宋体"/>
                <w:color w:val="000000"/>
                <w:sz w:val="21"/>
              </w:rPr>
              <w:t>在参数设置中，对喷嘴的实标系数进行设置；</w:t>
            </w:r>
          </w:p>
          <w:p>
            <w:pPr>
              <w:pStyle w:val="null3"/>
              <w:jc w:val="both"/>
            </w:pPr>
            <w:r>
              <w:rPr>
                <w:rFonts w:ascii="&quot;times new roman&quot;" w:hAnsi="&quot;times new roman&quot;" w:cs="&quot;times new roman&quot;" w:eastAsia="&quot;times new roman&quot;"/>
                <w:color w:val="000000"/>
                <w:sz w:val="21"/>
              </w:rPr>
              <w:t>h.</w:t>
            </w:r>
            <w:r>
              <w:rPr>
                <w:rFonts w:ascii="宋体" w:hAnsi="宋体" w:cs="宋体" w:eastAsia="宋体"/>
                <w:color w:val="000000"/>
                <w:sz w:val="21"/>
              </w:rPr>
              <w:t>检测结果软件根据温度、压力、湿度、喷嘴系数自动修正；</w:t>
            </w:r>
          </w:p>
          <w:p>
            <w:pPr>
              <w:pStyle w:val="null3"/>
              <w:jc w:val="both"/>
            </w:pPr>
            <w:r>
              <w:rPr>
                <w:rFonts w:ascii="&quot;times new roman&quot;" w:hAnsi="&quot;times new roman&quot;" w:cs="&quot;times new roman&quot;" w:eastAsia="&quot;times new roman&quot;"/>
                <w:color w:val="000000"/>
                <w:sz w:val="21"/>
              </w:rPr>
              <w:t>i.</w:t>
            </w:r>
            <w:r>
              <w:rPr>
                <w:rFonts w:ascii="宋体" w:hAnsi="宋体" w:cs="宋体" w:eastAsia="宋体"/>
                <w:color w:val="000000"/>
                <w:sz w:val="21"/>
              </w:rPr>
              <w:t>结果显示单次检定的示值误差，两次检定的误差之差。</w:t>
            </w:r>
          </w:p>
          <w:p>
            <w:pPr>
              <w:pStyle w:val="null3"/>
              <w:jc w:val="both"/>
            </w:pPr>
            <w:r>
              <w:rPr>
                <w:rFonts w:ascii="&quot;times new roman&quot;" w:hAnsi="&quot;times new roman&quot;" w:cs="&quot;times new roman&quot;" w:eastAsia="&quot;times new roman&quot;"/>
                <w:color w:val="000000"/>
                <w:sz w:val="21"/>
              </w:rPr>
              <w:t>j.</w:t>
            </w:r>
            <w:r>
              <w:rPr>
                <w:rFonts w:ascii="宋体" w:hAnsi="宋体" w:cs="宋体" w:eastAsia="宋体"/>
                <w:color w:val="000000"/>
                <w:sz w:val="21"/>
              </w:rPr>
              <w:t>结果转化为</w:t>
            </w:r>
            <w:r>
              <w:rPr>
                <w:rFonts w:ascii="times new roman, times, serif" w:hAnsi="times new roman, times, serif" w:cs="times new roman, times, serif" w:eastAsia="times new roman, times, serif"/>
                <w:color w:val="000000"/>
                <w:sz w:val="21"/>
              </w:rPr>
              <w:t>word</w:t>
            </w:r>
            <w:r>
              <w:rPr>
                <w:rFonts w:ascii="宋体" w:hAnsi="宋体" w:cs="宋体" w:eastAsia="宋体"/>
                <w:color w:val="000000"/>
                <w:sz w:val="21"/>
              </w:rPr>
              <w:t>文档存储。</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可终身免费升级，</w:t>
            </w:r>
            <w:r>
              <w:rPr>
                <w:rFonts w:ascii="宋体" w:hAnsi="宋体" w:cs="宋体" w:eastAsia="宋体"/>
                <w:color w:val="000000"/>
                <w:sz w:val="21"/>
              </w:rPr>
              <w:t>以适应标准、检定规程、校准规范的修订或用户的其他需求</w:t>
            </w:r>
            <w:r>
              <w:rPr>
                <w:rFonts w:ascii="宋体" w:hAnsi="宋体" w:cs="宋体" w:eastAsia="宋体"/>
                <w:color w:val="000000"/>
                <w:sz w:val="21"/>
              </w:rPr>
              <w:t>。</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33.</w:t>
            </w:r>
            <w:r>
              <w:rPr>
                <w:rFonts w:ascii="宋体" w:hAnsi="宋体" w:cs="宋体" w:eastAsia="宋体"/>
                <w:sz w:val="21"/>
              </w:rPr>
              <w:t>真空泵抽气系统</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套；</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主要包含</w:t>
            </w:r>
            <w:r>
              <w:rPr>
                <w:rFonts w:ascii="&quot;times new roman&quot;" w:hAnsi="&quot;times new roman&quot;" w:cs="&quot;times new roman&quot;" w:eastAsia="&quot;times new roman&quot;"/>
                <w:sz w:val="21"/>
              </w:rPr>
              <w:t>2BV</w:t>
            </w:r>
            <w:r>
              <w:rPr>
                <w:rFonts w:ascii="宋体" w:hAnsi="宋体" w:cs="宋体" w:eastAsia="宋体"/>
                <w:sz w:val="21"/>
              </w:rPr>
              <w:t>水环式真空泵、水箱和止回阀等</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3</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2BV</w:t>
            </w:r>
            <w:r>
              <w:rPr>
                <w:rFonts w:ascii="宋体" w:hAnsi="宋体" w:cs="宋体" w:eastAsia="宋体"/>
                <w:sz w:val="21"/>
              </w:rPr>
              <w:t>水环式真空泵：数量</w:t>
            </w:r>
            <w:r>
              <w:rPr>
                <w:rFonts w:ascii="times new roman, times, serif" w:hAnsi="times new roman, times, serif" w:cs="times new roman, times, serif" w:eastAsia="times new roman, times, serif"/>
                <w:sz w:val="21"/>
              </w:rPr>
              <w:t>1</w:t>
            </w:r>
            <w:r>
              <w:rPr>
                <w:rFonts w:ascii="宋体" w:hAnsi="宋体" w:cs="宋体" w:eastAsia="宋体"/>
                <w:sz w:val="21"/>
              </w:rPr>
              <w:t>套；最大流量</w:t>
            </w:r>
            <w:r>
              <w:rPr>
                <w:rFonts w:ascii="times new roman, times, serif" w:hAnsi="times new roman, times, serif" w:cs="times new roman, times, serif" w:eastAsia="times new roman, times, serif"/>
                <w:sz w:val="21"/>
              </w:rPr>
              <w:t>240m</w:t>
            </w:r>
            <w:r>
              <w:rPr>
                <w:rFonts w:ascii="&quot;times new roman&quot;" w:hAnsi="&quot;times new roman&quot;" w:cs="&quot;times new roman&quot;" w:eastAsia="&quot;times new roman&quot;"/>
                <w:sz w:val="21"/>
                <w:vertAlign w:val="superscript"/>
              </w:rPr>
              <w:t>3</w:t>
            </w:r>
            <w:r>
              <w:rPr>
                <w:rFonts w:ascii="&quot;times new roman&quot;" w:hAnsi="&quot;times new roman&quot;" w:cs="&quot;times new roman&quot;" w:eastAsia="&quot;times new roman&quot;"/>
                <w:sz w:val="21"/>
              </w:rPr>
              <w:t>/h</w:t>
            </w:r>
            <w:r>
              <w:rPr>
                <w:rFonts w:ascii="宋体" w:hAnsi="宋体" w:cs="宋体" w:eastAsia="宋体"/>
                <w:sz w:val="21"/>
              </w:rPr>
              <w:t>；额定功率</w:t>
            </w:r>
            <w:r>
              <w:rPr>
                <w:rFonts w:ascii="times new roman, times, serif" w:hAnsi="times new roman, times, serif" w:cs="times new roman, times, serif" w:eastAsia="times new roman, times, serif"/>
                <w:sz w:val="21"/>
              </w:rPr>
              <w:t>5.5kW</w:t>
            </w:r>
            <w:r>
              <w:rPr>
                <w:rFonts w:ascii="宋体" w:hAnsi="宋体" w:cs="宋体" w:eastAsia="宋体"/>
                <w:sz w:val="21"/>
              </w:rPr>
              <w:t>；质保</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需提供出厂合格证书；</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color w:val="000000"/>
                <w:sz w:val="21"/>
              </w:rPr>
              <w:t>水箱</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台</w:t>
            </w:r>
            <w:r>
              <w:rPr>
                <w:rFonts w:ascii="times new roman, times, serif" w:hAnsi="times new roman, times, serif" w:cs="times new roman, times, serif" w:eastAsia="times new roman, times, serif"/>
                <w:sz w:val="21"/>
              </w:rPr>
              <w:t>,</w:t>
            </w:r>
            <w:r>
              <w:rPr>
                <w:rFonts w:ascii="宋体" w:hAnsi="宋体" w:cs="宋体" w:eastAsia="宋体"/>
                <w:sz w:val="21"/>
              </w:rPr>
              <w:t>容积值：</w:t>
            </w:r>
            <w:r>
              <w:rPr>
                <w:rFonts w:ascii="times new roman, times, serif" w:hAnsi="times new roman, times, serif" w:cs="times new roman, times, serif" w:eastAsia="times new roman, times, serif"/>
                <w:sz w:val="21"/>
              </w:rPr>
              <w:t>≥400L,</w:t>
            </w:r>
            <w:r>
              <w:rPr>
                <w:rFonts w:ascii="宋体" w:hAnsi="宋体" w:cs="宋体" w:eastAsia="宋体"/>
                <w:sz w:val="21"/>
              </w:rPr>
              <w:t>材质为</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不锈钢，质保</w:t>
            </w:r>
            <w:r>
              <w:rPr>
                <w:rFonts w:ascii="times new roman, times, serif" w:hAnsi="times new roman, times, serif" w:cs="times new roman, times, serif" w:eastAsia="times new roman, times, serif"/>
                <w:sz w:val="21"/>
              </w:rPr>
              <w:t>1</w:t>
            </w:r>
            <w:r>
              <w:rPr>
                <w:rFonts w:ascii="宋体" w:hAnsi="宋体" w:cs="宋体" w:eastAsia="宋体"/>
                <w:sz w:val="21"/>
              </w:rPr>
              <w:t>年，</w:t>
            </w:r>
            <w:r>
              <w:rPr>
                <w:rFonts w:ascii="宋体" w:hAnsi="宋体" w:cs="宋体" w:eastAsia="宋体"/>
                <w:sz w:val="21"/>
              </w:rPr>
              <w:t>需提供出厂合格证书</w:t>
            </w:r>
            <w:r>
              <w:rPr>
                <w:rFonts w:ascii="宋体" w:hAnsi="宋体" w:cs="宋体" w:eastAsia="宋体"/>
                <w:sz w:val="21"/>
              </w:rPr>
              <w:t>；</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rPr>
              <w:t>止回阀：</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N65</w:t>
            </w:r>
            <w:r>
              <w:rPr>
                <w:rFonts w:ascii="宋体" w:hAnsi="宋体" w:cs="宋体" w:eastAsia="宋体"/>
                <w:sz w:val="21"/>
              </w:rPr>
              <w:t>对夹式止回阀，材质为</w:t>
            </w:r>
            <w:r>
              <w:rPr>
                <w:rFonts w:ascii="times new roman, times, serif" w:hAnsi="times new roman, times, serif" w:cs="times new roman, times, serif" w:eastAsia="times new roman, times, serif"/>
                <w:sz w:val="21"/>
              </w:rPr>
              <w:t>304</w:t>
            </w:r>
            <w:r>
              <w:rPr>
                <w:rFonts w:ascii="宋体" w:hAnsi="宋体" w:cs="宋体" w:eastAsia="宋体"/>
                <w:sz w:val="21"/>
              </w:rPr>
              <w:t>不锈钢，质保</w:t>
            </w:r>
            <w:r>
              <w:rPr>
                <w:rFonts w:ascii="times new roman, times, serif" w:hAnsi="times new roman, times, serif" w:cs="times new roman, times, serif" w:eastAsia="times new roman, times, serif"/>
                <w:sz w:val="21"/>
              </w:rPr>
              <w:t>1</w:t>
            </w:r>
            <w:r>
              <w:rPr>
                <w:rFonts w:ascii="宋体" w:hAnsi="宋体" w:cs="宋体" w:eastAsia="宋体"/>
                <w:sz w:val="21"/>
              </w:rPr>
              <w:t>年，需提供出厂合格证书</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34.</w:t>
            </w:r>
            <w:r>
              <w:rPr>
                <w:rFonts w:ascii="宋体" w:hAnsi="宋体" w:cs="宋体" w:eastAsia="宋体"/>
                <w:sz w:val="21"/>
              </w:rPr>
              <w:t>空压机</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最大压力：</w:t>
            </w:r>
            <w:r>
              <w:rPr>
                <w:rFonts w:ascii="&quot;times new roman&quot;" w:hAnsi="&quot;times new roman&quot;" w:cs="&quot;times new roman&quot;" w:eastAsia="&quot;times new roman&quot;"/>
                <w:sz w:val="21"/>
              </w:rPr>
              <w:t>0.8MPa</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额定功率：</w:t>
            </w:r>
            <w:r>
              <w:rPr>
                <w:rFonts w:ascii="&quot;times new roman&quot;" w:hAnsi="&quot;times new roman&quot;" w:cs="&quot;times new roman&quot;" w:eastAsia="&quot;times new roman&quot;"/>
                <w:sz w:val="21"/>
              </w:rPr>
              <w:t>800W</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）排气量：大于</w:t>
            </w:r>
            <w:r>
              <w:rPr>
                <w:rFonts w:ascii="&quot;times new roman&quot;" w:hAnsi="&quot;times new roman&quot;" w:cs="&quot;times new roman&quot;" w:eastAsia="&quot;times new roman&quot;"/>
                <w:sz w:val="21"/>
              </w:rPr>
              <w:t>60L/min</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质保</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）验收时</w:t>
            </w:r>
            <w:r>
              <w:rPr>
                <w:rFonts w:ascii="宋体" w:hAnsi="宋体" w:cs="宋体" w:eastAsia="宋体"/>
                <w:sz w:val="21"/>
              </w:rPr>
              <w:t>需提供出厂合格证书。</w:t>
            </w:r>
          </w:p>
          <w:p>
            <w:pPr>
              <w:pStyle w:val="null3"/>
              <w:jc w:val="left"/>
            </w:pPr>
            <w:r>
              <w:rPr>
                <w:rFonts w:ascii="&quot;times new roman&quot;" w:hAnsi="&quot;times new roman&quot;" w:cs="&quot;times new roman&quot;" w:eastAsia="&quot;times new roman&quot;"/>
                <w:sz w:val="21"/>
              </w:rPr>
              <w:t>35.</w:t>
            </w:r>
            <w:r>
              <w:rPr>
                <w:rFonts w:ascii="宋体" w:hAnsi="宋体" w:cs="宋体" w:eastAsia="宋体"/>
                <w:sz w:val="21"/>
              </w:rPr>
              <w:t>工控机及打印机</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计算机最低配置：商用台式电脑</w:t>
            </w:r>
            <w:r>
              <w:rPr>
                <w:rFonts w:ascii="&quot;times new roman&quot;" w:hAnsi="&quot;times new roman&quot;" w:cs="&quot;times new roman&quot;" w:eastAsia="&quot;times new roman&quot;"/>
                <w:sz w:val="21"/>
              </w:rPr>
              <w:t>1</w:t>
            </w:r>
            <w:r>
              <w:rPr>
                <w:rFonts w:ascii="宋体" w:hAnsi="宋体" w:cs="宋体" w:eastAsia="宋体"/>
                <w:sz w:val="21"/>
              </w:rPr>
              <w:t>台，</w:t>
            </w:r>
            <w:r>
              <w:rPr>
                <w:rFonts w:ascii="times new roman, times, serif" w:hAnsi="times new roman, times, serif" w:cs="times new roman, times, serif" w:eastAsia="times new roman, times, serif"/>
                <w:sz w:val="21"/>
              </w:rPr>
              <w:t>16G</w:t>
            </w:r>
            <w:r>
              <w:rPr>
                <w:rFonts w:ascii="宋体" w:hAnsi="宋体" w:cs="宋体" w:eastAsia="宋体"/>
                <w:sz w:val="21"/>
              </w:rPr>
              <w:t>内存</w:t>
            </w:r>
            <w:r>
              <w:rPr>
                <w:rFonts w:ascii="times new roman, times, serif" w:hAnsi="times new roman, times, serif" w:cs="times new roman, times, serif" w:eastAsia="times new roman, times, serif"/>
                <w:sz w:val="21"/>
              </w:rPr>
              <w:t>, 256G</w:t>
            </w:r>
            <w:r>
              <w:rPr>
                <w:rFonts w:ascii="宋体" w:hAnsi="宋体" w:cs="宋体" w:eastAsia="宋体"/>
                <w:sz w:val="21"/>
              </w:rPr>
              <w:t>固态硬盘</w:t>
            </w:r>
            <w:r>
              <w:rPr>
                <w:rFonts w:ascii="times new roman, times, serif" w:hAnsi="times new roman, times, serif" w:cs="times new roman, times, serif" w:eastAsia="times new roman, times, serif"/>
                <w:sz w:val="21"/>
              </w:rPr>
              <w:t>+1T</w:t>
            </w:r>
            <w:r>
              <w:rPr>
                <w:rFonts w:ascii="宋体" w:hAnsi="宋体" w:cs="宋体" w:eastAsia="宋体"/>
                <w:sz w:val="21"/>
              </w:rPr>
              <w:t>机械硬盘，酷睿</w:t>
            </w:r>
            <w:r>
              <w:rPr>
                <w:rFonts w:ascii="times new roman, times, serif" w:hAnsi="times new roman, times, serif" w:cs="times new roman, times, serif" w:eastAsia="times new roman, times, serif"/>
                <w:sz w:val="21"/>
              </w:rPr>
              <w:t>i5-11400</w:t>
            </w:r>
            <w:r>
              <w:rPr>
                <w:rFonts w:ascii="宋体" w:hAnsi="宋体" w:cs="宋体" w:eastAsia="宋体"/>
                <w:sz w:val="21"/>
              </w:rPr>
              <w:t>处理器，</w:t>
            </w:r>
            <w:r>
              <w:rPr>
                <w:rFonts w:ascii="times new roman, times, serif" w:hAnsi="times new roman, times, serif" w:cs="times new roman, times, serif" w:eastAsia="times new roman, times, serif"/>
                <w:sz w:val="21"/>
              </w:rPr>
              <w:t>24</w:t>
            </w:r>
            <w:r>
              <w:rPr>
                <w:rFonts w:ascii="宋体" w:hAnsi="宋体" w:cs="宋体" w:eastAsia="宋体"/>
                <w:sz w:val="21"/>
              </w:rPr>
              <w:t>寸显示屏，配键盘和鼠标，</w:t>
            </w:r>
            <w:r>
              <w:rPr>
                <w:rFonts w:ascii="times new roman, times, serif" w:hAnsi="times new roman, times, serif" w:cs="times new roman, times, serif" w:eastAsia="times new roman, times, serif"/>
                <w:sz w:val="21"/>
              </w:rPr>
              <w:t>windows10</w:t>
            </w:r>
            <w:r>
              <w:rPr>
                <w:rFonts w:ascii="宋体" w:hAnsi="宋体" w:cs="宋体" w:eastAsia="宋体"/>
                <w:sz w:val="21"/>
              </w:rPr>
              <w:t>系统；</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打印机：数量</w:t>
            </w:r>
            <w:r>
              <w:rPr>
                <w:rFonts w:ascii="&quot;times new roman&quot;" w:hAnsi="&quot;times new roman&quot;" w:cs="&quot;times new roman&quot;" w:eastAsia="&quot;times new roman&quot;"/>
                <w:sz w:val="21"/>
              </w:rPr>
              <w:t>1</w:t>
            </w:r>
            <w:r>
              <w:rPr>
                <w:rFonts w:ascii="宋体" w:hAnsi="宋体" w:cs="宋体" w:eastAsia="宋体"/>
                <w:sz w:val="21"/>
              </w:rPr>
              <w:t>台，</w:t>
            </w:r>
            <w:r>
              <w:rPr>
                <w:rFonts w:ascii="times new roman, times, serif" w:hAnsi="times new roman, times, serif" w:cs="times new roman, times, serif" w:eastAsia="times new roman, times, serif"/>
                <w:sz w:val="21"/>
              </w:rPr>
              <w:t>A4</w:t>
            </w:r>
            <w:r>
              <w:rPr>
                <w:rFonts w:ascii="宋体" w:hAnsi="宋体" w:cs="宋体" w:eastAsia="宋体"/>
                <w:sz w:val="21"/>
              </w:rPr>
              <w:t>黑白激光，复印、打印、扫描三合一，分辨率：</w:t>
            </w:r>
            <w:r>
              <w:rPr>
                <w:rFonts w:ascii="times new roman, times, serif" w:hAnsi="times new roman, times, serif" w:cs="times new roman, times, serif" w:eastAsia="times new roman, times, serif"/>
                <w:sz w:val="21"/>
              </w:rPr>
              <w:t>4800dpi×1200dpi</w:t>
            </w:r>
            <w:r>
              <w:rPr>
                <w:rFonts w:ascii="宋体" w:hAnsi="宋体" w:cs="宋体" w:eastAsia="宋体"/>
                <w:sz w:val="21"/>
              </w:rPr>
              <w:t>，打印速度不低于</w:t>
            </w:r>
            <w:r>
              <w:rPr>
                <w:rFonts w:ascii="times new roman, times, serif" w:hAnsi="times new roman, times, serif" w:cs="times new roman, times, serif" w:eastAsia="times new roman, times, serif"/>
                <w:sz w:val="21"/>
              </w:rPr>
              <w:t>20</w:t>
            </w:r>
            <w:r>
              <w:rPr>
                <w:rFonts w:ascii="宋体" w:hAnsi="宋体" w:cs="宋体" w:eastAsia="宋体"/>
                <w:sz w:val="21"/>
              </w:rPr>
              <w:t>页</w:t>
            </w:r>
            <w:r>
              <w:rPr>
                <w:rFonts w:ascii="times new roman, times, serif" w:hAnsi="times new roman, times, serif" w:cs="times new roman, times, serif" w:eastAsia="times new roman, times, serif"/>
                <w:sz w:val="21"/>
              </w:rPr>
              <w:t>/</w:t>
            </w:r>
            <w:r>
              <w:rPr>
                <w:rFonts w:ascii="宋体" w:hAnsi="宋体" w:cs="宋体" w:eastAsia="宋体"/>
                <w:sz w:val="21"/>
              </w:rPr>
              <w:t>分钟，支持双页打印，整机尺寸不超过</w:t>
            </w:r>
            <w:r>
              <w:rPr>
                <w:rFonts w:ascii="times new roman, times, serif" w:hAnsi="times new roman, times, serif" w:cs="times new roman, times, serif" w:eastAsia="times new roman, times, serif"/>
                <w:sz w:val="21"/>
              </w:rPr>
              <w:t>500mm×400mm×300mm</w:t>
            </w:r>
            <w:r>
              <w:rPr>
                <w:rFonts w:ascii="宋体" w:hAnsi="宋体" w:cs="宋体" w:eastAsia="宋体"/>
                <w:color w:val="000000"/>
                <w:sz w:val="21"/>
              </w:rPr>
              <w:t>。</w:t>
            </w:r>
          </w:p>
          <w:p>
            <w:pPr>
              <w:pStyle w:val="null3"/>
              <w:jc w:val="left"/>
            </w:pPr>
            <w:r>
              <w:rPr>
                <w:rFonts w:ascii="&quot;times new roman&quot;" w:hAnsi="&quot;times new roman&quot;" w:cs="&quot;times new roman&quot;" w:eastAsia="&quot;times new roman&quot;"/>
                <w:sz w:val="21"/>
              </w:rPr>
              <w:t>36.</w:t>
            </w:r>
            <w:r>
              <w:rPr>
                <w:rFonts w:ascii="宋体" w:hAnsi="宋体" w:cs="宋体" w:eastAsia="宋体"/>
                <w:sz w:val="21"/>
              </w:rPr>
              <w:t>整套装置主要依据的技术文件：</w:t>
            </w:r>
          </w:p>
          <w:p>
            <w:pPr>
              <w:pStyle w:val="null3"/>
              <w:jc w:val="left"/>
            </w:pPr>
            <w:r>
              <w:rPr>
                <w:rFonts w:ascii="&quot;times new roman&quot;" w:hAnsi="&quot;times new roman&quot;" w:cs="&quot;times new roman&quot;" w:eastAsia="&quot;times new roman&quot;"/>
                <w:sz w:val="21"/>
              </w:rPr>
              <w:t>JJG 577-2012</w:t>
            </w:r>
            <w:r>
              <w:rPr>
                <w:rFonts w:ascii="宋体" w:hAnsi="宋体" w:cs="宋体" w:eastAsia="宋体"/>
                <w:sz w:val="21"/>
              </w:rPr>
              <w:t>《膜式燃气表》；</w:t>
            </w:r>
          </w:p>
          <w:p>
            <w:pPr>
              <w:pStyle w:val="null3"/>
              <w:jc w:val="left"/>
            </w:pPr>
            <w:r>
              <w:rPr>
                <w:rFonts w:ascii="times new roman, times, serif" w:hAnsi="times new roman, times, serif" w:cs="times new roman, times, serif" w:eastAsia="times new roman, times, serif"/>
                <w:sz w:val="21"/>
              </w:rPr>
              <w:t>JJG 1190-2022</w:t>
            </w:r>
            <w:r>
              <w:rPr>
                <w:rFonts w:ascii="宋体" w:hAnsi="宋体" w:cs="宋体" w:eastAsia="宋体"/>
                <w:sz w:val="21"/>
              </w:rPr>
              <w:t>《超声波燃气表》。</w:t>
            </w:r>
          </w:p>
          <w:p>
            <w:pPr>
              <w:pStyle w:val="null3"/>
              <w:jc w:val="left"/>
            </w:pPr>
            <w:r>
              <w:rPr>
                <w:rFonts w:ascii="宋体" w:hAnsi="宋体" w:cs="宋体" w:eastAsia="宋体"/>
                <w:b/>
                <w:sz w:val="21"/>
              </w:rPr>
              <w:t>九、</w:t>
            </w:r>
            <w:r>
              <w:rPr>
                <w:rFonts w:ascii="宋体" w:hAnsi="宋体" w:cs="宋体" w:eastAsia="宋体"/>
                <w:b/>
                <w:sz w:val="21"/>
              </w:rPr>
              <w:t>燃气表密封性试验装置</w:t>
            </w:r>
          </w:p>
          <w:p>
            <w:pPr>
              <w:pStyle w:val="null3"/>
              <w:jc w:val="left"/>
            </w:pPr>
            <w:r>
              <w:rPr>
                <w:rFonts w:ascii="宋体" w:hAnsi="宋体" w:cs="宋体" w:eastAsia="宋体"/>
                <w:sz w:val="21"/>
              </w:rPr>
              <w:t>主要技术要求：</w:t>
            </w:r>
          </w:p>
          <w:p>
            <w:pPr>
              <w:pStyle w:val="null3"/>
              <w:jc w:val="both"/>
            </w:pPr>
            <w:r>
              <w:rPr>
                <w:rFonts w:ascii="&quot;times new roman&quot;" w:hAnsi="&quot;times new roman&quot;" w:cs="&quot;times new roman&quot;" w:eastAsia="&quot;times new roman&quot;"/>
                <w:sz w:val="21"/>
              </w:rPr>
              <w:t>1</w:t>
            </w:r>
            <w:r>
              <w:rPr>
                <w:rFonts w:ascii="times new roman, times, serif" w:hAnsi="times new roman, times, serif" w:cs="times new roman, times, serif" w:eastAsia="times new roman, times, serif"/>
                <w:sz w:val="21"/>
              </w:rPr>
              <w:t>.</w:t>
            </w:r>
            <w:r>
              <w:rPr>
                <w:rFonts w:ascii="宋体" w:hAnsi="宋体" w:cs="宋体" w:eastAsia="宋体"/>
                <w:sz w:val="21"/>
              </w:rPr>
              <w:t>装置构成</w:t>
            </w:r>
            <w:r>
              <w:rPr>
                <w:rFonts w:ascii="宋体" w:hAnsi="宋体" w:cs="宋体" w:eastAsia="宋体"/>
                <w:sz w:val="21"/>
              </w:rPr>
              <w:t>：</w:t>
            </w:r>
            <w:r>
              <w:rPr>
                <w:rFonts w:ascii="宋体" w:hAnsi="宋体" w:cs="宋体" w:eastAsia="宋体"/>
                <w:sz w:val="21"/>
              </w:rPr>
              <w:t>本装置由气源系统、测试台架、压力采集系统和一体化计算机构成。其气源由静音空压机、减压阀、稳压罐、精密压力表、汇管和气动阀组构成，稳压罐容积不小于</w:t>
            </w:r>
            <w:r>
              <w:rPr>
                <w:rFonts w:ascii="&quot;times new roman&quot;" w:hAnsi="&quot;times new roman&quot;" w:cs="&quot;times new roman&quot;" w:eastAsia="&quot;times new roman&quot;"/>
                <w:sz w:val="21"/>
              </w:rPr>
              <w:t>120L</w:t>
            </w:r>
            <w:r>
              <w:rPr>
                <w:rFonts w:ascii="宋体" w:hAnsi="宋体" w:cs="宋体" w:eastAsia="宋体"/>
                <w:sz w:val="21"/>
              </w:rPr>
              <w:t>；其测试台架由工业铝型材加板金组成，配备三组</w:t>
            </w:r>
            <w:r>
              <w:rPr>
                <w:rFonts w:ascii="times new roman, times, serif" w:hAnsi="times new roman, times, serif" w:cs="times new roman, times, serif" w:eastAsia="times new roman, times, serif"/>
                <w:sz w:val="21"/>
              </w:rPr>
              <w:t>G6</w:t>
            </w:r>
            <w:r>
              <w:rPr>
                <w:rFonts w:ascii="symbol" w:hAnsi="symbol" w:cs="symbol" w:eastAsia="symbol"/>
                <w:sz w:val="21"/>
              </w:rPr>
              <w:t>~</w:t>
            </w:r>
            <w:r>
              <w:rPr>
                <w:rFonts w:ascii="&quot;times new roman&quot;" w:hAnsi="&quot;times new roman&quot;" w:cs="&quot;times new roman&quot;" w:eastAsia="&quot;times new roman&quot;"/>
                <w:sz w:val="21"/>
              </w:rPr>
              <w:t>G40</w:t>
            </w:r>
            <w:r>
              <w:rPr>
                <w:rFonts w:ascii="宋体" w:hAnsi="宋体" w:cs="宋体" w:eastAsia="宋体"/>
                <w:sz w:val="21"/>
              </w:rPr>
              <w:t>快速插拔取压头，手动夹表；其压力采集系统由三组独立的高精度压力变送器和工控采集模块构成；其配套的一体化计算机可设定平衡时间，测试时间及测试结果，不合格的表位自动报警</w:t>
            </w:r>
            <w:r>
              <w:rPr>
                <w:rFonts w:ascii="宋体" w:hAnsi="宋体" w:cs="宋体" w:eastAsia="宋体"/>
                <w:sz w:val="21"/>
              </w:rPr>
              <w:t>，可开展</w:t>
            </w:r>
            <w:r>
              <w:rPr>
                <w:rFonts w:ascii="times new roman, times, serif" w:hAnsi="times new roman, times, serif" w:cs="times new roman, times, serif" w:eastAsia="times new roman, times, serif"/>
                <w:sz w:val="21"/>
              </w:rPr>
              <w:t>G6~G40</w:t>
            </w:r>
            <w:r>
              <w:rPr>
                <w:rFonts w:ascii="宋体" w:hAnsi="宋体" w:cs="宋体" w:eastAsia="宋体"/>
                <w:sz w:val="21"/>
              </w:rPr>
              <w:t>燃气表的密封性试验</w:t>
            </w:r>
            <w:r>
              <w:rPr>
                <w:rFonts w:ascii="宋体" w:hAnsi="宋体" w:cs="宋体" w:eastAsia="宋体"/>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试验工位：三工位</w:t>
            </w:r>
            <w:r>
              <w:rPr>
                <w:rFonts w:ascii="宋体" w:hAnsi="宋体" w:cs="宋体" w:eastAsia="宋体"/>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试验动力：</w:t>
            </w:r>
            <w:r>
              <w:rPr>
                <w:rFonts w:ascii="&quot;times new roman&quot;" w:hAnsi="&quot;times new roman&quot;" w:cs="&quot;times new roman&quot;" w:eastAsia="&quot;times new roman&quot;"/>
                <w:sz w:val="21"/>
              </w:rPr>
              <w:t>0.6MPa</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试验介质：空气</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试验电压：</w:t>
            </w:r>
            <w:r>
              <w:rPr>
                <w:rFonts w:ascii="&quot;times new roman&quot;" w:hAnsi="&quot;times new roman&quot;" w:cs="&quot;times new roman&quot;" w:eastAsia="&quot;times new roman&quot;"/>
                <w:sz w:val="21"/>
              </w:rPr>
              <w:t>220V</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试验压力：</w:t>
            </w:r>
            <w:r>
              <w:rPr>
                <w:rFonts w:ascii="&quot;times new roman&quot;" w:hAnsi="&quot;times new roman&quot;" w:cs="&quot;times new roman&quot;" w:eastAsia="&quot;times new roman&quot;"/>
                <w:sz w:val="21"/>
              </w:rPr>
              <w:t>1.5</w:t>
            </w:r>
            <w:r>
              <w:rPr>
                <w:rFonts w:ascii="宋体" w:hAnsi="宋体" w:cs="宋体" w:eastAsia="宋体"/>
                <w:sz w:val="21"/>
              </w:rPr>
              <w:t>倍燃气表最高工作压力，一般为</w:t>
            </w:r>
            <w:r>
              <w:rPr>
                <w:rFonts w:ascii="times new roman, times, serif" w:hAnsi="times new roman, times, serif" w:cs="times new roman, times, serif" w:eastAsia="times new roman, times, serif"/>
                <w:sz w:val="21"/>
              </w:rPr>
              <w:t>75kPa</w:t>
            </w:r>
            <w:r>
              <w:rPr>
                <w:rFonts w:ascii="宋体" w:hAnsi="宋体" w:cs="宋体" w:eastAsia="宋体"/>
                <w:sz w:val="21"/>
              </w:rPr>
              <w:t>或用户根据实际需要进行调压（一般不大于</w:t>
            </w:r>
            <w:r>
              <w:rPr>
                <w:rFonts w:ascii="times new roman, times, serif" w:hAnsi="times new roman, times, serif" w:cs="times new roman, times, serif" w:eastAsia="times new roman, times, serif"/>
                <w:sz w:val="21"/>
              </w:rPr>
              <w:t>100kPa</w:t>
            </w:r>
            <w:r>
              <w:rPr>
                <w:rFonts w:ascii="宋体" w:hAnsi="宋体" w:cs="宋体" w:eastAsia="宋体"/>
                <w:sz w:val="21"/>
              </w:rPr>
              <w:t>）</w:t>
            </w:r>
            <w:r>
              <w:rPr>
                <w:rFonts w:ascii="宋体" w:hAnsi="宋体" w:cs="宋体" w:eastAsia="宋体"/>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减压阀调压范围：（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200</w:t>
            </w:r>
            <w:r>
              <w:rPr>
                <w:rFonts w:ascii="宋体" w:hAnsi="宋体" w:cs="宋体" w:eastAsia="宋体"/>
                <w:sz w:val="21"/>
              </w:rPr>
              <w:t>）</w:t>
            </w:r>
            <w:r>
              <w:rPr>
                <w:rFonts w:ascii="times new roman, times, serif" w:hAnsi="times new roman, times, serif" w:cs="times new roman, times, serif" w:eastAsia="times new roman, times, serif"/>
                <w:sz w:val="21"/>
              </w:rPr>
              <w:t>kPa</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稳压时间设置范围：（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999</w:t>
            </w:r>
            <w:r>
              <w:rPr>
                <w:rFonts w:ascii="宋体" w:hAnsi="宋体" w:cs="宋体" w:eastAsia="宋体"/>
                <w:sz w:val="21"/>
              </w:rPr>
              <w:t>）秒</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测试时间设置范围：（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999</w:t>
            </w:r>
            <w:r>
              <w:rPr>
                <w:rFonts w:ascii="宋体" w:hAnsi="宋体" w:cs="宋体" w:eastAsia="宋体"/>
                <w:sz w:val="21"/>
              </w:rPr>
              <w:t>）秒</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测试压力设置范围：（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100</w:t>
            </w:r>
            <w:r>
              <w:rPr>
                <w:rFonts w:ascii="宋体" w:hAnsi="宋体" w:cs="宋体" w:eastAsia="宋体"/>
                <w:sz w:val="21"/>
              </w:rPr>
              <w:t>）</w:t>
            </w:r>
            <w:r>
              <w:rPr>
                <w:rFonts w:ascii="times new roman, times, serif" w:hAnsi="times new roman, times, serif" w:cs="times new roman, times, serif" w:eastAsia="times new roman, times, serif"/>
                <w:sz w:val="21"/>
              </w:rPr>
              <w:t>kPa</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合格压力设置范围：</w:t>
            </w:r>
            <w:r>
              <w:rPr>
                <w:rFonts w:ascii="&quot;times new roman&quot;" w:hAnsi="&quot;times new roman&quot;" w:cs="&quot;times new roman&quot;" w:eastAsia="&quot;times new roman&quot;"/>
                <w:sz w:val="21"/>
              </w:rPr>
              <w:t>-100Pa</w:t>
            </w:r>
            <w:r>
              <w:rPr>
                <w:rFonts w:ascii="宋体" w:hAnsi="宋体" w:cs="宋体" w:eastAsia="宋体"/>
                <w:sz w:val="21"/>
              </w:rPr>
              <w:t>～</w:t>
            </w:r>
            <w:r>
              <w:rPr>
                <w:rFonts w:ascii="times new roman, times, serif" w:hAnsi="times new roman, times, serif" w:cs="times new roman, times, serif" w:eastAsia="times new roman, times, serif"/>
                <w:sz w:val="21"/>
              </w:rPr>
              <w:t>100Pa</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装置采用气动角座阀控制进气及泄流</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13.</w:t>
            </w:r>
            <w:r>
              <w:rPr>
                <w:rFonts w:ascii="宋体" w:hAnsi="宋体" w:cs="宋体" w:eastAsia="宋体"/>
                <w:sz w:val="21"/>
              </w:rPr>
              <w:t>装置采用原装减压阀，以保证压力的稳定</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14.</w:t>
            </w:r>
            <w:r>
              <w:rPr>
                <w:rFonts w:ascii="宋体" w:hAnsi="宋体" w:cs="宋体" w:eastAsia="宋体"/>
                <w:sz w:val="21"/>
              </w:rPr>
              <w:t>工业铝型材作框架</w:t>
            </w:r>
            <w:r>
              <w:rPr>
                <w:rFonts w:ascii="&quot;times new roman&quot;" w:hAnsi="&quot;times new roman&quot;" w:cs="&quot;times new roman&quot;" w:eastAsia="&quot;times new roman&quot;"/>
                <w:sz w:val="21"/>
              </w:rPr>
              <w:t>,</w:t>
            </w:r>
            <w:r>
              <w:rPr>
                <w:rFonts w:ascii="宋体" w:hAnsi="宋体" w:cs="宋体" w:eastAsia="宋体"/>
                <w:sz w:val="21"/>
              </w:rPr>
              <w:t>扳金喷塑，外型美观</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15.</w:t>
            </w:r>
            <w:r>
              <w:rPr>
                <w:rFonts w:ascii="宋体" w:hAnsi="宋体" w:cs="宋体" w:eastAsia="宋体"/>
                <w:sz w:val="21"/>
              </w:rPr>
              <w:t>整体装置</w:t>
            </w:r>
            <w:r>
              <w:rPr>
                <w:rFonts w:ascii="宋体" w:hAnsi="宋体" w:cs="宋体" w:eastAsia="宋体"/>
                <w:sz w:val="21"/>
              </w:rPr>
              <w:t>验收时</w:t>
            </w:r>
            <w:r>
              <w:rPr>
                <w:rFonts w:ascii="宋体" w:hAnsi="宋体" w:cs="宋体" w:eastAsia="宋体"/>
                <w:sz w:val="21"/>
              </w:rPr>
              <w:t>需提供省级及以上法定计量检定机构的</w:t>
            </w:r>
            <w:r>
              <w:rPr>
                <w:rFonts w:ascii="宋体" w:hAnsi="宋体" w:cs="宋体" w:eastAsia="宋体"/>
                <w:color w:val="000000"/>
                <w:sz w:val="21"/>
              </w:rPr>
              <w:t>有效溯源证书。</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16.</w:t>
            </w:r>
            <w:r>
              <w:rPr>
                <w:rFonts w:ascii="宋体" w:hAnsi="宋体" w:cs="宋体" w:eastAsia="宋体"/>
                <w:sz w:val="21"/>
              </w:rPr>
              <w:t>验收时必须提供整套燃气表密封性试验装置的完整技术方案、使用说明书及培训文件，完成整套装置的安装、调试及人员培训</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17.</w:t>
            </w:r>
            <w:r>
              <w:rPr>
                <w:rFonts w:ascii="宋体" w:hAnsi="宋体" w:cs="宋体" w:eastAsia="宋体"/>
                <w:sz w:val="21"/>
              </w:rPr>
              <w:t>高精度压力变送器</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3</w:t>
            </w:r>
            <w:r>
              <w:rPr>
                <w:rFonts w:ascii="宋体" w:hAnsi="宋体" w:cs="宋体" w:eastAsia="宋体"/>
                <w:sz w:val="21"/>
              </w:rPr>
              <w:t>个</w:t>
            </w:r>
            <w:r>
              <w:rPr>
                <w:rFonts w:ascii="宋体" w:hAnsi="宋体" w:cs="宋体" w:eastAsia="宋体"/>
                <w:color w:val="000000"/>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测量范围：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100)kPa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准确度等级：</w:t>
            </w:r>
            <w:r>
              <w:rPr>
                <w:rFonts w:ascii="&quot;times new roman&quot;" w:hAnsi="&quot;times new roman&quot;" w:cs="&quot;times new roman&quot;" w:eastAsia="&quot;times new roman&quot;"/>
                <w:sz w:val="21"/>
              </w:rPr>
              <w:t>0.1</w:t>
            </w:r>
            <w:r>
              <w:rPr>
                <w:rFonts w:ascii="宋体" w:hAnsi="宋体" w:cs="宋体" w:eastAsia="宋体"/>
                <w:sz w:val="21"/>
              </w:rPr>
              <w:t>级；</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18.</w:t>
            </w:r>
            <w:r>
              <w:rPr>
                <w:rFonts w:ascii="宋体" w:hAnsi="宋体" w:cs="宋体" w:eastAsia="宋体"/>
                <w:sz w:val="21"/>
              </w:rPr>
              <w:t>精密数字压力表</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宋体" w:hAnsi="宋体" w:cs="宋体" w:eastAsia="宋体"/>
                <w:color w:val="000000"/>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测量范围：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100)kPa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准确度等级：</w:t>
            </w:r>
            <w:r>
              <w:rPr>
                <w:rFonts w:ascii="times new roman, times, serif" w:hAnsi="times new roman, times, serif" w:cs="times new roman, times, serif" w:eastAsia="times new roman, times, serif"/>
                <w:sz w:val="21"/>
              </w:rPr>
              <w:t>0.5</w:t>
            </w:r>
            <w:r>
              <w:rPr>
                <w:rFonts w:ascii="宋体" w:hAnsi="宋体" w:cs="宋体" w:eastAsia="宋体"/>
                <w:sz w:val="21"/>
              </w:rPr>
              <w:t>级</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分辨力：</w:t>
            </w:r>
            <w:r>
              <w:rPr>
                <w:rFonts w:ascii="&quot;times new roman&quot;" w:hAnsi="&quot;times new roman&quot;" w:cs="&quot;times new roman&quot;" w:eastAsia="&quot;times new roman&quot;"/>
                <w:sz w:val="21"/>
              </w:rPr>
              <w:t>10Pa</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19.</w:t>
            </w:r>
            <w:r>
              <w:rPr>
                <w:rFonts w:ascii="宋体" w:hAnsi="宋体" w:cs="宋体" w:eastAsia="宋体"/>
                <w:sz w:val="21"/>
              </w:rPr>
              <w:t>稳压容器</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个</w:t>
            </w:r>
            <w:r>
              <w:rPr>
                <w:rFonts w:ascii="宋体" w:hAnsi="宋体" w:cs="宋体" w:eastAsia="宋体"/>
                <w:color w:val="000000"/>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有效容积值：不小于</w:t>
            </w:r>
            <w:r>
              <w:rPr>
                <w:rFonts w:ascii="&quot;times new roman&quot;" w:hAnsi="&quot;times new roman&quot;" w:cs="&quot;times new roman&quot;" w:eastAsia="&quot;times new roman&quot;"/>
                <w:sz w:val="21"/>
              </w:rPr>
              <w:t>120L</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材质：</w:t>
            </w:r>
            <w:r>
              <w:rPr>
                <w:rFonts w:ascii="&quot;times new roman&quot;" w:hAnsi="&quot;times new roman&quot;" w:cs="&quot;times new roman&quot;" w:eastAsia="&quot;times new roman&quot;"/>
                <w:sz w:val="21"/>
              </w:rPr>
              <w:t>304</w:t>
            </w:r>
            <w:r>
              <w:rPr>
                <w:rFonts w:ascii="宋体" w:hAnsi="宋体" w:cs="宋体" w:eastAsia="宋体"/>
                <w:sz w:val="21"/>
              </w:rPr>
              <w:t>不锈钢；</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）验收时</w:t>
            </w:r>
            <w:r>
              <w:rPr>
                <w:rFonts w:ascii="宋体" w:hAnsi="宋体" w:cs="宋体" w:eastAsia="宋体"/>
                <w:sz w:val="21"/>
              </w:rPr>
              <w:t>需提供出厂合格证书</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20.</w:t>
            </w:r>
            <w:r>
              <w:rPr>
                <w:rFonts w:ascii="宋体" w:hAnsi="宋体" w:cs="宋体" w:eastAsia="宋体"/>
                <w:sz w:val="21"/>
              </w:rPr>
              <w:t>减压阀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调压范围：（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200</w:t>
            </w:r>
            <w:r>
              <w:rPr>
                <w:rFonts w:ascii="宋体" w:hAnsi="宋体" w:cs="宋体" w:eastAsia="宋体"/>
                <w:sz w:val="21"/>
              </w:rPr>
              <w:t>）</w:t>
            </w:r>
            <w:r>
              <w:rPr>
                <w:rFonts w:ascii="&quot;times new roman&quot;" w:hAnsi="&quot;times new roman&quot;" w:cs="&quot;times new roman&quot;" w:eastAsia="&quot;times new roman&quot;"/>
                <w:sz w:val="21"/>
              </w:rPr>
              <w:t>kPa</w:t>
            </w:r>
            <w:r>
              <w:rPr>
                <w:rFonts w:ascii="宋体" w:hAnsi="宋体" w:cs="宋体" w:eastAsia="宋体"/>
                <w:sz w:val="21"/>
              </w:rPr>
              <w:t>；</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）验收时</w:t>
            </w:r>
            <w:r>
              <w:rPr>
                <w:rFonts w:ascii="宋体" w:hAnsi="宋体" w:cs="宋体" w:eastAsia="宋体"/>
                <w:sz w:val="21"/>
              </w:rPr>
              <w:t>需提供出厂合格证书</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21.</w:t>
            </w:r>
            <w:r>
              <w:rPr>
                <w:rFonts w:ascii="宋体" w:hAnsi="宋体" w:cs="宋体" w:eastAsia="宋体"/>
                <w:sz w:val="21"/>
              </w:rPr>
              <w:t>气动角座阀</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5</w:t>
            </w:r>
            <w:r>
              <w:rPr>
                <w:rFonts w:ascii="宋体" w:hAnsi="宋体" w:cs="宋体" w:eastAsia="宋体"/>
                <w:sz w:val="21"/>
              </w:rPr>
              <w:t>个；</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口径：</w:t>
            </w:r>
            <w:r>
              <w:rPr>
                <w:rFonts w:ascii="&quot;times new roman&quot;" w:hAnsi="&quot;times new roman&quot;" w:cs="&quot;times new roman&quot;" w:eastAsia="&quot;times new roman&quot;"/>
                <w:sz w:val="21"/>
              </w:rPr>
              <w:t>DN15</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材质：</w:t>
            </w:r>
            <w:r>
              <w:rPr>
                <w:rFonts w:ascii="&quot;times new roman&quot;" w:hAnsi="&quot;times new roman&quot;" w:cs="&quot;times new roman&quot;" w:eastAsia="&quot;times new roman&quot;"/>
                <w:sz w:val="21"/>
              </w:rPr>
              <w:t>304</w:t>
            </w:r>
            <w:r>
              <w:rPr>
                <w:rFonts w:ascii="宋体" w:hAnsi="宋体" w:cs="宋体" w:eastAsia="宋体"/>
                <w:sz w:val="21"/>
              </w:rPr>
              <w:t>不锈钢；</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）验收时</w:t>
            </w:r>
            <w:r>
              <w:rPr>
                <w:rFonts w:ascii="宋体" w:hAnsi="宋体" w:cs="宋体" w:eastAsia="宋体"/>
                <w:sz w:val="21"/>
              </w:rPr>
              <w:t>需提供出厂合格证书</w:t>
            </w:r>
            <w:r>
              <w:rPr>
                <w:rFonts w:ascii="宋体" w:hAnsi="宋体" w:cs="宋体" w:eastAsia="宋体"/>
                <w:color w:val="000000"/>
                <w:sz w:val="21"/>
              </w:rPr>
              <w:t>；</w:t>
            </w:r>
          </w:p>
          <w:p>
            <w:pPr>
              <w:pStyle w:val="null3"/>
              <w:jc w:val="both"/>
            </w:pPr>
            <w:r>
              <w:rPr>
                <w:rFonts w:ascii="&quot;times new roman&quot;" w:hAnsi="&quot;times new roman&quot;" w:cs="&quot;times new roman&quot;" w:eastAsia="&quot;times new roman&quot;"/>
                <w:sz w:val="21"/>
              </w:rPr>
              <w:t>22.</w:t>
            </w:r>
            <w:r>
              <w:rPr>
                <w:rFonts w:ascii="宋体" w:hAnsi="宋体" w:cs="宋体" w:eastAsia="宋体"/>
                <w:sz w:val="21"/>
              </w:rPr>
              <w:t>标准控制台</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个；</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工业铝型材架构；</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台架尺寸与用户协商订制；</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配备三组</w:t>
            </w:r>
            <w:r>
              <w:rPr>
                <w:rFonts w:ascii="&quot;times new roman&quot;" w:hAnsi="&quot;times new roman&quot;" w:cs="&quot;times new roman&quot;" w:eastAsia="&quot;times new roman&quot;"/>
                <w:sz w:val="21"/>
              </w:rPr>
              <w:t>G1.6</w:t>
            </w:r>
            <w:r>
              <w:rPr>
                <w:rFonts w:ascii="symbol" w:hAnsi="symbol" w:cs="symbol" w:eastAsia="symbol"/>
                <w:sz w:val="21"/>
              </w:rPr>
              <w:t>~</w:t>
            </w:r>
            <w:r>
              <w:rPr>
                <w:rFonts w:ascii="&quot;times new roman&quot;" w:hAnsi="&quot;times new roman&quot;" w:cs="&quot;times new roman&quot;" w:eastAsia="&quot;times new roman&quot;"/>
                <w:sz w:val="21"/>
              </w:rPr>
              <w:t>G40</w:t>
            </w:r>
            <w:r>
              <w:rPr>
                <w:rFonts w:ascii="宋体" w:hAnsi="宋体" w:cs="宋体" w:eastAsia="宋体"/>
                <w:sz w:val="21"/>
              </w:rPr>
              <w:t>快速插拔取压头</w:t>
            </w:r>
            <w:r>
              <w:rPr>
                <w:rFonts w:ascii="宋体" w:hAnsi="宋体" w:cs="宋体" w:eastAsia="宋体"/>
                <w:sz w:val="21"/>
              </w:rPr>
              <w:t>；</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left"/>
            </w:pP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）验收时</w:t>
            </w:r>
            <w:r>
              <w:rPr>
                <w:rFonts w:ascii="宋体" w:hAnsi="宋体" w:cs="宋体" w:eastAsia="宋体"/>
                <w:color w:val="000000"/>
                <w:sz w:val="21"/>
              </w:rPr>
              <w:t>需提供出厂合格证书。</w:t>
            </w:r>
          </w:p>
          <w:p>
            <w:pPr>
              <w:pStyle w:val="null3"/>
              <w:jc w:val="both"/>
            </w:pPr>
            <w:r>
              <w:rPr>
                <w:rFonts w:ascii="&quot;times new roman&quot;" w:hAnsi="&quot;times new roman&quot;" w:cs="&quot;times new roman&quot;" w:eastAsia="&quot;times new roman&quot;"/>
                <w:sz w:val="21"/>
              </w:rPr>
              <w:t>23.</w:t>
            </w:r>
            <w:r>
              <w:rPr>
                <w:rFonts w:ascii="宋体" w:hAnsi="宋体" w:cs="宋体" w:eastAsia="宋体"/>
                <w:sz w:val="21"/>
              </w:rPr>
              <w:t>计时器</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一体化计算机自带</w:t>
            </w:r>
            <w:r>
              <w:rPr>
                <w:rFonts w:ascii="宋体" w:hAnsi="宋体" w:cs="宋体" w:eastAsia="宋体"/>
                <w:color w:val="000000"/>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测量范围：（</w:t>
            </w:r>
            <w:r>
              <w:rPr>
                <w:rFonts w:ascii="&quot;times new roman&quot;" w:hAnsi="&quot;times new roman&quot;" w:cs="&quot;times new roman&quot;" w:eastAsia="&quot;times new roman&quot;"/>
                <w:sz w:val="21"/>
              </w:rPr>
              <w:t>0</w:t>
            </w:r>
            <w:r>
              <w:rPr>
                <w:rFonts w:ascii="symbol" w:hAnsi="symbol" w:cs="symbol" w:eastAsia="symbol"/>
                <w:sz w:val="21"/>
              </w:rPr>
              <w:t>~</w:t>
            </w:r>
            <w:r>
              <w:rPr>
                <w:rFonts w:ascii="&quot;times new roman&quot;" w:hAnsi="&quot;times new roman&quot;" w:cs="&quot;times new roman&quot;" w:eastAsia="&quot;times new roman&quot;"/>
                <w:sz w:val="21"/>
              </w:rPr>
              <w:t>999</w:t>
            </w:r>
            <w:r>
              <w:rPr>
                <w:rFonts w:ascii="宋体" w:hAnsi="宋体" w:cs="宋体" w:eastAsia="宋体"/>
                <w:sz w:val="21"/>
              </w:rPr>
              <w:t>）</w:t>
            </w:r>
            <w:r>
              <w:rPr>
                <w:rFonts w:ascii="times new roman, times, serif" w:hAnsi="times new roman, times, serif" w:cs="times new roman, times, serif" w:eastAsia="times new roman, times, serif"/>
                <w:sz w:val="21"/>
              </w:rPr>
              <w:t>s</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质保期</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验收时需提供省级及以上法定计量检定机构溯源证书</w:t>
            </w:r>
            <w:r>
              <w:rPr>
                <w:rFonts w:ascii="宋体" w:hAnsi="宋体" w:cs="宋体" w:eastAsia="宋体"/>
                <w:b/>
                <w:color w:val="000000"/>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24.</w:t>
            </w:r>
            <w:r>
              <w:rPr>
                <w:rFonts w:ascii="宋体" w:hAnsi="宋体" w:cs="宋体" w:eastAsia="宋体"/>
                <w:sz w:val="21"/>
              </w:rPr>
              <w:t>静音空压机</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台</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最大压力：</w:t>
            </w:r>
            <w:r>
              <w:rPr>
                <w:rFonts w:ascii="&quot;times new roman&quot;" w:hAnsi="&quot;times new roman&quot;" w:cs="&quot;times new roman&quot;" w:eastAsia="&quot;times new roman&quot;"/>
                <w:sz w:val="21"/>
              </w:rPr>
              <w:t>0.8Mpa</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额定功率：</w:t>
            </w:r>
            <w:r>
              <w:rPr>
                <w:rFonts w:ascii="&quot;times new roman&quot;" w:hAnsi="&quot;times new roman&quot;" w:cs="&quot;times new roman&quot;" w:eastAsia="&quot;times new roman&quot;"/>
                <w:sz w:val="21"/>
              </w:rPr>
              <w:t>800W</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w:t>
            </w:r>
            <w:r>
              <w:rPr>
                <w:rFonts w:ascii="宋体" w:hAnsi="宋体" w:cs="宋体" w:eastAsia="宋体"/>
                <w:sz w:val="21"/>
              </w:rPr>
              <w:t>流量：</w:t>
            </w:r>
            <w:r>
              <w:rPr>
                <w:rFonts w:ascii="&quot;times new roman&quot;" w:hAnsi="&quot;times new roman&quot;" w:cs="&quot;times new roman&quot;" w:eastAsia="&quot;times new roman&quot;"/>
                <w:sz w:val="21"/>
              </w:rPr>
              <w:t>60L/min</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w:t>
            </w:r>
            <w:r>
              <w:rPr>
                <w:rFonts w:ascii="宋体" w:hAnsi="宋体" w:cs="宋体" w:eastAsia="宋体"/>
                <w:sz w:val="21"/>
              </w:rPr>
              <w:t>质保</w:t>
            </w:r>
            <w:r>
              <w:rPr>
                <w:rFonts w:ascii="&quot;times new roman&quot;" w:hAnsi="&quot;times new roman&quot;" w:cs="&quot;times new roman&quot;" w:eastAsia="&quot;times new roman&quot;"/>
                <w:sz w:val="21"/>
              </w:rPr>
              <w:t>1</w:t>
            </w:r>
            <w:r>
              <w:rPr>
                <w:rFonts w:ascii="宋体" w:hAnsi="宋体" w:cs="宋体" w:eastAsia="宋体"/>
                <w:sz w:val="21"/>
              </w:rPr>
              <w:t>年；</w:t>
            </w:r>
          </w:p>
          <w:p>
            <w:pPr>
              <w:pStyle w:val="null3"/>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6</w:t>
            </w:r>
            <w:r>
              <w:rPr>
                <w:rFonts w:ascii="宋体" w:hAnsi="宋体" w:cs="宋体" w:eastAsia="宋体"/>
                <w:color w:val="000000"/>
                <w:sz w:val="21"/>
              </w:rPr>
              <w:t>）验收时</w:t>
            </w:r>
            <w:r>
              <w:rPr>
                <w:rFonts w:ascii="宋体" w:hAnsi="宋体" w:cs="宋体" w:eastAsia="宋体"/>
                <w:color w:val="000000"/>
                <w:sz w:val="21"/>
              </w:rPr>
              <w:t>需提供出厂合格证书</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25.</w:t>
            </w:r>
            <w:r>
              <w:rPr>
                <w:rFonts w:ascii="宋体" w:hAnsi="宋体" w:cs="宋体" w:eastAsia="宋体"/>
                <w:sz w:val="21"/>
              </w:rPr>
              <w:t>汇管</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支</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材质：</w:t>
            </w:r>
            <w:r>
              <w:rPr>
                <w:rFonts w:ascii="&quot;times new roman&quot;" w:hAnsi="&quot;times new roman&quot;" w:cs="&quot;times new roman&quot;" w:eastAsia="&quot;times new roman&quot;"/>
                <w:sz w:val="21"/>
              </w:rPr>
              <w:t>304</w:t>
            </w:r>
            <w:r>
              <w:rPr>
                <w:rFonts w:ascii="宋体" w:hAnsi="宋体" w:cs="宋体" w:eastAsia="宋体"/>
                <w:sz w:val="21"/>
              </w:rPr>
              <w:t>不锈钢</w:t>
            </w:r>
            <w:r>
              <w:rPr>
                <w:rFonts w:ascii="宋体" w:hAnsi="宋体" w:cs="宋体" w:eastAsia="宋体"/>
                <w:sz w:val="21"/>
              </w:rPr>
              <w:t>；</w:t>
            </w:r>
          </w:p>
          <w:p>
            <w:pPr>
              <w:pStyle w:val="null3"/>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3</w:t>
            </w:r>
            <w:r>
              <w:rPr>
                <w:rFonts w:ascii="宋体" w:hAnsi="宋体" w:cs="宋体" w:eastAsia="宋体"/>
                <w:color w:val="000000"/>
                <w:sz w:val="21"/>
              </w:rPr>
              <w:t>）</w:t>
            </w:r>
            <w:r>
              <w:rPr>
                <w:rFonts w:ascii="宋体" w:hAnsi="宋体" w:cs="宋体" w:eastAsia="宋体"/>
                <w:color w:val="000000"/>
                <w:sz w:val="21"/>
              </w:rPr>
              <w:t>质保</w:t>
            </w:r>
            <w:r>
              <w:rPr>
                <w:rFonts w:ascii="&quot;times new roman&quot;" w:hAnsi="&quot;times new roman&quot;" w:cs="&quot;times new roman&quot;" w:eastAsia="&quot;times new roman&quot;"/>
                <w:color w:val="000000"/>
                <w:sz w:val="21"/>
              </w:rPr>
              <w:t>1</w:t>
            </w:r>
            <w:r>
              <w:rPr>
                <w:rFonts w:ascii="宋体" w:hAnsi="宋体" w:cs="宋体" w:eastAsia="宋体"/>
                <w:color w:val="000000"/>
                <w:sz w:val="21"/>
              </w:rPr>
              <w:t>年；</w:t>
            </w:r>
          </w:p>
          <w:p>
            <w:pPr>
              <w:pStyle w:val="null3"/>
              <w:jc w:val="both"/>
            </w:pPr>
            <w:r>
              <w:rPr>
                <w:rFonts w:ascii="宋体" w:hAnsi="宋体" w:cs="宋体" w:eastAsia="宋体"/>
                <w:color w:val="000000"/>
                <w:sz w:val="21"/>
              </w:rPr>
              <w:t>（</w:t>
            </w:r>
            <w:r>
              <w:rPr>
                <w:rFonts w:ascii="times new roman, times, serif" w:hAnsi="times new roman, times, serif" w:cs="times new roman, times, serif" w:eastAsia="times new roman, times, serif"/>
                <w:color w:val="000000"/>
                <w:sz w:val="21"/>
              </w:rPr>
              <w:t>4</w:t>
            </w:r>
            <w:r>
              <w:rPr>
                <w:rFonts w:ascii="宋体" w:hAnsi="宋体" w:cs="宋体" w:eastAsia="宋体"/>
                <w:color w:val="000000"/>
                <w:sz w:val="21"/>
              </w:rPr>
              <w:t>）验收时</w:t>
            </w:r>
            <w:r>
              <w:rPr>
                <w:rFonts w:ascii="宋体" w:hAnsi="宋体" w:cs="宋体" w:eastAsia="宋体"/>
                <w:color w:val="000000"/>
                <w:sz w:val="21"/>
              </w:rPr>
              <w:t>需提供出厂合格证书</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26.</w:t>
            </w:r>
            <w:r>
              <w:rPr>
                <w:rFonts w:ascii="宋体" w:hAnsi="宋体" w:cs="宋体" w:eastAsia="宋体"/>
                <w:sz w:val="21"/>
              </w:rPr>
              <w:t>工控压力采集模块</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数量：</w:t>
            </w:r>
            <w:r>
              <w:rPr>
                <w:rFonts w:ascii="&quot;times new roman&quot;" w:hAnsi="&quot;times new roman&quot;" w:cs="&quot;times new roman&quot;" w:eastAsia="&quot;times new roman&quot;"/>
                <w:sz w:val="21"/>
              </w:rPr>
              <w:t>1</w:t>
            </w:r>
            <w:r>
              <w:rPr>
                <w:rFonts w:ascii="宋体" w:hAnsi="宋体" w:cs="宋体" w:eastAsia="宋体"/>
                <w:sz w:val="21"/>
              </w:rPr>
              <w:t>块</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工控</w:t>
            </w:r>
            <w:r>
              <w:rPr>
                <w:rFonts w:ascii="&quot;times new roman&quot;" w:hAnsi="&quot;times new roman&quot;" w:cs="&quot;times new roman&quot;" w:eastAsia="&quot;times new roman&quot;"/>
                <w:sz w:val="21"/>
              </w:rPr>
              <w:t>8</w:t>
            </w:r>
            <w:r>
              <w:rPr>
                <w:rFonts w:ascii="宋体" w:hAnsi="宋体" w:cs="宋体" w:eastAsia="宋体"/>
                <w:sz w:val="21"/>
              </w:rPr>
              <w:t>路继电器模块</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27.</w:t>
            </w:r>
            <w:r>
              <w:rPr>
                <w:rFonts w:ascii="宋体" w:hAnsi="宋体" w:cs="宋体" w:eastAsia="宋体"/>
                <w:sz w:val="21"/>
              </w:rPr>
              <w:t>一体化计算机</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最低配置：</w:t>
            </w:r>
            <w:r>
              <w:rPr>
                <w:rFonts w:ascii="&quot;times new roman&quot;" w:hAnsi="&quot;times new roman&quot;" w:cs="&quot;times new roman&quot;" w:eastAsia="&quot;times new roman&quot;"/>
                <w:sz w:val="21"/>
              </w:rPr>
              <w:t>10</w:t>
            </w:r>
            <w:r>
              <w:rPr>
                <w:rFonts w:ascii="宋体" w:hAnsi="宋体" w:cs="宋体" w:eastAsia="宋体"/>
                <w:sz w:val="21"/>
              </w:rPr>
              <w:t>寸触摸屏、主频频率：</w:t>
            </w:r>
            <w:r>
              <w:rPr>
                <w:rFonts w:ascii="times new roman, times, serif" w:hAnsi="times new roman, times, serif" w:cs="times new roman, times, serif" w:eastAsia="times new roman, times, serif"/>
                <w:sz w:val="21"/>
              </w:rPr>
              <w:t>1GHz</w:t>
            </w:r>
            <w:r>
              <w:rPr>
                <w:rFonts w:ascii="宋体" w:hAnsi="宋体" w:cs="宋体" w:eastAsia="宋体"/>
                <w:sz w:val="21"/>
              </w:rPr>
              <w:t>，内存：</w:t>
            </w:r>
            <w:r>
              <w:rPr>
                <w:rFonts w:ascii="times new roman, times, serif" w:hAnsi="times new roman, times, serif" w:cs="times new roman, times, serif" w:eastAsia="times new roman, times, serif"/>
                <w:sz w:val="21"/>
              </w:rPr>
              <w:t>512M</w:t>
            </w:r>
            <w:r>
              <w:rPr>
                <w:rFonts w:ascii="宋体" w:hAnsi="宋体" w:cs="宋体" w:eastAsia="宋体"/>
                <w:sz w:val="21"/>
              </w:rPr>
              <w:t>，存储：</w:t>
            </w:r>
            <w:r>
              <w:rPr>
                <w:rFonts w:ascii="times new roman, times, serif" w:hAnsi="times new roman, times, serif" w:cs="times new roman, times, serif" w:eastAsia="times new roman, times, serif"/>
                <w:sz w:val="21"/>
              </w:rPr>
              <w:t>128M</w:t>
            </w:r>
            <w:r>
              <w:rPr>
                <w:rFonts w:ascii="宋体" w:hAnsi="宋体" w:cs="宋体" w:eastAsia="宋体"/>
                <w:sz w:val="21"/>
              </w:rPr>
              <w:t>；</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可设定平衡时间，测试时间及测试结果，不合格的表位自动报警</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28.</w:t>
            </w:r>
            <w:r>
              <w:rPr>
                <w:rFonts w:ascii="宋体" w:hAnsi="宋体" w:cs="宋体" w:eastAsia="宋体"/>
                <w:sz w:val="21"/>
              </w:rPr>
              <w:t>整套装置主要依据的技术文件：</w:t>
            </w:r>
          </w:p>
          <w:p>
            <w:pPr>
              <w:pStyle w:val="null3"/>
              <w:jc w:val="left"/>
            </w:pPr>
            <w:r>
              <w:rPr>
                <w:rFonts w:ascii="&quot;times new roman&quot;" w:hAnsi="&quot;times new roman&quot;" w:cs="&quot;times new roman&quot;" w:eastAsia="&quot;times new roman&quot;"/>
                <w:sz w:val="21"/>
              </w:rPr>
              <w:t>JJG 577-2012</w:t>
            </w:r>
            <w:r>
              <w:rPr>
                <w:rFonts w:ascii="宋体" w:hAnsi="宋体" w:cs="宋体" w:eastAsia="宋体"/>
                <w:sz w:val="21"/>
              </w:rPr>
              <w:t>《膜式燃气表》；</w:t>
            </w:r>
          </w:p>
          <w:p>
            <w:pPr>
              <w:pStyle w:val="null3"/>
              <w:jc w:val="left"/>
            </w:pPr>
            <w:r>
              <w:rPr>
                <w:rFonts w:ascii="times new roman, times, serif" w:hAnsi="times new roman, times, serif" w:cs="times new roman, times, serif" w:eastAsia="times new roman, times, serif"/>
                <w:sz w:val="21"/>
              </w:rPr>
              <w:t>JJG 1190-2022</w:t>
            </w:r>
            <w:r>
              <w:rPr>
                <w:rFonts w:ascii="宋体" w:hAnsi="宋体" w:cs="宋体" w:eastAsia="宋体"/>
                <w:sz w:val="21"/>
              </w:rPr>
              <w:t>《超声波燃气表》。</w:t>
            </w:r>
          </w:p>
          <w:p>
            <w:pPr>
              <w:pStyle w:val="null3"/>
              <w:jc w:val="left"/>
            </w:pP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六个月。供应商逾期交付货物的，每逾期1天，供应商向采购方偿付货款总额的5‱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所有设备供货到位，安装、调试、培训、使用部门验收合格</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采购方技术论证与质量监督委员会验收合格后</w:t>
      </w:r>
      <w:r>
        <w:rPr/>
        <w:t xml:space="preserve"> ，达到付款条件起 </w:t>
      </w:r>
      <w:r>
        <w:rPr/>
        <w:t>30</w:t>
      </w:r>
      <w:r>
        <w:rPr/>
        <w:t xml:space="preserve"> 日内，支付合同总金额的 </w:t>
      </w:r>
      <w:r>
        <w:rPr/>
        <w:t>40.00</w:t>
      </w:r>
      <w:r>
        <w:rPr/>
        <w:t>%。</w:t>
      </w:r>
    </w:p>
    <w:p>
      <w:pPr>
        <w:pStyle w:val="null3"/>
        <w:outlineLvl w:val="3"/>
      </w:pPr>
      <w:r>
        <w:rPr>
          <w:b/>
          <w:sz w:val="24"/>
        </w:rPr>
        <w:t>3.4.5验收标准和方法</w:t>
      </w:r>
    </w:p>
    <w:p>
      <w:pPr>
        <w:pStyle w:val="null3"/>
      </w:pPr>
      <w:r>
        <w:rPr/>
        <w:t>采购包1：</w:t>
      </w:r>
    </w:p>
    <w:p>
      <w:pPr>
        <w:pStyle w:val="null3"/>
      </w:pPr>
      <w:r>
        <w:rPr/>
        <w:t>仪器到达用户指定地点后，采购应在合理时间内组织与中标方共同开箱验货,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b/>
          <w:sz w:val="24"/>
        </w:rPr>
        <w:t>3.4.8违约责任与解决争议的方法</w:t>
      </w:r>
    </w:p>
    <w:p>
      <w:pPr>
        <w:pStyle w:val="null3"/>
      </w:pPr>
      <w:r>
        <w:rPr/>
        <w:t>采购包1：</w:t>
      </w:r>
    </w:p>
    <w:p>
      <w:pPr>
        <w:pStyle w:val="null3"/>
      </w:pPr>
      <w:r>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供应商资质证明文件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供应商资质证明文件</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 3.交货期、付款方式等商务要求必须完全响应招标文件，出现负偏离按无效文件处理。</w:t>
            </w:r>
          </w:p>
        </w:tc>
        <w:tc>
          <w:tcPr>
            <w:tcW w:type="dxa" w:w="1661"/>
          </w:tcPr>
          <w:p>
            <w:pPr>
              <w:pStyle w:val="null3"/>
            </w:pPr>
            <w:r>
              <w:rPr/>
              <w:t>开标一览表 商务偏离表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 及方案</w:t>
            </w:r>
          </w:p>
        </w:tc>
        <w:tc>
          <w:tcPr>
            <w:tcW w:type="dxa" w:w="2492"/>
          </w:tcPr>
          <w:p>
            <w:pPr>
              <w:pStyle w:val="null3"/>
            </w:pPr>
            <w:r>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技术偏离表</w:t>
            </w:r>
          </w:p>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业绩：提供投标人2020年至今所投类似产品业绩（仅限投标人本身）（提供合同复印件加盖公章），每份计1分，满分5分。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技术偏离表</w:t>
            </w:r>
          </w:p>
          <w:p>
            <w:pPr>
              <w:pStyle w:val="null3"/>
            </w:pPr>
            <w:r>
              <w:rPr/>
              <w:t>投标方案说明</w:t>
            </w:r>
          </w:p>
        </w:tc>
      </w:tr>
      <w:tr>
        <w:tc>
          <w:tcPr>
            <w:tcW w:type="dxa" w:w="831"/>
            <w:vMerge/>
          </w:tcPr>
          <w:p/>
        </w:tc>
        <w:tc>
          <w:tcPr>
            <w:tcW w:type="dxa" w:w="1661"/>
          </w:tcPr>
          <w:p>
            <w:pPr>
              <w:pStyle w:val="null3"/>
            </w:pPr>
            <w:r>
              <w:rPr/>
              <w:t>质量维保</w:t>
            </w:r>
          </w:p>
        </w:tc>
        <w:tc>
          <w:tcPr>
            <w:tcW w:type="dxa" w:w="2492"/>
          </w:tcPr>
          <w:p>
            <w:pPr>
              <w:pStyle w:val="null3"/>
            </w:pPr>
            <w:r>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t>17.00</w:t>
            </w:r>
          </w:p>
        </w:tc>
        <w:tc>
          <w:tcPr>
            <w:tcW w:type="dxa" w:w="831"/>
          </w:tcPr>
          <w:p>
            <w:pPr>
              <w:pStyle w:val="null3"/>
            </w:pPr>
            <w:r>
              <w:rPr/>
              <w:t>主观</w:t>
            </w:r>
          </w:p>
        </w:tc>
        <w:tc>
          <w:tcPr>
            <w:tcW w:type="dxa" w:w="1661"/>
          </w:tcPr>
          <w:p>
            <w:pPr>
              <w:pStyle w:val="null3"/>
            </w:pPr>
            <w:r>
              <w:rPr/>
              <w:t>技术偏离表</w:t>
            </w:r>
          </w:p>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技术偏离表</w:t>
            </w:r>
          </w:p>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详见附件：供应商资质证明文件</w:t>
      </w:r>
    </w:p>
    <w:p>
      <w:pPr>
        <w:pStyle w:val="null3"/>
        <w:ind w:firstLine="960"/>
      </w:pPr>
      <w:r>
        <w:rPr/>
        <w:t>详见附件：技术偏离表</w:t>
      </w:r>
    </w:p>
    <w:p>
      <w:pPr>
        <w:pStyle w:val="null3"/>
        <w:ind w:firstLine="960"/>
      </w:pPr>
      <w:r>
        <w:rPr/>
        <w:t>详见附件：商务偏离表</w:t>
      </w:r>
    </w:p>
    <w:p>
      <w:pPr>
        <w:pStyle w:val="null3"/>
        <w:ind w:firstLine="960"/>
      </w:pPr>
      <w:r>
        <w:rPr/>
        <w:t>详见附件：投标方案说明</w:t>
      </w:r>
    </w:p>
    <w:p>
      <w:pPr>
        <w:pStyle w:val="null3"/>
      </w:pPr>
      <w:r>
        <w:rPr/>
        <w:t xml:space="preserve"> </w:t>
      </w:r>
    </w:p>
    <w:p>
      <w:pPr>
        <w:pStyle w:val="null3"/>
        <w:jc w:val="center"/>
        <w:outlineLvl w:val="1"/>
      </w:pPr>
      <w:r>
        <w:rPr>
          <w:b/>
          <w:sz w:val="36"/>
        </w:rPr>
        <w:t>第七章 拟签订合同文本</w:t>
      </w:r>
    </w:p>
    <w:p>
      <w:pPr>
        <w:pStyle w:val="null3"/>
      </w:pPr>
      <w:r>
        <w:rPr/>
        <w:t>详见附件：合同模板.docx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