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技术方案及实施方案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组织机构</w:t>
      </w: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4"/>
        <w:spacing w:line="336" w:lineRule="auto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</w:rPr>
        <w:t>投标人售后服务承诺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4"/>
        <w:spacing w:line="336" w:lineRule="auto"/>
        <w:jc w:val="left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投标人认为需要提供的其他资料</w:t>
      </w: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4"/>
        <w:spacing w:line="336" w:lineRule="auto"/>
        <w:ind w:firstLine="560" w:firstLineChars="200"/>
        <w:jc w:val="center"/>
        <w:rPr>
          <w:rFonts w:ascii="仿宋" w:hAnsi="仿宋"/>
          <w:b/>
          <w:sz w:val="28"/>
          <w:szCs w:val="28"/>
        </w:rPr>
      </w:pPr>
      <w:r>
        <w:rPr>
          <w:rFonts w:ascii="仿宋" w:hAnsi="仿宋"/>
          <w:sz w:val="28"/>
          <w:szCs w:val="28"/>
        </w:rPr>
        <w:br w:type="page"/>
      </w:r>
      <w:r>
        <w:rPr>
          <w:rFonts w:hint="eastAsia" w:ascii="仿宋" w:hAnsi="仿宋"/>
          <w:b/>
          <w:sz w:val="28"/>
          <w:szCs w:val="28"/>
        </w:rPr>
        <w:t>公章授权书</w:t>
      </w:r>
      <w:r>
        <w:rPr>
          <w:rFonts w:ascii="仿宋" w:hAnsi="仿宋"/>
          <w:b/>
          <w:color w:val="FF0000"/>
          <w:sz w:val="28"/>
          <w:szCs w:val="28"/>
        </w:rPr>
        <w:t>(</w:t>
      </w:r>
      <w:r>
        <w:rPr>
          <w:rFonts w:hint="eastAsia" w:ascii="仿宋" w:hAnsi="仿宋"/>
          <w:b/>
          <w:color w:val="FF0000"/>
          <w:sz w:val="28"/>
          <w:szCs w:val="28"/>
        </w:rPr>
        <w:t>如有</w:t>
      </w:r>
      <w:r>
        <w:rPr>
          <w:rFonts w:ascii="仿宋" w:hAnsi="仿宋"/>
          <w:b/>
          <w:color w:val="FF0000"/>
          <w:sz w:val="28"/>
          <w:szCs w:val="28"/>
        </w:rPr>
        <w:t>)</w:t>
      </w:r>
    </w:p>
    <w:p>
      <w:pPr>
        <w:pStyle w:val="3"/>
        <w:spacing w:line="336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致：</w:t>
      </w:r>
      <w:r>
        <w:rPr>
          <w:rFonts w:ascii="仿宋" w:hAnsi="仿宋"/>
          <w:sz w:val="28"/>
          <w:szCs w:val="28"/>
        </w:rPr>
        <w:t>____________(</w:t>
      </w:r>
      <w:r>
        <w:rPr>
          <w:rFonts w:hint="eastAsia" w:ascii="仿宋" w:hAnsi="仿宋"/>
          <w:sz w:val="28"/>
          <w:szCs w:val="28"/>
        </w:rPr>
        <w:t>采购代理机构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投标人名称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，中华人民共和国合法企业，法定地址：</w:t>
      </w:r>
      <w:r>
        <w:rPr>
          <w:rFonts w:ascii="仿宋" w:hAnsi="仿宋"/>
          <w:sz w:val="28"/>
          <w:szCs w:val="28"/>
        </w:rPr>
        <w:t>____________________</w:t>
      </w:r>
      <w:r>
        <w:rPr>
          <w:rFonts w:hint="eastAsia" w:ascii="仿宋" w:hAnsi="仿宋"/>
          <w:sz w:val="28"/>
          <w:szCs w:val="28"/>
        </w:rPr>
        <w:t>。在参与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项目名称</w:t>
      </w:r>
      <w:r>
        <w:rPr>
          <w:rFonts w:ascii="仿宋" w:hAnsi="仿宋"/>
          <w:sz w:val="28"/>
          <w:szCs w:val="28"/>
          <w:u w:val="single"/>
        </w:rPr>
        <w:t>)(</w:t>
      </w:r>
      <w:r>
        <w:rPr>
          <w:rFonts w:hint="eastAsia" w:ascii="仿宋" w:hAnsi="仿宋"/>
          <w:sz w:val="28"/>
          <w:szCs w:val="28"/>
          <w:u w:val="single"/>
        </w:rPr>
        <w:t>项目编号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投标活动中，我公司授权投标专用章/业务专用章在此次活动中代为公章使用。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投标专用章/业务专用章所签署的投标文件、澄清等，我公司承认并同意具备与我公司公章签署等同的法律的效力。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投标专用章/业务专用章签署的所有文件、协议不因授权的撤销而失效。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投标专用章/业务专用章：</w:t>
      </w:r>
      <w:r>
        <w:rPr>
          <w:rFonts w:ascii="仿宋" w:hAnsi="仿宋"/>
          <w:sz w:val="28"/>
          <w:szCs w:val="28"/>
        </w:rPr>
        <w:t>______________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4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公司公章：</w:t>
      </w:r>
      <w:r>
        <w:rPr>
          <w:rFonts w:ascii="仿宋" w:hAnsi="仿宋"/>
          <w:sz w:val="28"/>
          <w:szCs w:val="28"/>
        </w:rPr>
        <w:t>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4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法定代表人：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签字或盖章</w:t>
      </w:r>
      <w:r>
        <w:rPr>
          <w:rFonts w:ascii="仿宋" w:hAnsi="仿宋"/>
          <w:sz w:val="28"/>
          <w:szCs w:val="28"/>
          <w:u w:val="single"/>
        </w:rPr>
        <w:t>)</w:t>
      </w:r>
    </w:p>
    <w:p>
      <w:pPr>
        <w:pStyle w:val="4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640" w:firstLineChars="200"/>
        <w:jc w:val="righ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　　　年　　月　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76A556E1"/>
    <w:rsid w:val="76A5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 w:eastAsia="宋体"/>
      <w:b/>
      <w:bCs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2023-11-20T09:12:00Z</dcterms:created>
  <dc:creator>王琦</dc:creator>
  <cp:lastModifiedBy>王琦</cp:lastModifiedBy>
  <dcterms:modified xsi:type="dcterms:W3CDTF">2023-11-20T09:14:16Z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EC9A2EE422584CA89E7036408C6B9096_11</vt:lpwstr>
  </property>
</Properties>
</file>