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3E42" w14:textId="5E21C7D9" w:rsidR="004D72C6" w:rsidRPr="00AE75C8" w:rsidRDefault="00AE75C8" w:rsidP="00AE75C8">
      <w:pPr>
        <w:jc w:val="center"/>
      </w:pPr>
      <w:r w:rsidRPr="00AE75C8">
        <w:rPr>
          <w:rFonts w:hint="eastAsia"/>
          <w:b/>
          <w:bCs/>
        </w:rPr>
        <w:t>总体要求</w:t>
      </w:r>
      <w:bookmarkStart w:id="0" w:name="_GoBack"/>
      <w:bookmarkEnd w:id="0"/>
    </w:p>
    <w:sectPr w:rsidR="004D72C6" w:rsidRPr="00AE75C8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1DFC5" w14:textId="77777777" w:rsidR="00322428" w:rsidRDefault="00322428" w:rsidP="00D213A5">
      <w:r>
        <w:separator/>
      </w:r>
    </w:p>
  </w:endnote>
  <w:endnote w:type="continuationSeparator" w:id="0">
    <w:p w14:paraId="59DAA754" w14:textId="77777777" w:rsidR="00322428" w:rsidRDefault="00322428" w:rsidP="00D2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97850" w14:textId="77777777" w:rsidR="00322428" w:rsidRDefault="00322428" w:rsidP="00D213A5">
      <w:r>
        <w:separator/>
      </w:r>
    </w:p>
  </w:footnote>
  <w:footnote w:type="continuationSeparator" w:id="0">
    <w:p w14:paraId="52CD901F" w14:textId="77777777" w:rsidR="00322428" w:rsidRDefault="00322428" w:rsidP="00D2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428"/>
    <w:rsid w:val="00322FB0"/>
    <w:rsid w:val="00387B83"/>
    <w:rsid w:val="003C6E6E"/>
    <w:rsid w:val="0045061E"/>
    <w:rsid w:val="00451C53"/>
    <w:rsid w:val="0045700B"/>
    <w:rsid w:val="00467CEC"/>
    <w:rsid w:val="004D72C6"/>
    <w:rsid w:val="004F2844"/>
    <w:rsid w:val="0053628B"/>
    <w:rsid w:val="00577072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E75C8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678CC-6E31-420F-8AA0-3A590AFB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2025-05-16T06:47:00Z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