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E48D6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3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2025-05-15T06:13:50Z</dcterms:created>
  <dc:creator>admin</dc:creator>
  <cp:lastModifiedBy>康辉15010051765</cp:lastModifiedBy>
  <dcterms:modified xsi:type="dcterms:W3CDTF">2025-05-15T06:14:01Z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eyJoZGlkIjoiZTZiNjkxYjdjYWFmOTMwMTYwMTc4NjFiNjNlYWQxZjciLCJ1c2VySWQiOiIyNTA2MTAyNjkifQ==</vt:lpwstr>
  </property>
  <property fmtid="{D5CDD505-2E9C-101B-9397-08002B2CF9AE}" pid="4" name="ICV">
    <vt:lpwstr>FD6C66A084954354BB0ABC0C3511A3D5_12</vt:lpwstr>
  </property>
</Properties>
</file>