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B3AD43">
      <w:pPr>
        <w:pStyle w:val="2"/>
        <w:keepNext/>
        <w:keepLines/>
        <w:pageBreakBefore w:val="0"/>
        <w:widowControl w:val="0"/>
        <w:numPr>
          <w:ilvl w:val="2"/>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Cs w:val="0"/>
          <w:sz w:val="32"/>
          <w:szCs w:val="32"/>
        </w:rPr>
      </w:pPr>
      <w:r>
        <w:rPr>
          <w:rFonts w:hint="eastAsia" w:ascii="宋体" w:hAnsi="宋体" w:eastAsia="宋体" w:cs="宋体"/>
          <w:b w:val="0"/>
          <w:bCs w:val="0"/>
          <w:sz w:val="21"/>
          <w:szCs w:val="21"/>
        </w:rPr>
        <w:t>附件：产品技术参数表</w:t>
      </w:r>
    </w:p>
    <w:p w14:paraId="0B945FE7">
      <w:pPr>
        <w:numPr>
          <w:ilvl w:val="2"/>
          <w:numId w:val="0"/>
        </w:numPr>
        <w:jc w:val="center"/>
        <w:outlineLvl w:val="9"/>
        <w:rPr>
          <w:rFonts w:hint="eastAsia" w:ascii="宋体" w:hAnsi="宋体" w:eastAsia="宋体" w:cs="宋体"/>
          <w:sz w:val="32"/>
          <w:szCs w:val="32"/>
        </w:rPr>
      </w:pPr>
      <w:r>
        <w:rPr>
          <w:rFonts w:hint="eastAsia" w:ascii="宋体" w:hAnsi="宋体" w:eastAsia="宋体" w:cs="宋体"/>
          <w:bCs w:val="0"/>
          <w:sz w:val="32"/>
          <w:szCs w:val="32"/>
        </w:rPr>
        <w:t>产品技术参数表</w:t>
      </w:r>
    </w:p>
    <w:p w14:paraId="74D99356">
      <w:pPr>
        <w:spacing w:line="360" w:lineRule="auto"/>
        <w:ind w:left="1532" w:hanging="1532" w:hangingChars="545"/>
        <w:rPr>
          <w:rFonts w:hint="eastAsia" w:ascii="宋体" w:hAnsi="宋体" w:eastAsia="宋体" w:cs="宋体"/>
          <w:b/>
          <w:bCs/>
          <w:sz w:val="28"/>
          <w:szCs w:val="28"/>
        </w:rPr>
      </w:pPr>
      <w:r>
        <w:rPr>
          <w:rFonts w:hint="eastAsia" w:ascii="宋体" w:hAnsi="宋体" w:eastAsia="宋体" w:cs="宋体"/>
          <w:b/>
          <w:bCs/>
          <w:sz w:val="28"/>
          <w:szCs w:val="28"/>
        </w:rPr>
        <w:t>采购项目名称：</w:t>
      </w:r>
      <w:r>
        <w:rPr>
          <w:rFonts w:hint="eastAsia" w:ascii="宋体" w:hAnsi="宋体" w:eastAsia="宋体" w:cs="宋体"/>
          <w:sz w:val="28"/>
          <w:szCs w:val="28"/>
        </w:rPr>
        <w:t>{</w:t>
      </w:r>
      <w:r>
        <w:rPr>
          <w:rFonts w:hint="eastAsia" w:ascii="宋体" w:hAnsi="宋体" w:eastAsia="宋体" w:cs="宋体"/>
          <w:sz w:val="28"/>
          <w:szCs w:val="28"/>
          <w:lang w:eastAsia="zh-Hans"/>
        </w:rPr>
        <w:t>请填写采购项目名称</w:t>
      </w:r>
      <w:r>
        <w:rPr>
          <w:rFonts w:hint="eastAsia" w:ascii="宋体" w:hAnsi="宋体" w:eastAsia="宋体" w:cs="宋体"/>
          <w:sz w:val="28"/>
          <w:szCs w:val="28"/>
        </w:rPr>
        <w:t>}</w:t>
      </w:r>
    </w:p>
    <w:p w14:paraId="4BBA4642">
      <w:pPr>
        <w:spacing w:line="360" w:lineRule="auto"/>
        <w:rPr>
          <w:rFonts w:hint="eastAsia" w:ascii="宋体" w:hAnsi="宋体" w:eastAsia="宋体" w:cs="宋体"/>
          <w:sz w:val="28"/>
          <w:szCs w:val="28"/>
        </w:rPr>
      </w:pPr>
      <w:r>
        <w:rPr>
          <w:rFonts w:hint="eastAsia" w:ascii="宋体" w:hAnsi="宋体" w:eastAsia="宋体" w:cs="宋体"/>
          <w:b/>
          <w:bCs/>
          <w:sz w:val="28"/>
          <w:szCs w:val="28"/>
        </w:rPr>
        <w:t>采购项目编号：</w:t>
      </w:r>
      <w:r>
        <w:rPr>
          <w:rFonts w:hint="eastAsia" w:ascii="宋体" w:hAnsi="宋体" w:eastAsia="宋体" w:cs="宋体"/>
          <w:sz w:val="28"/>
          <w:szCs w:val="28"/>
        </w:rPr>
        <w:t>{</w:t>
      </w:r>
      <w:r>
        <w:rPr>
          <w:rFonts w:hint="eastAsia" w:ascii="宋体" w:hAnsi="宋体" w:eastAsia="宋体" w:cs="宋体"/>
          <w:sz w:val="28"/>
          <w:szCs w:val="28"/>
          <w:lang w:eastAsia="zh-Hans"/>
        </w:rPr>
        <w:t>请填写采购项目编号</w:t>
      </w:r>
      <w:r>
        <w:rPr>
          <w:rFonts w:hint="eastAsia" w:ascii="宋体" w:hAnsi="宋体" w:eastAsia="宋体" w:cs="宋体"/>
          <w:sz w:val="28"/>
          <w:szCs w:val="28"/>
        </w:rPr>
        <w:t>}</w:t>
      </w:r>
    </w:p>
    <w:p w14:paraId="5CEA2CC5">
      <w:pPr>
        <w:spacing w:line="360" w:lineRule="auto"/>
        <w:rPr>
          <w:rFonts w:hint="eastAsia" w:ascii="宋体" w:hAnsi="宋体" w:eastAsia="宋体" w:cs="宋体"/>
          <w:sz w:val="28"/>
          <w:szCs w:val="28"/>
        </w:rPr>
      </w:pPr>
      <w:r>
        <w:rPr>
          <w:rFonts w:hint="eastAsia" w:ascii="宋体" w:hAnsi="宋体" w:eastAsia="宋体" w:cs="宋体"/>
          <w:b/>
          <w:bCs/>
          <w:sz w:val="28"/>
          <w:szCs w:val="28"/>
        </w:rPr>
        <w:t>采购</w:t>
      </w:r>
      <w:r>
        <w:rPr>
          <w:rFonts w:hint="eastAsia" w:ascii="宋体" w:hAnsi="宋体" w:eastAsia="宋体" w:cs="宋体"/>
          <w:b/>
          <w:bCs/>
          <w:sz w:val="28"/>
          <w:szCs w:val="28"/>
          <w:lang w:eastAsia="zh-Hans"/>
        </w:rPr>
        <w:t>包号：</w:t>
      </w:r>
      <w:r>
        <w:rPr>
          <w:rFonts w:hint="eastAsia" w:ascii="宋体" w:hAnsi="宋体" w:eastAsia="宋体" w:cs="宋体"/>
          <w:sz w:val="28"/>
          <w:szCs w:val="28"/>
        </w:rPr>
        <w:t>{</w:t>
      </w:r>
      <w:r>
        <w:rPr>
          <w:rFonts w:hint="eastAsia" w:ascii="宋体" w:hAnsi="宋体" w:eastAsia="宋体" w:cs="宋体"/>
          <w:sz w:val="28"/>
          <w:szCs w:val="28"/>
          <w:lang w:eastAsia="zh-Hans"/>
        </w:rPr>
        <w:t>请填写</w:t>
      </w:r>
      <w:r>
        <w:rPr>
          <w:rFonts w:hint="eastAsia" w:ascii="宋体" w:hAnsi="宋体" w:eastAsia="宋体" w:cs="宋体"/>
          <w:sz w:val="28"/>
          <w:szCs w:val="28"/>
        </w:rPr>
        <w:t>采购包</w:t>
      </w:r>
      <w:r>
        <w:rPr>
          <w:rFonts w:hint="eastAsia" w:ascii="宋体" w:hAnsi="宋体" w:eastAsia="宋体" w:cs="宋体"/>
          <w:sz w:val="28"/>
          <w:szCs w:val="28"/>
          <w:lang w:eastAsia="zh-Hans"/>
        </w:rPr>
        <w:t>编号</w:t>
      </w:r>
      <w:r>
        <w:rPr>
          <w:rFonts w:hint="eastAsia" w:ascii="宋体" w:hAnsi="宋体" w:eastAsia="宋体" w:cs="宋体"/>
          <w:sz w:val="28"/>
          <w:szCs w:val="28"/>
        </w:rPr>
        <w:t xml:space="preserve">}                      </w:t>
      </w:r>
    </w:p>
    <w:tbl>
      <w:tblPr>
        <w:tblStyle w:val="7"/>
        <w:tblW w:w="104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
        <w:gridCol w:w="2313"/>
        <w:gridCol w:w="2088"/>
        <w:gridCol w:w="2639"/>
        <w:gridCol w:w="1462"/>
        <w:gridCol w:w="1083"/>
      </w:tblGrid>
      <w:tr w14:paraId="094FB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 w:type="dxa"/>
            <w:vAlign w:val="center"/>
          </w:tcPr>
          <w:p w14:paraId="4F7B4AC9">
            <w:pPr>
              <w:spacing w:line="360" w:lineRule="auto"/>
              <w:jc w:val="center"/>
              <w:rPr>
                <w:rFonts w:hint="eastAsia" w:ascii="宋体" w:hAnsi="宋体" w:eastAsia="宋体" w:cs="宋体"/>
                <w:sz w:val="28"/>
                <w:szCs w:val="28"/>
              </w:rPr>
            </w:pPr>
            <w:r>
              <w:rPr>
                <w:rFonts w:hint="eastAsia" w:ascii="宋体" w:hAnsi="宋体" w:eastAsia="宋体" w:cs="宋体"/>
                <w:sz w:val="28"/>
                <w:szCs w:val="28"/>
              </w:rPr>
              <w:t>序号</w:t>
            </w:r>
          </w:p>
        </w:tc>
        <w:tc>
          <w:tcPr>
            <w:tcW w:w="2313" w:type="dxa"/>
            <w:vAlign w:val="center"/>
          </w:tcPr>
          <w:p w14:paraId="48AA82F0">
            <w:pPr>
              <w:spacing w:line="360" w:lineRule="auto"/>
              <w:rPr>
                <w:rFonts w:hint="eastAsia" w:ascii="宋体" w:hAnsi="宋体" w:eastAsia="宋体" w:cs="宋体"/>
                <w:sz w:val="28"/>
                <w:szCs w:val="28"/>
              </w:rPr>
            </w:pPr>
            <w:r>
              <w:rPr>
                <w:rFonts w:hint="eastAsia" w:ascii="宋体" w:hAnsi="宋体" w:eastAsia="宋体" w:cs="宋体"/>
                <w:sz w:val="28"/>
                <w:szCs w:val="28"/>
              </w:rPr>
              <w:t>标的名称</w:t>
            </w:r>
          </w:p>
        </w:tc>
        <w:tc>
          <w:tcPr>
            <w:tcW w:w="2088" w:type="dxa"/>
            <w:vAlign w:val="center"/>
          </w:tcPr>
          <w:p w14:paraId="51A3CD1E">
            <w:pPr>
              <w:spacing w:line="360" w:lineRule="auto"/>
              <w:rPr>
                <w:rFonts w:hint="eastAsia" w:ascii="宋体" w:hAnsi="宋体" w:eastAsia="宋体" w:cs="宋体"/>
                <w:sz w:val="28"/>
                <w:szCs w:val="28"/>
              </w:rPr>
            </w:pPr>
            <w:r>
              <w:rPr>
                <w:rFonts w:hint="eastAsia" w:ascii="宋体" w:hAnsi="宋体" w:eastAsia="宋体" w:cs="宋体"/>
                <w:sz w:val="28"/>
                <w:szCs w:val="28"/>
              </w:rPr>
              <w:t>招标文件要求</w:t>
            </w:r>
          </w:p>
        </w:tc>
        <w:tc>
          <w:tcPr>
            <w:tcW w:w="2639" w:type="dxa"/>
            <w:vAlign w:val="center"/>
          </w:tcPr>
          <w:p w14:paraId="0E3BAB06">
            <w:pPr>
              <w:spacing w:line="360" w:lineRule="auto"/>
              <w:rPr>
                <w:rFonts w:hint="eastAsia" w:ascii="宋体" w:hAnsi="宋体" w:eastAsia="宋体" w:cs="宋体"/>
                <w:sz w:val="28"/>
                <w:szCs w:val="28"/>
              </w:rPr>
            </w:pPr>
            <w:r>
              <w:rPr>
                <w:rFonts w:hint="eastAsia" w:ascii="宋体" w:hAnsi="宋体" w:eastAsia="宋体" w:cs="宋体"/>
                <w:sz w:val="28"/>
                <w:szCs w:val="28"/>
              </w:rPr>
              <w:t>投标产品技术参数</w:t>
            </w:r>
          </w:p>
        </w:tc>
        <w:tc>
          <w:tcPr>
            <w:tcW w:w="1462" w:type="dxa"/>
            <w:vAlign w:val="center"/>
          </w:tcPr>
          <w:p w14:paraId="6418C07A">
            <w:pPr>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偏离情况</w:t>
            </w:r>
          </w:p>
        </w:tc>
        <w:tc>
          <w:tcPr>
            <w:tcW w:w="1083" w:type="dxa"/>
            <w:vAlign w:val="center"/>
          </w:tcPr>
          <w:p w14:paraId="15A5CEF8">
            <w:pPr>
              <w:spacing w:line="360" w:lineRule="auto"/>
              <w:rPr>
                <w:rFonts w:hint="eastAsia" w:ascii="宋体" w:hAnsi="宋体" w:eastAsia="宋体" w:cs="宋体"/>
                <w:sz w:val="28"/>
                <w:szCs w:val="28"/>
                <w:lang w:val="en-US" w:eastAsia="zh-CN"/>
              </w:rPr>
            </w:pPr>
            <w:r>
              <w:rPr>
                <w:rFonts w:hint="eastAsia" w:ascii="宋体" w:hAnsi="宋体" w:eastAsia="宋体" w:cs="宋体"/>
                <w:b w:val="0"/>
                <w:kern w:val="2"/>
                <w:sz w:val="28"/>
                <w:szCs w:val="28"/>
                <w:lang w:val="en-US" w:eastAsia="zh-CN" w:bidi="ar-SA"/>
              </w:rPr>
              <w:t>技术支持资料对应页码</w:t>
            </w:r>
          </w:p>
        </w:tc>
      </w:tr>
      <w:tr w14:paraId="5A5CB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 w:type="dxa"/>
          </w:tcPr>
          <w:p w14:paraId="27899CF3">
            <w:pPr>
              <w:spacing w:line="360" w:lineRule="auto"/>
              <w:ind w:firstLine="548" w:firstLineChars="196"/>
              <w:rPr>
                <w:rFonts w:hint="eastAsia" w:ascii="宋体" w:hAnsi="宋体" w:eastAsia="宋体" w:cs="宋体"/>
                <w:sz w:val="28"/>
                <w:szCs w:val="28"/>
              </w:rPr>
            </w:pPr>
          </w:p>
        </w:tc>
        <w:tc>
          <w:tcPr>
            <w:tcW w:w="2313" w:type="dxa"/>
          </w:tcPr>
          <w:p w14:paraId="3BB5CDE8">
            <w:pPr>
              <w:spacing w:line="360" w:lineRule="auto"/>
              <w:ind w:firstLine="548" w:firstLineChars="196"/>
              <w:rPr>
                <w:rFonts w:hint="eastAsia" w:ascii="宋体" w:hAnsi="宋体" w:eastAsia="宋体" w:cs="宋体"/>
                <w:sz w:val="28"/>
                <w:szCs w:val="28"/>
              </w:rPr>
            </w:pPr>
          </w:p>
        </w:tc>
        <w:tc>
          <w:tcPr>
            <w:tcW w:w="2088" w:type="dxa"/>
          </w:tcPr>
          <w:p w14:paraId="487ADD21">
            <w:pPr>
              <w:spacing w:line="360" w:lineRule="auto"/>
              <w:ind w:firstLine="548" w:firstLineChars="196"/>
              <w:rPr>
                <w:rFonts w:hint="eastAsia" w:ascii="宋体" w:hAnsi="宋体" w:eastAsia="宋体" w:cs="宋体"/>
                <w:sz w:val="28"/>
                <w:szCs w:val="28"/>
              </w:rPr>
            </w:pPr>
          </w:p>
        </w:tc>
        <w:tc>
          <w:tcPr>
            <w:tcW w:w="2639" w:type="dxa"/>
          </w:tcPr>
          <w:p w14:paraId="1891EA66">
            <w:pPr>
              <w:spacing w:line="360" w:lineRule="auto"/>
              <w:ind w:firstLine="548" w:firstLineChars="196"/>
              <w:rPr>
                <w:rFonts w:hint="eastAsia" w:ascii="宋体" w:hAnsi="宋体" w:eastAsia="宋体" w:cs="宋体"/>
                <w:sz w:val="28"/>
                <w:szCs w:val="28"/>
              </w:rPr>
            </w:pPr>
          </w:p>
        </w:tc>
        <w:tc>
          <w:tcPr>
            <w:tcW w:w="1462" w:type="dxa"/>
          </w:tcPr>
          <w:p w14:paraId="7744E6EC">
            <w:pPr>
              <w:spacing w:line="360" w:lineRule="auto"/>
              <w:ind w:firstLine="548" w:firstLineChars="196"/>
              <w:rPr>
                <w:rFonts w:hint="eastAsia" w:ascii="宋体" w:hAnsi="宋体" w:eastAsia="宋体" w:cs="宋体"/>
                <w:sz w:val="28"/>
                <w:szCs w:val="28"/>
              </w:rPr>
            </w:pPr>
          </w:p>
        </w:tc>
        <w:tc>
          <w:tcPr>
            <w:tcW w:w="1083" w:type="dxa"/>
          </w:tcPr>
          <w:p w14:paraId="6EAAF969">
            <w:pPr>
              <w:spacing w:line="360" w:lineRule="auto"/>
              <w:ind w:firstLine="548" w:firstLineChars="196"/>
              <w:rPr>
                <w:rFonts w:hint="eastAsia" w:ascii="宋体" w:hAnsi="宋体" w:eastAsia="宋体" w:cs="宋体"/>
                <w:sz w:val="28"/>
                <w:szCs w:val="28"/>
              </w:rPr>
            </w:pPr>
          </w:p>
        </w:tc>
      </w:tr>
      <w:tr w14:paraId="37F79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 w:type="dxa"/>
          </w:tcPr>
          <w:p w14:paraId="6B0AFB3A">
            <w:pPr>
              <w:spacing w:line="360" w:lineRule="auto"/>
              <w:ind w:firstLine="548" w:firstLineChars="196"/>
              <w:rPr>
                <w:rFonts w:hint="eastAsia" w:ascii="宋体" w:hAnsi="宋体" w:eastAsia="宋体" w:cs="宋体"/>
                <w:sz w:val="28"/>
                <w:szCs w:val="28"/>
                <w:highlight w:val="red"/>
              </w:rPr>
            </w:pPr>
          </w:p>
        </w:tc>
        <w:tc>
          <w:tcPr>
            <w:tcW w:w="2313" w:type="dxa"/>
          </w:tcPr>
          <w:p w14:paraId="4C3023A8">
            <w:pPr>
              <w:spacing w:line="360" w:lineRule="auto"/>
              <w:ind w:firstLine="548" w:firstLineChars="196"/>
              <w:rPr>
                <w:rFonts w:hint="eastAsia" w:ascii="宋体" w:hAnsi="宋体" w:eastAsia="宋体" w:cs="宋体"/>
                <w:sz w:val="28"/>
                <w:szCs w:val="28"/>
                <w:highlight w:val="red"/>
              </w:rPr>
            </w:pPr>
          </w:p>
        </w:tc>
        <w:tc>
          <w:tcPr>
            <w:tcW w:w="2088" w:type="dxa"/>
          </w:tcPr>
          <w:p w14:paraId="69F6E277">
            <w:pPr>
              <w:spacing w:line="360" w:lineRule="auto"/>
              <w:ind w:firstLine="548" w:firstLineChars="196"/>
              <w:rPr>
                <w:rFonts w:hint="eastAsia" w:ascii="宋体" w:hAnsi="宋体" w:eastAsia="宋体" w:cs="宋体"/>
                <w:sz w:val="28"/>
                <w:szCs w:val="28"/>
                <w:highlight w:val="red"/>
              </w:rPr>
            </w:pPr>
          </w:p>
        </w:tc>
        <w:tc>
          <w:tcPr>
            <w:tcW w:w="2639" w:type="dxa"/>
          </w:tcPr>
          <w:p w14:paraId="1B5E63C0">
            <w:pPr>
              <w:spacing w:line="360" w:lineRule="auto"/>
              <w:ind w:firstLine="548" w:firstLineChars="196"/>
              <w:rPr>
                <w:rFonts w:hint="eastAsia" w:ascii="宋体" w:hAnsi="宋体" w:eastAsia="宋体" w:cs="宋体"/>
                <w:sz w:val="28"/>
                <w:szCs w:val="28"/>
                <w:highlight w:val="red"/>
              </w:rPr>
            </w:pPr>
          </w:p>
        </w:tc>
        <w:tc>
          <w:tcPr>
            <w:tcW w:w="1462" w:type="dxa"/>
          </w:tcPr>
          <w:p w14:paraId="731FB6C1">
            <w:pPr>
              <w:spacing w:line="360" w:lineRule="auto"/>
              <w:ind w:firstLine="548" w:firstLineChars="196"/>
              <w:rPr>
                <w:rFonts w:hint="eastAsia" w:ascii="宋体" w:hAnsi="宋体" w:eastAsia="宋体" w:cs="宋体"/>
                <w:sz w:val="28"/>
                <w:szCs w:val="28"/>
                <w:highlight w:val="red"/>
              </w:rPr>
            </w:pPr>
          </w:p>
        </w:tc>
        <w:tc>
          <w:tcPr>
            <w:tcW w:w="1083" w:type="dxa"/>
          </w:tcPr>
          <w:p w14:paraId="5E5DF439">
            <w:pPr>
              <w:spacing w:line="360" w:lineRule="auto"/>
              <w:ind w:firstLine="548" w:firstLineChars="196"/>
              <w:rPr>
                <w:rFonts w:hint="eastAsia" w:ascii="宋体" w:hAnsi="宋体" w:eastAsia="宋体" w:cs="宋体"/>
                <w:sz w:val="28"/>
                <w:szCs w:val="28"/>
                <w:highlight w:val="red"/>
              </w:rPr>
            </w:pPr>
          </w:p>
        </w:tc>
      </w:tr>
      <w:tr w14:paraId="492F7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 w:type="dxa"/>
          </w:tcPr>
          <w:p w14:paraId="526BF97E">
            <w:pPr>
              <w:spacing w:line="360" w:lineRule="auto"/>
              <w:ind w:firstLine="548" w:firstLineChars="196"/>
              <w:rPr>
                <w:rFonts w:hint="eastAsia" w:ascii="宋体" w:hAnsi="宋体" w:eastAsia="宋体" w:cs="宋体"/>
                <w:sz w:val="28"/>
                <w:szCs w:val="28"/>
                <w:highlight w:val="red"/>
              </w:rPr>
            </w:pPr>
          </w:p>
        </w:tc>
        <w:tc>
          <w:tcPr>
            <w:tcW w:w="2313" w:type="dxa"/>
          </w:tcPr>
          <w:p w14:paraId="23E91604">
            <w:pPr>
              <w:spacing w:line="360" w:lineRule="auto"/>
              <w:ind w:firstLine="548" w:firstLineChars="196"/>
              <w:rPr>
                <w:rFonts w:hint="eastAsia" w:ascii="宋体" w:hAnsi="宋体" w:eastAsia="宋体" w:cs="宋体"/>
                <w:sz w:val="28"/>
                <w:szCs w:val="28"/>
                <w:highlight w:val="red"/>
              </w:rPr>
            </w:pPr>
          </w:p>
        </w:tc>
        <w:tc>
          <w:tcPr>
            <w:tcW w:w="2088" w:type="dxa"/>
          </w:tcPr>
          <w:p w14:paraId="44D68173">
            <w:pPr>
              <w:spacing w:line="360" w:lineRule="auto"/>
              <w:ind w:firstLine="548" w:firstLineChars="196"/>
              <w:rPr>
                <w:rFonts w:hint="eastAsia" w:ascii="宋体" w:hAnsi="宋体" w:eastAsia="宋体" w:cs="宋体"/>
                <w:sz w:val="28"/>
                <w:szCs w:val="28"/>
                <w:highlight w:val="red"/>
              </w:rPr>
            </w:pPr>
          </w:p>
        </w:tc>
        <w:tc>
          <w:tcPr>
            <w:tcW w:w="2639" w:type="dxa"/>
          </w:tcPr>
          <w:p w14:paraId="2462DC26">
            <w:pPr>
              <w:spacing w:line="360" w:lineRule="auto"/>
              <w:ind w:firstLine="548" w:firstLineChars="196"/>
              <w:rPr>
                <w:rFonts w:hint="eastAsia" w:ascii="宋体" w:hAnsi="宋体" w:eastAsia="宋体" w:cs="宋体"/>
                <w:sz w:val="28"/>
                <w:szCs w:val="28"/>
                <w:highlight w:val="red"/>
              </w:rPr>
            </w:pPr>
          </w:p>
        </w:tc>
        <w:tc>
          <w:tcPr>
            <w:tcW w:w="1462" w:type="dxa"/>
          </w:tcPr>
          <w:p w14:paraId="1D1EC082">
            <w:pPr>
              <w:spacing w:line="360" w:lineRule="auto"/>
              <w:ind w:firstLine="548" w:firstLineChars="196"/>
              <w:rPr>
                <w:rFonts w:hint="eastAsia" w:ascii="宋体" w:hAnsi="宋体" w:eastAsia="宋体" w:cs="宋体"/>
                <w:sz w:val="28"/>
                <w:szCs w:val="28"/>
                <w:highlight w:val="red"/>
              </w:rPr>
            </w:pPr>
          </w:p>
        </w:tc>
        <w:tc>
          <w:tcPr>
            <w:tcW w:w="1083" w:type="dxa"/>
          </w:tcPr>
          <w:p w14:paraId="4F038DAA">
            <w:pPr>
              <w:spacing w:line="360" w:lineRule="auto"/>
              <w:ind w:firstLine="548" w:firstLineChars="196"/>
              <w:rPr>
                <w:rFonts w:hint="eastAsia" w:ascii="宋体" w:hAnsi="宋体" w:eastAsia="宋体" w:cs="宋体"/>
                <w:sz w:val="28"/>
                <w:szCs w:val="28"/>
                <w:highlight w:val="red"/>
              </w:rPr>
            </w:pPr>
          </w:p>
        </w:tc>
      </w:tr>
      <w:tr w14:paraId="567E4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 w:type="dxa"/>
          </w:tcPr>
          <w:p w14:paraId="640F6453">
            <w:pPr>
              <w:spacing w:line="360" w:lineRule="auto"/>
              <w:ind w:firstLine="548" w:firstLineChars="196"/>
              <w:rPr>
                <w:rFonts w:hint="eastAsia" w:ascii="宋体" w:hAnsi="宋体" w:eastAsia="宋体" w:cs="宋体"/>
                <w:sz w:val="28"/>
                <w:szCs w:val="28"/>
                <w:highlight w:val="red"/>
              </w:rPr>
            </w:pPr>
          </w:p>
        </w:tc>
        <w:tc>
          <w:tcPr>
            <w:tcW w:w="2313" w:type="dxa"/>
          </w:tcPr>
          <w:p w14:paraId="28A8BE31">
            <w:pPr>
              <w:spacing w:line="360" w:lineRule="auto"/>
              <w:ind w:firstLine="548" w:firstLineChars="196"/>
              <w:rPr>
                <w:rFonts w:hint="eastAsia" w:ascii="宋体" w:hAnsi="宋体" w:eastAsia="宋体" w:cs="宋体"/>
                <w:sz w:val="28"/>
                <w:szCs w:val="28"/>
                <w:highlight w:val="red"/>
              </w:rPr>
            </w:pPr>
          </w:p>
        </w:tc>
        <w:tc>
          <w:tcPr>
            <w:tcW w:w="2088" w:type="dxa"/>
          </w:tcPr>
          <w:p w14:paraId="5251A2F9">
            <w:pPr>
              <w:spacing w:line="360" w:lineRule="auto"/>
              <w:ind w:firstLine="548" w:firstLineChars="196"/>
              <w:rPr>
                <w:rFonts w:hint="eastAsia" w:ascii="宋体" w:hAnsi="宋体" w:eastAsia="宋体" w:cs="宋体"/>
                <w:sz w:val="28"/>
                <w:szCs w:val="28"/>
                <w:highlight w:val="red"/>
              </w:rPr>
            </w:pPr>
          </w:p>
        </w:tc>
        <w:tc>
          <w:tcPr>
            <w:tcW w:w="2639" w:type="dxa"/>
          </w:tcPr>
          <w:p w14:paraId="534AB7DD">
            <w:pPr>
              <w:spacing w:line="360" w:lineRule="auto"/>
              <w:ind w:firstLine="548" w:firstLineChars="196"/>
              <w:rPr>
                <w:rFonts w:hint="eastAsia" w:ascii="宋体" w:hAnsi="宋体" w:eastAsia="宋体" w:cs="宋体"/>
                <w:sz w:val="28"/>
                <w:szCs w:val="28"/>
                <w:highlight w:val="red"/>
              </w:rPr>
            </w:pPr>
          </w:p>
        </w:tc>
        <w:tc>
          <w:tcPr>
            <w:tcW w:w="1462" w:type="dxa"/>
          </w:tcPr>
          <w:p w14:paraId="0347D364">
            <w:pPr>
              <w:spacing w:line="360" w:lineRule="auto"/>
              <w:ind w:firstLine="548" w:firstLineChars="196"/>
              <w:rPr>
                <w:rFonts w:hint="eastAsia" w:ascii="宋体" w:hAnsi="宋体" w:eastAsia="宋体" w:cs="宋体"/>
                <w:sz w:val="28"/>
                <w:szCs w:val="28"/>
                <w:highlight w:val="red"/>
              </w:rPr>
            </w:pPr>
          </w:p>
        </w:tc>
        <w:tc>
          <w:tcPr>
            <w:tcW w:w="1083" w:type="dxa"/>
          </w:tcPr>
          <w:p w14:paraId="5980D21B">
            <w:pPr>
              <w:spacing w:line="360" w:lineRule="auto"/>
              <w:ind w:firstLine="548" w:firstLineChars="196"/>
              <w:rPr>
                <w:rFonts w:hint="eastAsia" w:ascii="宋体" w:hAnsi="宋体" w:eastAsia="宋体" w:cs="宋体"/>
                <w:sz w:val="28"/>
                <w:szCs w:val="28"/>
                <w:highlight w:val="red"/>
              </w:rPr>
            </w:pPr>
          </w:p>
        </w:tc>
      </w:tr>
      <w:tr w14:paraId="10A38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 w:type="dxa"/>
          </w:tcPr>
          <w:p w14:paraId="7E53E1E5">
            <w:pPr>
              <w:spacing w:line="360" w:lineRule="auto"/>
              <w:ind w:firstLine="548" w:firstLineChars="196"/>
              <w:rPr>
                <w:rFonts w:hint="eastAsia" w:ascii="宋体" w:hAnsi="宋体" w:eastAsia="宋体" w:cs="宋体"/>
                <w:sz w:val="28"/>
                <w:szCs w:val="28"/>
                <w:highlight w:val="red"/>
              </w:rPr>
            </w:pPr>
          </w:p>
        </w:tc>
        <w:tc>
          <w:tcPr>
            <w:tcW w:w="2313" w:type="dxa"/>
          </w:tcPr>
          <w:p w14:paraId="292B05ED">
            <w:pPr>
              <w:spacing w:line="360" w:lineRule="auto"/>
              <w:ind w:firstLine="548" w:firstLineChars="196"/>
              <w:rPr>
                <w:rFonts w:hint="eastAsia" w:ascii="宋体" w:hAnsi="宋体" w:eastAsia="宋体" w:cs="宋体"/>
                <w:sz w:val="28"/>
                <w:szCs w:val="28"/>
                <w:highlight w:val="red"/>
              </w:rPr>
            </w:pPr>
          </w:p>
        </w:tc>
        <w:tc>
          <w:tcPr>
            <w:tcW w:w="2088" w:type="dxa"/>
          </w:tcPr>
          <w:p w14:paraId="31164679">
            <w:pPr>
              <w:spacing w:line="360" w:lineRule="auto"/>
              <w:ind w:firstLine="548" w:firstLineChars="196"/>
              <w:rPr>
                <w:rFonts w:hint="eastAsia" w:ascii="宋体" w:hAnsi="宋体" w:eastAsia="宋体" w:cs="宋体"/>
                <w:sz w:val="28"/>
                <w:szCs w:val="28"/>
                <w:highlight w:val="red"/>
              </w:rPr>
            </w:pPr>
          </w:p>
        </w:tc>
        <w:tc>
          <w:tcPr>
            <w:tcW w:w="2639" w:type="dxa"/>
          </w:tcPr>
          <w:p w14:paraId="26FE28F3">
            <w:pPr>
              <w:spacing w:line="360" w:lineRule="auto"/>
              <w:ind w:firstLine="548" w:firstLineChars="196"/>
              <w:rPr>
                <w:rFonts w:hint="eastAsia" w:ascii="宋体" w:hAnsi="宋体" w:eastAsia="宋体" w:cs="宋体"/>
                <w:sz w:val="28"/>
                <w:szCs w:val="28"/>
                <w:highlight w:val="red"/>
              </w:rPr>
            </w:pPr>
          </w:p>
        </w:tc>
        <w:tc>
          <w:tcPr>
            <w:tcW w:w="1462" w:type="dxa"/>
          </w:tcPr>
          <w:p w14:paraId="1C694FB7">
            <w:pPr>
              <w:spacing w:line="360" w:lineRule="auto"/>
              <w:ind w:firstLine="548" w:firstLineChars="196"/>
              <w:rPr>
                <w:rFonts w:hint="eastAsia" w:ascii="宋体" w:hAnsi="宋体" w:eastAsia="宋体" w:cs="宋体"/>
                <w:sz w:val="28"/>
                <w:szCs w:val="28"/>
                <w:highlight w:val="red"/>
              </w:rPr>
            </w:pPr>
          </w:p>
        </w:tc>
        <w:tc>
          <w:tcPr>
            <w:tcW w:w="1083" w:type="dxa"/>
          </w:tcPr>
          <w:p w14:paraId="3FD9CAC5">
            <w:pPr>
              <w:spacing w:line="360" w:lineRule="auto"/>
              <w:ind w:firstLine="548" w:firstLineChars="196"/>
              <w:rPr>
                <w:rFonts w:hint="eastAsia" w:ascii="宋体" w:hAnsi="宋体" w:eastAsia="宋体" w:cs="宋体"/>
                <w:sz w:val="28"/>
                <w:szCs w:val="28"/>
                <w:highlight w:val="red"/>
              </w:rPr>
            </w:pPr>
          </w:p>
        </w:tc>
      </w:tr>
      <w:tr w14:paraId="1F08D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 w:type="dxa"/>
          </w:tcPr>
          <w:p w14:paraId="2D454014">
            <w:pPr>
              <w:spacing w:line="360" w:lineRule="auto"/>
              <w:ind w:firstLine="548" w:firstLineChars="196"/>
              <w:rPr>
                <w:rFonts w:hint="eastAsia" w:ascii="宋体" w:hAnsi="宋体" w:eastAsia="宋体" w:cs="宋体"/>
                <w:sz w:val="28"/>
                <w:szCs w:val="28"/>
                <w:highlight w:val="red"/>
              </w:rPr>
            </w:pPr>
          </w:p>
        </w:tc>
        <w:tc>
          <w:tcPr>
            <w:tcW w:w="2313" w:type="dxa"/>
          </w:tcPr>
          <w:p w14:paraId="24D3677A">
            <w:pPr>
              <w:spacing w:line="360" w:lineRule="auto"/>
              <w:ind w:firstLine="548" w:firstLineChars="196"/>
              <w:rPr>
                <w:rFonts w:hint="eastAsia" w:ascii="宋体" w:hAnsi="宋体" w:eastAsia="宋体" w:cs="宋体"/>
                <w:sz w:val="28"/>
                <w:szCs w:val="28"/>
                <w:highlight w:val="red"/>
              </w:rPr>
            </w:pPr>
          </w:p>
        </w:tc>
        <w:tc>
          <w:tcPr>
            <w:tcW w:w="2088" w:type="dxa"/>
          </w:tcPr>
          <w:p w14:paraId="13BC67EA">
            <w:pPr>
              <w:spacing w:line="360" w:lineRule="auto"/>
              <w:ind w:firstLine="548" w:firstLineChars="196"/>
              <w:rPr>
                <w:rFonts w:hint="eastAsia" w:ascii="宋体" w:hAnsi="宋体" w:eastAsia="宋体" w:cs="宋体"/>
                <w:sz w:val="28"/>
                <w:szCs w:val="28"/>
                <w:highlight w:val="red"/>
              </w:rPr>
            </w:pPr>
          </w:p>
        </w:tc>
        <w:tc>
          <w:tcPr>
            <w:tcW w:w="2639" w:type="dxa"/>
          </w:tcPr>
          <w:p w14:paraId="128F0BA8">
            <w:pPr>
              <w:spacing w:line="360" w:lineRule="auto"/>
              <w:ind w:firstLine="548" w:firstLineChars="196"/>
              <w:rPr>
                <w:rFonts w:hint="eastAsia" w:ascii="宋体" w:hAnsi="宋体" w:eastAsia="宋体" w:cs="宋体"/>
                <w:sz w:val="28"/>
                <w:szCs w:val="28"/>
                <w:highlight w:val="red"/>
              </w:rPr>
            </w:pPr>
          </w:p>
        </w:tc>
        <w:tc>
          <w:tcPr>
            <w:tcW w:w="1462" w:type="dxa"/>
          </w:tcPr>
          <w:p w14:paraId="2C4191CA">
            <w:pPr>
              <w:spacing w:line="360" w:lineRule="auto"/>
              <w:ind w:firstLine="548" w:firstLineChars="196"/>
              <w:rPr>
                <w:rFonts w:hint="eastAsia" w:ascii="宋体" w:hAnsi="宋体" w:eastAsia="宋体" w:cs="宋体"/>
                <w:sz w:val="28"/>
                <w:szCs w:val="28"/>
                <w:highlight w:val="red"/>
              </w:rPr>
            </w:pPr>
          </w:p>
        </w:tc>
        <w:tc>
          <w:tcPr>
            <w:tcW w:w="1083" w:type="dxa"/>
          </w:tcPr>
          <w:p w14:paraId="3DBA5A8E">
            <w:pPr>
              <w:spacing w:line="360" w:lineRule="auto"/>
              <w:ind w:firstLine="548" w:firstLineChars="196"/>
              <w:rPr>
                <w:rFonts w:hint="eastAsia" w:ascii="宋体" w:hAnsi="宋体" w:eastAsia="宋体" w:cs="宋体"/>
                <w:sz w:val="28"/>
                <w:szCs w:val="28"/>
                <w:highlight w:val="red"/>
              </w:rPr>
            </w:pPr>
          </w:p>
        </w:tc>
      </w:tr>
      <w:tr w14:paraId="175A0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 w:type="dxa"/>
          </w:tcPr>
          <w:p w14:paraId="4BFC232C">
            <w:pPr>
              <w:spacing w:line="360" w:lineRule="auto"/>
              <w:ind w:firstLine="548" w:firstLineChars="196"/>
              <w:rPr>
                <w:rFonts w:hint="eastAsia" w:ascii="宋体" w:hAnsi="宋体" w:eastAsia="宋体" w:cs="宋体"/>
                <w:sz w:val="28"/>
                <w:szCs w:val="28"/>
                <w:highlight w:val="red"/>
              </w:rPr>
            </w:pPr>
          </w:p>
        </w:tc>
        <w:tc>
          <w:tcPr>
            <w:tcW w:w="2313" w:type="dxa"/>
          </w:tcPr>
          <w:p w14:paraId="347F95AD">
            <w:pPr>
              <w:spacing w:line="360" w:lineRule="auto"/>
              <w:ind w:firstLine="548" w:firstLineChars="196"/>
              <w:rPr>
                <w:rFonts w:hint="eastAsia" w:ascii="宋体" w:hAnsi="宋体" w:eastAsia="宋体" w:cs="宋体"/>
                <w:sz w:val="28"/>
                <w:szCs w:val="28"/>
                <w:highlight w:val="red"/>
              </w:rPr>
            </w:pPr>
          </w:p>
        </w:tc>
        <w:tc>
          <w:tcPr>
            <w:tcW w:w="2088" w:type="dxa"/>
          </w:tcPr>
          <w:p w14:paraId="52CE62D9">
            <w:pPr>
              <w:spacing w:line="360" w:lineRule="auto"/>
              <w:ind w:firstLine="548" w:firstLineChars="196"/>
              <w:rPr>
                <w:rFonts w:hint="eastAsia" w:ascii="宋体" w:hAnsi="宋体" w:eastAsia="宋体" w:cs="宋体"/>
                <w:sz w:val="28"/>
                <w:szCs w:val="28"/>
                <w:highlight w:val="red"/>
              </w:rPr>
            </w:pPr>
          </w:p>
        </w:tc>
        <w:tc>
          <w:tcPr>
            <w:tcW w:w="2639" w:type="dxa"/>
          </w:tcPr>
          <w:p w14:paraId="3EC7731C">
            <w:pPr>
              <w:spacing w:line="360" w:lineRule="auto"/>
              <w:ind w:firstLine="548" w:firstLineChars="196"/>
              <w:rPr>
                <w:rFonts w:hint="eastAsia" w:ascii="宋体" w:hAnsi="宋体" w:eastAsia="宋体" w:cs="宋体"/>
                <w:sz w:val="28"/>
                <w:szCs w:val="28"/>
                <w:highlight w:val="red"/>
              </w:rPr>
            </w:pPr>
          </w:p>
        </w:tc>
        <w:tc>
          <w:tcPr>
            <w:tcW w:w="1462" w:type="dxa"/>
          </w:tcPr>
          <w:p w14:paraId="4AA7E6C3">
            <w:pPr>
              <w:spacing w:line="360" w:lineRule="auto"/>
              <w:ind w:firstLine="548" w:firstLineChars="196"/>
              <w:rPr>
                <w:rFonts w:hint="eastAsia" w:ascii="宋体" w:hAnsi="宋体" w:eastAsia="宋体" w:cs="宋体"/>
                <w:sz w:val="28"/>
                <w:szCs w:val="28"/>
                <w:highlight w:val="red"/>
              </w:rPr>
            </w:pPr>
          </w:p>
        </w:tc>
        <w:tc>
          <w:tcPr>
            <w:tcW w:w="1083" w:type="dxa"/>
          </w:tcPr>
          <w:p w14:paraId="3BC04300">
            <w:pPr>
              <w:spacing w:line="360" w:lineRule="auto"/>
              <w:ind w:firstLine="548" w:firstLineChars="196"/>
              <w:rPr>
                <w:rFonts w:hint="eastAsia" w:ascii="宋体" w:hAnsi="宋体" w:eastAsia="宋体" w:cs="宋体"/>
                <w:sz w:val="28"/>
                <w:szCs w:val="28"/>
                <w:highlight w:val="red"/>
              </w:rPr>
            </w:pPr>
          </w:p>
        </w:tc>
      </w:tr>
    </w:tbl>
    <w:p w14:paraId="727985B9">
      <w:pPr>
        <w:spacing w:line="360" w:lineRule="auto"/>
        <w:rPr>
          <w:rFonts w:hint="eastAsia" w:ascii="宋体" w:hAnsi="宋体" w:eastAsia="宋体" w:cs="宋体"/>
          <w:sz w:val="28"/>
          <w:szCs w:val="28"/>
        </w:rPr>
      </w:pPr>
      <w:r>
        <w:rPr>
          <w:rFonts w:hint="eastAsia" w:ascii="宋体" w:hAnsi="宋体" w:eastAsia="宋体" w:cs="宋体"/>
          <w:sz w:val="28"/>
          <w:szCs w:val="28"/>
        </w:rPr>
        <w:t>注：1.以上表格格式行、列可增减。</w:t>
      </w:r>
    </w:p>
    <w:p w14:paraId="7BD23A0A">
      <w:pPr>
        <w:spacing w:line="360" w:lineRule="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2.投标人根据采购项目的全部技术参数逐条填写此表，带“★”的技术参数必须在投标文件中提供技术支持资料（包括但不限于含彩色样本或说明书或图纸或权威机构出具的检验报告等），并在技术响应偏离表中标注对应页码及位置，未提供或所提供材料无法有效证明的将视为不满足本参数要求。</w:t>
      </w:r>
      <w:bookmarkStart w:id="0" w:name="_GoBack"/>
      <w:bookmarkEnd w:id="0"/>
    </w:p>
    <w:p w14:paraId="7FB6B112">
      <w:pPr>
        <w:spacing w:line="360" w:lineRule="auto"/>
        <w:rPr>
          <w:rFonts w:hint="eastAsia" w:ascii="宋体" w:hAnsi="宋体" w:eastAsia="宋体" w:cs="宋体"/>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A47EC5">
    <w:pPr>
      <w:spacing w:line="169" w:lineRule="auto"/>
      <w:rPr>
        <w:rFonts w:ascii="Calibri" w:hAnsi="Calibri" w:eastAsia="Calibri" w:cs="Calibri"/>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8BA193">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1A8BA193">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B660C4"/>
    <w:rsid w:val="0AA119DD"/>
    <w:rsid w:val="0E1919B2"/>
    <w:rsid w:val="2DB660C4"/>
    <w:rsid w:val="35B361A6"/>
    <w:rsid w:val="39AA162A"/>
    <w:rsid w:val="4B481211"/>
    <w:rsid w:val="5AB4435C"/>
    <w:rsid w:val="7B1A56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pPr>
    <w:rPr>
      <w:szCs w:val="20"/>
    </w:rPr>
  </w:style>
  <w:style w:type="paragraph" w:styleId="4">
    <w:name w:val="Body Text"/>
    <w:basedOn w:val="1"/>
    <w:next w:val="1"/>
    <w:semiHidden/>
    <w:qFormat/>
    <w:uiPriority w:val="0"/>
    <w:rPr>
      <w:rFonts w:ascii="仿宋" w:hAnsi="仿宋" w:eastAsia="仿宋" w:cs="仿宋"/>
      <w:sz w:val="30"/>
      <w:szCs w:val="30"/>
      <w:lang w:val="en-US" w:eastAsia="en-US" w:bidi="ar-SA"/>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toc 2"/>
    <w:basedOn w:val="1"/>
    <w:next w:val="1"/>
    <w:qFormat/>
    <w:uiPriority w:val="0"/>
    <w:pPr>
      <w:ind w:left="240"/>
    </w:pPr>
    <w:rPr>
      <w:smallCaps/>
      <w:szCs w:val="20"/>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150</Words>
  <Characters>152</Characters>
  <Lines>0</Lines>
  <Paragraphs>0</Paragraphs>
  <TotalTime>0</TotalTime>
  <ScaleCrop>false</ScaleCrop>
  <LinksUpToDate>false</LinksUpToDate>
  <CharactersWithSpaces>174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2025-04-27T06:15:00Z</dcterms:created>
  <dc:creator>趁早</dc:creator>
  <cp:lastModifiedBy>侯@_@!</cp:lastModifiedBy>
  <dcterms:modified xsi:type="dcterms:W3CDTF">2025-06-10T08:06:27Z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88B47E3E1A6E4BC1AA0F8CE6E84B9F80_13</vt:lpwstr>
  </property>
  <property fmtid="{D5CDD505-2E9C-101B-9397-08002B2CF9AE}" pid="4" name="KSOTemplateDocerSaveRecord">
    <vt:lpwstr>eyJoZGlkIjoiZWE2M2VmODljZjg2ZDZlNWY1NzAyZjk2YzUyNWViZTMiLCJ1c2VySWQiOiIyNjA2MTU2NDgifQ==</vt:lpwstr>
  </property>
</Properties>
</file>