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utoSpaceDE w:val="0"/>
        <w:autoSpaceDN w:val="0"/>
        <w:spacing w:line="360" w:lineRule="auto"/>
        <w:jc w:val="center"/>
        <w:rPr>
          <w:rFonts w:ascii="宋体" w:hAnsi="宋体" w:cs="宋体"/>
          <w:b/>
          <w:color w:val="000000" w:themeColor="text1"/>
          <w:sz w:val="28"/>
          <w:szCs w:val="28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b/>
          <w:color w:val="000000" w:themeColor="text1"/>
          <w:sz w:val="28"/>
          <w:szCs w:val="28"/>
          <w:lang w:val="zh-CN"/>
          <w14:textFill>
            <w14:solidFill>
              <w14:schemeClr w14:val="tx1"/>
            </w14:solidFill>
          </w14:textFill>
        </w:rPr>
        <w:t>供应商书面声明函</w:t>
      </w:r>
    </w:p>
    <w:p>
      <w:pPr>
        <w:autoSpaceDE w:val="0"/>
        <w:autoSpaceDN w:val="0"/>
        <w:spacing w:line="360" w:lineRule="auto"/>
        <w:ind w:firstLine="420"/>
        <w:jc w:val="left"/>
        <w:rPr>
          <w:rFonts w:ascii="宋体" w:hAnsi="宋体" w:cs="宋体"/>
          <w:color w:val="000000" w:themeColor="text1"/>
          <w:lang w:val="zh-CN"/>
          <w14:textFill>
            <w14:solidFill>
              <w14:schemeClr w14:val="tx1"/>
            </w14:solidFill>
          </w14:textFill>
        </w:rPr>
      </w:pPr>
    </w:p>
    <w:p>
      <w:pPr>
        <w:spacing w:line="360" w:lineRule="auto"/>
        <w:rPr>
          <w:rFonts w:ascii="宋体" w:hAnsi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陕西远华招标有限公司：</w:t>
      </w:r>
    </w:p>
    <w:p>
      <w:pPr>
        <w:spacing w:line="360" w:lineRule="auto"/>
        <w:ind w:firstLine="480"/>
        <w:rPr>
          <w:rFonts w:ascii="宋体" w:hAnsi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我方作为项目名称：</w:t>
      </w:r>
      <w:r>
        <w:rPr>
          <w:rFonts w:hint="eastAsia" w:ascii="宋体" w:hAnsi="宋体" w:cs="宋体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 xml:space="preserve">           </w:t>
      </w:r>
      <w:r>
        <w:rPr>
          <w:rFonts w:hint="eastAsia" w:ascii="宋体" w:hAnsi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（项目编号：</w:t>
      </w:r>
      <w:r>
        <w:rPr>
          <w:rFonts w:hint="eastAsia" w:ascii="宋体" w:hAnsi="宋体" w:cs="宋体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 xml:space="preserve">           </w:t>
      </w:r>
      <w:r>
        <w:rPr>
          <w:rFonts w:hint="eastAsia" w:ascii="宋体" w:hAnsi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）的投标供应商，在此郑重声明：</w:t>
      </w:r>
    </w:p>
    <w:p>
      <w:pPr>
        <w:spacing w:line="360" w:lineRule="auto"/>
        <w:ind w:firstLine="480"/>
        <w:rPr>
          <w:rFonts w:ascii="宋体" w:hAnsi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1、在参加本次政府采购活动前3年内的经营活动中____（填“没有”或“有”）重大违法记录。供应</w:t>
      </w:r>
      <w:r>
        <w:rPr>
          <w:rFonts w:hint="eastAsia" w:ascii="宋体" w:hAnsi="宋体" w:cs="宋体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商在参加政府采购活动前3年内因违法经营被禁止在一定期限内参加政府采购活动，期限届满的，可以参加政府采购活动，但应提供期限届满的证明材料。</w:t>
      </w:r>
    </w:p>
    <w:p>
      <w:pPr>
        <w:spacing w:line="360" w:lineRule="auto"/>
        <w:ind w:firstLine="480"/>
        <w:rPr>
          <w:rFonts w:ascii="宋体" w:hAnsi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2、我方______（填“未被列入”或“被列入”）失信被执行人名单。</w:t>
      </w:r>
    </w:p>
    <w:p>
      <w:pPr>
        <w:spacing w:line="360" w:lineRule="auto"/>
        <w:ind w:firstLine="480"/>
        <w:rPr>
          <w:rFonts w:ascii="宋体" w:hAnsi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3、我方______（填“未被列入”或“被列入”）重大税收违法案件当事人名单。</w:t>
      </w:r>
    </w:p>
    <w:p>
      <w:pPr>
        <w:spacing w:line="360" w:lineRule="auto"/>
        <w:ind w:firstLine="480"/>
        <w:rPr>
          <w:rFonts w:ascii="宋体" w:hAnsi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4、我方______（填“未被列入”或“被列入”）政府采购严重违法失信行为记录名单。</w:t>
      </w:r>
    </w:p>
    <w:p>
      <w:pPr>
        <w:spacing w:line="360" w:lineRule="auto"/>
        <w:ind w:firstLine="480"/>
        <w:rPr>
          <w:rFonts w:ascii="宋体" w:hAnsi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如有不实，我方将无条件地退出本项目的采购活动，并遵照《政府采购法》有关“提供虚假材料的规定”接受处罚。</w:t>
      </w:r>
    </w:p>
    <w:p>
      <w:pPr>
        <w:spacing w:line="360" w:lineRule="auto"/>
        <w:ind w:firstLine="480"/>
        <w:rPr>
          <w:rFonts w:ascii="宋体" w:hAnsi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特此声明。</w:t>
      </w:r>
    </w:p>
    <w:p>
      <w:pPr>
        <w:autoSpaceDE w:val="0"/>
        <w:autoSpaceDN w:val="0"/>
        <w:spacing w:line="360" w:lineRule="auto"/>
        <w:ind w:firstLine="480"/>
        <w:rPr>
          <w:rFonts w:ascii="宋体" w:hAnsi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pStyle w:val="4"/>
        <w:rPr>
          <w:rFonts w:ascii="宋体" w:hAnsi="宋体" w:cs="宋体"/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rPr>
          <w:rFonts w:ascii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法定代表人或被授权人：(签字或盖章)</w:t>
      </w:r>
    </w:p>
    <w:p>
      <w:pPr>
        <w:tabs>
          <w:tab w:val="left" w:pos="3045"/>
        </w:tabs>
        <w:rPr>
          <w:rFonts w:ascii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rPr>
          <w:rFonts w:ascii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rPr>
          <w:rFonts w:ascii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供应商名称（公章）：</w:t>
      </w:r>
    </w:p>
    <w:p>
      <w:pPr>
        <w:spacing w:line="360" w:lineRule="auto"/>
        <w:rPr>
          <w:rFonts w:ascii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rPr>
          <w:rFonts w:hint="default" w:eastAsia="宋体"/>
          <w:lang w:val="en-US" w:eastAsia="zh-CN"/>
        </w:rPr>
      </w:pPr>
      <w:r>
        <w:rPr>
          <w:rFonts w:hint="eastAsia"/>
          <w:lang w:val="en-US" w:eastAsia="zh-CN"/>
        </w:rPr>
        <w:t xml:space="preserve">日               期：     年     月    </w:t>
      </w:r>
      <w:bookmarkStart w:id="0" w:name="_GoBack"/>
      <w:bookmarkEnd w:id="0"/>
      <w:r>
        <w:rPr>
          <w:rFonts w:hint="eastAsia"/>
          <w:lang w:val="en-US" w:eastAsia="zh-CN"/>
        </w:rPr>
        <w:t xml:space="preserve"> 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k4NjIxNmFjYmEzODI5OWVlYzc0YjQxNWNlZjlhZDgifQ=="/>
  </w:docVars>
  <w:rsids>
    <w:rsidRoot w:val="74F27119"/>
    <w:rsid w:val="2C5D7DA7"/>
    <w:rsid w:val="3DD64BF5"/>
    <w:rsid w:val="74F271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iPriority="99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autoRedefine/>
    <w:semiHidden/>
    <w:qFormat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正文缩进1"/>
    <w:basedOn w:val="1"/>
    <w:autoRedefine/>
    <w:qFormat/>
    <w:uiPriority w:val="0"/>
    <w:pPr>
      <w:ind w:firstLine="510"/>
    </w:pPr>
    <w:rPr>
      <w:kern w:val="0"/>
      <w:sz w:val="24"/>
    </w:rPr>
  </w:style>
  <w:style w:type="paragraph" w:styleId="3">
    <w:name w:val="Body Text Indent"/>
    <w:basedOn w:val="1"/>
    <w:autoRedefine/>
    <w:qFormat/>
    <w:uiPriority w:val="0"/>
    <w:pPr>
      <w:autoSpaceDE w:val="0"/>
      <w:autoSpaceDN w:val="0"/>
      <w:adjustRightInd w:val="0"/>
      <w:spacing w:line="360" w:lineRule="auto"/>
      <w:ind w:firstLine="540" w:firstLineChars="180"/>
    </w:pPr>
    <w:rPr>
      <w:rFonts w:ascii="宋体" w:hAnsi="Calibri"/>
      <w:sz w:val="30"/>
      <w:szCs w:val="24"/>
    </w:rPr>
  </w:style>
  <w:style w:type="paragraph" w:styleId="4">
    <w:name w:val="Body Text First Indent 2"/>
    <w:basedOn w:val="3"/>
    <w:autoRedefine/>
    <w:semiHidden/>
    <w:unhideWhenUsed/>
    <w:qFormat/>
    <w:uiPriority w:val="99"/>
    <w:pPr>
      <w:autoSpaceDE/>
      <w:autoSpaceDN/>
      <w:adjustRightInd/>
      <w:spacing w:after="120" w:line="240" w:lineRule="auto"/>
      <w:ind w:left="420" w:leftChars="200" w:firstLine="420" w:firstLineChars="200"/>
    </w:pPr>
    <w:rPr>
      <w:rFonts w:ascii="Calibri"/>
      <w:sz w:val="21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2025-08-25T09:08:00Z</dcterms:created>
  <dc:creator>晁曼</dc:creator>
  <cp:lastModifiedBy>晁曼</cp:lastModifiedBy>
  <dcterms:modified xsi:type="dcterms:W3CDTF">2025-09-01T05:23:24Z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9E808EDFD8BA4E33BC78B0225162354F_11</vt:lpwstr>
  </property>
</Properties>
</file>