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F8BA45">
      <w:pPr>
        <w:jc w:val="center"/>
        <w:rPr>
          <w:rFonts w:hint="eastAsia" w:cs="宋体"/>
          <w:b/>
          <w:bCs/>
          <w:sz w:val="38"/>
          <w:szCs w:val="38"/>
          <w:highlight w:val="none"/>
          <w:lang w:val="en-US" w:eastAsia="zh-CN" w:bidi="ar"/>
        </w:rPr>
      </w:pPr>
      <w:r>
        <w:rPr>
          <w:rFonts w:hint="eastAsia" w:cs="宋体"/>
          <w:b/>
          <w:bCs/>
          <w:sz w:val="38"/>
          <w:szCs w:val="38"/>
          <w:highlight w:val="none"/>
          <w:lang w:val="en-US" w:eastAsia="zh-CN" w:bidi="ar"/>
        </w:rPr>
        <w:t>分项报价表</w:t>
      </w:r>
    </w:p>
    <w:p w14:paraId="04B32502">
      <w:pPr>
        <w:spacing w:after="216" w:line="240" w:lineRule="atLeast"/>
        <w:ind w:left="420" w:right="672"/>
        <w:rPr>
          <w:rFonts w:cs="宋体"/>
          <w:b/>
          <w:bCs/>
          <w:highlight w:val="none"/>
          <w:lang w:eastAsia="zh-CN" w:bidi="ar"/>
        </w:rPr>
      </w:pPr>
      <w:r>
        <w:rPr>
          <w:rFonts w:hint="eastAsia" w:cs="宋体"/>
          <w:b/>
          <w:bCs/>
          <w:highlight w:val="none"/>
          <w:shd w:val="clear" w:color="auto" w:fill="FFFFFF"/>
          <w:lang w:eastAsia="zh-CN" w:bidi="ar"/>
        </w:rPr>
        <w:t>采购编号：</w:t>
      </w:r>
      <w:r>
        <w:rPr>
          <w:rFonts w:hint="eastAsia" w:cs="宋体"/>
          <w:bCs/>
          <w:highlight w:val="none"/>
          <w:u w:val="single"/>
          <w:shd w:val="clear" w:color="auto" w:fill="FFFFFF"/>
          <w:lang w:eastAsia="zh-CN" w:bidi="ar"/>
        </w:rPr>
        <w:t>{请填写项目编号}</w:t>
      </w:r>
    </w:p>
    <w:p w14:paraId="11F06524">
      <w:pPr>
        <w:spacing w:after="216" w:line="240" w:lineRule="atLeast"/>
        <w:ind w:left="420" w:right="672"/>
        <w:rPr>
          <w:rFonts w:cs="宋体"/>
          <w:b/>
          <w:bCs/>
          <w:highlight w:val="none"/>
          <w:lang w:eastAsia="zh-CN" w:bidi="ar"/>
        </w:rPr>
      </w:pPr>
      <w:r>
        <w:rPr>
          <w:rFonts w:hint="eastAsia" w:cs="宋体"/>
          <w:b/>
          <w:bCs/>
          <w:highlight w:val="none"/>
          <w:shd w:val="clear" w:color="auto" w:fill="FFFFFF"/>
          <w:lang w:eastAsia="zh-CN" w:bidi="ar"/>
        </w:rPr>
        <w:t>项目名称：</w:t>
      </w:r>
      <w:r>
        <w:rPr>
          <w:rFonts w:hint="eastAsia" w:cs="宋体"/>
          <w:bCs/>
          <w:highlight w:val="none"/>
          <w:u w:val="single"/>
          <w:shd w:val="clear" w:color="auto" w:fill="FFFFFF"/>
          <w:lang w:eastAsia="zh-CN" w:bidi="ar"/>
        </w:rPr>
        <w:t xml:space="preserve"> {请填写项目名称}</w:t>
      </w:r>
      <w:r>
        <w:rPr>
          <w:rFonts w:cs="宋体"/>
          <w:bCs/>
          <w:highlight w:val="none"/>
          <w:u w:val="single"/>
          <w:shd w:val="clear" w:color="auto" w:fill="FFFFFF"/>
          <w:lang w:eastAsia="zh-CN" w:bidi="ar"/>
        </w:rPr>
        <w:t xml:space="preserve"> </w:t>
      </w:r>
    </w:p>
    <w:p w14:paraId="0A14E969">
      <w:pPr>
        <w:spacing w:before="100" w:beforeAutospacing="1" w:after="100" w:afterAutospacing="1"/>
        <w:ind w:firstLine="420" w:firstLineChars="200"/>
        <w:rPr>
          <w:rFonts w:hint="eastAsia" w:cs="宋体"/>
          <w:highlight w:val="none"/>
          <w:u w:val="single"/>
          <w:lang w:eastAsia="zh-CN" w:bidi="ar"/>
        </w:rPr>
      </w:pPr>
      <w:r>
        <w:rPr>
          <w:rFonts w:hint="eastAsia" w:cs="宋体"/>
          <w:b/>
          <w:bCs/>
          <w:highlight w:val="none"/>
          <w:shd w:val="clear" w:color="auto" w:fill="FFFFFF"/>
          <w:lang w:eastAsia="zh-CN" w:bidi="ar"/>
        </w:rPr>
        <w:t>包号：</w:t>
      </w:r>
      <w:r>
        <w:rPr>
          <w:rFonts w:hint="eastAsia" w:cs="宋体"/>
          <w:highlight w:val="none"/>
          <w:u w:val="single"/>
          <w:lang w:eastAsia="zh-CN" w:bidi="ar"/>
        </w:rPr>
        <w:t>{请填写采购包编号}</w:t>
      </w:r>
      <w:r>
        <w:rPr>
          <w:rFonts w:cs="宋体"/>
          <w:highlight w:val="none"/>
          <w:u w:val="single"/>
          <w:lang w:eastAsia="zh-CN" w:bidi="ar"/>
        </w:rPr>
        <w:t xml:space="preserve"> </w:t>
      </w:r>
    </w:p>
    <w:tbl>
      <w:tblPr>
        <w:tblStyle w:val="4"/>
        <w:tblW w:w="86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7"/>
        <w:gridCol w:w="1569"/>
        <w:gridCol w:w="1524"/>
        <w:gridCol w:w="1021"/>
        <w:gridCol w:w="961"/>
        <w:gridCol w:w="2915"/>
      </w:tblGrid>
      <w:tr w14:paraId="0C87B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627" w:type="dxa"/>
            <w:vAlign w:val="center"/>
          </w:tcPr>
          <w:p w14:paraId="7633742B">
            <w:pPr>
              <w:widowControl w:val="0"/>
              <w:jc w:val="center"/>
              <w:rPr>
                <w:rFonts w:hint="default" w:cs="宋体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1569" w:type="dxa"/>
            <w:vAlign w:val="center"/>
          </w:tcPr>
          <w:p w14:paraId="79E74EA1">
            <w:pPr>
              <w:widowControl w:val="0"/>
              <w:jc w:val="center"/>
              <w:rPr>
                <w:rFonts w:hint="default" w:cs="宋体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  <w:t>分项名称</w:t>
            </w:r>
          </w:p>
        </w:tc>
        <w:tc>
          <w:tcPr>
            <w:tcW w:w="1524" w:type="dxa"/>
            <w:vAlign w:val="center"/>
          </w:tcPr>
          <w:p w14:paraId="04CFC791">
            <w:pPr>
              <w:widowControl w:val="0"/>
              <w:jc w:val="center"/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  <w:t>单价</w:t>
            </w:r>
          </w:p>
          <w:p w14:paraId="3F4C8003">
            <w:pPr>
              <w:widowControl w:val="0"/>
              <w:jc w:val="center"/>
              <w:rPr>
                <w:rFonts w:hint="default" w:cs="宋体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  <w:t>（元/每月）</w:t>
            </w:r>
          </w:p>
        </w:tc>
        <w:tc>
          <w:tcPr>
            <w:tcW w:w="1021" w:type="dxa"/>
            <w:vAlign w:val="center"/>
          </w:tcPr>
          <w:p w14:paraId="37FBD312">
            <w:pPr>
              <w:widowControl w:val="0"/>
              <w:jc w:val="center"/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  <w:t>人员</w:t>
            </w:r>
          </w:p>
          <w:p w14:paraId="431991DD">
            <w:pPr>
              <w:widowControl w:val="0"/>
              <w:jc w:val="center"/>
              <w:rPr>
                <w:rFonts w:hint="default" w:cs="宋体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  <w:t>数量</w:t>
            </w:r>
          </w:p>
        </w:tc>
        <w:tc>
          <w:tcPr>
            <w:tcW w:w="961" w:type="dxa"/>
            <w:vAlign w:val="center"/>
          </w:tcPr>
          <w:p w14:paraId="2DE3460E">
            <w:pPr>
              <w:widowControl w:val="0"/>
              <w:jc w:val="center"/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  <w:t>服务</w:t>
            </w:r>
          </w:p>
          <w:p w14:paraId="472806A2">
            <w:pPr>
              <w:widowControl w:val="0"/>
              <w:jc w:val="center"/>
              <w:rPr>
                <w:rFonts w:hint="default" w:cs="宋体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  <w:t>月数</w:t>
            </w:r>
          </w:p>
        </w:tc>
        <w:tc>
          <w:tcPr>
            <w:tcW w:w="2915" w:type="dxa"/>
            <w:vAlign w:val="center"/>
          </w:tcPr>
          <w:p w14:paraId="5EBF78EB">
            <w:pPr>
              <w:widowControl w:val="0"/>
              <w:jc w:val="center"/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  <w:t>总价（元）</w:t>
            </w:r>
          </w:p>
          <w:p w14:paraId="6BAB91E7">
            <w:pPr>
              <w:widowControl w:val="0"/>
              <w:jc w:val="center"/>
              <w:rPr>
                <w:rFonts w:hint="default" w:cs="宋体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  <w:t>（总价等于单价乘以人员数量乘以服务月数）</w:t>
            </w:r>
          </w:p>
        </w:tc>
      </w:tr>
      <w:tr w14:paraId="637DE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627" w:type="dxa"/>
            <w:vAlign w:val="center"/>
          </w:tcPr>
          <w:p w14:paraId="390AA392">
            <w:pPr>
              <w:widowControl w:val="0"/>
              <w:jc w:val="center"/>
              <w:rPr>
                <w:rFonts w:hint="default" w:cs="宋体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cs="宋体"/>
                <w:b/>
                <w:bCs/>
                <w:highlight w:val="none"/>
                <w:u w:val="none"/>
                <w:vertAlign w:val="baseline"/>
                <w:lang w:val="en-US" w:eastAsia="zh-CN" w:bidi="ar"/>
              </w:rPr>
              <w:t>一</w:t>
            </w:r>
          </w:p>
        </w:tc>
        <w:tc>
          <w:tcPr>
            <w:tcW w:w="1569" w:type="dxa"/>
            <w:vAlign w:val="center"/>
          </w:tcPr>
          <w:p w14:paraId="090207E8">
            <w:pPr>
              <w:widowControl w:val="0"/>
              <w:jc w:val="center"/>
              <w:rPr>
                <w:rFonts w:hint="default" w:cs="宋体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cs="宋体"/>
                <w:b/>
                <w:bCs/>
                <w:highlight w:val="none"/>
                <w:u w:val="none"/>
                <w:vertAlign w:val="baseline"/>
                <w:lang w:val="en-US" w:eastAsia="zh-CN" w:bidi="ar"/>
              </w:rPr>
              <w:t>劳务部分</w:t>
            </w:r>
          </w:p>
        </w:tc>
        <w:tc>
          <w:tcPr>
            <w:tcW w:w="1524" w:type="dxa"/>
            <w:vAlign w:val="center"/>
          </w:tcPr>
          <w:p w14:paraId="764A6AEC">
            <w:pPr>
              <w:widowControl w:val="0"/>
              <w:jc w:val="center"/>
              <w:rPr>
                <w:rFonts w:hint="default" w:cs="宋体"/>
                <w:highlight w:val="none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021" w:type="dxa"/>
            <w:vAlign w:val="center"/>
          </w:tcPr>
          <w:p w14:paraId="5BC905BE">
            <w:pPr>
              <w:widowControl w:val="0"/>
              <w:jc w:val="center"/>
              <w:rPr>
                <w:rFonts w:hint="default" w:cs="宋体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  <w:t>30人</w:t>
            </w:r>
          </w:p>
        </w:tc>
        <w:tc>
          <w:tcPr>
            <w:tcW w:w="961" w:type="dxa"/>
            <w:vAlign w:val="center"/>
          </w:tcPr>
          <w:p w14:paraId="4E3F4038">
            <w:pPr>
              <w:widowControl w:val="0"/>
              <w:jc w:val="center"/>
              <w:rPr>
                <w:rFonts w:hint="default" w:cs="宋体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  <w:t>12个月</w:t>
            </w:r>
          </w:p>
        </w:tc>
        <w:tc>
          <w:tcPr>
            <w:tcW w:w="2915" w:type="dxa"/>
            <w:vAlign w:val="center"/>
          </w:tcPr>
          <w:p w14:paraId="6745F392">
            <w:pPr>
              <w:widowControl w:val="0"/>
              <w:jc w:val="center"/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</w:pPr>
          </w:p>
        </w:tc>
      </w:tr>
      <w:tr w14:paraId="0D13D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627" w:type="dxa"/>
            <w:vAlign w:val="center"/>
          </w:tcPr>
          <w:p w14:paraId="4BFD62C2">
            <w:pPr>
              <w:widowControl w:val="0"/>
              <w:jc w:val="center"/>
              <w:rPr>
                <w:rFonts w:hint="default" w:cs="宋体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569" w:type="dxa"/>
            <w:vAlign w:val="center"/>
          </w:tcPr>
          <w:p w14:paraId="5BED0823">
            <w:pPr>
              <w:widowControl w:val="0"/>
              <w:jc w:val="center"/>
              <w:rPr>
                <w:rFonts w:hint="default" w:cs="宋体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  <w:t>项目经理</w:t>
            </w:r>
          </w:p>
        </w:tc>
        <w:tc>
          <w:tcPr>
            <w:tcW w:w="1524" w:type="dxa"/>
            <w:vAlign w:val="center"/>
          </w:tcPr>
          <w:p w14:paraId="138B98ED">
            <w:pPr>
              <w:widowControl w:val="0"/>
              <w:jc w:val="center"/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021" w:type="dxa"/>
            <w:vAlign w:val="center"/>
          </w:tcPr>
          <w:p w14:paraId="15D59E6F">
            <w:pPr>
              <w:widowControl w:val="0"/>
              <w:jc w:val="center"/>
              <w:rPr>
                <w:rFonts w:hint="default" w:cs="宋体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  <w:t>1人</w:t>
            </w:r>
          </w:p>
        </w:tc>
        <w:tc>
          <w:tcPr>
            <w:tcW w:w="961" w:type="dxa"/>
            <w:vAlign w:val="center"/>
          </w:tcPr>
          <w:p w14:paraId="67478662">
            <w:pPr>
              <w:widowControl w:val="0"/>
              <w:jc w:val="center"/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  <w:t>12个月</w:t>
            </w:r>
          </w:p>
        </w:tc>
        <w:tc>
          <w:tcPr>
            <w:tcW w:w="2915" w:type="dxa"/>
            <w:vAlign w:val="center"/>
          </w:tcPr>
          <w:p w14:paraId="5BBE1C5A">
            <w:pPr>
              <w:widowControl w:val="0"/>
              <w:jc w:val="center"/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</w:pPr>
          </w:p>
        </w:tc>
      </w:tr>
      <w:tr w14:paraId="3038F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627" w:type="dxa"/>
            <w:vAlign w:val="center"/>
          </w:tcPr>
          <w:p w14:paraId="57C9A857">
            <w:pPr>
              <w:widowControl w:val="0"/>
              <w:jc w:val="center"/>
              <w:rPr>
                <w:rFonts w:hint="default" w:cs="宋体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569" w:type="dxa"/>
            <w:vAlign w:val="center"/>
          </w:tcPr>
          <w:p w14:paraId="0CD7FF13">
            <w:pPr>
              <w:widowControl w:val="0"/>
              <w:jc w:val="center"/>
              <w:rPr>
                <w:rFonts w:hint="default" w:cs="宋体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  <w:t>主管</w:t>
            </w:r>
          </w:p>
        </w:tc>
        <w:tc>
          <w:tcPr>
            <w:tcW w:w="1524" w:type="dxa"/>
            <w:vAlign w:val="center"/>
          </w:tcPr>
          <w:p w14:paraId="33F93277">
            <w:pPr>
              <w:widowControl w:val="0"/>
              <w:jc w:val="center"/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021" w:type="dxa"/>
            <w:vAlign w:val="center"/>
          </w:tcPr>
          <w:p w14:paraId="63032F63">
            <w:pPr>
              <w:widowControl w:val="0"/>
              <w:jc w:val="center"/>
              <w:rPr>
                <w:rFonts w:hint="default" w:cs="宋体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  <w:t>1人</w:t>
            </w:r>
          </w:p>
        </w:tc>
        <w:tc>
          <w:tcPr>
            <w:tcW w:w="961" w:type="dxa"/>
            <w:vAlign w:val="center"/>
          </w:tcPr>
          <w:p w14:paraId="016CFF6C">
            <w:pPr>
              <w:widowControl w:val="0"/>
              <w:jc w:val="center"/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  <w:t>12个月</w:t>
            </w:r>
          </w:p>
        </w:tc>
        <w:tc>
          <w:tcPr>
            <w:tcW w:w="2915" w:type="dxa"/>
            <w:vAlign w:val="center"/>
          </w:tcPr>
          <w:p w14:paraId="2F70EE66">
            <w:pPr>
              <w:widowControl w:val="0"/>
              <w:jc w:val="center"/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</w:pPr>
          </w:p>
        </w:tc>
      </w:tr>
      <w:tr w14:paraId="675FA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627" w:type="dxa"/>
            <w:vAlign w:val="center"/>
          </w:tcPr>
          <w:p w14:paraId="6B2B2153">
            <w:pPr>
              <w:widowControl w:val="0"/>
              <w:jc w:val="center"/>
              <w:rPr>
                <w:rFonts w:hint="default" w:cs="宋体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1569" w:type="dxa"/>
            <w:vAlign w:val="center"/>
          </w:tcPr>
          <w:p w14:paraId="578DD723">
            <w:pPr>
              <w:widowControl w:val="0"/>
              <w:jc w:val="center"/>
              <w:rPr>
                <w:rFonts w:hint="default" w:cs="宋体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  <w:t>保洁</w:t>
            </w:r>
          </w:p>
        </w:tc>
        <w:tc>
          <w:tcPr>
            <w:tcW w:w="1524" w:type="dxa"/>
            <w:vAlign w:val="center"/>
          </w:tcPr>
          <w:p w14:paraId="45E5DFE8">
            <w:pPr>
              <w:widowControl w:val="0"/>
              <w:jc w:val="center"/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021" w:type="dxa"/>
            <w:vAlign w:val="center"/>
          </w:tcPr>
          <w:p w14:paraId="0AFA95E1">
            <w:pPr>
              <w:widowControl w:val="0"/>
              <w:jc w:val="center"/>
              <w:rPr>
                <w:rFonts w:hint="default" w:cs="宋体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  <w:t>14人</w:t>
            </w:r>
          </w:p>
        </w:tc>
        <w:tc>
          <w:tcPr>
            <w:tcW w:w="961" w:type="dxa"/>
            <w:vAlign w:val="center"/>
          </w:tcPr>
          <w:p w14:paraId="145A9FAE">
            <w:pPr>
              <w:widowControl w:val="0"/>
              <w:jc w:val="center"/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  <w:t>12个月</w:t>
            </w:r>
          </w:p>
        </w:tc>
        <w:tc>
          <w:tcPr>
            <w:tcW w:w="2915" w:type="dxa"/>
            <w:vAlign w:val="center"/>
          </w:tcPr>
          <w:p w14:paraId="08A561DF">
            <w:pPr>
              <w:widowControl w:val="0"/>
              <w:jc w:val="center"/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</w:pPr>
          </w:p>
        </w:tc>
      </w:tr>
      <w:tr w14:paraId="069F4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627" w:type="dxa"/>
            <w:vAlign w:val="center"/>
          </w:tcPr>
          <w:p w14:paraId="3109BF19">
            <w:pPr>
              <w:widowControl w:val="0"/>
              <w:jc w:val="center"/>
              <w:rPr>
                <w:rFonts w:hint="default" w:cs="宋体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1569" w:type="dxa"/>
            <w:vAlign w:val="center"/>
          </w:tcPr>
          <w:p w14:paraId="32A362F7">
            <w:pPr>
              <w:widowControl w:val="0"/>
              <w:jc w:val="center"/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  <w:t>绿化</w:t>
            </w:r>
          </w:p>
        </w:tc>
        <w:tc>
          <w:tcPr>
            <w:tcW w:w="1524" w:type="dxa"/>
            <w:vAlign w:val="center"/>
          </w:tcPr>
          <w:p w14:paraId="42739AD0">
            <w:pPr>
              <w:widowControl w:val="0"/>
              <w:jc w:val="center"/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021" w:type="dxa"/>
            <w:vAlign w:val="center"/>
          </w:tcPr>
          <w:p w14:paraId="742BCF01">
            <w:pPr>
              <w:widowControl w:val="0"/>
              <w:jc w:val="center"/>
              <w:rPr>
                <w:rFonts w:hint="default" w:cs="宋体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  <w:t>1人</w:t>
            </w:r>
          </w:p>
        </w:tc>
        <w:tc>
          <w:tcPr>
            <w:tcW w:w="961" w:type="dxa"/>
            <w:vAlign w:val="center"/>
          </w:tcPr>
          <w:p w14:paraId="343983F8">
            <w:pPr>
              <w:widowControl w:val="0"/>
              <w:jc w:val="center"/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  <w:t>12个月</w:t>
            </w:r>
          </w:p>
        </w:tc>
        <w:tc>
          <w:tcPr>
            <w:tcW w:w="2915" w:type="dxa"/>
            <w:vAlign w:val="center"/>
          </w:tcPr>
          <w:p w14:paraId="52A98EC0">
            <w:pPr>
              <w:widowControl w:val="0"/>
              <w:jc w:val="center"/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</w:pPr>
          </w:p>
        </w:tc>
      </w:tr>
      <w:tr w14:paraId="1D883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627" w:type="dxa"/>
            <w:vAlign w:val="center"/>
          </w:tcPr>
          <w:p w14:paraId="7CB7879F">
            <w:pPr>
              <w:widowControl w:val="0"/>
              <w:jc w:val="center"/>
              <w:rPr>
                <w:rFonts w:hint="default" w:cs="宋体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1569" w:type="dxa"/>
            <w:vAlign w:val="center"/>
          </w:tcPr>
          <w:p w14:paraId="7AF3DC95">
            <w:pPr>
              <w:widowControl w:val="0"/>
              <w:jc w:val="center"/>
              <w:rPr>
                <w:rFonts w:hint="default" w:cs="宋体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  <w:t>保安</w:t>
            </w:r>
          </w:p>
        </w:tc>
        <w:tc>
          <w:tcPr>
            <w:tcW w:w="1524" w:type="dxa"/>
            <w:vAlign w:val="center"/>
          </w:tcPr>
          <w:p w14:paraId="192542F3">
            <w:pPr>
              <w:widowControl w:val="0"/>
              <w:jc w:val="center"/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021" w:type="dxa"/>
            <w:vAlign w:val="center"/>
          </w:tcPr>
          <w:p w14:paraId="30804862">
            <w:pPr>
              <w:widowControl w:val="0"/>
              <w:jc w:val="center"/>
              <w:rPr>
                <w:rFonts w:hint="default" w:cs="宋体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  <w:t>9人</w:t>
            </w:r>
          </w:p>
        </w:tc>
        <w:tc>
          <w:tcPr>
            <w:tcW w:w="961" w:type="dxa"/>
            <w:vAlign w:val="center"/>
          </w:tcPr>
          <w:p w14:paraId="2D2A925E">
            <w:pPr>
              <w:widowControl w:val="0"/>
              <w:jc w:val="center"/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  <w:t>12个月</w:t>
            </w:r>
          </w:p>
        </w:tc>
        <w:tc>
          <w:tcPr>
            <w:tcW w:w="2915" w:type="dxa"/>
            <w:vAlign w:val="center"/>
          </w:tcPr>
          <w:p w14:paraId="5F9CA893">
            <w:pPr>
              <w:widowControl w:val="0"/>
              <w:jc w:val="center"/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</w:pPr>
          </w:p>
        </w:tc>
      </w:tr>
      <w:tr w14:paraId="0EDC4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627" w:type="dxa"/>
            <w:vAlign w:val="center"/>
          </w:tcPr>
          <w:p w14:paraId="442065A9">
            <w:pPr>
              <w:widowControl w:val="0"/>
              <w:jc w:val="center"/>
              <w:rPr>
                <w:rFonts w:hint="default" w:cs="宋体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1569" w:type="dxa"/>
            <w:vAlign w:val="center"/>
          </w:tcPr>
          <w:p w14:paraId="54D36AB3">
            <w:pPr>
              <w:widowControl w:val="0"/>
              <w:jc w:val="center"/>
              <w:rPr>
                <w:rFonts w:hint="default" w:cs="宋体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  <w:t>工程</w:t>
            </w:r>
          </w:p>
        </w:tc>
        <w:tc>
          <w:tcPr>
            <w:tcW w:w="1524" w:type="dxa"/>
            <w:vAlign w:val="center"/>
          </w:tcPr>
          <w:p w14:paraId="07A91909">
            <w:pPr>
              <w:widowControl w:val="0"/>
              <w:jc w:val="center"/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021" w:type="dxa"/>
            <w:vAlign w:val="center"/>
          </w:tcPr>
          <w:p w14:paraId="1CA13F25">
            <w:pPr>
              <w:widowControl w:val="0"/>
              <w:jc w:val="center"/>
              <w:rPr>
                <w:rFonts w:hint="default" w:cs="宋体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  <w:t>4人</w:t>
            </w:r>
          </w:p>
        </w:tc>
        <w:tc>
          <w:tcPr>
            <w:tcW w:w="961" w:type="dxa"/>
            <w:vAlign w:val="center"/>
          </w:tcPr>
          <w:p w14:paraId="5D866CED">
            <w:pPr>
              <w:widowControl w:val="0"/>
              <w:jc w:val="center"/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  <w:t>12个月</w:t>
            </w:r>
          </w:p>
        </w:tc>
        <w:tc>
          <w:tcPr>
            <w:tcW w:w="2915" w:type="dxa"/>
            <w:vAlign w:val="center"/>
          </w:tcPr>
          <w:p w14:paraId="54FB772F">
            <w:pPr>
              <w:widowControl w:val="0"/>
              <w:jc w:val="center"/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</w:pPr>
          </w:p>
        </w:tc>
      </w:tr>
      <w:tr w14:paraId="09B91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627" w:type="dxa"/>
            <w:vAlign w:val="center"/>
          </w:tcPr>
          <w:p w14:paraId="31BC30E2">
            <w:pPr>
              <w:widowControl w:val="0"/>
              <w:jc w:val="center"/>
              <w:rPr>
                <w:rFonts w:hint="default" w:cs="宋体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cs="宋体"/>
                <w:b/>
                <w:bCs/>
                <w:highlight w:val="none"/>
                <w:u w:val="none"/>
                <w:vertAlign w:val="baseline"/>
                <w:lang w:val="en-US" w:eastAsia="zh-CN" w:bidi="ar"/>
              </w:rPr>
              <w:t>二</w:t>
            </w:r>
          </w:p>
        </w:tc>
        <w:tc>
          <w:tcPr>
            <w:tcW w:w="1569" w:type="dxa"/>
            <w:vAlign w:val="center"/>
          </w:tcPr>
          <w:p w14:paraId="54C2AA67">
            <w:pPr>
              <w:widowControl w:val="0"/>
              <w:jc w:val="center"/>
              <w:rPr>
                <w:rFonts w:hint="default" w:cs="宋体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  <w:t>耗材</w:t>
            </w:r>
          </w:p>
        </w:tc>
        <w:tc>
          <w:tcPr>
            <w:tcW w:w="1524" w:type="dxa"/>
            <w:vAlign w:val="center"/>
          </w:tcPr>
          <w:p w14:paraId="3352F2E5">
            <w:pPr>
              <w:widowControl w:val="0"/>
              <w:jc w:val="center"/>
              <w:rPr>
                <w:rFonts w:hint="default" w:cs="宋体"/>
                <w:highlight w:val="none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982" w:type="dxa"/>
            <w:gridSpan w:val="2"/>
            <w:vAlign w:val="center"/>
          </w:tcPr>
          <w:p w14:paraId="4B100D0A">
            <w:pPr>
              <w:widowControl w:val="0"/>
              <w:jc w:val="center"/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  <w:t>12个月</w:t>
            </w:r>
          </w:p>
        </w:tc>
        <w:tc>
          <w:tcPr>
            <w:tcW w:w="2915" w:type="dxa"/>
            <w:vAlign w:val="center"/>
          </w:tcPr>
          <w:p w14:paraId="2CE58868">
            <w:pPr>
              <w:widowControl w:val="0"/>
              <w:jc w:val="center"/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</w:pPr>
          </w:p>
        </w:tc>
      </w:tr>
      <w:tr w14:paraId="08FF4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627" w:type="dxa"/>
            <w:vAlign w:val="center"/>
          </w:tcPr>
          <w:p w14:paraId="7E032569">
            <w:pPr>
              <w:widowControl w:val="0"/>
              <w:jc w:val="center"/>
              <w:rPr>
                <w:rFonts w:hint="default" w:cs="宋体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  <w:t>三</w:t>
            </w:r>
          </w:p>
        </w:tc>
        <w:tc>
          <w:tcPr>
            <w:tcW w:w="1569" w:type="dxa"/>
            <w:vAlign w:val="center"/>
          </w:tcPr>
          <w:p w14:paraId="612BB6EC">
            <w:pPr>
              <w:widowControl w:val="0"/>
              <w:jc w:val="center"/>
              <w:rPr>
                <w:rFonts w:hint="default" w:cs="宋体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  <w:t>管理酬金</w:t>
            </w:r>
          </w:p>
        </w:tc>
        <w:tc>
          <w:tcPr>
            <w:tcW w:w="1524" w:type="dxa"/>
            <w:vAlign w:val="center"/>
          </w:tcPr>
          <w:p w14:paraId="7CAD75BA">
            <w:pPr>
              <w:widowControl w:val="0"/>
              <w:jc w:val="center"/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982" w:type="dxa"/>
            <w:gridSpan w:val="2"/>
            <w:vAlign w:val="center"/>
          </w:tcPr>
          <w:p w14:paraId="57FCA2A2">
            <w:pPr>
              <w:widowControl w:val="0"/>
              <w:jc w:val="center"/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  <w:t>12个月</w:t>
            </w:r>
          </w:p>
        </w:tc>
        <w:tc>
          <w:tcPr>
            <w:tcW w:w="2915" w:type="dxa"/>
            <w:vAlign w:val="center"/>
          </w:tcPr>
          <w:p w14:paraId="79A53B96">
            <w:pPr>
              <w:widowControl w:val="0"/>
              <w:jc w:val="center"/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</w:pPr>
          </w:p>
        </w:tc>
      </w:tr>
      <w:tr w14:paraId="6DF08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627" w:type="dxa"/>
            <w:vAlign w:val="center"/>
          </w:tcPr>
          <w:p w14:paraId="290163F4">
            <w:pPr>
              <w:widowControl w:val="0"/>
              <w:jc w:val="center"/>
              <w:rPr>
                <w:rFonts w:hint="default" w:cs="宋体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  <w:t>四</w:t>
            </w:r>
          </w:p>
        </w:tc>
        <w:tc>
          <w:tcPr>
            <w:tcW w:w="1569" w:type="dxa"/>
            <w:vAlign w:val="center"/>
          </w:tcPr>
          <w:p w14:paraId="2BFD2E3D">
            <w:pPr>
              <w:widowControl w:val="0"/>
              <w:jc w:val="center"/>
              <w:rPr>
                <w:rFonts w:hint="default" w:cs="宋体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default" w:cs="宋体"/>
                <w:highlight w:val="none"/>
                <w:u w:val="none"/>
                <w:vertAlign w:val="baseline"/>
                <w:lang w:val="en-US" w:eastAsia="zh-CN" w:bidi="ar"/>
              </w:rPr>
              <w:t>税金</w:t>
            </w:r>
          </w:p>
        </w:tc>
        <w:tc>
          <w:tcPr>
            <w:tcW w:w="1524" w:type="dxa"/>
            <w:vAlign w:val="center"/>
          </w:tcPr>
          <w:p w14:paraId="3CF927C7">
            <w:pPr>
              <w:widowControl w:val="0"/>
              <w:jc w:val="center"/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982" w:type="dxa"/>
            <w:gridSpan w:val="2"/>
            <w:vAlign w:val="center"/>
          </w:tcPr>
          <w:p w14:paraId="05F68DA4">
            <w:pPr>
              <w:widowControl w:val="0"/>
              <w:jc w:val="center"/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  <w:t>12个月</w:t>
            </w:r>
          </w:p>
        </w:tc>
        <w:tc>
          <w:tcPr>
            <w:tcW w:w="2915" w:type="dxa"/>
            <w:vAlign w:val="center"/>
          </w:tcPr>
          <w:p w14:paraId="7346D77A">
            <w:pPr>
              <w:widowControl w:val="0"/>
              <w:jc w:val="center"/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</w:pPr>
          </w:p>
        </w:tc>
      </w:tr>
      <w:tr w14:paraId="3BE4D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8617" w:type="dxa"/>
            <w:gridSpan w:val="6"/>
          </w:tcPr>
          <w:p w14:paraId="474CE9DF">
            <w:pPr>
              <w:widowControl w:val="0"/>
              <w:jc w:val="both"/>
              <w:rPr>
                <w:rFonts w:hint="default" w:cs="宋体"/>
                <w:highlight w:val="none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cs="宋体"/>
                <w:highlight w:val="none"/>
                <w:u w:val="none"/>
                <w:vertAlign w:val="baseline"/>
                <w:lang w:val="en-US" w:eastAsia="zh-CN" w:bidi="ar"/>
              </w:rPr>
              <w:t>总计：（元）         大写：</w:t>
            </w:r>
            <w:bookmarkStart w:id="0" w:name="_GoBack"/>
            <w:bookmarkEnd w:id="0"/>
          </w:p>
        </w:tc>
      </w:tr>
    </w:tbl>
    <w:p w14:paraId="5CD4C98B">
      <w:pPr>
        <w:ind w:firstLine="420" w:firstLineChars="200"/>
        <w:jc w:val="both"/>
        <w:rPr>
          <w:rFonts w:hint="default" w:cs="宋体"/>
          <w:b/>
          <w:bCs/>
          <w:highlight w:val="none"/>
          <w:u w:val="single"/>
          <w:lang w:val="en-US" w:eastAsia="zh-CN" w:bidi="ar"/>
        </w:rPr>
      </w:pPr>
      <w:r>
        <w:rPr>
          <w:rFonts w:hint="eastAsia" w:cs="宋体"/>
          <w:b/>
          <w:bCs/>
          <w:highlight w:val="none"/>
          <w:u w:val="single"/>
          <w:lang w:val="en-US" w:eastAsia="zh-CN" w:bidi="ar"/>
        </w:rPr>
        <w:t>注：1、投标总报价包含员工工资、社会保险、服装费、福利费、工会经费、教育经费、日常保洁耗材及维修工具费用、管理酬金及税金等。供应商根据情况自主报价，表格可扩展。</w:t>
      </w:r>
    </w:p>
    <w:p w14:paraId="1144463C">
      <w:pPr>
        <w:ind w:firstLine="840" w:firstLineChars="400"/>
        <w:jc w:val="both"/>
        <w:rPr>
          <w:rFonts w:hint="default" w:cs="宋体"/>
          <w:b/>
          <w:bCs/>
          <w:highlight w:val="none"/>
          <w:u w:val="single"/>
          <w:lang w:val="en-US" w:eastAsia="zh-CN" w:bidi="ar"/>
        </w:rPr>
      </w:pPr>
      <w:r>
        <w:rPr>
          <w:rFonts w:hint="eastAsia" w:cs="宋体"/>
          <w:b/>
          <w:bCs/>
          <w:highlight w:val="none"/>
          <w:u w:val="single"/>
          <w:lang w:val="en-US" w:eastAsia="zh-CN" w:bidi="ar"/>
        </w:rPr>
        <w:t>2、总计等于投标总报价。</w:t>
      </w:r>
    </w:p>
    <w:p w14:paraId="758A7A9B">
      <w:pPr>
        <w:ind w:firstLine="840" w:firstLineChars="400"/>
        <w:jc w:val="both"/>
        <w:rPr>
          <w:rFonts w:hint="eastAsia" w:cs="宋体"/>
          <w:b/>
          <w:bCs/>
          <w:u w:val="single"/>
          <w:lang w:val="en-US" w:eastAsia="zh-CN" w:bidi="ar"/>
        </w:rPr>
      </w:pPr>
      <w:r>
        <w:rPr>
          <w:rFonts w:hint="eastAsia" w:cs="宋体"/>
          <w:b/>
          <w:bCs/>
          <w:u w:val="single"/>
          <w:lang w:val="en-US" w:eastAsia="zh-CN" w:bidi="ar"/>
        </w:rPr>
        <w:t>3、据实结算，结算总金额不超过投标总报价。</w:t>
      </w:r>
    </w:p>
    <w:p w14:paraId="6E160843">
      <w:pPr>
        <w:shd w:val="clear" w:color="auto" w:fill="FFFFFF"/>
        <w:spacing w:before="360" w:beforeLines="150" w:line="360" w:lineRule="auto"/>
        <w:ind w:left="675" w:right="675"/>
        <w:jc w:val="right"/>
        <w:rPr>
          <w:rFonts w:ascii="宋体" w:hAnsi="宋体" w:cs="宋体"/>
          <w:shd w:val="clear" w:color="auto" w:fill="FFFFFF"/>
          <w:lang w:eastAsia="zh-CN" w:bidi="ar"/>
        </w:rPr>
      </w:pPr>
      <w:r>
        <w:rPr>
          <w:rFonts w:hint="eastAsia" w:ascii="宋体" w:hAnsi="宋体" w:cs="宋体"/>
          <w:shd w:val="clear" w:color="auto" w:fill="FFFFFF"/>
          <w:lang w:eastAsia="zh-CN" w:bidi="ar"/>
        </w:rPr>
        <w:t>供应商名称：</w:t>
      </w:r>
      <w:r>
        <w:rPr>
          <w:rFonts w:hint="eastAsia" w:ascii="宋体" w:hAnsi="宋体" w:cs="宋体"/>
          <w:u w:val="single"/>
          <w:shd w:val="clear" w:color="auto" w:fill="FFFFFF"/>
          <w:lang w:eastAsia="zh-CN" w:bidi="ar"/>
        </w:rPr>
        <w:t xml:space="preserve"> </w:t>
      </w:r>
      <w:r>
        <w:rPr>
          <w:rFonts w:ascii="宋体" w:hAnsi="宋体" w:cs="宋体"/>
          <w:u w:val="single"/>
          <w:shd w:val="clear" w:color="auto" w:fill="FFFFFF"/>
          <w:lang w:eastAsia="zh-CN" w:bidi="ar"/>
        </w:rPr>
        <w:t xml:space="preserve">          </w:t>
      </w:r>
      <w:r>
        <w:rPr>
          <w:rFonts w:hint="eastAsia" w:ascii="宋体" w:hAnsi="宋体" w:cs="宋体"/>
          <w:shd w:val="clear" w:color="auto" w:fill="FFFFFF"/>
          <w:lang w:eastAsia="zh-CN" w:bidi="ar"/>
        </w:rPr>
        <w:t>（加盖公章）</w:t>
      </w:r>
    </w:p>
    <w:p w14:paraId="173FCA37">
      <w:pPr>
        <w:shd w:val="clear" w:color="auto" w:fill="FFFFFF"/>
        <w:spacing w:line="360" w:lineRule="auto"/>
        <w:ind w:left="672" w:right="1512"/>
        <w:jc w:val="center"/>
        <w:rPr>
          <w:rFonts w:hint="default" w:cs="宋体"/>
          <w:b/>
          <w:bCs/>
          <w:sz w:val="38"/>
          <w:szCs w:val="38"/>
          <w:lang w:val="en-US" w:eastAsia="zh-CN" w:bidi="ar"/>
        </w:rPr>
      </w:pPr>
      <w:r>
        <w:rPr>
          <w:rFonts w:ascii="宋体" w:hAnsi="宋体" w:cs="宋体"/>
          <w:shd w:val="clear" w:color="auto" w:fill="FFFFFF"/>
          <w:lang w:eastAsia="zh-CN" w:bidi="ar"/>
        </w:rPr>
        <w:t xml:space="preserve">                                          </w:t>
      </w:r>
      <w:r>
        <w:rPr>
          <w:rFonts w:hint="eastAsia" w:ascii="宋体" w:hAnsi="宋体" w:cs="宋体"/>
          <w:shd w:val="clear" w:color="auto" w:fill="FFFFFF"/>
          <w:lang w:eastAsia="zh-CN" w:bidi="ar"/>
        </w:rPr>
        <w:t>____年____月__日</w:t>
      </w:r>
    </w:p>
    <w:p w14:paraId="7A5E387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E24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2025-08-15T02:04:13Z</dcterms:created>
  <dc:creator>pc</dc:creator>
  <cp:lastModifiedBy>吴霁瑾</cp:lastModifiedBy>
  <dcterms:modified xsi:type="dcterms:W3CDTF">2025-08-15T02:05:13Z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eyJoZGlkIjoiODk2MzA4N2MzNjY5MTNhZWFiNDg3MjMwODY1MjdlZjIiLCJ1c2VySWQiOiIyNDgwNjA5MTgifQ==</vt:lpwstr>
  </property>
  <property fmtid="{D5CDD505-2E9C-101B-9397-08002B2CF9AE}" pid="4" name="ICV">
    <vt:lpwstr>9C345FF232FF4ABB9612572CB7ACF8FD_12</vt:lpwstr>
  </property>
</Properties>
</file>