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0"/>
          <w:szCs w:val="30"/>
        </w:rPr>
        <w:t>服务需求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、物业服务需求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）项目经理管理经验丰富，熟悉《物业管理条例》，管理能力强，沟通能力优；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）水电维</w:t>
      </w:r>
      <w:r>
        <w:rPr>
          <w:rFonts w:ascii="仿宋" w:eastAsia="仿宋" w:hAnsi="仿宋" w:cs="仿宋" w:hint="eastAsia"/>
          <w:sz w:val="30"/>
          <w:szCs w:val="30"/>
        </w:rPr>
        <w:t>护</w:t>
      </w:r>
      <w:r>
        <w:rPr>
          <w:rFonts w:ascii="仿宋" w:eastAsia="仿宋" w:hAnsi="仿宋" w:cs="仿宋" w:hint="eastAsia"/>
          <w:sz w:val="30"/>
          <w:szCs w:val="30"/>
        </w:rPr>
        <w:t>服务，设备保障得力，维修快速有效，操作技术规范；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秩序维护</w:t>
      </w:r>
      <w:r>
        <w:rPr>
          <w:rFonts w:ascii="仿宋" w:eastAsia="仿宋" w:hAnsi="仿宋" w:cs="仿宋" w:hint="eastAsia"/>
          <w:sz w:val="30"/>
          <w:szCs w:val="30"/>
        </w:rPr>
        <w:t>人员形象好，保密程度高，反应快速及时，工作严谨认真；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）保洁</w:t>
      </w:r>
      <w:r>
        <w:rPr>
          <w:rFonts w:ascii="仿宋" w:eastAsia="仿宋" w:hAnsi="仿宋" w:cs="仿宋" w:hint="eastAsia"/>
          <w:sz w:val="30"/>
          <w:szCs w:val="30"/>
        </w:rPr>
        <w:t>绿化</w:t>
      </w:r>
      <w:r>
        <w:rPr>
          <w:rFonts w:ascii="仿宋" w:eastAsia="仿宋" w:hAnsi="仿宋" w:cs="仿宋" w:hint="eastAsia"/>
          <w:sz w:val="30"/>
          <w:szCs w:val="30"/>
        </w:rPr>
        <w:t>服务，清洁及时彻底，保证安全卫生；修剪养护及时技术专业规范保证安全；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）会议服务人员形象气质佳，热情服务要周到，服务礼仪要规范，保密守则记心中；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采购需求及人数配置</w:t>
      </w:r>
      <w:r>
        <w:rPr>
          <w:rFonts w:ascii="仿宋" w:eastAsia="仿宋" w:hAnsi="仿宋" w:cs="仿宋" w:hint="eastAsia"/>
          <w:sz w:val="30"/>
          <w:szCs w:val="30"/>
        </w:rPr>
        <w:t>要求：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人。（年龄要求</w:t>
      </w: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18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岁至</w:t>
      </w: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60 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周岁，身体</w:t>
      </w:r>
      <w:r>
        <w:rPr>
          <w:rFonts w:ascii="仿宋" w:eastAsia="仿宋" w:hAnsi="仿宋" w:cs="仿宋" w:hint="eastAsia"/>
          <w:sz w:val="30"/>
          <w:szCs w:val="30"/>
        </w:rPr>
        <w:t>健康）</w:t>
      </w:r>
    </w:p>
    <w:p w:rsidR="00892F7E" w:rsidRDefault="00333F55">
      <w:pPr>
        <w:pStyle w:val="2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其中：项目经理：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人</w:t>
      </w:r>
    </w:p>
    <w:p w:rsidR="00892F7E" w:rsidRDefault="00333F55">
      <w:pPr>
        <w:pStyle w:val="2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秩序维护：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人</w:t>
      </w:r>
    </w:p>
    <w:p w:rsidR="00892F7E" w:rsidRDefault="00333F55">
      <w:pPr>
        <w:pStyle w:val="2"/>
        <w:ind w:firstLineChars="500" w:firstLine="1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保洁绿化服务：</w:t>
      </w:r>
      <w:r>
        <w:rPr>
          <w:rFonts w:ascii="仿宋" w:eastAsia="仿宋" w:hAnsi="仿宋" w:cs="仿宋" w:hint="eastAsia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人</w:t>
      </w:r>
    </w:p>
    <w:p w:rsidR="00892F7E" w:rsidRDefault="00333F55">
      <w:pPr>
        <w:pStyle w:val="2"/>
        <w:ind w:firstLineChars="500" w:firstLine="1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水电维护服务：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人</w:t>
      </w:r>
    </w:p>
    <w:p w:rsidR="00892F7E" w:rsidRDefault="00333F55">
      <w:pPr>
        <w:pStyle w:val="2"/>
        <w:ind w:firstLineChars="500" w:firstLine="1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会议服务：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人</w:t>
      </w:r>
    </w:p>
    <w:p w:rsidR="00892F7E" w:rsidRDefault="00892F7E">
      <w:pPr>
        <w:pStyle w:val="2"/>
        <w:ind w:firstLine="600"/>
        <w:rPr>
          <w:rFonts w:ascii="仿宋" w:eastAsia="仿宋" w:hAnsi="仿宋" w:cs="仿宋"/>
          <w:sz w:val="30"/>
          <w:szCs w:val="30"/>
        </w:rPr>
      </w:pPr>
    </w:p>
    <w:p w:rsidR="00892F7E" w:rsidRDefault="00892F7E">
      <w:pPr>
        <w:rPr>
          <w:rFonts w:ascii="仿宋" w:eastAsia="仿宋" w:hAnsi="仿宋" w:cs="仿宋"/>
          <w:sz w:val="30"/>
          <w:szCs w:val="30"/>
        </w:rPr>
      </w:pPr>
    </w:p>
    <w:p w:rsidR="00892F7E" w:rsidRDefault="00892F7E">
      <w:pPr>
        <w:pStyle w:val="a3"/>
        <w:rPr>
          <w:rFonts w:ascii="仿宋" w:eastAsia="仿宋" w:hAnsi="仿宋" w:cs="仿宋"/>
          <w:sz w:val="30"/>
          <w:szCs w:val="30"/>
        </w:rPr>
      </w:pPr>
    </w:p>
    <w:p w:rsidR="00892F7E" w:rsidRDefault="00892F7E">
      <w:pPr>
        <w:pStyle w:val="a3"/>
      </w:pPr>
    </w:p>
    <w:p w:rsidR="00892F7E" w:rsidRDefault="00333F55">
      <w:pPr>
        <w:spacing w:line="560" w:lineRule="exact"/>
        <w:ind w:left="63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岗位任职要求</w:t>
      </w:r>
    </w:p>
    <w:p w:rsidR="00892F7E" w:rsidRDefault="00333F55">
      <w:pPr>
        <w:pStyle w:val="a5"/>
        <w:numPr>
          <w:ilvl w:val="0"/>
          <w:numId w:val="1"/>
        </w:numPr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项目经理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要求：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）具有大专及以上学历证明，有相关物业管理知识，并取得物业管理项目经理证书。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）具有</w:t>
      </w:r>
      <w:r>
        <w:rPr>
          <w:rFonts w:ascii="仿宋" w:eastAsia="仿宋" w:hAnsi="仿宋" w:cs="仿宋" w:hint="eastAsia"/>
          <w:sz w:val="30"/>
          <w:szCs w:val="30"/>
        </w:rPr>
        <w:t>物业项目管理经验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年以上。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优秀的管理技能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，具有组织能力，实干精神强。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）具有较强的安全意识及职业道德，具有良好的应变能力和处理问题的能力。</w:t>
      </w:r>
    </w:p>
    <w:p w:rsidR="00892F7E" w:rsidRDefault="00333F55">
      <w:pPr>
        <w:pStyle w:val="a5"/>
        <w:numPr>
          <w:ilvl w:val="0"/>
          <w:numId w:val="1"/>
        </w:numPr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秩序维护服务：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要求：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）具有相关工作经验，年龄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岁以下，男性，身体健康。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）吃苦耐劳，遵纪守法，服务态度好，无不良嗜好。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）持保安证上岗。</w:t>
      </w:r>
    </w:p>
    <w:p w:rsidR="00892F7E" w:rsidRDefault="00333F55">
      <w:pPr>
        <w:pStyle w:val="a5"/>
        <w:numPr>
          <w:ilvl w:val="0"/>
          <w:numId w:val="1"/>
        </w:numPr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保洁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绿化服务：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要求：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具有相关的工作经验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，年龄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60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岁以下，身体健康。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）吃苦耐劳，遵纪守法，服务态度好，无不良嗜好。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）持健康证上岗。</w:t>
      </w:r>
    </w:p>
    <w:p w:rsidR="00892F7E" w:rsidRDefault="00333F55">
      <w:pPr>
        <w:pStyle w:val="a5"/>
        <w:numPr>
          <w:ilvl w:val="0"/>
          <w:numId w:val="1"/>
        </w:numPr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水电维护服务：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要求：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）具有相关专业知识，身体健康。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）吃苦耐劳，遵纪守法，服务态度好，无不良嗜好。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）持电工证上岗，技能满足招标要求。</w:t>
      </w:r>
    </w:p>
    <w:p w:rsidR="00892F7E" w:rsidRDefault="00333F55">
      <w:pPr>
        <w:pStyle w:val="a5"/>
        <w:numPr>
          <w:ilvl w:val="0"/>
          <w:numId w:val="1"/>
        </w:numPr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会议服务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要求：</w:t>
      </w:r>
    </w:p>
    <w:p w:rsidR="00892F7E" w:rsidRDefault="00333F55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女性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形象好、气质佳，身高</w:t>
      </w:r>
      <w:r>
        <w:rPr>
          <w:rFonts w:ascii="仿宋" w:eastAsia="仿宋" w:hAnsi="仿宋" w:cs="仿宋" w:hint="eastAsia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以上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年龄</w:t>
      </w:r>
      <w:r>
        <w:rPr>
          <w:rFonts w:ascii="仿宋" w:eastAsia="仿宋" w:hAnsi="仿宋" w:cs="仿宋" w:hint="eastAsia"/>
          <w:sz w:val="30"/>
          <w:szCs w:val="30"/>
        </w:rPr>
        <w:t>25-35</w:t>
      </w:r>
      <w:r>
        <w:rPr>
          <w:rFonts w:ascii="仿宋" w:eastAsia="仿宋" w:hAnsi="仿宋" w:cs="仿宋" w:hint="eastAsia"/>
          <w:sz w:val="30"/>
          <w:szCs w:val="30"/>
        </w:rPr>
        <w:t>岁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有相关工作经验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持健康证上岗。</w:t>
      </w:r>
    </w:p>
    <w:p w:rsidR="00892F7E" w:rsidRDefault="00333F55">
      <w:pPr>
        <w:spacing w:line="560" w:lineRule="exact"/>
        <w:ind w:left="63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服务质量、标准要求</w:t>
      </w:r>
    </w:p>
    <w:p w:rsidR="00892F7E" w:rsidRDefault="00333F55">
      <w:pPr>
        <w:numPr>
          <w:ilvl w:val="0"/>
          <w:numId w:val="2"/>
        </w:num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项目经理</w:t>
      </w:r>
    </w:p>
    <w:p w:rsidR="00892F7E" w:rsidRDefault="00333F55">
      <w:pPr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</w:t>
      </w:r>
      <w:r>
        <w:rPr>
          <w:rFonts w:ascii="仿宋" w:eastAsia="仿宋" w:hAnsi="仿宋" w:cs="仿宋" w:hint="eastAsia"/>
          <w:sz w:val="30"/>
          <w:szCs w:val="30"/>
        </w:rPr>
        <w:t>、负责主持项目物业服务工作，认真执行公司管理方针及各项规章制度。</w:t>
      </w:r>
    </w:p>
    <w:p w:rsidR="00892F7E" w:rsidRDefault="00333F55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、对项目的岗位合理安排，使全部人员与职位达到最优化配置。</w:t>
      </w:r>
    </w:p>
    <w:p w:rsidR="00892F7E" w:rsidRDefault="00333F55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、制定项目各项工作计划，确立长期、短期的工作目标，并维护项目工作高效运作。</w:t>
      </w:r>
    </w:p>
    <w:p w:rsidR="00892F7E" w:rsidRDefault="00333F55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、制定及指导项目保洁、秩序维护、绿化及客服的各项工作，选择最有效的沟通渠道。</w:t>
      </w:r>
    </w:p>
    <w:p w:rsidR="00892F7E" w:rsidRDefault="00333F55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、巡查保洁、秩序维护、绿化及客服工作，检查设备运转保养情况，发现问题及时解决，把问题消灭在萌芽状况。对各部门工作进行监督和管理，协调各部门关系，确保项目高效的运转。</w:t>
      </w:r>
    </w:p>
    <w:p w:rsidR="00892F7E" w:rsidRDefault="00333F55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、代表公司与院方建立良好的沟通及形象，保持公司良</w:t>
      </w:r>
      <w:r>
        <w:rPr>
          <w:rFonts w:ascii="仿宋" w:eastAsia="仿宋" w:hAnsi="仿宋" w:cs="仿宋" w:hint="eastAsia"/>
          <w:sz w:val="30"/>
          <w:szCs w:val="30"/>
        </w:rPr>
        <w:t>好的企业形象。</w:t>
      </w:r>
    </w:p>
    <w:p w:rsidR="00892F7E" w:rsidRDefault="00333F55">
      <w:pPr>
        <w:numPr>
          <w:ilvl w:val="0"/>
          <w:numId w:val="2"/>
        </w:num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秩序维护服务</w:t>
      </w:r>
    </w:p>
    <w:p w:rsidR="00892F7E" w:rsidRDefault="00333F55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服务范围内的秩序维护及突发事件处理，负责车辆进出、停放的秩序及安全防范工作，包含门岗值守、进出登记、日常安全巡逻、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小时值班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892F7E" w:rsidRDefault="00333F55">
      <w:pPr>
        <w:pStyle w:val="a3"/>
        <w:spacing w:before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、实施区域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小时不间断巡视，穿统一制服，用语礼貌，文明值勤。</w:t>
      </w:r>
    </w:p>
    <w:p w:rsidR="00892F7E" w:rsidRDefault="00333F55">
      <w:pPr>
        <w:pStyle w:val="a3"/>
        <w:spacing w:before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、确保本项目内公共秩序良好，无乱贴乱画现象。</w:t>
      </w:r>
    </w:p>
    <w:p w:rsidR="00892F7E" w:rsidRDefault="00333F55">
      <w:pPr>
        <w:pStyle w:val="a3"/>
        <w:spacing w:before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、遇有紧急情况或其它安全需要，本项目巡逻岗可在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钟内到达现场进行确认。</w:t>
      </w:r>
    </w:p>
    <w:p w:rsidR="00892F7E" w:rsidRDefault="00333F55">
      <w:pPr>
        <w:pStyle w:val="a3"/>
        <w:spacing w:before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、门岗在特殊时段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上下班期间、领导参观等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保持立岗，控制人员、车辆进出，外来人员应登记并经许可后方能进入，严禁闲杂人员进入。</w:t>
      </w:r>
    </w:p>
    <w:p w:rsidR="00892F7E" w:rsidRDefault="00333F55">
      <w:pPr>
        <w:pStyle w:val="a3"/>
        <w:spacing w:before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、定时巡逻，巡逻内容包括：巡查车</w:t>
      </w:r>
      <w:r>
        <w:rPr>
          <w:rFonts w:ascii="仿宋" w:eastAsia="仿宋" w:hAnsi="仿宋" w:cs="仿宋" w:hint="eastAsia"/>
          <w:sz w:val="30"/>
          <w:szCs w:val="30"/>
        </w:rPr>
        <w:t>辆停放秩序，车辆按指定位置有序停放；巡查设备设施是否完好，发现问题及时报修；巡查办公楼是否有可疑人员。做好巡视记录、交接班记录，各项制度齐全。</w:t>
      </w:r>
    </w:p>
    <w:p w:rsidR="00892F7E" w:rsidRDefault="00333F55">
      <w:pPr>
        <w:pStyle w:val="a3"/>
        <w:spacing w:before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、建立健全各种应急处理预案。</w:t>
      </w:r>
    </w:p>
    <w:p w:rsidR="00892F7E" w:rsidRDefault="00333F55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三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保洁</w:t>
      </w:r>
      <w:r>
        <w:rPr>
          <w:rFonts w:ascii="仿宋" w:eastAsia="仿宋" w:hAnsi="仿宋" w:cs="仿宋" w:hint="eastAsia"/>
          <w:sz w:val="30"/>
          <w:szCs w:val="30"/>
        </w:rPr>
        <w:t>绿化服务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、楼层公共区域服务内容：楼内门厅、走廊通道、垃圾桶、公共卫生间、安全楼梯、电梯厅及轿厢的保洁服务。不包含职工餐厅卫生服务。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公共区域内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墙面、窗台、墙角、踢脚线、天花板无污渍、无积尘、蜘蛛网；玻璃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无污迹、目视无指印、光亮透明、窗框清洁不沾灰；所有开关、门把、台阶、楼梯扶手、灯管、灭火器、标识、宣传栏、信报箱上无积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尘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892F7E" w:rsidRDefault="00333F55">
      <w:pPr>
        <w:pStyle w:val="a3"/>
        <w:numPr>
          <w:ilvl w:val="0"/>
          <w:numId w:val="3"/>
        </w:numPr>
        <w:spacing w:before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室外保洁服务内容：室外地面、栏杆、灯具、标识、宣传牌、信报箱、道路、行人道、行车道和大门外包干区域的保洁服务。</w:t>
      </w:r>
    </w:p>
    <w:p w:rsidR="00892F7E" w:rsidRDefault="00333F55">
      <w:pPr>
        <w:pStyle w:val="a3"/>
        <w:spacing w:before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确保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地面无烟头、无灰尘、无废弃物、无污迹、痰迹、水渍及粘附物、干净整洁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892F7E" w:rsidRDefault="00333F55">
      <w:pPr>
        <w:pStyle w:val="a3"/>
        <w:spacing w:before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、垃圾处理：收集垃圾至采购方指定垃圾集中点，由采购方安排专业垃圾清运公司运输至项目外。</w:t>
      </w:r>
    </w:p>
    <w:p w:rsidR="00892F7E" w:rsidRDefault="00333F55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4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绿化养护内容：</w:t>
      </w:r>
      <w:r>
        <w:rPr>
          <w:rFonts w:ascii="仿宋" w:eastAsia="仿宋" w:hAnsi="仿宋" w:cs="仿宋" w:hint="eastAsia"/>
          <w:sz w:val="30"/>
          <w:szCs w:val="30"/>
        </w:rPr>
        <w:t>渭南市中级人民法院</w:t>
      </w:r>
      <w:r>
        <w:rPr>
          <w:rFonts w:ascii="仿宋" w:eastAsia="仿宋" w:hAnsi="仿宋" w:cs="仿宋" w:hint="eastAsia"/>
          <w:sz w:val="30"/>
          <w:szCs w:val="30"/>
        </w:rPr>
        <w:t>范围内绿植覆盖区域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绿植修剪及时、形状美观、树木生长良好，不缺肥、不缺水、无明显病害；花坛植被边缘整洁，绿化带无杂草丛生情况。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要求：定期拔草、浇灌，制定合理的绿化养护修剪方案，明确树种修剪、打药安排并认真落实。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绿化工技术专业规范，院内绿化修剪养护及时。</w:t>
      </w:r>
    </w:p>
    <w:p w:rsidR="00892F7E" w:rsidRDefault="00333F55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四</w:t>
      </w:r>
      <w:r>
        <w:rPr>
          <w:rFonts w:ascii="仿宋" w:eastAsia="仿宋" w:hAnsi="仿宋" w:cs="仿宋" w:hint="eastAsia"/>
          <w:sz w:val="30"/>
          <w:szCs w:val="30"/>
        </w:rPr>
        <w:t>）水电维护服务</w:t>
      </w:r>
    </w:p>
    <w:p w:rsidR="00892F7E" w:rsidRDefault="00333F55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负责</w:t>
      </w:r>
      <w:r>
        <w:rPr>
          <w:rFonts w:ascii="仿宋" w:eastAsia="仿宋" w:hAnsi="仿宋" w:cs="仿宋" w:hint="eastAsia"/>
          <w:sz w:val="30"/>
          <w:szCs w:val="30"/>
        </w:rPr>
        <w:t>渭南市中级人民法院</w:t>
      </w:r>
      <w:r>
        <w:rPr>
          <w:rFonts w:ascii="仿宋" w:eastAsia="仿宋" w:hAnsi="仿宋" w:cs="仿宋" w:hint="eastAsia"/>
          <w:sz w:val="30"/>
          <w:szCs w:val="30"/>
        </w:rPr>
        <w:t>内的水电日常维护工作。</w:t>
      </w:r>
    </w:p>
    <w:p w:rsidR="00892F7E" w:rsidRDefault="00333F55">
      <w:pPr>
        <w:pStyle w:val="a3"/>
        <w:spacing w:before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、日常检查院落、停车场、天台、楼内公共区域、水电房的设施设备，做到随时检查，即坏即修，要求整洁、安全，无乱堆乱放。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、供水、供电设备严格按国家规范管理，符合国家标准，运行状况良好，确保供水、供电系统的正常运行。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确保阀门开闭灵活，系统密封良好，运转无异常</w:t>
      </w:r>
      <w:r>
        <w:rPr>
          <w:rFonts w:ascii="仿宋" w:eastAsia="仿宋" w:hAnsi="仿宋" w:cs="仿宋" w:hint="eastAsia"/>
          <w:sz w:val="30"/>
          <w:szCs w:val="30"/>
        </w:rPr>
        <w:t>声响，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连续不</w:t>
      </w:r>
      <w:r>
        <w:rPr>
          <w:rFonts w:ascii="仿宋" w:eastAsia="仿宋" w:hAnsi="仿宋" w:cs="仿宋" w:hint="eastAsia"/>
          <w:sz w:val="30"/>
          <w:szCs w:val="30"/>
        </w:rPr>
        <w:t>间断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供水，发现问题及时维修，有检查、维修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记录。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、供水、供电设备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随时检查，</w:t>
      </w:r>
      <w:r>
        <w:rPr>
          <w:rFonts w:ascii="仿宋" w:eastAsia="仿宋" w:hAnsi="仿宋" w:cs="仿宋" w:hint="eastAsia"/>
          <w:sz w:val="30"/>
          <w:szCs w:val="30"/>
        </w:rPr>
        <w:t>小维修及时修理，中大型维修由采购方联系设备售后维修。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要求整洁、安全，无乱堆乱放。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配合好自来水公司、供电局的相关规定要求，保障正常用水用电。</w:t>
      </w:r>
    </w:p>
    <w:p w:rsidR="00892F7E" w:rsidRDefault="00333F55">
      <w:pPr>
        <w:pStyle w:val="a5"/>
        <w:autoSpaceDE w:val="0"/>
        <w:autoSpaceDN w:val="0"/>
        <w:spacing w:beforeLines="50" w:before="156" w:afterLines="50" w:after="156" w:line="560" w:lineRule="exact"/>
        <w:ind w:firstLineChars="200" w:firstLine="600"/>
        <w:contextualSpacing/>
        <w:jc w:val="left"/>
        <w:textAlignment w:val="center"/>
        <w:rPr>
          <w:rFonts w:ascii="仿宋" w:eastAsia="仿宋" w:hAnsi="仿宋" w:cs="仿宋"/>
          <w:color w:val="000000"/>
          <w:sz w:val="28"/>
          <w:szCs w:val="72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按供电局规定做好停、送电及线路切换工作，保障正常用电。</w:t>
      </w:r>
    </w:p>
    <w:p w:rsidR="00892F7E" w:rsidRDefault="00333F5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五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会议服务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了解会议的需求，按照需求组织相关人员做好会前准备工作。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、会议服务时应</w:t>
      </w:r>
      <w:r>
        <w:rPr>
          <w:rFonts w:ascii="仿宋" w:eastAsia="仿宋" w:hAnsi="仿宋" w:cs="仿宋" w:hint="eastAsia"/>
          <w:sz w:val="30"/>
          <w:szCs w:val="30"/>
        </w:rPr>
        <w:t>仪容仪表整洁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，举止端庄，保持微笑服务、礼貌用</w:t>
      </w:r>
      <w:r>
        <w:rPr>
          <w:rFonts w:ascii="仿宋" w:eastAsia="仿宋" w:hAnsi="仿宋" w:cs="仿宋" w:hint="eastAsia"/>
          <w:sz w:val="30"/>
          <w:szCs w:val="30"/>
        </w:rPr>
        <w:t>语。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、倒茶时依照先宾后主、先主席台上后主席台下，从左往右的顺序，在来宾的右手位上茶。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会议中应随时满足宾客的服务需求，原则上每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分钟添茶一次。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  <w:lang w:val="zh-CN"/>
        </w:rPr>
        <w:t>、会议结束及时收拾清洗茶具，整理桌椅，关闭照明、空调设施后方可离去。</w:t>
      </w:r>
    </w:p>
    <w:p w:rsidR="00892F7E" w:rsidRDefault="00333F55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  <w:lang w:val="zh-CN"/>
        </w:rPr>
      </w:pP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  <w:lang w:val="zh-CN"/>
        </w:rPr>
        <w:t>、会议室卫生每星期大扫除一次，每天保洁，保证无卫生死角。</w:t>
      </w:r>
    </w:p>
    <w:p w:rsidR="00892F7E" w:rsidRDefault="00892F7E">
      <w:pPr>
        <w:autoSpaceDE w:val="0"/>
        <w:autoSpaceDN w:val="0"/>
        <w:adjustRightInd w:val="0"/>
        <w:snapToGrid w:val="0"/>
        <w:spacing w:line="560" w:lineRule="exact"/>
        <w:ind w:firstLineChars="200" w:firstLine="420"/>
      </w:pPr>
    </w:p>
    <w:sectPr w:rsidR="0089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3A7B57"/>
    <w:multiLevelType w:val="singleLevel"/>
    <w:tmpl w:val="9A3A7B5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791D551"/>
    <w:multiLevelType w:val="singleLevel"/>
    <w:tmpl w:val="F791D55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E147268"/>
    <w:multiLevelType w:val="singleLevel"/>
    <w:tmpl w:val="1E147268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YTU3ODg5ZGQxM2M4OWY3MGRkNDdkMTkyMTYxZTMifQ=="/>
  </w:docVars>
  <w:rsids>
    <w:rsidRoot w:val="00892F7E"/>
    <w:rsid w:val="00333F55"/>
    <w:rsid w:val="00892F7E"/>
    <w:rsid w:val="33D144EB"/>
    <w:rsid w:val="518F5817"/>
    <w:rsid w:val="68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F95705A-BCFF-4E14-852C-48F48853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Body Text Indent"/>
    <w:basedOn w:val="a"/>
    <w:next w:val="a"/>
    <w:pPr>
      <w:spacing w:line="640" w:lineRule="exact"/>
      <w:ind w:firstLine="585"/>
    </w:pPr>
    <w:rPr>
      <w:rFonts w:ascii="楷体_GB2312" w:eastAsia="楷体_GB2312"/>
      <w:sz w:val="32"/>
    </w:rPr>
  </w:style>
  <w:style w:type="paragraph" w:styleId="a5">
    <w:name w:val="Plain Text"/>
    <w:basedOn w:val="a"/>
    <w:rPr>
      <w:rFonts w:ascii="宋体" w:hAnsi="Courier New"/>
    </w:rPr>
  </w:style>
  <w:style w:type="paragraph" w:styleId="2">
    <w:name w:val="Body Text First Indent 2"/>
    <w:basedOn w:val="a4"/>
    <w:unhideWhenUsed/>
    <w:qFormat/>
    <w:pPr>
      <w:tabs>
        <w:tab w:val="left" w:pos="4900"/>
      </w:tabs>
      <w:ind w:firstLineChars="200" w:firstLine="4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</cp:revision>
  <dcterms:created xsi:type="dcterms:W3CDTF">2024-02-23T02:30:00Z</dcterms:created>
  <dcterms:modified xsi:type="dcterms:W3CDTF">2024-02-23T02:30:00Z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9DC0F65320E047FAA1F8ED52F36E310D_12</vt:lpwstr>
  </property>
</Properties>
</file>