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C720A">
      <w:pPr>
        <w:bidi w:val="0"/>
        <w:spacing w:line="360" w:lineRule="auto"/>
        <w:ind w:firstLine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</w:pPr>
    </w:p>
    <w:p w14:paraId="2E16AA2E">
      <w:pPr>
        <w:bidi w:val="0"/>
        <w:spacing w:line="360" w:lineRule="auto"/>
        <w:ind w:firstLine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</w:pPr>
    </w:p>
    <w:p w14:paraId="42275872">
      <w:pPr>
        <w:bidi w:val="0"/>
        <w:spacing w:line="360" w:lineRule="auto"/>
        <w:ind w:firstLine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</w:pPr>
    </w:p>
    <w:p w14:paraId="6D159F3F">
      <w:pPr>
        <w:bidi w:val="0"/>
        <w:spacing w:line="360" w:lineRule="auto"/>
        <w:ind w:firstLine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  <w:t>园区绿化管护和湿地保护项目</w:t>
      </w:r>
    </w:p>
    <w:p w14:paraId="091E2620">
      <w:pPr>
        <w:bidi w:val="0"/>
        <w:spacing w:line="360" w:lineRule="auto"/>
        <w:ind w:firstLine="0"/>
        <w:jc w:val="center"/>
      </w:pPr>
      <w:r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  <w:t>服务合同</w:t>
      </w:r>
    </w:p>
    <w:p w14:paraId="09E9E4ED">
      <w:pPr>
        <w:bidi w:val="0"/>
        <w:spacing w:line="360" w:lineRule="auto"/>
        <w:ind w:firstLine="0"/>
        <w:jc w:val="center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（此合同仅供参考）</w:t>
      </w:r>
      <w:r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  <w:br w:type="page"/>
      </w:r>
      <w:r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  <w:t>园区绿化管护和湿地保护项目</w:t>
      </w:r>
    </w:p>
    <w:p w14:paraId="70465C2E">
      <w:pPr>
        <w:bidi w:val="0"/>
        <w:spacing w:line="360" w:lineRule="auto"/>
        <w:ind w:firstLine="0"/>
        <w:jc w:val="center"/>
      </w:pPr>
      <w:r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val="en-US" w:eastAsia="zh-CN"/>
        </w:rPr>
        <w:t>服务合同</w:t>
      </w:r>
    </w:p>
    <w:p w14:paraId="42506AE2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甲方</w:t>
      </w:r>
      <w:r>
        <w:rPr>
          <w:rFonts w:hint="eastAsia" w:ascii="仿宋" w:hAnsi="仿宋" w:eastAsia="仿宋" w:cs="仿宋"/>
          <w:b w:val="0"/>
          <w:color w:val="000000"/>
          <w:sz w:val="28"/>
          <w:lang w:eastAsia="zh-CN"/>
        </w:rPr>
        <w:t>（委托方）</w:t>
      </w:r>
      <w:r>
        <w:rPr>
          <w:rFonts w:ascii="仿宋" w:hAnsi="仿宋" w:eastAsia="仿宋" w:cs="仿宋"/>
          <w:b w:val="0"/>
          <w:color w:val="000000"/>
          <w:sz w:val="28"/>
        </w:rPr>
        <w:t>：____</w:t>
      </w:r>
    </w:p>
    <w:p w14:paraId="5545FA34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乙方</w:t>
      </w:r>
      <w:r>
        <w:rPr>
          <w:rFonts w:hint="eastAsia" w:ascii="仿宋" w:hAnsi="仿宋" w:eastAsia="仿宋" w:cs="仿宋"/>
          <w:b w:val="0"/>
          <w:color w:val="000000"/>
          <w:sz w:val="28"/>
          <w:lang w:eastAsia="zh-CN"/>
        </w:rPr>
        <w:t>（养护方）</w:t>
      </w:r>
      <w:r>
        <w:rPr>
          <w:rFonts w:ascii="仿宋" w:hAnsi="仿宋" w:eastAsia="仿宋" w:cs="仿宋"/>
          <w:b w:val="0"/>
          <w:color w:val="000000"/>
          <w:sz w:val="28"/>
        </w:rPr>
        <w:t>：____</w:t>
      </w:r>
    </w:p>
    <w:p w14:paraId="056A7E68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根据《中华人民共和国合同法》及相关法律法规的规定，甲乙双方在平等、自愿、公平、诚实信用的原则基础上，就甲方为乙方提供园林绿化养护服务事宜，达成如下协议：</w:t>
      </w:r>
    </w:p>
    <w:p w14:paraId="3E72F006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/>
          <w:color w:val="000000"/>
          <w:sz w:val="28"/>
        </w:rPr>
        <w:t>一、</w:t>
      </w:r>
      <w:r>
        <w:rPr>
          <w:rFonts w:hint="eastAsia" w:ascii="仿宋" w:hAnsi="仿宋" w:eastAsia="仿宋" w:cs="仿宋"/>
          <w:b/>
          <w:color w:val="000000"/>
          <w:sz w:val="28"/>
          <w:lang w:eastAsia="zh-CN"/>
        </w:rPr>
        <w:t>项目</w:t>
      </w:r>
      <w:r>
        <w:rPr>
          <w:rFonts w:ascii="仿宋" w:hAnsi="仿宋" w:eastAsia="仿宋" w:cs="仿宋"/>
          <w:b/>
          <w:color w:val="000000"/>
          <w:sz w:val="28"/>
        </w:rPr>
        <w:t>内容</w:t>
      </w:r>
    </w:p>
    <w:p w14:paraId="58861F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4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1.1绿化管护位置：高速引线、卤阳大道、天阳大道全段，文典广场、中转盘广场、曙光广场（道路红线及沿线内所在绿化，注：人行道、非机动车道、机动车道边沿内绿化）；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绿化管护对象:道路红线及沿线内乔木、灌木、绿篱、草坪等；管护方式:施肥、修剪、病虫害防治、绿地内保洁、浇水；</w:t>
      </w:r>
    </w:p>
    <w:p w14:paraId="2D0D2FC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" w:hAnsi="仿宋" w:eastAsia="仿宋" w:cs="仿宋"/>
          <w:b w:val="0"/>
          <w:color w:val="000000"/>
          <w:sz w:val="28"/>
          <w:lang w:eastAsia="zh-CN"/>
        </w:rPr>
      </w:pPr>
      <w:r>
        <w:rPr>
          <w:rFonts w:hint="eastAsia" w:cs="宋体"/>
          <w:sz w:val="28"/>
          <w:szCs w:val="28"/>
          <w:lang w:val="en-US" w:eastAsia="zh-CN"/>
        </w:rPr>
        <w:t>1.2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湿地保护位置:生态保育区；保护模式:人员巡查、巡检、垃圾拾取清运；</w:t>
      </w:r>
    </w:p>
    <w:p w14:paraId="112883C5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/>
          <w:color w:val="000000"/>
          <w:sz w:val="28"/>
        </w:rPr>
        <w:t>二、服务期限</w:t>
      </w:r>
    </w:p>
    <w:p w14:paraId="430A2ECC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2.1 本合同自____年____月____日起至____年____月____日止，共计____年。</w:t>
      </w:r>
    </w:p>
    <w:p w14:paraId="32D3CEE6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2.2 除非一方提前终止本合同，否则双方应继续履行合同约定的义务。</w:t>
      </w:r>
    </w:p>
    <w:p w14:paraId="17C0570A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/>
          <w:color w:val="000000"/>
          <w:sz w:val="28"/>
        </w:rPr>
        <w:t>三、服务费用</w:t>
      </w:r>
    </w:p>
    <w:p w14:paraId="668D4E3D">
      <w:pPr>
        <w:bidi w:val="0"/>
        <w:spacing w:line="360" w:lineRule="auto"/>
        <w:ind w:firstLine="600"/>
        <w:jc w:val="left"/>
        <w:rPr>
          <w:rFonts w:hint="eastAsia"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 xml:space="preserve">3.1 </w:t>
      </w:r>
      <w:r>
        <w:rPr>
          <w:rFonts w:hint="eastAsia" w:ascii="仿宋" w:hAnsi="仿宋" w:eastAsia="仿宋" w:cs="仿宋"/>
          <w:b w:val="0"/>
          <w:color w:val="000000"/>
          <w:sz w:val="28"/>
        </w:rPr>
        <w:t>总费用:人民币</w:t>
      </w:r>
      <w:r>
        <w:rPr>
          <w:rFonts w:hint="eastAsia" w:ascii="仿宋" w:hAnsi="仿宋" w:eastAsia="仿宋" w:cs="仿宋"/>
          <w:b w:val="0"/>
          <w:color w:val="000000"/>
          <w:sz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000000"/>
          <w:sz w:val="28"/>
        </w:rPr>
        <w:t>(大写:</w:t>
      </w:r>
      <w:r>
        <w:rPr>
          <w:rFonts w:hint="eastAsia" w:ascii="仿宋" w:hAnsi="仿宋" w:eastAsia="仿宋" w:cs="仿宋"/>
          <w:b w:val="0"/>
          <w:color w:val="000000"/>
          <w:sz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000000"/>
          <w:sz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000000"/>
          <w:sz w:val="28"/>
        </w:rPr>
        <w:t>)。</w:t>
      </w:r>
    </w:p>
    <w:p w14:paraId="7F88CA90">
      <w:pPr>
        <w:bidi w:val="0"/>
        <w:spacing w:line="360" w:lineRule="auto"/>
        <w:ind w:firstLine="600"/>
        <w:jc w:val="left"/>
        <w:rPr>
          <w:rFonts w:hint="eastAsia" w:ascii="仿宋" w:hAnsi="仿宋" w:eastAsia="仿宋" w:cs="仿宋"/>
          <w:b w:val="0"/>
          <w:color w:val="000000"/>
          <w:sz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color w:val="000000"/>
          <w:sz w:val="28"/>
        </w:rPr>
        <w:t>.2支付方式:</w:t>
      </w:r>
    </w:p>
    <w:p w14:paraId="53E1F6AA">
      <w:pPr>
        <w:bidi w:val="0"/>
        <w:spacing w:line="360" w:lineRule="auto"/>
        <w:ind w:firstLine="600"/>
        <w:jc w:val="left"/>
        <w:rPr>
          <w:rFonts w:hint="eastAsia" w:ascii="仿宋" w:hAnsi="仿宋" w:eastAsia="仿宋" w:cs="仿宋"/>
          <w:b w:val="0"/>
          <w:color w:val="000000"/>
          <w:sz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</w:rPr>
        <w:t>甲方按</w:t>
      </w:r>
      <w:r>
        <w:rPr>
          <w:rFonts w:hint="eastAsia" w:ascii="仿宋" w:hAnsi="仿宋" w:eastAsia="仿宋" w:cs="仿宋"/>
          <w:b w:val="0"/>
          <w:color w:val="000000"/>
          <w:sz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000000"/>
          <w:sz w:val="28"/>
        </w:rPr>
        <w:t>一支付，每期支付人民币</w:t>
      </w:r>
      <w:r>
        <w:rPr>
          <w:rFonts w:hint="eastAsia" w:ascii="仿宋" w:hAnsi="仿宋" w:eastAsia="仿宋" w:cs="仿宋"/>
          <w:b w:val="0"/>
          <w:color w:val="000000"/>
          <w:sz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000000"/>
          <w:sz w:val="28"/>
        </w:rPr>
        <w:t>元;</w:t>
      </w:r>
    </w:p>
    <w:p w14:paraId="6C783986">
      <w:pPr>
        <w:bidi w:val="0"/>
        <w:spacing w:line="360" w:lineRule="auto"/>
        <w:ind w:firstLine="600"/>
        <w:jc w:val="left"/>
        <w:rPr>
          <w:rFonts w:hint="eastAsia" w:ascii="仿宋" w:hAnsi="仿宋" w:eastAsia="仿宋" w:cs="仿宋"/>
          <w:b w:val="0"/>
          <w:color w:val="000000"/>
          <w:sz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</w:rPr>
        <w:t>乙方提供正规发票后，甲方在3个工作日内完成支付。</w:t>
      </w:r>
    </w:p>
    <w:p w14:paraId="1D382920">
      <w:pPr>
        <w:bidi w:val="0"/>
        <w:spacing w:line="360" w:lineRule="auto"/>
        <w:ind w:firstLine="600"/>
        <w:jc w:val="left"/>
        <w:rPr>
          <w:rFonts w:hint="eastAsia" w:ascii="仿宋" w:hAnsi="仿宋" w:eastAsia="仿宋" w:cs="仿宋"/>
          <w:b w:val="0"/>
          <w:color w:val="000000"/>
          <w:sz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color w:val="000000"/>
          <w:sz w:val="28"/>
        </w:rPr>
        <w:t>.3 额外费用:</w:t>
      </w:r>
    </w:p>
    <w:p w14:paraId="5DFD3E93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hint="eastAsia" w:ascii="仿宋" w:hAnsi="仿宋" w:eastAsia="仿宋" w:cs="仿宋"/>
          <w:b w:val="0"/>
          <w:color w:val="000000"/>
          <w:sz w:val="28"/>
        </w:rPr>
        <w:t>超出合同范围的临时性工作，双方另行协商费用:因甲方要求增加的服务内容，按实际成本核算。</w:t>
      </w:r>
    </w:p>
    <w:p w14:paraId="2E41AC8D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/>
          <w:color w:val="000000"/>
          <w:sz w:val="28"/>
        </w:rPr>
        <w:t>四、违约责任</w:t>
      </w:r>
    </w:p>
    <w:p w14:paraId="551A6A90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4.1 任何一方违反本合同的约定，导致合同无法履行或者造成对方损失的，应承担违约责任，向对方支付违约金，并赔偿损失。</w:t>
      </w:r>
    </w:p>
    <w:p w14:paraId="540C410E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4.2 乙方未按照约定提供服务，或者提供的服务未达到约定标准的，</w:t>
      </w:r>
      <w:r>
        <w:rPr>
          <w:rFonts w:hint="eastAsia" w:ascii="仿宋" w:hAnsi="仿宋" w:eastAsia="仿宋" w:cs="仿宋"/>
          <w:b w:val="0"/>
          <w:color w:val="000000"/>
          <w:sz w:val="28"/>
          <w:lang w:eastAsia="zh-CN"/>
        </w:rPr>
        <w:t>甲</w:t>
      </w:r>
      <w:r>
        <w:rPr>
          <w:rFonts w:ascii="仿宋" w:hAnsi="仿宋" w:eastAsia="仿宋" w:cs="仿宋"/>
          <w:b w:val="0"/>
          <w:color w:val="000000"/>
          <w:sz w:val="28"/>
        </w:rPr>
        <w:t>方有权要求乙方在规定时间内整改，并有权按照实际损失向乙方追偿。</w:t>
      </w:r>
    </w:p>
    <w:p w14:paraId="4C5903BC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 xml:space="preserve">4.3 </w:t>
      </w:r>
      <w:r>
        <w:rPr>
          <w:rFonts w:hint="eastAsia" w:ascii="仿宋" w:hAnsi="仿宋" w:eastAsia="仿宋" w:cs="仿宋"/>
          <w:b w:val="0"/>
          <w:color w:val="000000"/>
          <w:sz w:val="28"/>
          <w:lang w:eastAsia="zh-CN"/>
        </w:rPr>
        <w:t>甲</w:t>
      </w:r>
      <w:r>
        <w:rPr>
          <w:rFonts w:ascii="仿宋" w:hAnsi="仿宋" w:eastAsia="仿宋" w:cs="仿宋"/>
          <w:b w:val="0"/>
          <w:color w:val="000000"/>
          <w:sz w:val="28"/>
        </w:rPr>
        <w:t>方未按照约定支付服务费用的，乙方有权拒绝提供养护服务，并有权要求</w:t>
      </w:r>
      <w:r>
        <w:rPr>
          <w:rFonts w:hint="eastAsia" w:ascii="仿宋" w:hAnsi="仿宋" w:eastAsia="仿宋" w:cs="仿宋"/>
          <w:b w:val="0"/>
          <w:color w:val="000000"/>
          <w:sz w:val="28"/>
          <w:lang w:eastAsia="zh-CN"/>
        </w:rPr>
        <w:t>甲</w:t>
      </w:r>
      <w:r>
        <w:rPr>
          <w:rFonts w:ascii="仿宋" w:hAnsi="仿宋" w:eastAsia="仿宋" w:cs="仿宋"/>
          <w:b w:val="0"/>
          <w:color w:val="000000"/>
          <w:sz w:val="28"/>
        </w:rPr>
        <w:t>方支付违约金。</w:t>
      </w:r>
    </w:p>
    <w:p w14:paraId="3897D164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/>
          <w:color w:val="000000"/>
          <w:sz w:val="28"/>
        </w:rPr>
        <w:t>五、争议解决</w:t>
      </w:r>
    </w:p>
    <w:p w14:paraId="16CE7467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5.1 对于本合同的解释或履行发生的任何争议，双方应首先协商解决；协商不成的，任何一方均有权向合同签订地人民法院提起诉讼。</w:t>
      </w:r>
    </w:p>
    <w:p w14:paraId="20984EB4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/>
          <w:color w:val="000000"/>
          <w:sz w:val="28"/>
        </w:rPr>
        <w:t>六、其他约定</w:t>
      </w:r>
    </w:p>
    <w:p w14:paraId="783746F2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6.1 本合同一式两份，甲乙双方各执一份。</w:t>
      </w:r>
    </w:p>
    <w:p w14:paraId="0A72FFC7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6.2 本合同自双方签字（或盖章）之日起生效。</w:t>
      </w:r>
    </w:p>
    <w:p w14:paraId="7ABA6AB9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甲方（盖章）：____</w:t>
      </w:r>
    </w:p>
    <w:p w14:paraId="64272EE2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乙方（盖章）：____</w:t>
      </w:r>
    </w:p>
    <w:p w14:paraId="37A83B92">
      <w:pPr>
        <w:bidi w:val="0"/>
        <w:spacing w:line="360" w:lineRule="auto"/>
        <w:ind w:firstLine="600"/>
        <w:jc w:val="left"/>
        <w:rPr>
          <w:rFonts w:ascii="仿宋" w:hAnsi="仿宋" w:eastAsia="仿宋" w:cs="仿宋"/>
          <w:b w:val="0"/>
          <w:color w:val="000000"/>
          <w:sz w:val="28"/>
        </w:rPr>
      </w:pPr>
      <w:r>
        <w:rPr>
          <w:rFonts w:ascii="仿宋" w:hAnsi="仿宋" w:eastAsia="仿宋" w:cs="仿宋"/>
          <w:b w:val="0"/>
          <w:color w:val="000000"/>
          <w:sz w:val="28"/>
        </w:rPr>
        <w:t>签订日期：____</w:t>
      </w:r>
    </w:p>
    <w:p w14:paraId="1DA3D1A3">
      <w:bookmarkStart w:id="0" w:name="_GoBack"/>
      <w:bookmarkEnd w:id="0"/>
    </w:p>
    <w:sectPr>
      <w:footerReference r:id="rId3" w:type="default"/>
      <w:pgSz w:w="12240" w:h="15840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34832">
    <w:pPr>
      <w:bidi w:val="0"/>
      <w:jc w:val="center"/>
    </w:pPr>
    <w:r>
      <w:rPr>
        <w:rFonts w:ascii="仿宋" w:hAnsi="仿宋" w:eastAsia="仿宋" w:cs="仿宋"/>
        <w:b w:val="0"/>
        <w:color w:val="000000"/>
        <w:sz w:val="26"/>
      </w:rPr>
      <w:t xml:space="preserve">第 </w:t>
    </w:r>
    <w:r>
      <w:rPr>
        <w:rFonts w:ascii="仿宋" w:hAnsi="仿宋" w:eastAsia="仿宋" w:cs="仿宋"/>
        <w:b w:val="0"/>
        <w:color w:val="000000"/>
        <w:sz w:val="26"/>
      </w:rPr>
      <w:fldChar w:fldCharType="begin"/>
    </w:r>
    <w:r>
      <w:rPr>
        <w:rFonts w:ascii="仿宋" w:hAnsi="仿宋" w:eastAsia="仿宋" w:cs="仿宋"/>
        <w:b w:val="0"/>
        <w:color w:val="000000"/>
        <w:sz w:val="26"/>
      </w:rPr>
      <w:instrText xml:space="preserve">PAGE</w:instrText>
    </w:r>
    <w:r>
      <w:rPr>
        <w:rFonts w:ascii="仿宋" w:hAnsi="仿宋" w:eastAsia="仿宋" w:cs="仿宋"/>
        <w:b w:val="0"/>
        <w:color w:val="000000"/>
        <w:sz w:val="26"/>
      </w:rPr>
      <w:fldChar w:fldCharType="separate"/>
    </w:r>
    <w:r>
      <w:rPr>
        <w:rFonts w:ascii="仿宋" w:hAnsi="仿宋" w:eastAsia="仿宋" w:cs="仿宋"/>
        <w:b w:val="0"/>
        <w:color w:val="000000"/>
        <w:sz w:val="26"/>
      </w:rPr>
      <w:fldChar w:fldCharType="end"/>
    </w:r>
    <w:r>
      <w:rPr>
        <w:rFonts w:ascii="仿宋" w:hAnsi="仿宋" w:eastAsia="仿宋" w:cs="仿宋"/>
        <w:b w:val="0"/>
        <w:color w:val="000000"/>
        <w:sz w:val="26"/>
      </w:rPr>
      <w:t xml:space="preserve"> 页 共 </w:t>
    </w:r>
    <w:r>
      <w:rPr>
        <w:rFonts w:ascii="仿宋" w:hAnsi="仿宋" w:eastAsia="仿宋" w:cs="仿宋"/>
        <w:b w:val="0"/>
        <w:color w:val="000000"/>
        <w:sz w:val="26"/>
      </w:rPr>
      <w:fldChar w:fldCharType="begin"/>
    </w:r>
    <w:r>
      <w:rPr>
        <w:rFonts w:ascii="仿宋" w:hAnsi="仿宋" w:eastAsia="仿宋" w:cs="仿宋"/>
        <w:b w:val="0"/>
        <w:color w:val="000000"/>
        <w:sz w:val="26"/>
      </w:rPr>
      <w:instrText xml:space="preserve">NUMPAGES</w:instrText>
    </w:r>
    <w:r>
      <w:rPr>
        <w:rFonts w:ascii="仿宋" w:hAnsi="仿宋" w:eastAsia="仿宋" w:cs="仿宋"/>
        <w:b w:val="0"/>
        <w:color w:val="000000"/>
        <w:sz w:val="26"/>
      </w:rPr>
      <w:fldChar w:fldCharType="separate"/>
    </w:r>
    <w:r>
      <w:rPr>
        <w:rFonts w:ascii="仿宋" w:hAnsi="仿宋" w:eastAsia="仿宋" w:cs="仿宋"/>
        <w:b w:val="0"/>
        <w:color w:val="000000"/>
        <w:sz w:val="26"/>
      </w:rPr>
      <w:fldChar w:fldCharType="end"/>
    </w:r>
    <w:r>
      <w:rPr>
        <w:rFonts w:ascii="仿宋" w:hAnsi="仿宋" w:eastAsia="仿宋" w:cs="仿宋"/>
        <w:b w:val="0"/>
        <w:color w:val="000000"/>
        <w:sz w:val="26"/>
      </w:rPr>
      <w:t xml:space="preserve"> 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7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570"/>
    </w:pPr>
    <w:rPr>
      <w:rFonts w:ascii="宋体" w:hAnsi="宋体"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2025-08-22T10:01:40Z</dcterms:created>
  <dc:creator>Administrator</dc:creator>
  <cp:lastModifiedBy>WPS_1518434529</cp:lastModifiedBy>
  <dcterms:modified xsi:type="dcterms:W3CDTF">2025-08-22T10:01:45Z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eyJoZGlkIjoiYTBmYmVhYWM1NDQ1NDgyODE2NjdiMGRiMDQwYjViYjEiLCJ1c2VySWQiOiIzNDQ3Mzk2NzQifQ==</vt:lpwstr>
  </property>
  <property fmtid="{D5CDD505-2E9C-101B-9397-08002B2CF9AE}" pid="4" name="ICV">
    <vt:lpwstr>0C339D9370AB4F00807689CB3707E8C8_12</vt:lpwstr>
  </property>
</Properties>
</file>