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1BC989BF"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t>有效的主体资格证明</w:t>
      </w:r>
    </w:p>
    <w:p w14:paraId="15834F3D">
      <w:pPr>
        <w:pStyle w:val="3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提供合格有效的法人或者其他组织的营业执照、事业单位法人证等证明文件或自然人的身份证明</w:t>
      </w:r>
    </w:p>
    <w:p w14:paraId="35C50DE2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29D0A52D">
      <w:pPr>
        <w:keepLines/>
        <w:pageBreakBefore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9336"/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  <w:bookmarkEnd w:id="0"/>
    </w:p>
    <w:p w14:paraId="03FEC233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</w:p>
    <w:p w14:paraId="0EC6DD19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0654E45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4AACEAC0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23F65B8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7C007FF4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33117D0C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的法定代表人。</w:t>
      </w:r>
    </w:p>
    <w:p w14:paraId="02AE0CD8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特此证明。</w:t>
      </w:r>
    </w:p>
    <w:p w14:paraId="77EFE564">
      <w:pPr>
        <w:spacing w:before="120" w:beforeLines="50" w:line="440" w:lineRule="exact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1" w:name="_Toc2097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附：法定代表人身份证复印件</w:t>
      </w:r>
      <w:bookmarkEnd w:id="1"/>
    </w:p>
    <w:tbl>
      <w:tblPr>
        <w:tblStyle w:val="10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D5E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07C2E0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53843C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7886E0A8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法定代表人身份证复印件粘贴处</w:t>
            </w:r>
          </w:p>
          <w:p w14:paraId="2689EAD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（正反面）</w:t>
            </w:r>
          </w:p>
          <w:p w14:paraId="00934C1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 w14:paraId="222E4A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D8E3A70">
      <w:pPr>
        <w:spacing w:line="48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3A9063FC">
      <w:pPr>
        <w:rPr>
          <w:rFonts w:hint="eastAsia" w:ascii="宋体" w:hAnsi="宋体" w:eastAsia="宋体" w:cs="宋体"/>
          <w:color w:val="auto"/>
          <w:highlight w:val="none"/>
        </w:rPr>
      </w:pPr>
    </w:p>
    <w:p w14:paraId="33DAF07B">
      <w:pPr>
        <w:rPr>
          <w:rFonts w:hint="eastAsia" w:ascii="宋体" w:hAnsi="宋体" w:eastAsia="宋体" w:cs="宋体"/>
          <w:color w:val="auto"/>
          <w:highlight w:val="none"/>
        </w:rPr>
      </w:pPr>
    </w:p>
    <w:p w14:paraId="297A1B7E">
      <w:pPr>
        <w:rPr>
          <w:rFonts w:hint="eastAsia" w:ascii="宋体" w:hAnsi="宋体" w:eastAsia="宋体" w:cs="宋体"/>
          <w:color w:val="auto"/>
          <w:highlight w:val="none"/>
        </w:rPr>
      </w:pPr>
    </w:p>
    <w:p w14:paraId="2071CD29">
      <w:pPr>
        <w:rPr>
          <w:rFonts w:hint="eastAsia" w:ascii="宋体" w:hAnsi="宋体" w:eastAsia="宋体" w:cs="宋体"/>
          <w:color w:val="auto"/>
          <w:highlight w:val="none"/>
        </w:rPr>
      </w:pPr>
    </w:p>
    <w:p w14:paraId="4C24506E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2A698A95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11225B3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50C01B39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46C61ABB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609A5DF4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3A6293B0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2329BC92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</w:p>
    <w:p w14:paraId="63850091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30C0A264">
      <w:pPr>
        <w:spacing w:line="360" w:lineRule="auto"/>
        <w:ind w:firstLine="643" w:firstLineChars="2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_Toc29060"/>
      <w:r>
        <w:rPr>
          <w:rFonts w:hint="eastAsia" w:ascii="宋体" w:hAnsi="宋体" w:eastAsia="宋体" w:cs="宋体"/>
          <w:b/>
          <w:bCs/>
          <w:sz w:val="32"/>
          <w:szCs w:val="32"/>
        </w:rPr>
        <w:t>法人授权委托书</w:t>
      </w:r>
      <w:bookmarkEnd w:id="2"/>
    </w:p>
    <w:p w14:paraId="7ECA42A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、签订合同和处理有关事宜，其法律后果由我方承担。</w:t>
      </w:r>
    </w:p>
    <w:p w14:paraId="45687A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0D8888E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" w:name="_Toc201637979"/>
      <w:bookmarkStart w:id="4" w:name="_Toc21409094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递交响应文件截止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之日起不少于90日历天</w:t>
      </w:r>
    </w:p>
    <w:p w14:paraId="3A2D97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3"/>
      <w:bookmarkEnd w:id="4"/>
    </w:p>
    <w:p w14:paraId="5F8DF2F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5" w:name="_Toc201637980"/>
      <w:bookmarkStart w:id="6" w:name="_Toc214090948"/>
      <w:r>
        <w:rPr>
          <w:rFonts w:hint="eastAsia" w:ascii="宋体" w:hAnsi="宋体" w:eastAsia="宋体" w:cs="宋体"/>
          <w:sz w:val="24"/>
          <w:szCs w:val="24"/>
        </w:rPr>
        <w:t>职务：</w:t>
      </w:r>
      <w:bookmarkEnd w:id="5"/>
      <w:bookmarkEnd w:id="6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</w:p>
    <w:p w14:paraId="4A750AA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7" w:name="_Toc214090949"/>
      <w:bookmarkStart w:id="8" w:name="_Toc201637981"/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7"/>
      <w:bookmarkEnd w:id="8"/>
    </w:p>
    <w:p w14:paraId="18C5A842">
      <w:pPr>
        <w:spacing w:line="360" w:lineRule="auto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9" w:name="_Toc201637982"/>
      <w:bookmarkStart w:id="10" w:name="_Toc3416"/>
      <w:bookmarkStart w:id="11" w:name="_Toc214090950"/>
      <w:r>
        <w:rPr>
          <w:rFonts w:hint="eastAsia" w:ascii="宋体" w:hAnsi="宋体" w:eastAsia="宋体" w:cs="宋体"/>
          <w:sz w:val="24"/>
          <w:szCs w:val="24"/>
        </w:rPr>
        <w:t>附：法定代表人、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身份证复印件。</w:t>
      </w:r>
      <w:bookmarkEnd w:id="9"/>
      <w:bookmarkEnd w:id="10"/>
      <w:bookmarkEnd w:id="11"/>
    </w:p>
    <w:tbl>
      <w:tblPr>
        <w:tblStyle w:val="10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49"/>
      </w:tblGrid>
      <w:tr w14:paraId="28BF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778A73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201637983"/>
            <w:bookmarkStart w:id="13" w:name="_Toc214090951"/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  <w:bookmarkEnd w:id="12"/>
            <w:bookmarkEnd w:id="13"/>
          </w:p>
          <w:p w14:paraId="6231CE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4" w:name="_Toc214090952"/>
            <w:bookmarkStart w:id="15" w:name="_Toc20163798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4"/>
            <w:bookmarkEnd w:id="15"/>
          </w:p>
        </w:tc>
        <w:tc>
          <w:tcPr>
            <w:tcW w:w="4649" w:type="dxa"/>
            <w:vAlign w:val="center"/>
          </w:tcPr>
          <w:p w14:paraId="0B8176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6" w:name="_Toc201637985"/>
            <w:bookmarkStart w:id="17" w:name="_Toc214090953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  <w:bookmarkEnd w:id="16"/>
            <w:bookmarkEnd w:id="17"/>
          </w:p>
          <w:p w14:paraId="560F7C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14090954"/>
            <w:bookmarkStart w:id="19" w:name="_Toc201637986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8"/>
            <w:bookmarkEnd w:id="19"/>
          </w:p>
        </w:tc>
      </w:tr>
      <w:tr w14:paraId="64FD0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788BC6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0" w:name="_Toc214090955"/>
            <w:bookmarkStart w:id="21" w:name="_Toc20163798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法定代表人身份证复印件</w:t>
            </w:r>
            <w:bookmarkEnd w:id="20"/>
            <w:bookmarkEnd w:id="21"/>
          </w:p>
          <w:p w14:paraId="17BC3C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2" w:name="_Toc214090956"/>
            <w:bookmarkStart w:id="23" w:name="_Toc20163798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2"/>
            <w:bookmarkEnd w:id="23"/>
          </w:p>
        </w:tc>
        <w:tc>
          <w:tcPr>
            <w:tcW w:w="4649" w:type="dxa"/>
            <w:vAlign w:val="center"/>
          </w:tcPr>
          <w:p w14:paraId="3CDD94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4" w:name="_Toc201637989"/>
            <w:bookmarkStart w:id="25" w:name="_Toc21409095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身份证复印件</w:t>
            </w:r>
            <w:bookmarkEnd w:id="24"/>
            <w:bookmarkEnd w:id="25"/>
          </w:p>
          <w:p w14:paraId="2D5D81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6" w:name="_Toc214090958"/>
            <w:bookmarkStart w:id="27" w:name="_Toc20163799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6"/>
            <w:bookmarkEnd w:id="27"/>
          </w:p>
        </w:tc>
      </w:tr>
    </w:tbl>
    <w:p w14:paraId="0A4BA5D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18D6DCC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（加盖单位公章）      </w:t>
      </w:r>
    </w:p>
    <w:p w14:paraId="1D052A6A">
      <w:pPr>
        <w:spacing w:line="48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D20DC09">
      <w:pPr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注：法定代表人参加时无需提供。</w:t>
      </w:r>
    </w:p>
    <w:p w14:paraId="5775A540">
      <w:pPr>
        <w:pStyle w:val="7"/>
        <w:rPr>
          <w:rFonts w:hint="eastAsia" w:ascii="宋体" w:hAnsi="宋体" w:eastAsia="宋体" w:cs="宋体"/>
        </w:rPr>
      </w:pPr>
    </w:p>
    <w:p w14:paraId="2F73498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both"/>
        <w:textAlignment w:val="auto"/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供应商须具有</w:t>
      </w: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val="en-US" w:eastAsia="zh-CN"/>
        </w:rPr>
        <w:t>良好的商业信誉和</w:t>
      </w: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健全的财务会计制度、履行合同所需的设备和专业技术能力、依法缴纳税收和社会保障资金，以及参加采购活动前3年内经营活动无重大违法活动记录，供应商须提供《汉中市政府采购供应商资格承诺函》并加盖公章</w:t>
      </w:r>
    </w:p>
    <w:p w14:paraId="55BDADF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4FFFD71A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011124F0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4DF7ED2C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具有国家金融监督管理总局（原中国银行保险监督管理委员会）颁发的经营保险业务许可证或保险许可证，具有国家金融监督管理总局（原中国银行保险监督管理委员会）备案的本次采购范围内所涉及保险产品的保险条款（同一保险机构只允许其本部或一家分支机构参与）</w:t>
      </w:r>
    </w:p>
    <w:p w14:paraId="3DA41E29">
      <w:pPr>
        <w:pStyle w:val="5"/>
      </w:pPr>
      <w:bookmarkStart w:id="28" w:name="_GoBack"/>
      <w:bookmarkEnd w:id="28"/>
    </w:p>
    <w:p w14:paraId="4B4B2BAB"/>
    <w:p w14:paraId="353D29F7">
      <w:pPr>
        <w:pStyle w:val="5"/>
      </w:pPr>
    </w:p>
    <w:p w14:paraId="7C115172"/>
    <w:p w14:paraId="40EF88C0"/>
    <w:p w14:paraId="5CD133DB"/>
    <w:p w14:paraId="0713CE60"/>
    <w:p w14:paraId="1C4C07E4"/>
    <w:p w14:paraId="0BFE2109">
      <w:pPr>
        <w:pStyle w:val="5"/>
      </w:pPr>
    </w:p>
    <w:p w14:paraId="2623EB59"/>
    <w:p w14:paraId="179EEBAF">
      <w:pPr>
        <w:pStyle w:val="5"/>
      </w:pPr>
    </w:p>
    <w:p w14:paraId="2670D86F"/>
    <w:p w14:paraId="3C2570C5">
      <w:pPr>
        <w:pStyle w:val="5"/>
      </w:pPr>
    </w:p>
    <w:p w14:paraId="1767C920"/>
    <w:p w14:paraId="25EF0BC9">
      <w:pPr>
        <w:pStyle w:val="5"/>
      </w:pPr>
    </w:p>
    <w:p w14:paraId="3E2233F8"/>
    <w:p w14:paraId="3A66BA69"/>
    <w:p w14:paraId="75362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微软雅黑 Light" w:hAnsi="微软雅黑 Light" w:eastAsia="微软雅黑 Light" w:cs="微软雅黑 Light"/>
          <w:color w:val="00000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6933BE2">
      <w:pPr>
        <w:pStyle w:val="5"/>
        <w:spacing w:before="108" w:line="360" w:lineRule="auto"/>
        <w:ind w:right="417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非联合体投标承诺函</w:t>
      </w:r>
    </w:p>
    <w:p w14:paraId="64C1B22D">
      <w:pPr>
        <w:spacing w:line="600" w:lineRule="exact"/>
        <w:rPr>
          <w:rFonts w:hint="eastAsia" w:ascii="宋体" w:hAnsi="宋体" w:cs="宋体"/>
        </w:rPr>
      </w:pPr>
    </w:p>
    <w:p w14:paraId="50661CD4">
      <w:pPr>
        <w:spacing w:line="600" w:lineRule="exact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致：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</w:t>
      </w:r>
    </w:p>
    <w:p w14:paraId="43525AA3">
      <w:pPr>
        <w:spacing w:line="6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我公司（单位）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sz w:val="21"/>
          <w:szCs w:val="21"/>
        </w:rPr>
        <w:t>参加本次项目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（项目名称、编号）      </w:t>
      </w:r>
      <w:r>
        <w:rPr>
          <w:rFonts w:hint="eastAsia" w:ascii="宋体" w:hAnsi="宋体" w:cs="宋体"/>
          <w:sz w:val="21"/>
          <w:szCs w:val="21"/>
        </w:rPr>
        <w:t>政府采购的投标，非联合体投标。</w:t>
      </w:r>
    </w:p>
    <w:p w14:paraId="41F390FF">
      <w:pPr>
        <w:spacing w:line="60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 特此承诺！</w:t>
      </w:r>
    </w:p>
    <w:p w14:paraId="1CCBE10B">
      <w:pPr>
        <w:pStyle w:val="5"/>
        <w:spacing w:after="0" w:line="600" w:lineRule="exact"/>
        <w:rPr>
          <w:rFonts w:hint="eastAsia" w:ascii="宋体" w:hAnsi="宋体" w:cs="宋体"/>
          <w:b/>
          <w:sz w:val="21"/>
          <w:szCs w:val="21"/>
        </w:rPr>
      </w:pPr>
    </w:p>
    <w:p w14:paraId="12F2802C">
      <w:pPr>
        <w:pStyle w:val="12"/>
        <w:spacing w:line="600" w:lineRule="exact"/>
        <w:ind w:firstLine="420"/>
        <w:rPr>
          <w:rFonts w:hint="eastAsia" w:cs="宋体"/>
          <w:sz w:val="21"/>
          <w:szCs w:val="21"/>
        </w:rPr>
      </w:pPr>
    </w:p>
    <w:p w14:paraId="24426257">
      <w:pPr>
        <w:pStyle w:val="12"/>
        <w:spacing w:line="600" w:lineRule="exact"/>
        <w:ind w:firstLine="420"/>
        <w:rPr>
          <w:rFonts w:hint="eastAsia" w:cs="宋体"/>
          <w:sz w:val="21"/>
          <w:szCs w:val="21"/>
        </w:rPr>
      </w:pPr>
    </w:p>
    <w:p w14:paraId="2B70D1E5">
      <w:pPr>
        <w:pStyle w:val="12"/>
        <w:spacing w:line="600" w:lineRule="exact"/>
        <w:ind w:firstLine="420"/>
        <w:rPr>
          <w:rFonts w:hint="eastAsia" w:cs="宋体"/>
          <w:sz w:val="21"/>
          <w:szCs w:val="21"/>
        </w:rPr>
      </w:pPr>
    </w:p>
    <w:p w14:paraId="401124DB">
      <w:pPr>
        <w:pStyle w:val="5"/>
        <w:spacing w:after="0" w:line="400" w:lineRule="exact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  供 应 商（盖章）：</w:t>
      </w:r>
    </w:p>
    <w:p w14:paraId="50B4F2F0">
      <w:pPr>
        <w:spacing w:line="400" w:lineRule="exact"/>
        <w:rPr>
          <w:rFonts w:hint="eastAsia" w:ascii="宋体" w:hAnsi="宋体" w:cs="宋体"/>
          <w:sz w:val="21"/>
          <w:szCs w:val="21"/>
        </w:rPr>
      </w:pPr>
    </w:p>
    <w:p w14:paraId="761DEF6E">
      <w:pPr>
        <w:pStyle w:val="5"/>
        <w:spacing w:after="0" w:line="400" w:lineRule="exact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         法定代表人或授权代表（签字或盖章）： </w:t>
      </w:r>
    </w:p>
    <w:p w14:paraId="7202FC7E">
      <w:pPr>
        <w:pStyle w:val="5"/>
        <w:spacing w:after="0" w:line="400" w:lineRule="exact"/>
        <w:jc w:val="center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 xml:space="preserve">   </w:t>
      </w:r>
    </w:p>
    <w:p w14:paraId="75B070FC">
      <w:pPr>
        <w:spacing w:line="400" w:lineRule="exact"/>
        <w:ind w:firstLine="5040" w:firstLineChars="24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日   期：   年   月  </w:t>
      </w:r>
      <w:r>
        <w:rPr>
          <w:rFonts w:hint="eastAsia" w:ascii="宋体" w:hAnsi="宋体" w:cs="宋体"/>
          <w:b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日</w:t>
      </w:r>
    </w:p>
    <w:p w14:paraId="3EDDEEC3">
      <w:pPr>
        <w:tabs>
          <w:tab w:val="left" w:pos="3600"/>
        </w:tabs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 w:val="28"/>
          <w:szCs w:val="28"/>
        </w:rPr>
      </w:pPr>
    </w:p>
    <w:p w14:paraId="0966C83B">
      <w:pPr>
        <w:pStyle w:val="8"/>
        <w:tabs>
          <w:tab w:val="center" w:pos="4153"/>
          <w:tab w:val="right" w:pos="8306"/>
          <w:tab w:val="clear" w:pos="4140"/>
          <w:tab w:val="clear" w:pos="8300"/>
        </w:tabs>
        <w:rPr>
          <w:rFonts w:hint="eastAsia" w:ascii="宋体" w:hAnsi="宋体" w:cs="宋体"/>
          <w:b/>
          <w:kern w:val="2"/>
          <w:sz w:val="28"/>
          <w:szCs w:val="28"/>
        </w:rPr>
      </w:pPr>
    </w:p>
    <w:p w14:paraId="7CACE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微软雅黑 Light" w:hAnsi="微软雅黑 Light" w:eastAsia="微软雅黑 Light" w:cs="微软雅黑 Light"/>
          <w:color w:val="000000"/>
          <w:sz w:val="24"/>
          <w:szCs w:val="24"/>
          <w:lang w:val="en-US" w:eastAsia="zh-CN"/>
        </w:rPr>
      </w:pPr>
    </w:p>
    <w:p w14:paraId="21438782"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7B2B"/>
    <w:rsid w:val="00172120"/>
    <w:rsid w:val="05E027BE"/>
    <w:rsid w:val="0AB01982"/>
    <w:rsid w:val="460A47DD"/>
    <w:rsid w:val="4B5F7B2B"/>
    <w:rsid w:val="4D7E765F"/>
    <w:rsid w:val="55900F2F"/>
    <w:rsid w:val="5ACA2CB5"/>
    <w:rsid w:val="65B261C5"/>
    <w:rsid w:val="78B211D7"/>
    <w:rsid w:val="7D7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index 5"/>
    <w:basedOn w:val="1"/>
    <w:next w:val="1"/>
    <w:qFormat/>
    <w:uiPriority w:val="0"/>
    <w:pPr>
      <w:ind w:left="168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8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Calibri" w:hAnsi="Calibri" w:eastAsia="宋体" w:cs="Times New Roman"/>
      <w:kern w:val="0"/>
      <w:sz w:val="18"/>
      <w:szCs w:val="18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正文格式"/>
    <w:qFormat/>
    <w:uiPriority w:val="99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1074</Words>
  <Characters>1114</Characters>
  <Lines>0</Lines>
  <Paragraphs>0</Paragraphs>
  <TotalTime>0</TotalTime>
  <ScaleCrop>false</ScaleCrop>
  <LinksUpToDate>false</LinksUpToDate>
  <CharactersWithSpaces>1581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2025-04-15T11:57:00Z</dcterms:created>
  <dc:creator>z</dc:creator>
  <cp:lastModifiedBy>CXY</cp:lastModifiedBy>
  <dcterms:modified xsi:type="dcterms:W3CDTF">2025-08-14T04:32:40Z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AA00EAC3990C4ED7B0820BBE7B9504F6_11</vt:lpwstr>
  </property>
  <property fmtid="{D5CDD505-2E9C-101B-9397-08002B2CF9AE}" pid="4" name="KSOTemplateDocerSaveRecord">
    <vt:lpwstr>eyJoZGlkIjoiMTdhNGRkYWNmOWMzYjFmYzYxZmI5NzJiNTM2ZTc0YzQiLCJ1c2VySWQiOiIxOTk5NDg0NTIifQ==</vt:lpwstr>
  </property>
</Properties>
</file>