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CCFDDF">
      <w:pPr>
        <w:pStyle w:val="4"/>
        <w:spacing w:line="360" w:lineRule="auto"/>
        <w:outlineLvl w:val="9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采购需求：</w:t>
      </w:r>
    </w:p>
    <w:p w14:paraId="3808907A">
      <w:pPr>
        <w:pStyle w:val="4"/>
        <w:spacing w:line="360" w:lineRule="auto"/>
        <w:outlineLvl w:val="9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合同包1(</w:t>
      </w:r>
      <w:r>
        <w:rPr>
          <w:rFonts w:hint="eastAsia" w:ascii="宋体" w:hAnsi="宋体" w:eastAsia="宋体" w:cs="宋体"/>
          <w:lang w:eastAsia="zh-CN"/>
        </w:rPr>
        <w:t>定边县城市更新规划编制项目</w:t>
      </w:r>
      <w:r>
        <w:rPr>
          <w:rFonts w:hint="eastAsia" w:ascii="宋体" w:hAnsi="宋体" w:eastAsia="宋体" w:cs="宋体"/>
        </w:rPr>
        <w:t>):</w:t>
      </w:r>
    </w:p>
    <w:p w14:paraId="671AEC0F">
      <w:pPr>
        <w:pStyle w:val="4"/>
        <w:spacing w:line="360" w:lineRule="auto"/>
        <w:ind w:firstLine="630"/>
        <w:outlineLvl w:val="9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合同包预算金额：</w:t>
      </w:r>
      <w:r>
        <w:rPr>
          <w:rFonts w:hint="eastAsia" w:ascii="宋体" w:hAnsi="宋体" w:eastAsia="宋体" w:cs="宋体"/>
          <w:lang w:eastAsia="zh-CN"/>
        </w:rPr>
        <w:t>900000.00</w:t>
      </w:r>
      <w:r>
        <w:rPr>
          <w:rFonts w:hint="eastAsia" w:ascii="宋体" w:hAnsi="宋体" w:eastAsia="宋体" w:cs="宋体"/>
        </w:rPr>
        <w:t>元</w:t>
      </w:r>
    </w:p>
    <w:p w14:paraId="4C398D41">
      <w:pPr>
        <w:pStyle w:val="4"/>
        <w:spacing w:line="360" w:lineRule="auto"/>
        <w:ind w:firstLine="630"/>
        <w:outlineLvl w:val="9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 合同包最高限价：</w:t>
      </w:r>
      <w:r>
        <w:rPr>
          <w:rFonts w:hint="eastAsia" w:ascii="宋体" w:hAnsi="宋体" w:eastAsia="宋体" w:cs="宋体"/>
          <w:lang w:eastAsia="zh-CN"/>
        </w:rPr>
        <w:t>900000.00</w:t>
      </w:r>
      <w:r>
        <w:rPr>
          <w:rFonts w:hint="eastAsia" w:ascii="宋体" w:hAnsi="宋体" w:eastAsia="宋体" w:cs="宋体"/>
        </w:rPr>
        <w:t>元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384"/>
        <w:gridCol w:w="1384"/>
        <w:gridCol w:w="1384"/>
        <w:gridCol w:w="1384"/>
        <w:gridCol w:w="1384"/>
      </w:tblGrid>
      <w:tr w14:paraId="01FED3F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3E6D349B">
            <w:pPr>
              <w:pStyle w:val="4"/>
              <w:spacing w:line="360" w:lineRule="auto"/>
              <w:outlineLvl w:val="9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品目号</w:t>
            </w:r>
          </w:p>
        </w:tc>
        <w:tc>
          <w:tcPr>
            <w:tcW w:w="1384" w:type="dxa"/>
          </w:tcPr>
          <w:p w14:paraId="0E3941AA">
            <w:pPr>
              <w:pStyle w:val="4"/>
              <w:spacing w:line="360" w:lineRule="auto"/>
              <w:outlineLvl w:val="9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品目名称</w:t>
            </w:r>
          </w:p>
        </w:tc>
        <w:tc>
          <w:tcPr>
            <w:tcW w:w="1384" w:type="dxa"/>
          </w:tcPr>
          <w:p w14:paraId="0E9FB932">
            <w:pPr>
              <w:pStyle w:val="4"/>
              <w:spacing w:line="360" w:lineRule="auto"/>
              <w:outlineLvl w:val="9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采购标的</w:t>
            </w:r>
          </w:p>
        </w:tc>
        <w:tc>
          <w:tcPr>
            <w:tcW w:w="1384" w:type="dxa"/>
          </w:tcPr>
          <w:p w14:paraId="7905AA94">
            <w:pPr>
              <w:pStyle w:val="4"/>
              <w:spacing w:line="360" w:lineRule="auto"/>
              <w:outlineLvl w:val="9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数量（单位）</w:t>
            </w:r>
          </w:p>
        </w:tc>
        <w:tc>
          <w:tcPr>
            <w:tcW w:w="1384" w:type="dxa"/>
          </w:tcPr>
          <w:p w14:paraId="552ADA49">
            <w:pPr>
              <w:pStyle w:val="4"/>
              <w:spacing w:line="360" w:lineRule="auto"/>
              <w:outlineLvl w:val="9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技术规格、参数及要求</w:t>
            </w:r>
          </w:p>
        </w:tc>
        <w:tc>
          <w:tcPr>
            <w:tcW w:w="1384" w:type="dxa"/>
          </w:tcPr>
          <w:p w14:paraId="1EBE22BB">
            <w:pPr>
              <w:pStyle w:val="4"/>
              <w:spacing w:line="360" w:lineRule="auto"/>
              <w:outlineLvl w:val="9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品目预算(元)</w:t>
            </w:r>
          </w:p>
        </w:tc>
      </w:tr>
      <w:tr w14:paraId="75F9D63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  <w:vAlign w:val="center"/>
          </w:tcPr>
          <w:p w14:paraId="6505FDF6">
            <w:pPr>
              <w:pStyle w:val="4"/>
              <w:spacing w:line="360" w:lineRule="auto"/>
              <w:jc w:val="center"/>
              <w:outlineLvl w:val="9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1-1</w:t>
            </w:r>
          </w:p>
        </w:tc>
        <w:tc>
          <w:tcPr>
            <w:tcW w:w="1384" w:type="dxa"/>
            <w:vAlign w:val="center"/>
          </w:tcPr>
          <w:p w14:paraId="2FA8B269">
            <w:pPr>
              <w:pStyle w:val="4"/>
              <w:spacing w:line="360" w:lineRule="auto"/>
              <w:jc w:val="center"/>
              <w:outlineLvl w:val="9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其他服务</w:t>
            </w:r>
          </w:p>
        </w:tc>
        <w:tc>
          <w:tcPr>
            <w:tcW w:w="1384" w:type="dxa"/>
            <w:vAlign w:val="center"/>
          </w:tcPr>
          <w:p w14:paraId="4FC780F6">
            <w:pPr>
              <w:pStyle w:val="4"/>
              <w:spacing w:line="360" w:lineRule="auto"/>
              <w:jc w:val="center"/>
              <w:outlineLvl w:val="9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定边县城市更新规划编制项目</w:t>
            </w:r>
          </w:p>
        </w:tc>
        <w:tc>
          <w:tcPr>
            <w:tcW w:w="1384" w:type="dxa"/>
            <w:vAlign w:val="center"/>
          </w:tcPr>
          <w:p w14:paraId="2B802E0F">
            <w:pPr>
              <w:pStyle w:val="4"/>
              <w:spacing w:line="360" w:lineRule="auto"/>
              <w:jc w:val="center"/>
              <w:outlineLvl w:val="9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1(个)</w:t>
            </w:r>
          </w:p>
        </w:tc>
        <w:tc>
          <w:tcPr>
            <w:tcW w:w="1384" w:type="dxa"/>
            <w:vAlign w:val="center"/>
          </w:tcPr>
          <w:p w14:paraId="22379B77">
            <w:pPr>
              <w:pStyle w:val="4"/>
              <w:spacing w:line="360" w:lineRule="auto"/>
              <w:jc w:val="center"/>
              <w:outlineLvl w:val="9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详见采购文件</w:t>
            </w:r>
          </w:p>
        </w:tc>
        <w:tc>
          <w:tcPr>
            <w:tcW w:w="1384" w:type="dxa"/>
            <w:vAlign w:val="center"/>
          </w:tcPr>
          <w:p w14:paraId="6DBA020D">
            <w:pPr>
              <w:pStyle w:val="4"/>
              <w:spacing w:line="360" w:lineRule="auto"/>
              <w:jc w:val="center"/>
              <w:outlineLvl w:val="9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900000.00</w:t>
            </w:r>
          </w:p>
        </w:tc>
      </w:tr>
    </w:tbl>
    <w:p w14:paraId="2CAC22D9">
      <w:pPr>
        <w:pStyle w:val="4"/>
        <w:spacing w:line="360" w:lineRule="auto"/>
        <w:outlineLvl w:val="9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 本合同包不接受联合体投标</w:t>
      </w:r>
    </w:p>
    <w:p w14:paraId="2427D4C0">
      <w:pPr>
        <w:pStyle w:val="4"/>
        <w:spacing w:line="360" w:lineRule="auto"/>
        <w:outlineLvl w:val="9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 合同履行期限：</w:t>
      </w:r>
      <w:r>
        <w:rPr>
          <w:rFonts w:hint="eastAsia" w:ascii="宋体" w:hAnsi="宋体" w:eastAsia="宋体" w:cs="宋体"/>
          <w:lang w:val="en-US" w:eastAsia="zh-CN"/>
        </w:rPr>
        <w:t>无</w:t>
      </w:r>
    </w:p>
    <w:p w14:paraId="34F951D4">
      <w:bookmarkStart w:id="0" w:name="_GoBack"/>
      <w:bookmarkEnd w:id="0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1F710B"/>
    <w:rsid w:val="3F1F710B"/>
    <w:rsid w:val="40FA2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</Words>
  <Characters>61</Characters>
  <Lines>0</Lines>
  <Paragraphs>0</Paragraphs>
  <TotalTime>0</TotalTime>
  <ScaleCrop>false</ScaleCrop>
  <LinksUpToDate>false</LinksUpToDate>
  <CharactersWithSpaces>65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2026-05-20T05:56:00Z</dcterms:created>
  <dc:creator>✘欲坠</dc:creator>
  <cp:lastModifiedBy>✘欲坠</cp:lastModifiedBy>
  <dcterms:modified xsi:type="dcterms:W3CDTF">2026-05-20T06:33:34Z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835EE72C2A714FA2B3BDD4EB57A73F0F_11</vt:lpwstr>
  </property>
  <property fmtid="{D5CDD505-2E9C-101B-9397-08002B2CF9AE}" pid="4" name="KSOTemplateDocerSaveRecord">
    <vt:lpwstr>eyJoZGlkIjoiMTQyNDJkN2IwY2UxOThlMDhkZWUwZTNhNWYyYzJkNmIiLCJ1c2VySWQiOiI4MTI2NDg5MDgifQ==</vt:lpwstr>
  </property>
</Properties>
</file>