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7ECDC">
      <w:pPr>
        <w:jc w:val="center"/>
        <w:rPr>
          <w:b/>
          <w:bCs/>
          <w:sz w:val="28"/>
          <w:szCs w:val="36"/>
        </w:rPr>
      </w:pPr>
      <w:r>
        <w:rPr>
          <w:rFonts w:ascii="仿宋_GB2312" w:hAnsi="仿宋_GB2312" w:eastAsia="仿宋_GB2312" w:cs="仿宋_GB2312"/>
          <w:b/>
          <w:bCs/>
          <w:sz w:val="28"/>
          <w:szCs w:val="36"/>
        </w:rPr>
        <w:t>售后</w:t>
      </w:r>
      <w:bookmarkStart w:id="0" w:name="_GoBack"/>
      <w:bookmarkEnd w:id="0"/>
      <w:r>
        <w:rPr>
          <w:rFonts w:ascii="仿宋_GB2312" w:hAnsi="仿宋_GB2312" w:eastAsia="仿宋_GB2312" w:cs="仿宋_GB2312"/>
          <w:b/>
          <w:bCs/>
          <w:sz w:val="28"/>
          <w:szCs w:val="36"/>
        </w:rPr>
        <w:t>服务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1D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2026-08-24T08:49:53Z</dcterms:created>
  <dc:creator>Administrator</dc:creator>
  <cp:lastModifiedBy>DD～</cp:lastModifiedBy>
  <dcterms:modified xsi:type="dcterms:W3CDTF">2026-08-24T08:50:03Z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eyJoZGlkIjoiZWRlYjM3ZjVmOTRiZjMzYjVhYmZmNTQ1NzFmODYyZjIiLCJ1c2VySWQiOiI0MjAxMjc0MTAifQ==</vt:lpwstr>
  </property>
  <property fmtid="{D5CDD505-2E9C-101B-9397-08002B2CF9AE}" pid="4" name="ICV">
    <vt:lpwstr>078019C1FFFC4995AE4681F2EF8C0AE6_12</vt:lpwstr>
  </property>
</Properties>
</file>