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6B52BB">
      <w:pPr>
        <w:jc w:val="center"/>
        <w:rPr>
          <w:b/>
          <w:bCs/>
          <w:sz w:val="28"/>
          <w:szCs w:val="36"/>
        </w:rPr>
      </w:pPr>
      <w:bookmarkStart w:id="0" w:name="_GoBack"/>
      <w:bookmarkEnd w:id="0"/>
      <w:r>
        <w:rPr>
          <w:rFonts w:ascii="仿宋_GB2312" w:hAnsi="仿宋_GB2312" w:eastAsia="仿宋_GB2312" w:cs="仿宋_GB2312"/>
          <w:b/>
          <w:bCs/>
          <w:sz w:val="28"/>
          <w:szCs w:val="36"/>
        </w:rPr>
        <w:t>应急能力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9E5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2026-08-24T08:48:17Z</dcterms:created>
  <dc:creator>Administrator</dc:creator>
  <cp:lastModifiedBy>DD～</cp:lastModifiedBy>
  <dcterms:modified xsi:type="dcterms:W3CDTF">2026-08-24T08:48:26Z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eyJoZGlkIjoiZWRlYjM3ZjVmOTRiZjMzYjVhYmZmNTQ1NzFmODYyZjIiLCJ1c2VySWQiOiI0MjAxMjc0MTAifQ==</vt:lpwstr>
  </property>
  <property fmtid="{D5CDD505-2E9C-101B-9397-08002B2CF9AE}" pid="4" name="ICV">
    <vt:lpwstr>E939075F632A4691A3E8A663C6D6ECDC_12</vt:lpwstr>
  </property>
</Properties>
</file>